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shd w:val="clear" w:color="auto" w:fill="FFA543"/>
        <w:tblLook w:val="04A0" w:firstRow="1" w:lastRow="0" w:firstColumn="1" w:lastColumn="0" w:noHBand="0" w:noVBand="1"/>
      </w:tblPr>
      <w:tblGrid>
        <w:gridCol w:w="9461"/>
      </w:tblGrid>
      <w:tr w:rsidR="008B0D0A" w:rsidRPr="00E93025" w14:paraId="3AD6372D" w14:textId="77777777" w:rsidTr="00FA2651">
        <w:trPr>
          <w:trHeight w:val="386"/>
        </w:trPr>
        <w:tc>
          <w:tcPr>
            <w:tcW w:w="9461" w:type="dxa"/>
            <w:shd w:val="clear" w:color="auto" w:fill="FFA543"/>
            <w:vAlign w:val="center"/>
          </w:tcPr>
          <w:p w14:paraId="465B6248" w14:textId="77777777" w:rsidR="00D17DDF" w:rsidRPr="00E93025" w:rsidRDefault="00D17DDF" w:rsidP="00CC3F58">
            <w:pPr>
              <w:tabs>
                <w:tab w:val="left" w:pos="432"/>
              </w:tabs>
              <w:spacing w:line="240" w:lineRule="auto"/>
              <w:rPr>
                <w:rFonts w:eastAsia="Arial Unicode MS" w:cs="Arial"/>
                <w:color w:val="FFFFFF" w:themeColor="background1"/>
                <w:sz w:val="18"/>
                <w:szCs w:val="18"/>
                <w:cs/>
              </w:rPr>
            </w:pPr>
            <w:r w:rsidRPr="00E93025">
              <w:rPr>
                <w:rFonts w:eastAsia="Arial Unicode MS" w:cs="Arial"/>
                <w:b/>
                <w:bCs/>
                <w:color w:val="FFFFFF" w:themeColor="background1"/>
                <w:sz w:val="18"/>
                <w:szCs w:val="18"/>
              </w:rPr>
              <w:t>1</w:t>
            </w:r>
            <w:r w:rsidRPr="00E93025">
              <w:rPr>
                <w:rFonts w:eastAsia="Arial Unicode MS" w:cs="Arial"/>
                <w:b/>
                <w:bCs/>
                <w:color w:val="FFFFFF" w:themeColor="background1"/>
                <w:sz w:val="18"/>
                <w:szCs w:val="18"/>
              </w:rPr>
              <w:tab/>
              <w:t>General information</w:t>
            </w:r>
            <w:r w:rsidRPr="00E93025">
              <w:rPr>
                <w:rFonts w:eastAsia="Arial Unicode MS" w:cs="Arial"/>
                <w:color w:val="FFFFFF" w:themeColor="background1"/>
                <w:sz w:val="18"/>
                <w:szCs w:val="18"/>
              </w:rPr>
              <w:t xml:space="preserve"> </w:t>
            </w:r>
          </w:p>
        </w:tc>
      </w:tr>
    </w:tbl>
    <w:p w14:paraId="2AAE5C06" w14:textId="4B55C715" w:rsidR="00D17DDF" w:rsidRPr="00E93025" w:rsidRDefault="00D17DDF" w:rsidP="00CC3F58">
      <w:pPr>
        <w:spacing w:line="240" w:lineRule="auto"/>
        <w:rPr>
          <w:rFonts w:cs="Arial"/>
          <w:sz w:val="18"/>
          <w:szCs w:val="18"/>
        </w:rPr>
      </w:pPr>
    </w:p>
    <w:p w14:paraId="615029AB" w14:textId="33D644D8" w:rsidR="00134BEB" w:rsidRPr="00E93025" w:rsidRDefault="00134BEB" w:rsidP="00CC3F58">
      <w:pPr>
        <w:spacing w:line="240" w:lineRule="auto"/>
        <w:jc w:val="both"/>
        <w:rPr>
          <w:rFonts w:cs="Arial"/>
          <w:sz w:val="18"/>
          <w:szCs w:val="18"/>
        </w:rPr>
      </w:pPr>
      <w:r w:rsidRPr="00E93025">
        <w:rPr>
          <w:rFonts w:cs="Arial"/>
          <w:sz w:val="18"/>
          <w:szCs w:val="18"/>
        </w:rPr>
        <w:t xml:space="preserve">Kerry Express </w:t>
      </w:r>
      <w:r w:rsidR="00396C68" w:rsidRPr="00E93025">
        <w:rPr>
          <w:rFonts w:cs="Arial"/>
          <w:sz w:val="18"/>
          <w:szCs w:val="18"/>
        </w:rPr>
        <w:t xml:space="preserve">(Thailand) </w:t>
      </w:r>
      <w:r w:rsidR="00B841D1" w:rsidRPr="00E93025">
        <w:rPr>
          <w:rFonts w:cs="Arial"/>
          <w:sz w:val="18"/>
          <w:szCs w:val="18"/>
        </w:rPr>
        <w:t xml:space="preserve">Public Company </w:t>
      </w:r>
      <w:r w:rsidRPr="00E93025">
        <w:rPr>
          <w:rFonts w:cs="Arial"/>
          <w:sz w:val="18"/>
          <w:szCs w:val="18"/>
        </w:rPr>
        <w:t xml:space="preserve">Limited (“the Company”) is </w:t>
      </w:r>
      <w:r w:rsidR="00D8267C" w:rsidRPr="00E93025">
        <w:rPr>
          <w:rFonts w:cs="Arial"/>
          <w:sz w:val="18"/>
          <w:szCs w:val="18"/>
        </w:rPr>
        <w:t xml:space="preserve">a public </w:t>
      </w:r>
      <w:r w:rsidR="00C676DA" w:rsidRPr="00E93025">
        <w:rPr>
          <w:rFonts w:cs="Arial"/>
          <w:sz w:val="18"/>
          <w:szCs w:val="18"/>
        </w:rPr>
        <w:t xml:space="preserve">limited company, </w:t>
      </w:r>
      <w:r w:rsidRPr="00E93025">
        <w:rPr>
          <w:rFonts w:cs="Arial"/>
          <w:sz w:val="18"/>
          <w:szCs w:val="18"/>
        </w:rPr>
        <w:t>incorporated and resident in Thailand. The address of the Company’s registered office is as follows:</w:t>
      </w:r>
    </w:p>
    <w:p w14:paraId="5B5B6720" w14:textId="77777777" w:rsidR="00134BEB" w:rsidRPr="00E93025" w:rsidRDefault="00134BEB" w:rsidP="00CC3F58">
      <w:pPr>
        <w:spacing w:line="240" w:lineRule="auto"/>
        <w:jc w:val="both"/>
        <w:rPr>
          <w:rFonts w:cs="Arial"/>
          <w:sz w:val="18"/>
          <w:szCs w:val="18"/>
        </w:rPr>
      </w:pPr>
    </w:p>
    <w:p w14:paraId="665E9DA6" w14:textId="3EEA1579" w:rsidR="001A72AD" w:rsidRPr="00E93025" w:rsidRDefault="001A72AD" w:rsidP="00CC3F58">
      <w:pPr>
        <w:tabs>
          <w:tab w:val="left" w:pos="1188"/>
        </w:tabs>
        <w:spacing w:line="240" w:lineRule="auto"/>
        <w:jc w:val="thaiDistribute"/>
        <w:rPr>
          <w:rFonts w:cs="Arial"/>
          <w:sz w:val="18"/>
          <w:szCs w:val="18"/>
        </w:rPr>
      </w:pPr>
      <w:r w:rsidRPr="00E93025">
        <w:rPr>
          <w:rFonts w:cs="Arial"/>
          <w:sz w:val="18"/>
          <w:szCs w:val="18"/>
        </w:rPr>
        <w:t>Head office:</w:t>
      </w:r>
      <w:r w:rsidRPr="00E93025">
        <w:rPr>
          <w:rFonts w:cs="Arial"/>
          <w:sz w:val="18"/>
          <w:szCs w:val="18"/>
        </w:rPr>
        <w:tab/>
        <w:t xml:space="preserve">No.89 Chao </w:t>
      </w:r>
      <w:proofErr w:type="spellStart"/>
      <w:r w:rsidRPr="00E93025">
        <w:rPr>
          <w:rFonts w:cs="Arial"/>
          <w:sz w:val="18"/>
          <w:szCs w:val="18"/>
        </w:rPr>
        <w:t>Phaya</w:t>
      </w:r>
      <w:proofErr w:type="spellEnd"/>
      <w:r w:rsidRPr="00E93025">
        <w:rPr>
          <w:rFonts w:cs="Arial"/>
          <w:sz w:val="18"/>
          <w:szCs w:val="18"/>
        </w:rPr>
        <w:t xml:space="preserve"> Tower, 9 Fl. Room 906, </w:t>
      </w:r>
      <w:proofErr w:type="spellStart"/>
      <w:r w:rsidRPr="00E93025">
        <w:rPr>
          <w:rFonts w:cs="Arial"/>
          <w:sz w:val="18"/>
          <w:szCs w:val="18"/>
        </w:rPr>
        <w:t>Soi</w:t>
      </w:r>
      <w:proofErr w:type="spellEnd"/>
      <w:r w:rsidRPr="00E93025">
        <w:rPr>
          <w:rFonts w:cs="Arial"/>
          <w:sz w:val="18"/>
          <w:szCs w:val="18"/>
        </w:rPr>
        <w:t xml:space="preserve"> Wat </w:t>
      </w:r>
      <w:proofErr w:type="spellStart"/>
      <w:r w:rsidRPr="00E93025">
        <w:rPr>
          <w:rFonts w:cs="Arial"/>
          <w:sz w:val="18"/>
          <w:szCs w:val="18"/>
        </w:rPr>
        <w:t>Suanphloo</w:t>
      </w:r>
      <w:proofErr w:type="spellEnd"/>
      <w:r w:rsidRPr="00E93025">
        <w:rPr>
          <w:rFonts w:cs="Arial"/>
          <w:sz w:val="18"/>
          <w:szCs w:val="18"/>
        </w:rPr>
        <w:t xml:space="preserve">, Charoen Krung Rd. Bang </w:t>
      </w:r>
      <w:proofErr w:type="spellStart"/>
      <w:r w:rsidRPr="00E93025">
        <w:rPr>
          <w:rFonts w:cs="Arial"/>
          <w:sz w:val="18"/>
          <w:szCs w:val="18"/>
        </w:rPr>
        <w:t>Rak</w:t>
      </w:r>
      <w:proofErr w:type="spellEnd"/>
      <w:r w:rsidRPr="00E93025">
        <w:rPr>
          <w:rFonts w:cs="Arial"/>
          <w:sz w:val="18"/>
          <w:szCs w:val="18"/>
        </w:rPr>
        <w:t>,</w:t>
      </w:r>
      <w:r w:rsidR="00F10E79" w:rsidRPr="00E93025">
        <w:rPr>
          <w:rFonts w:cs="Arial"/>
          <w:sz w:val="18"/>
          <w:szCs w:val="18"/>
        </w:rPr>
        <w:tab/>
      </w:r>
      <w:r w:rsidRPr="00E93025">
        <w:rPr>
          <w:rFonts w:cs="Arial"/>
          <w:sz w:val="18"/>
          <w:szCs w:val="18"/>
        </w:rPr>
        <w:t>Bangkok 10500.</w:t>
      </w:r>
    </w:p>
    <w:p w14:paraId="56D2CDA2" w14:textId="77777777" w:rsidR="001A72AD" w:rsidRPr="00E93025" w:rsidRDefault="001A72AD" w:rsidP="00CC3F58">
      <w:pPr>
        <w:spacing w:line="240" w:lineRule="auto"/>
        <w:jc w:val="both"/>
        <w:rPr>
          <w:rFonts w:cs="Arial"/>
          <w:sz w:val="18"/>
          <w:szCs w:val="18"/>
        </w:rPr>
      </w:pPr>
    </w:p>
    <w:p w14:paraId="7027A201" w14:textId="25476493" w:rsidR="001A72AD" w:rsidRPr="00E93025" w:rsidRDefault="00406273" w:rsidP="00CC3F58">
      <w:pPr>
        <w:tabs>
          <w:tab w:val="left" w:pos="1188"/>
        </w:tabs>
        <w:spacing w:line="240" w:lineRule="auto"/>
        <w:jc w:val="both"/>
        <w:rPr>
          <w:rFonts w:cs="Arial"/>
          <w:sz w:val="18"/>
          <w:szCs w:val="18"/>
        </w:rPr>
      </w:pPr>
      <w:r w:rsidRPr="00E93025">
        <w:rPr>
          <w:rFonts w:cs="Arial"/>
          <w:sz w:val="18"/>
          <w:szCs w:val="18"/>
        </w:rPr>
        <w:t>Main hub</w:t>
      </w:r>
      <w:r w:rsidR="00A417AE" w:rsidRPr="00E93025">
        <w:rPr>
          <w:rFonts w:cs="Arial"/>
          <w:sz w:val="18"/>
          <w:szCs w:val="18"/>
        </w:rPr>
        <w:t>:</w:t>
      </w:r>
      <w:r w:rsidR="00A417AE" w:rsidRPr="00E93025">
        <w:rPr>
          <w:rFonts w:cs="Arial"/>
          <w:sz w:val="18"/>
          <w:szCs w:val="18"/>
        </w:rPr>
        <w:tab/>
      </w:r>
      <w:r w:rsidR="001A72AD" w:rsidRPr="00E93025">
        <w:rPr>
          <w:rFonts w:cs="Arial"/>
          <w:sz w:val="18"/>
          <w:szCs w:val="18"/>
        </w:rPr>
        <w:t xml:space="preserve">33/2 Moo7 Bang </w:t>
      </w:r>
      <w:proofErr w:type="spellStart"/>
      <w:r w:rsidR="001A72AD" w:rsidRPr="00E93025">
        <w:rPr>
          <w:rFonts w:cs="Arial"/>
          <w:sz w:val="18"/>
          <w:szCs w:val="18"/>
        </w:rPr>
        <w:t>Pla</w:t>
      </w:r>
      <w:proofErr w:type="spellEnd"/>
      <w:r w:rsidR="001A72AD" w:rsidRPr="00E93025">
        <w:rPr>
          <w:rFonts w:cs="Arial"/>
          <w:sz w:val="18"/>
          <w:szCs w:val="18"/>
        </w:rPr>
        <w:t xml:space="preserve">, Bang </w:t>
      </w:r>
      <w:proofErr w:type="spellStart"/>
      <w:r w:rsidR="001A72AD" w:rsidRPr="00E93025">
        <w:rPr>
          <w:rFonts w:cs="Arial"/>
          <w:sz w:val="18"/>
          <w:szCs w:val="18"/>
        </w:rPr>
        <w:t>Phli</w:t>
      </w:r>
      <w:proofErr w:type="spellEnd"/>
      <w:r w:rsidR="001A72AD" w:rsidRPr="00E93025">
        <w:rPr>
          <w:rFonts w:cs="Arial"/>
          <w:sz w:val="18"/>
          <w:szCs w:val="18"/>
        </w:rPr>
        <w:t xml:space="preserve">, </w:t>
      </w:r>
      <w:proofErr w:type="spellStart"/>
      <w:r w:rsidR="001A72AD" w:rsidRPr="00E93025">
        <w:rPr>
          <w:rFonts w:cs="Arial"/>
          <w:sz w:val="18"/>
          <w:szCs w:val="18"/>
        </w:rPr>
        <w:t>Samut</w:t>
      </w:r>
      <w:proofErr w:type="spellEnd"/>
      <w:r w:rsidR="001A72AD" w:rsidRPr="00E93025">
        <w:rPr>
          <w:rFonts w:cs="Arial"/>
          <w:sz w:val="18"/>
          <w:szCs w:val="18"/>
        </w:rPr>
        <w:t xml:space="preserve"> </w:t>
      </w:r>
      <w:proofErr w:type="spellStart"/>
      <w:r w:rsidR="001A72AD" w:rsidRPr="00E93025">
        <w:rPr>
          <w:rFonts w:cs="Arial"/>
          <w:sz w:val="18"/>
          <w:szCs w:val="18"/>
        </w:rPr>
        <w:t>Prakarn</w:t>
      </w:r>
      <w:proofErr w:type="spellEnd"/>
      <w:r w:rsidR="001A72AD" w:rsidRPr="00E93025">
        <w:rPr>
          <w:rFonts w:cs="Arial"/>
          <w:sz w:val="18"/>
          <w:szCs w:val="18"/>
        </w:rPr>
        <w:t xml:space="preserve"> 10540.</w:t>
      </w:r>
    </w:p>
    <w:p w14:paraId="2132D01B" w14:textId="77777777" w:rsidR="00134BEB" w:rsidRPr="00E93025" w:rsidRDefault="00134BEB" w:rsidP="00CC3F58">
      <w:pPr>
        <w:spacing w:line="240" w:lineRule="auto"/>
        <w:jc w:val="both"/>
        <w:rPr>
          <w:rFonts w:cs="Arial"/>
          <w:sz w:val="18"/>
          <w:szCs w:val="18"/>
          <w:cs/>
        </w:rPr>
      </w:pPr>
    </w:p>
    <w:p w14:paraId="4D7A88B5" w14:textId="6EE6174A" w:rsidR="00192DFF" w:rsidRPr="00E93025" w:rsidRDefault="000841E7" w:rsidP="00CC3F58">
      <w:pPr>
        <w:spacing w:line="240" w:lineRule="auto"/>
        <w:jc w:val="both"/>
        <w:rPr>
          <w:rFonts w:cs="Arial"/>
          <w:sz w:val="18"/>
          <w:szCs w:val="18"/>
        </w:rPr>
      </w:pPr>
      <w:r w:rsidRPr="00E93025">
        <w:rPr>
          <w:rFonts w:cs="Arial"/>
          <w:sz w:val="18"/>
          <w:szCs w:val="18"/>
        </w:rPr>
        <w:t>The principal business operations of the Company and its subsidiaries (“the Group”)</w:t>
      </w:r>
      <w:r w:rsidR="00192DFF" w:rsidRPr="00E93025">
        <w:rPr>
          <w:rFonts w:cs="Arial"/>
          <w:sz w:val="18"/>
          <w:szCs w:val="18"/>
        </w:rPr>
        <w:t xml:space="preserve"> </w:t>
      </w:r>
      <w:r w:rsidR="00635E80" w:rsidRPr="00E93025">
        <w:rPr>
          <w:rFonts w:cs="Arial"/>
          <w:sz w:val="18"/>
          <w:szCs w:val="18"/>
        </w:rPr>
        <w:t>are</w:t>
      </w:r>
      <w:r w:rsidR="00192DFF" w:rsidRPr="00E93025">
        <w:rPr>
          <w:rFonts w:cs="Arial"/>
          <w:sz w:val="18"/>
          <w:szCs w:val="18"/>
        </w:rPr>
        <w:t xml:space="preserve"> domestic parcel delivery service. Kerry Logistics Network Limited, incorporated in British Virgin Islands and continued into Bermuda, is </w:t>
      </w:r>
      <w:r w:rsidR="00F10E79" w:rsidRPr="00E93025">
        <w:rPr>
          <w:rFonts w:cs="Arial"/>
          <w:sz w:val="18"/>
          <w:szCs w:val="18"/>
        </w:rPr>
        <w:t>the</w:t>
      </w:r>
      <w:r w:rsidR="00192DFF" w:rsidRPr="00E93025">
        <w:rPr>
          <w:rFonts w:cs="Arial"/>
          <w:sz w:val="18"/>
          <w:szCs w:val="18"/>
        </w:rPr>
        <w:t xml:space="preserve"> ultimate parent company.</w:t>
      </w:r>
    </w:p>
    <w:p w14:paraId="1AE3A6B8" w14:textId="77777777" w:rsidR="0036219F" w:rsidRPr="00E93025" w:rsidRDefault="0036219F" w:rsidP="00CC3F58">
      <w:pPr>
        <w:spacing w:line="240" w:lineRule="auto"/>
        <w:jc w:val="both"/>
        <w:rPr>
          <w:rFonts w:cs="Arial"/>
          <w:sz w:val="18"/>
          <w:szCs w:val="18"/>
        </w:rPr>
      </w:pPr>
    </w:p>
    <w:p w14:paraId="0277DF22" w14:textId="3AD8E556" w:rsidR="007B08E0" w:rsidRPr="00E93025" w:rsidRDefault="007B08E0" w:rsidP="00CC3F58">
      <w:pPr>
        <w:spacing w:line="240" w:lineRule="auto"/>
        <w:jc w:val="both"/>
        <w:rPr>
          <w:rFonts w:cs="Arial"/>
          <w:sz w:val="18"/>
          <w:szCs w:val="18"/>
        </w:rPr>
      </w:pPr>
      <w:r w:rsidRPr="00E93025">
        <w:rPr>
          <w:rFonts w:cs="Arial"/>
          <w:sz w:val="18"/>
          <w:szCs w:val="18"/>
        </w:rPr>
        <w:t>The</w:t>
      </w:r>
      <w:r w:rsidR="00EE5321" w:rsidRPr="00E93025">
        <w:rPr>
          <w:rFonts w:cs="Arial"/>
          <w:sz w:val="18"/>
          <w:szCs w:val="18"/>
        </w:rPr>
        <w:t xml:space="preserve"> interim</w:t>
      </w:r>
      <w:r w:rsidR="00EE5321" w:rsidRPr="00E93025">
        <w:rPr>
          <w:rFonts w:cs="Arial"/>
          <w:sz w:val="18"/>
          <w:szCs w:val="18"/>
          <w:cs/>
        </w:rPr>
        <w:t xml:space="preserve"> </w:t>
      </w:r>
      <w:r w:rsidR="004F6CC9" w:rsidRPr="00E93025">
        <w:rPr>
          <w:rFonts w:cs="Arial"/>
          <w:sz w:val="18"/>
          <w:szCs w:val="18"/>
        </w:rPr>
        <w:t xml:space="preserve">consolidated and separate financial information </w:t>
      </w:r>
      <w:r w:rsidR="003F1B6C" w:rsidRPr="00E93025">
        <w:rPr>
          <w:rFonts w:cs="Arial"/>
          <w:sz w:val="18"/>
          <w:szCs w:val="18"/>
        </w:rPr>
        <w:t>is</w:t>
      </w:r>
      <w:r w:rsidR="004F6CC9" w:rsidRPr="00E93025">
        <w:rPr>
          <w:rFonts w:cs="Arial"/>
          <w:sz w:val="18"/>
          <w:szCs w:val="18"/>
        </w:rPr>
        <w:t xml:space="preserve"> presented </w:t>
      </w:r>
      <w:r w:rsidRPr="00E93025">
        <w:rPr>
          <w:rFonts w:cs="Arial"/>
          <w:sz w:val="18"/>
          <w:szCs w:val="18"/>
        </w:rPr>
        <w:t xml:space="preserve">in Thai </w:t>
      </w:r>
      <w:r w:rsidR="002C6729" w:rsidRPr="00E93025">
        <w:rPr>
          <w:rFonts w:cs="Arial"/>
          <w:sz w:val="18"/>
          <w:szCs w:val="18"/>
        </w:rPr>
        <w:t xml:space="preserve">Thousand </w:t>
      </w:r>
      <w:r w:rsidRPr="00E93025">
        <w:rPr>
          <w:rFonts w:cs="Arial"/>
          <w:sz w:val="18"/>
          <w:szCs w:val="18"/>
        </w:rPr>
        <w:t>Baht, unless otherwise stated.</w:t>
      </w:r>
    </w:p>
    <w:p w14:paraId="5414A0F4" w14:textId="77777777" w:rsidR="007B08E0" w:rsidRPr="00E93025" w:rsidRDefault="007B08E0" w:rsidP="00CC3F58">
      <w:pPr>
        <w:spacing w:line="240" w:lineRule="auto"/>
        <w:jc w:val="both"/>
        <w:rPr>
          <w:rFonts w:cs="Arial"/>
          <w:sz w:val="18"/>
          <w:szCs w:val="18"/>
        </w:rPr>
      </w:pPr>
    </w:p>
    <w:p w14:paraId="41CCEBB4" w14:textId="2017CF45" w:rsidR="00134BEB" w:rsidRPr="00E93025" w:rsidRDefault="00C83492" w:rsidP="00CC3F58">
      <w:pPr>
        <w:spacing w:line="240" w:lineRule="auto"/>
        <w:jc w:val="both"/>
        <w:rPr>
          <w:rFonts w:cs="Arial"/>
          <w:sz w:val="18"/>
          <w:szCs w:val="18"/>
        </w:rPr>
      </w:pPr>
      <w:r w:rsidRPr="00E93025">
        <w:rPr>
          <w:rFonts w:cs="Arial"/>
          <w:sz w:val="18"/>
          <w:szCs w:val="18"/>
        </w:rPr>
        <w:t xml:space="preserve">This interim </w:t>
      </w:r>
      <w:r w:rsidR="004F6CC9" w:rsidRPr="00E93025">
        <w:rPr>
          <w:rFonts w:cs="Arial"/>
          <w:sz w:val="18"/>
          <w:szCs w:val="18"/>
        </w:rPr>
        <w:t>consolidated</w:t>
      </w:r>
      <w:r w:rsidR="00B841D1" w:rsidRPr="00E93025">
        <w:rPr>
          <w:rFonts w:cs="Arial"/>
          <w:sz w:val="18"/>
          <w:szCs w:val="18"/>
        </w:rPr>
        <w:t xml:space="preserve"> and separate</w:t>
      </w:r>
      <w:r w:rsidR="004F6CC9" w:rsidRPr="00E93025">
        <w:rPr>
          <w:rFonts w:cs="Arial"/>
          <w:sz w:val="18"/>
          <w:szCs w:val="18"/>
        </w:rPr>
        <w:t xml:space="preserve"> </w:t>
      </w:r>
      <w:r w:rsidRPr="00E93025">
        <w:rPr>
          <w:rFonts w:cs="Arial"/>
          <w:sz w:val="18"/>
          <w:szCs w:val="18"/>
        </w:rPr>
        <w:t xml:space="preserve">financial information </w:t>
      </w:r>
      <w:r w:rsidR="00B841D1" w:rsidRPr="00E93025">
        <w:rPr>
          <w:rFonts w:cs="Arial"/>
          <w:sz w:val="18"/>
          <w:szCs w:val="18"/>
        </w:rPr>
        <w:t>was</w:t>
      </w:r>
      <w:r w:rsidR="008A673B" w:rsidRPr="00E93025">
        <w:rPr>
          <w:rFonts w:cs="Arial"/>
          <w:sz w:val="18"/>
          <w:szCs w:val="18"/>
        </w:rPr>
        <w:t xml:space="preserve"> authorised for issue by the </w:t>
      </w:r>
      <w:r w:rsidR="00D842D7" w:rsidRPr="00E93025">
        <w:rPr>
          <w:rFonts w:cs="Arial"/>
          <w:sz w:val="18"/>
          <w:szCs w:val="18"/>
        </w:rPr>
        <w:t xml:space="preserve">Company’s </w:t>
      </w:r>
      <w:r w:rsidR="008A673B" w:rsidRPr="00E93025">
        <w:rPr>
          <w:rFonts w:cs="Arial"/>
          <w:sz w:val="18"/>
          <w:szCs w:val="18"/>
        </w:rPr>
        <w:t>authorised directors</w:t>
      </w:r>
      <w:r w:rsidR="00B841D1" w:rsidRPr="00E93025">
        <w:rPr>
          <w:rFonts w:cs="Arial"/>
          <w:sz w:val="18"/>
          <w:szCs w:val="18"/>
        </w:rPr>
        <w:t xml:space="preserve"> </w:t>
      </w:r>
      <w:r w:rsidRPr="00E93025">
        <w:rPr>
          <w:rFonts w:cs="Arial"/>
          <w:sz w:val="18"/>
          <w:szCs w:val="18"/>
        </w:rPr>
        <w:t>on</w:t>
      </w:r>
      <w:r w:rsidR="00B841D1" w:rsidRPr="00E93025">
        <w:rPr>
          <w:rFonts w:cs="Arial"/>
          <w:sz w:val="18"/>
          <w:szCs w:val="18"/>
        </w:rPr>
        <w:t xml:space="preserve"> </w:t>
      </w:r>
      <w:r w:rsidR="000B3E79" w:rsidRPr="00E93025">
        <w:rPr>
          <w:rFonts w:cs="Arial"/>
          <w:sz w:val="18"/>
          <w:szCs w:val="18"/>
        </w:rPr>
        <w:t>10 November</w:t>
      </w:r>
      <w:r w:rsidR="006177D6" w:rsidRPr="00E93025">
        <w:rPr>
          <w:rFonts w:cs="Arial"/>
          <w:sz w:val="18"/>
          <w:szCs w:val="18"/>
        </w:rPr>
        <w:t xml:space="preserve"> </w:t>
      </w:r>
      <w:r w:rsidR="00240F70" w:rsidRPr="00E93025">
        <w:rPr>
          <w:rFonts w:cs="Arial"/>
          <w:sz w:val="18"/>
          <w:szCs w:val="18"/>
        </w:rPr>
        <w:t>20</w:t>
      </w:r>
      <w:r w:rsidR="00872D9E" w:rsidRPr="00E93025">
        <w:rPr>
          <w:rFonts w:cs="Arial"/>
          <w:sz w:val="18"/>
          <w:szCs w:val="18"/>
        </w:rPr>
        <w:t>2</w:t>
      </w:r>
      <w:r w:rsidR="00DA043B" w:rsidRPr="00E93025">
        <w:rPr>
          <w:rFonts w:cs="Arial"/>
          <w:sz w:val="18"/>
          <w:szCs w:val="18"/>
        </w:rPr>
        <w:t>1</w:t>
      </w:r>
      <w:r w:rsidR="00240F70" w:rsidRPr="00E93025">
        <w:rPr>
          <w:rFonts w:cs="Arial"/>
          <w:sz w:val="18"/>
          <w:szCs w:val="18"/>
        </w:rPr>
        <w:t>.</w:t>
      </w:r>
    </w:p>
    <w:p w14:paraId="485E344F" w14:textId="77777777" w:rsidR="007F1B5B" w:rsidRPr="00E93025" w:rsidRDefault="007F1B5B" w:rsidP="00CC3F58">
      <w:pPr>
        <w:spacing w:line="240" w:lineRule="auto"/>
        <w:jc w:val="both"/>
        <w:rPr>
          <w:rFonts w:cs="Arial"/>
          <w:sz w:val="18"/>
          <w:szCs w:val="18"/>
        </w:rPr>
      </w:pPr>
    </w:p>
    <w:p w14:paraId="4D4AF5BB" w14:textId="2146A613" w:rsidR="002E6F54" w:rsidRPr="00E93025" w:rsidRDefault="002E6F54"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E93025" w14:paraId="1C4D14D2" w14:textId="77777777" w:rsidTr="00FA2651">
        <w:trPr>
          <w:trHeight w:val="386"/>
        </w:trPr>
        <w:tc>
          <w:tcPr>
            <w:tcW w:w="9461" w:type="dxa"/>
            <w:shd w:val="clear" w:color="auto" w:fill="FFA543"/>
            <w:vAlign w:val="center"/>
          </w:tcPr>
          <w:p w14:paraId="330D323D" w14:textId="0A06913B" w:rsidR="009332E3" w:rsidRPr="00E93025" w:rsidRDefault="009332E3"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t>2</w:t>
            </w:r>
            <w:r w:rsidRPr="00E93025">
              <w:rPr>
                <w:rFonts w:eastAsia="Arial Unicode MS" w:cs="Arial"/>
                <w:b/>
                <w:bCs/>
                <w:color w:val="FFFFFF"/>
                <w:sz w:val="18"/>
                <w:szCs w:val="18"/>
              </w:rPr>
              <w:tab/>
              <w:t>Basis of preparation</w:t>
            </w:r>
          </w:p>
        </w:tc>
      </w:tr>
    </w:tbl>
    <w:p w14:paraId="3403A12A" w14:textId="0A4A906B" w:rsidR="00EF7859" w:rsidRPr="00E93025" w:rsidRDefault="00EF7859" w:rsidP="00CC3F58">
      <w:pPr>
        <w:spacing w:line="240" w:lineRule="auto"/>
        <w:jc w:val="both"/>
        <w:rPr>
          <w:rFonts w:cs="Arial"/>
          <w:sz w:val="18"/>
          <w:szCs w:val="18"/>
        </w:rPr>
      </w:pPr>
    </w:p>
    <w:p w14:paraId="1B2A406B" w14:textId="254BCD11" w:rsidR="007B08E0" w:rsidRPr="00E93025" w:rsidRDefault="00EF7859" w:rsidP="00CC3F58">
      <w:pPr>
        <w:spacing w:line="240" w:lineRule="auto"/>
        <w:jc w:val="both"/>
        <w:rPr>
          <w:rFonts w:cs="Arial"/>
          <w:sz w:val="18"/>
          <w:szCs w:val="18"/>
        </w:rPr>
      </w:pPr>
      <w:r w:rsidRPr="00E93025">
        <w:rPr>
          <w:rFonts w:eastAsia="Arial Unicode MS" w:cs="Arial"/>
          <w:sz w:val="18"/>
          <w:szCs w:val="18"/>
        </w:rPr>
        <w:t>The interim consolidated and separate financial information has been prepared in accordance with Thai Accounting Standard (TAS) no. 34, Interim Financial Reporting</w:t>
      </w:r>
      <w:r w:rsidRPr="00E93025">
        <w:rPr>
          <w:rFonts w:eastAsia="Arial Unicode MS" w:cs="Arial"/>
          <w:i/>
          <w:iCs/>
          <w:sz w:val="18"/>
          <w:szCs w:val="18"/>
        </w:rPr>
        <w:t xml:space="preserve"> </w:t>
      </w:r>
      <w:r w:rsidRPr="00E93025">
        <w:rPr>
          <w:rFonts w:eastAsia="Arial Unicode MS" w:cs="Arial"/>
          <w:sz w:val="18"/>
          <w:szCs w:val="18"/>
        </w:rPr>
        <w:t>and other financial reporting requirements issued under the Securities and Exchange Act.</w:t>
      </w:r>
    </w:p>
    <w:p w14:paraId="5AA1AB94" w14:textId="77777777" w:rsidR="008D66C4" w:rsidRPr="00E93025" w:rsidRDefault="008D66C4" w:rsidP="00CC3F58">
      <w:pPr>
        <w:spacing w:line="240" w:lineRule="auto"/>
        <w:jc w:val="both"/>
        <w:rPr>
          <w:rFonts w:cs="Arial"/>
          <w:sz w:val="18"/>
          <w:szCs w:val="18"/>
        </w:rPr>
      </w:pPr>
    </w:p>
    <w:p w14:paraId="01C70701" w14:textId="55DE2F88" w:rsidR="007B08E0" w:rsidRPr="00E93025" w:rsidRDefault="007B08E0" w:rsidP="00CC3F58">
      <w:pPr>
        <w:spacing w:line="240" w:lineRule="auto"/>
        <w:jc w:val="both"/>
        <w:rPr>
          <w:rFonts w:cs="Arial"/>
          <w:sz w:val="18"/>
          <w:szCs w:val="18"/>
        </w:rPr>
      </w:pPr>
      <w:r w:rsidRPr="00E93025">
        <w:rPr>
          <w:rFonts w:cs="Arial"/>
          <w:sz w:val="18"/>
          <w:szCs w:val="18"/>
        </w:rPr>
        <w:t>The interim financial information should be read in conjunction with the annual financial statements for the year ended 31 December 20</w:t>
      </w:r>
      <w:r w:rsidR="00B45DDD" w:rsidRPr="00E93025">
        <w:rPr>
          <w:rFonts w:cs="Arial"/>
          <w:sz w:val="18"/>
          <w:szCs w:val="18"/>
        </w:rPr>
        <w:t>20</w:t>
      </w:r>
      <w:r w:rsidR="003664A9" w:rsidRPr="00E93025">
        <w:rPr>
          <w:rFonts w:cs="Arial"/>
          <w:sz w:val="18"/>
          <w:szCs w:val="18"/>
        </w:rPr>
        <w:t>.</w:t>
      </w:r>
    </w:p>
    <w:p w14:paraId="47D26B2B" w14:textId="6E6626A3" w:rsidR="00436BA6" w:rsidRPr="00E93025" w:rsidRDefault="00436BA6" w:rsidP="00CC3F58">
      <w:pPr>
        <w:spacing w:line="240" w:lineRule="auto"/>
        <w:jc w:val="both"/>
        <w:rPr>
          <w:rFonts w:cs="Arial"/>
          <w:sz w:val="18"/>
          <w:szCs w:val="18"/>
        </w:rPr>
      </w:pPr>
    </w:p>
    <w:p w14:paraId="50B8740A" w14:textId="2D0B0744" w:rsidR="00436BA6" w:rsidRPr="00E93025" w:rsidRDefault="00436BA6" w:rsidP="00CC3F58">
      <w:pPr>
        <w:spacing w:line="240" w:lineRule="auto"/>
        <w:jc w:val="thaiDistribute"/>
        <w:rPr>
          <w:rFonts w:cs="Arial"/>
          <w:sz w:val="18"/>
          <w:szCs w:val="18"/>
        </w:rPr>
      </w:pPr>
      <w:r w:rsidRPr="00E93025">
        <w:rPr>
          <w:rFonts w:cs="Arial"/>
          <w:sz w:val="18"/>
          <w:szCs w:val="18"/>
        </w:rPr>
        <w:t xml:space="preserve">During the period, the </w:t>
      </w:r>
      <w:r w:rsidR="009458A5" w:rsidRPr="00E93025">
        <w:rPr>
          <w:rFonts w:cs="Arial"/>
          <w:sz w:val="18"/>
          <w:szCs w:val="18"/>
        </w:rPr>
        <w:t>Group</w:t>
      </w:r>
      <w:r w:rsidRPr="00E93025">
        <w:rPr>
          <w:rFonts w:cs="Arial"/>
          <w:sz w:val="18"/>
          <w:szCs w:val="18"/>
        </w:rPr>
        <w:t xml:space="preserve"> made changes in the presentation of property and signage tax from administrative expenses to cost of sales and services </w:t>
      </w:r>
      <w:proofErr w:type="gramStart"/>
      <w:r w:rsidRPr="00E93025">
        <w:rPr>
          <w:rFonts w:cs="Arial"/>
          <w:sz w:val="18"/>
          <w:szCs w:val="18"/>
        </w:rPr>
        <w:t>in order to</w:t>
      </w:r>
      <w:proofErr w:type="gramEnd"/>
      <w:r w:rsidR="003F1B6C" w:rsidRPr="00E93025">
        <w:rPr>
          <w:rFonts w:cs="Arial"/>
          <w:sz w:val="18"/>
          <w:szCs w:val="18"/>
        </w:rPr>
        <w:t xml:space="preserve"> </w:t>
      </w:r>
      <w:r w:rsidRPr="00E93025">
        <w:rPr>
          <w:rFonts w:cs="Arial"/>
          <w:sz w:val="18"/>
          <w:szCs w:val="18"/>
        </w:rPr>
        <w:t>better represent the nature of transaction. Comparative figures have been reclassified to conform with the current year presentation. As a result of reclassifications, there was no impact on the net profit of the</w:t>
      </w:r>
      <w:r w:rsidR="009458A5" w:rsidRPr="00E93025">
        <w:rPr>
          <w:rFonts w:cs="Arial"/>
          <w:sz w:val="18"/>
          <w:szCs w:val="18"/>
        </w:rPr>
        <w:t xml:space="preserve"> Group</w:t>
      </w:r>
      <w:r w:rsidRPr="00E93025">
        <w:rPr>
          <w:rFonts w:cs="Arial"/>
          <w:sz w:val="18"/>
          <w:szCs w:val="18"/>
        </w:rPr>
        <w:t>.</w:t>
      </w:r>
    </w:p>
    <w:p w14:paraId="4B6455B4" w14:textId="77777777" w:rsidR="007B08E0" w:rsidRPr="00E93025" w:rsidRDefault="007B08E0" w:rsidP="00CC3F58">
      <w:pPr>
        <w:spacing w:line="240" w:lineRule="auto"/>
        <w:jc w:val="both"/>
        <w:rPr>
          <w:rFonts w:cs="Arial"/>
          <w:sz w:val="18"/>
          <w:szCs w:val="18"/>
        </w:rPr>
      </w:pPr>
    </w:p>
    <w:p w14:paraId="5A06605A" w14:textId="0C1D309A" w:rsidR="002E6F54" w:rsidRPr="00E93025" w:rsidRDefault="008B4B6A" w:rsidP="00CC3F58">
      <w:pPr>
        <w:spacing w:line="240" w:lineRule="auto"/>
        <w:jc w:val="both"/>
        <w:rPr>
          <w:rFonts w:cs="Arial"/>
          <w:sz w:val="18"/>
          <w:szCs w:val="18"/>
        </w:rPr>
      </w:pPr>
      <w:r w:rsidRPr="00E93025">
        <w:rPr>
          <w:rFonts w:cs="Arial"/>
          <w:sz w:val="18"/>
          <w:szCs w:val="18"/>
        </w:rPr>
        <w:t>An English version of th</w:t>
      </w:r>
      <w:r w:rsidR="00B841D1" w:rsidRPr="00E93025">
        <w:rPr>
          <w:rFonts w:cs="Arial"/>
          <w:sz w:val="18"/>
          <w:szCs w:val="18"/>
        </w:rPr>
        <w:t>is</w:t>
      </w:r>
      <w:r w:rsidR="007B08E0" w:rsidRPr="00E93025">
        <w:rPr>
          <w:rFonts w:cs="Arial"/>
          <w:sz w:val="18"/>
          <w:szCs w:val="18"/>
        </w:rPr>
        <w:t xml:space="preserve"> </w:t>
      </w:r>
      <w:r w:rsidR="00B07C09" w:rsidRPr="00E93025">
        <w:rPr>
          <w:rFonts w:cs="Arial"/>
          <w:sz w:val="18"/>
          <w:szCs w:val="18"/>
        </w:rPr>
        <w:t xml:space="preserve">consolidated and separate </w:t>
      </w:r>
      <w:r w:rsidR="007B08E0" w:rsidRPr="00E93025">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E93025" w:rsidRDefault="007B08E0" w:rsidP="00CC3F58">
      <w:pPr>
        <w:spacing w:line="240" w:lineRule="auto"/>
        <w:jc w:val="both"/>
        <w:rPr>
          <w:rFonts w:cs="Arial"/>
          <w:sz w:val="18"/>
          <w:szCs w:val="18"/>
        </w:rPr>
      </w:pPr>
    </w:p>
    <w:p w14:paraId="76904126" w14:textId="77777777" w:rsidR="009332E3" w:rsidRPr="00E93025" w:rsidRDefault="009332E3"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E93025" w14:paraId="79CFABE2" w14:textId="77777777" w:rsidTr="00FA2651">
        <w:trPr>
          <w:trHeight w:val="386"/>
        </w:trPr>
        <w:tc>
          <w:tcPr>
            <w:tcW w:w="9461" w:type="dxa"/>
            <w:shd w:val="clear" w:color="auto" w:fill="FFA543"/>
            <w:vAlign w:val="center"/>
          </w:tcPr>
          <w:p w14:paraId="6731BA94" w14:textId="413A7E05" w:rsidR="009332E3" w:rsidRPr="00E93025" w:rsidRDefault="009332E3"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t>3</w:t>
            </w:r>
            <w:r w:rsidRPr="00E93025">
              <w:rPr>
                <w:rFonts w:eastAsia="Arial Unicode MS" w:cs="Arial"/>
                <w:b/>
                <w:bCs/>
                <w:color w:val="FFFFFF"/>
                <w:sz w:val="18"/>
                <w:szCs w:val="18"/>
              </w:rPr>
              <w:tab/>
              <w:t>Accounting policies</w:t>
            </w:r>
          </w:p>
        </w:tc>
      </w:tr>
    </w:tbl>
    <w:p w14:paraId="55A112D1" w14:textId="77777777" w:rsidR="009332E3" w:rsidRPr="00E93025" w:rsidRDefault="009332E3" w:rsidP="00CC3F58">
      <w:pPr>
        <w:spacing w:line="240" w:lineRule="auto"/>
        <w:jc w:val="both"/>
        <w:rPr>
          <w:rFonts w:cs="Arial"/>
          <w:sz w:val="18"/>
          <w:szCs w:val="18"/>
        </w:rPr>
      </w:pPr>
    </w:p>
    <w:p w14:paraId="6C79B41E" w14:textId="756B55E0" w:rsidR="007A5CDA" w:rsidRPr="00E93025" w:rsidRDefault="007B08E0" w:rsidP="00CC3F58">
      <w:pPr>
        <w:spacing w:line="240" w:lineRule="auto"/>
        <w:jc w:val="both"/>
        <w:rPr>
          <w:rFonts w:cs="Arial"/>
          <w:sz w:val="18"/>
          <w:szCs w:val="18"/>
        </w:rPr>
      </w:pPr>
      <w:r w:rsidRPr="00E93025">
        <w:rPr>
          <w:rFonts w:cs="Arial"/>
          <w:sz w:val="18"/>
          <w:szCs w:val="18"/>
        </w:rPr>
        <w:t>The accounting policies used in the preparation of the interim financial information are consistent with those used in the annual financial statements for the year ended 31 December 20</w:t>
      </w:r>
      <w:r w:rsidR="00595C30" w:rsidRPr="00E93025">
        <w:rPr>
          <w:rFonts w:cs="Arial"/>
          <w:sz w:val="18"/>
          <w:szCs w:val="18"/>
        </w:rPr>
        <w:t>20</w:t>
      </w:r>
      <w:r w:rsidRPr="00E93025">
        <w:rPr>
          <w:rFonts w:cs="Arial"/>
          <w:sz w:val="18"/>
          <w:szCs w:val="18"/>
        </w:rPr>
        <w:t xml:space="preserve">, </w:t>
      </w:r>
      <w:r w:rsidR="002B5114" w:rsidRPr="00E93025">
        <w:rPr>
          <w:rFonts w:cs="Arial"/>
          <w:sz w:val="18"/>
          <w:szCs w:val="18"/>
        </w:rPr>
        <w:t>except for the following:</w:t>
      </w:r>
    </w:p>
    <w:p w14:paraId="31CA7128" w14:textId="77777777" w:rsidR="007A45DD" w:rsidRPr="00E93025" w:rsidRDefault="007A45DD" w:rsidP="00CC3F58">
      <w:pPr>
        <w:spacing w:line="240" w:lineRule="auto"/>
        <w:jc w:val="both"/>
        <w:rPr>
          <w:rFonts w:cs="Arial"/>
          <w:sz w:val="18"/>
          <w:szCs w:val="18"/>
        </w:rPr>
      </w:pPr>
    </w:p>
    <w:p w14:paraId="7E95057E" w14:textId="70C9C909" w:rsidR="00595C30" w:rsidRPr="00E93025" w:rsidRDefault="00595C30" w:rsidP="00CC3F58">
      <w:pPr>
        <w:pStyle w:val="ListParagraph"/>
        <w:numPr>
          <w:ilvl w:val="0"/>
          <w:numId w:val="27"/>
        </w:numPr>
        <w:spacing w:after="0" w:line="240" w:lineRule="auto"/>
        <w:ind w:left="360"/>
        <w:jc w:val="both"/>
        <w:rPr>
          <w:rFonts w:ascii="Arial" w:eastAsia="Arial Unicode MS" w:hAnsi="Arial" w:cs="Arial"/>
          <w:sz w:val="18"/>
          <w:szCs w:val="18"/>
          <w:lang w:val="en-GB"/>
        </w:rPr>
      </w:pPr>
      <w:r w:rsidRPr="00E93025">
        <w:rPr>
          <w:rFonts w:ascii="Arial" w:eastAsia="Arial Unicode MS" w:hAnsi="Arial" w:cs="Arial"/>
          <w:sz w:val="18"/>
          <w:szCs w:val="18"/>
        </w:rPr>
        <w:t xml:space="preserve">As </w:t>
      </w:r>
      <w:proofErr w:type="gramStart"/>
      <w:r w:rsidRPr="00E93025">
        <w:rPr>
          <w:rFonts w:ascii="Arial" w:eastAsia="Arial Unicode MS" w:hAnsi="Arial" w:cs="Arial"/>
          <w:sz w:val="18"/>
          <w:szCs w:val="18"/>
        </w:rPr>
        <w:t>at</w:t>
      </w:r>
      <w:proofErr w:type="gramEnd"/>
      <w:r w:rsidRPr="00E93025">
        <w:rPr>
          <w:rFonts w:ascii="Arial" w:eastAsia="Arial Unicode MS" w:hAnsi="Arial" w:cs="Arial"/>
          <w:sz w:val="18"/>
          <w:szCs w:val="18"/>
        </w:rPr>
        <w:t xml:space="preserve"> 1 </w:t>
      </w:r>
      <w:r w:rsidR="00683330" w:rsidRPr="00E93025">
        <w:rPr>
          <w:rFonts w:ascii="Arial" w:eastAsia="Arial Unicode MS" w:hAnsi="Arial" w:cs="Arial"/>
          <w:sz w:val="18"/>
          <w:szCs w:val="18"/>
        </w:rPr>
        <w:t>January 2021</w:t>
      </w:r>
      <w:r w:rsidRPr="00E93025">
        <w:rPr>
          <w:rFonts w:ascii="Arial" w:eastAsia="Arial Unicode MS" w:hAnsi="Arial" w:cs="Arial"/>
          <w:sz w:val="18"/>
          <w:szCs w:val="18"/>
        </w:rPr>
        <w:t>,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w:t>
      </w:r>
      <w:r w:rsidR="00CB46F9" w:rsidRPr="00E93025">
        <w:rPr>
          <w:rFonts w:ascii="Arial" w:eastAsia="Arial Unicode MS" w:hAnsi="Arial" w:cs="Arial"/>
          <w:sz w:val="18"/>
          <w:szCs w:val="18"/>
        </w:rPr>
        <w:t xml:space="preserve"> for the discounts in the lease payments due to the COVID-19 situation</w:t>
      </w:r>
      <w:r w:rsidRPr="00E93025">
        <w:rPr>
          <w:rFonts w:ascii="Arial" w:eastAsia="Arial Unicode MS" w:hAnsi="Arial" w:cs="Arial"/>
          <w:sz w:val="18"/>
          <w:szCs w:val="18"/>
        </w:rPr>
        <w:t xml:space="preserve"> </w:t>
      </w:r>
      <w:r w:rsidR="00383D66" w:rsidRPr="00E93025">
        <w:rPr>
          <w:rFonts w:ascii="Arial" w:eastAsia="Arial Unicode MS" w:hAnsi="Arial" w:cs="Arial"/>
          <w:sz w:val="18"/>
          <w:szCs w:val="22"/>
          <w:lang w:val="en-GB"/>
        </w:rPr>
        <w:t xml:space="preserve">do not have material impact to </w:t>
      </w:r>
      <w:r w:rsidRPr="00E93025">
        <w:rPr>
          <w:rFonts w:ascii="Arial" w:eastAsia="Arial Unicode MS" w:hAnsi="Arial" w:cs="Arial"/>
          <w:sz w:val="18"/>
          <w:szCs w:val="18"/>
        </w:rPr>
        <w:t xml:space="preserve">the financial performance in the period ended </w:t>
      </w:r>
      <w:r w:rsidR="00D02155" w:rsidRPr="00E93025">
        <w:rPr>
          <w:rFonts w:ascii="Arial" w:eastAsia="Arial Unicode MS" w:hAnsi="Arial" w:cs="Arial"/>
          <w:sz w:val="18"/>
          <w:szCs w:val="18"/>
        </w:rPr>
        <w:t xml:space="preserve">30 </w:t>
      </w:r>
      <w:r w:rsidR="00443ED7" w:rsidRPr="00E93025">
        <w:rPr>
          <w:rFonts w:ascii="Arial" w:eastAsia="Arial Unicode MS" w:hAnsi="Arial" w:cs="Arial"/>
          <w:sz w:val="18"/>
          <w:szCs w:val="18"/>
        </w:rPr>
        <w:t>September</w:t>
      </w:r>
      <w:r w:rsidRPr="00E93025">
        <w:rPr>
          <w:rFonts w:ascii="Arial" w:eastAsia="Arial Unicode MS" w:hAnsi="Arial" w:cs="Arial"/>
          <w:sz w:val="18"/>
          <w:szCs w:val="18"/>
        </w:rPr>
        <w:t xml:space="preserve"> 2021; and</w:t>
      </w:r>
    </w:p>
    <w:p w14:paraId="7176AB68" w14:textId="3E6D2449" w:rsidR="004456DE" w:rsidRPr="00E93025" w:rsidRDefault="00595C30" w:rsidP="00CC3F58">
      <w:pPr>
        <w:pStyle w:val="ListParagraph"/>
        <w:numPr>
          <w:ilvl w:val="0"/>
          <w:numId w:val="27"/>
        </w:numPr>
        <w:spacing w:after="0" w:line="240" w:lineRule="auto"/>
        <w:ind w:left="360"/>
        <w:jc w:val="both"/>
        <w:rPr>
          <w:rFonts w:ascii="Arial" w:eastAsia="Arial Unicode MS" w:hAnsi="Arial" w:cs="Arial"/>
          <w:sz w:val="18"/>
          <w:szCs w:val="18"/>
          <w:lang w:val="en-GB"/>
        </w:rPr>
      </w:pPr>
      <w:r w:rsidRPr="00E93025">
        <w:rPr>
          <w:rFonts w:ascii="Arial" w:eastAsia="Arial Unicode MS" w:hAnsi="Arial" w:cs="Arial"/>
          <w:sz w:val="18"/>
          <w:szCs w:val="18"/>
        </w:rPr>
        <w:t xml:space="preserve">The </w:t>
      </w:r>
      <w:r w:rsidRPr="00E93025">
        <w:rPr>
          <w:rFonts w:ascii="Arial" w:eastAsia="Arial Unicode MS" w:hAnsi="Arial" w:cs="Arial"/>
          <w:sz w:val="18"/>
          <w:szCs w:val="18"/>
          <w:lang w:val="en-GB"/>
        </w:rPr>
        <w:t xml:space="preserve">adoption of the new and amended financial reporting standards as described in </w:t>
      </w:r>
      <w:r w:rsidR="00192B03" w:rsidRPr="00E93025">
        <w:rPr>
          <w:rFonts w:ascii="Arial" w:eastAsia="Arial Unicode MS" w:hAnsi="Arial" w:cs="Arial"/>
          <w:sz w:val="18"/>
          <w:szCs w:val="18"/>
          <w:lang w:val="en-GB"/>
        </w:rPr>
        <w:t>n</w:t>
      </w:r>
      <w:r w:rsidRPr="00E93025">
        <w:rPr>
          <w:rFonts w:ascii="Arial" w:eastAsia="Arial Unicode MS" w:hAnsi="Arial" w:cs="Arial"/>
          <w:sz w:val="18"/>
          <w:szCs w:val="18"/>
          <w:lang w:val="en-GB"/>
        </w:rPr>
        <w:t>ote 4</w:t>
      </w:r>
      <w:r w:rsidR="00192B03" w:rsidRPr="00E93025">
        <w:rPr>
          <w:rFonts w:ascii="Arial" w:eastAsia="Arial Unicode MS" w:hAnsi="Arial" w:cs="Arial"/>
          <w:sz w:val="18"/>
          <w:szCs w:val="18"/>
          <w:lang w:val="en-GB"/>
        </w:rPr>
        <w:t>.</w:t>
      </w:r>
    </w:p>
    <w:p w14:paraId="7C15DF2E" w14:textId="383DE880" w:rsidR="007A45DD" w:rsidRPr="00E93025" w:rsidRDefault="007A45DD" w:rsidP="00CC3F58">
      <w:pPr>
        <w:spacing w:line="240" w:lineRule="auto"/>
        <w:jc w:val="both"/>
        <w:rPr>
          <w:rFonts w:eastAsia="Arial Unicode MS" w:cs="Arial"/>
          <w:sz w:val="18"/>
          <w:szCs w:val="18"/>
        </w:rPr>
      </w:pPr>
    </w:p>
    <w:p w14:paraId="3A0D5762" w14:textId="60B4C9E2" w:rsidR="007A45DD" w:rsidRPr="00E93025" w:rsidRDefault="0069112B" w:rsidP="00CC3F58">
      <w:pPr>
        <w:spacing w:line="240" w:lineRule="auto"/>
        <w:jc w:val="both"/>
        <w:rPr>
          <w:rFonts w:eastAsia="Arial Unicode MS" w:cs="Arial"/>
          <w:sz w:val="18"/>
          <w:szCs w:val="18"/>
        </w:rPr>
      </w:pPr>
      <w:r w:rsidRPr="00E93025">
        <w:rPr>
          <w:rFonts w:eastAsia="Arial Unicode MS" w:cs="Arial"/>
          <w:sz w:val="18"/>
          <w:szCs w:val="18"/>
        </w:rPr>
        <w:t>The n</w:t>
      </w:r>
      <w:r w:rsidR="007A45DD" w:rsidRPr="00E93025">
        <w:rPr>
          <w:rFonts w:eastAsia="Arial Unicode MS" w:cs="Arial"/>
          <w:sz w:val="18"/>
          <w:szCs w:val="18"/>
        </w:rPr>
        <w:t xml:space="preserve">ew and amended Thai Financial Reporting Standards effective for the accounting periods beginning on or after </w:t>
      </w:r>
      <w:r w:rsidR="007A45DD" w:rsidRPr="00E93025">
        <w:rPr>
          <w:rFonts w:eastAsia="Arial Unicode MS" w:cs="Arial"/>
          <w:sz w:val="18"/>
          <w:szCs w:val="18"/>
        </w:rPr>
        <w:br/>
        <w:t>1 January 2021 do not have material impact on the Group.</w:t>
      </w:r>
    </w:p>
    <w:p w14:paraId="5BBFC014" w14:textId="77777777" w:rsidR="007912A0" w:rsidRPr="00E93025" w:rsidRDefault="007912A0" w:rsidP="00CC3F58">
      <w:pPr>
        <w:spacing w:line="240" w:lineRule="auto"/>
        <w:jc w:val="both"/>
        <w:rPr>
          <w:rFonts w:cs="Arial"/>
          <w:sz w:val="18"/>
          <w:szCs w:val="18"/>
        </w:rPr>
      </w:pPr>
    </w:p>
    <w:p w14:paraId="70CA9B15" w14:textId="2A28ECE3" w:rsidR="0059506F" w:rsidRPr="00E93025" w:rsidRDefault="0059506F" w:rsidP="00CC3F58">
      <w:pPr>
        <w:spacing w:line="240" w:lineRule="auto"/>
        <w:rPr>
          <w:rFonts w:cs="Arial"/>
          <w:sz w:val="18"/>
          <w:szCs w:val="18"/>
        </w:rPr>
      </w:pPr>
      <w:r w:rsidRPr="00E93025">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D3710" w:rsidRPr="00E93025" w14:paraId="137F6796" w14:textId="77777777" w:rsidTr="00FA2651">
        <w:trPr>
          <w:trHeight w:val="386"/>
        </w:trPr>
        <w:tc>
          <w:tcPr>
            <w:tcW w:w="9461" w:type="dxa"/>
            <w:shd w:val="clear" w:color="auto" w:fill="FFA543"/>
            <w:vAlign w:val="center"/>
          </w:tcPr>
          <w:p w14:paraId="38B504A1" w14:textId="6FC16C8B" w:rsidR="00ED3710" w:rsidRPr="00E93025" w:rsidRDefault="00ED3710"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lastRenderedPageBreak/>
              <w:t>4</w:t>
            </w:r>
            <w:r w:rsidRPr="00E93025">
              <w:rPr>
                <w:rFonts w:eastAsia="Arial Unicode MS" w:cs="Arial"/>
                <w:b/>
                <w:bCs/>
                <w:color w:val="FFFFFF"/>
                <w:sz w:val="18"/>
                <w:szCs w:val="18"/>
              </w:rPr>
              <w:tab/>
            </w:r>
            <w:r w:rsidR="00595C30" w:rsidRPr="00E93025">
              <w:rPr>
                <w:rFonts w:eastAsia="Arial Unicode MS" w:cs="Arial"/>
                <w:b/>
                <w:bCs/>
                <w:color w:val="FFFFFF"/>
                <w:sz w:val="18"/>
                <w:szCs w:val="18"/>
              </w:rPr>
              <w:t>New and amended financial reporting standards and changes in accounting policies</w:t>
            </w:r>
          </w:p>
        </w:tc>
      </w:tr>
    </w:tbl>
    <w:p w14:paraId="67B7B5FF" w14:textId="77777777" w:rsidR="00ED3710" w:rsidRPr="00E93025" w:rsidRDefault="00ED3710" w:rsidP="00CC3F58">
      <w:pPr>
        <w:spacing w:line="240" w:lineRule="auto"/>
        <w:jc w:val="both"/>
        <w:rPr>
          <w:rFonts w:cs="Arial"/>
          <w:sz w:val="18"/>
          <w:szCs w:val="18"/>
        </w:rPr>
      </w:pPr>
    </w:p>
    <w:p w14:paraId="174C4CC4" w14:textId="66CD82AA" w:rsidR="00595C30" w:rsidRPr="00E93025" w:rsidRDefault="00595C30" w:rsidP="00CC3F58">
      <w:pPr>
        <w:keepNext/>
        <w:keepLines/>
        <w:spacing w:line="240" w:lineRule="auto"/>
        <w:ind w:left="547" w:hanging="547"/>
        <w:jc w:val="thaiDistribute"/>
        <w:outlineLvl w:val="1"/>
        <w:rPr>
          <w:rFonts w:eastAsia="Arial" w:cs="Arial"/>
          <w:bCs/>
          <w:color w:val="CF4A02"/>
          <w:sz w:val="18"/>
          <w:szCs w:val="18"/>
          <w:lang w:eastAsia="en-GB"/>
        </w:rPr>
      </w:pPr>
      <w:bookmarkStart w:id="0" w:name="_Toc48735996"/>
      <w:bookmarkStart w:id="1" w:name="_Toc68888267"/>
      <w:r w:rsidRPr="00E93025">
        <w:rPr>
          <w:rFonts w:eastAsia="Arial" w:cs="Arial"/>
          <w:b/>
          <w:bCs/>
          <w:color w:val="CF4A02"/>
          <w:sz w:val="18"/>
          <w:szCs w:val="18"/>
          <w:lang w:eastAsia="en-GB"/>
        </w:rPr>
        <w:t>4.1</w:t>
      </w:r>
      <w:r w:rsidRPr="00E93025">
        <w:rPr>
          <w:rFonts w:eastAsia="Arial" w:cs="Arial"/>
          <w:b/>
          <w:bCs/>
          <w:color w:val="CF4A02"/>
          <w:sz w:val="18"/>
          <w:szCs w:val="18"/>
          <w:lang w:eastAsia="en-GB"/>
        </w:rPr>
        <w:tab/>
        <w:t xml:space="preserve">New and amended financial reporting standards that are effective for accounting period beginning or after 1 January 2021 </w:t>
      </w:r>
      <w:r w:rsidR="00EA525A" w:rsidRPr="00E93025">
        <w:rPr>
          <w:rFonts w:eastAsia="Arial" w:cs="Arial"/>
          <w:b/>
          <w:bCs/>
          <w:color w:val="CF4A02"/>
          <w:sz w:val="18"/>
          <w:szCs w:val="18"/>
          <w:lang w:eastAsia="en-GB"/>
        </w:rPr>
        <w:t>which relate to</w:t>
      </w:r>
      <w:r w:rsidRPr="00E93025">
        <w:rPr>
          <w:rFonts w:eastAsia="Arial" w:cs="Arial"/>
          <w:b/>
          <w:bCs/>
          <w:color w:val="CF4A02"/>
          <w:sz w:val="18"/>
          <w:szCs w:val="18"/>
          <w:lang w:eastAsia="en-GB"/>
        </w:rPr>
        <w:t xml:space="preserve"> the Group</w:t>
      </w:r>
      <w:bookmarkEnd w:id="0"/>
      <w:bookmarkEnd w:id="1"/>
    </w:p>
    <w:p w14:paraId="2B827614" w14:textId="77777777" w:rsidR="00CC3F58" w:rsidRPr="00E93025" w:rsidRDefault="00CC3F58" w:rsidP="00CC3F58">
      <w:pPr>
        <w:spacing w:line="240" w:lineRule="auto"/>
        <w:ind w:left="1080" w:hanging="540"/>
        <w:rPr>
          <w:rFonts w:eastAsia="Arial Unicode MS" w:cs="Arial"/>
          <w:b/>
          <w:bCs/>
          <w:color w:val="D04A02"/>
          <w:sz w:val="18"/>
          <w:szCs w:val="18"/>
        </w:rPr>
      </w:pPr>
    </w:p>
    <w:p w14:paraId="5E96AC93" w14:textId="1F26B88B" w:rsidR="00595C30" w:rsidRPr="00E93025" w:rsidRDefault="00595C30" w:rsidP="00CC3F58">
      <w:pPr>
        <w:spacing w:line="240" w:lineRule="auto"/>
        <w:ind w:left="1080" w:hanging="540"/>
        <w:rPr>
          <w:rFonts w:eastAsia="Arial Unicode MS" w:cs="Arial"/>
          <w:b/>
          <w:bCs/>
          <w:color w:val="D04A02"/>
          <w:sz w:val="18"/>
          <w:szCs w:val="18"/>
        </w:rPr>
      </w:pPr>
      <w:r w:rsidRPr="00E93025">
        <w:rPr>
          <w:rFonts w:eastAsia="Arial Unicode MS" w:cs="Arial"/>
          <w:b/>
          <w:bCs/>
          <w:color w:val="D04A02"/>
          <w:sz w:val="18"/>
          <w:szCs w:val="18"/>
        </w:rPr>
        <w:t xml:space="preserve">Amendment to TFRS 16 </w:t>
      </w:r>
      <w:r w:rsidR="0011503D" w:rsidRPr="00E93025">
        <w:rPr>
          <w:rFonts w:eastAsia="Arial Unicode MS" w:cs="Arial"/>
          <w:b/>
          <w:bCs/>
          <w:color w:val="D04A02"/>
          <w:sz w:val="18"/>
          <w:szCs w:val="18"/>
        </w:rPr>
        <w:t>-</w:t>
      </w:r>
      <w:r w:rsidRPr="00E93025">
        <w:rPr>
          <w:rFonts w:eastAsia="Arial Unicode MS" w:cs="Arial"/>
          <w:b/>
          <w:bCs/>
          <w:color w:val="D04A02"/>
          <w:sz w:val="18"/>
          <w:szCs w:val="18"/>
        </w:rPr>
        <w:t xml:space="preserve"> Leases</w:t>
      </w:r>
    </w:p>
    <w:p w14:paraId="3292A91D" w14:textId="77777777" w:rsidR="00DB6792" w:rsidRDefault="00DB6792" w:rsidP="00CC3F58">
      <w:pPr>
        <w:spacing w:line="240" w:lineRule="auto"/>
        <w:ind w:left="540"/>
        <w:jc w:val="both"/>
        <w:rPr>
          <w:rFonts w:eastAsia="Arial Unicode MS" w:cs="Arial"/>
          <w:spacing w:val="-4"/>
          <w:sz w:val="18"/>
          <w:szCs w:val="18"/>
        </w:rPr>
      </w:pPr>
    </w:p>
    <w:p w14:paraId="1E799DE3" w14:textId="6B36DB94" w:rsidR="00A77F82" w:rsidRPr="00E93025" w:rsidRDefault="00595C30" w:rsidP="00CC3F58">
      <w:pPr>
        <w:spacing w:line="240" w:lineRule="auto"/>
        <w:ind w:left="540"/>
        <w:jc w:val="both"/>
        <w:rPr>
          <w:rFonts w:cs="Arial"/>
          <w:sz w:val="18"/>
          <w:szCs w:val="18"/>
        </w:rPr>
      </w:pPr>
      <w:proofErr w:type="gramStart"/>
      <w:r w:rsidRPr="00E93025">
        <w:rPr>
          <w:rFonts w:eastAsia="Arial Unicode MS" w:cs="Arial"/>
          <w:spacing w:val="-4"/>
          <w:sz w:val="18"/>
          <w:szCs w:val="18"/>
        </w:rPr>
        <w:t>At</w:t>
      </w:r>
      <w:proofErr w:type="gramEnd"/>
      <w:r w:rsidRPr="00E93025">
        <w:rPr>
          <w:rFonts w:eastAsia="Arial Unicode MS" w:cs="Arial"/>
          <w:spacing w:val="-4"/>
          <w:sz w:val="18"/>
          <w:szCs w:val="18"/>
        </w:rPr>
        <w:t xml:space="preserve"> 1 January 2021, the Group choose to apply a practical expedient where the lessee receives</w:t>
      </w:r>
      <w:r w:rsidRPr="00E93025">
        <w:rPr>
          <w:rFonts w:eastAsia="Arial Unicode MS" w:cs="Arial"/>
          <w:sz w:val="18"/>
          <w:szCs w:val="18"/>
        </w:rPr>
        <w:t xml:space="preserve"> </w:t>
      </w:r>
      <w:r w:rsidRPr="00E93025">
        <w:rPr>
          <w:rFonts w:eastAsia="Arial Unicode MS" w:cs="Arial"/>
          <w:spacing w:val="-4"/>
          <w:sz w:val="18"/>
          <w:szCs w:val="18"/>
        </w:rPr>
        <w:t xml:space="preserve">a rent concession </w:t>
      </w:r>
      <w:r w:rsidRPr="00E93025">
        <w:rPr>
          <w:rFonts w:cs="Arial"/>
          <w:spacing w:val="-4"/>
          <w:sz w:val="18"/>
          <w:szCs w:val="18"/>
        </w:rPr>
        <w:t>as a direct consequence of the COVID-19. A lessee may elect not to assess</w:t>
      </w:r>
      <w:r w:rsidRPr="00E93025">
        <w:rPr>
          <w:rFonts w:cs="Arial"/>
          <w:sz w:val="18"/>
          <w:szCs w:val="18"/>
        </w:rPr>
        <w:t xml:space="preserve"> whether a rent concession that reducing or refraining of lease payments from 1 June 2020 to 30 June 2021 is a lease modification. The impact for the first-time adoption of the practical expedient </w:t>
      </w:r>
      <w:r w:rsidR="00EA525A" w:rsidRPr="00E93025">
        <w:rPr>
          <w:rFonts w:cs="Arial"/>
          <w:sz w:val="18"/>
          <w:szCs w:val="18"/>
        </w:rPr>
        <w:t>do not have material impact on the Group.</w:t>
      </w:r>
      <w:bookmarkStart w:id="2" w:name="_Toc68888268"/>
    </w:p>
    <w:p w14:paraId="668D40D3" w14:textId="77777777" w:rsidR="00EA525A" w:rsidRPr="00E93025" w:rsidRDefault="00EA525A" w:rsidP="00DB6792">
      <w:pPr>
        <w:spacing w:line="240" w:lineRule="auto"/>
        <w:jc w:val="both"/>
        <w:rPr>
          <w:rFonts w:eastAsia="Arial" w:cs="Arial"/>
          <w:b/>
          <w:bCs/>
          <w:color w:val="CF4A02"/>
          <w:sz w:val="18"/>
          <w:szCs w:val="18"/>
          <w:highlight w:val="yellow"/>
          <w:lang w:eastAsia="en-GB"/>
        </w:rPr>
      </w:pPr>
    </w:p>
    <w:p w14:paraId="2BFB13C3" w14:textId="213C56AB" w:rsidR="00595C30" w:rsidRPr="00E93025" w:rsidRDefault="00595C30" w:rsidP="00CC3F58">
      <w:pPr>
        <w:keepNext/>
        <w:keepLines/>
        <w:spacing w:line="240" w:lineRule="auto"/>
        <w:ind w:left="540" w:hanging="540"/>
        <w:jc w:val="thaiDistribute"/>
        <w:outlineLvl w:val="1"/>
        <w:rPr>
          <w:rFonts w:eastAsia="Arial" w:cs="Arial"/>
          <w:bCs/>
          <w:color w:val="CF4A02"/>
          <w:sz w:val="18"/>
          <w:szCs w:val="18"/>
          <w:lang w:eastAsia="en-GB"/>
        </w:rPr>
      </w:pPr>
      <w:r w:rsidRPr="00E93025">
        <w:rPr>
          <w:rFonts w:eastAsia="Arial" w:cs="Arial"/>
          <w:b/>
          <w:bCs/>
          <w:color w:val="CF4A02"/>
          <w:sz w:val="18"/>
          <w:szCs w:val="18"/>
          <w:lang w:eastAsia="en-GB"/>
        </w:rPr>
        <w:t>4.2</w:t>
      </w:r>
      <w:r w:rsidRPr="00E93025">
        <w:rPr>
          <w:rFonts w:eastAsia="Arial" w:cs="Arial"/>
          <w:b/>
          <w:bCs/>
          <w:color w:val="CF4A02"/>
          <w:sz w:val="18"/>
          <w:szCs w:val="18"/>
          <w:lang w:eastAsia="en-GB"/>
        </w:rPr>
        <w:tab/>
        <w:t xml:space="preserve">Amended financial reporting standards that are effective for accounting period beginning or after </w:t>
      </w:r>
      <w:r w:rsidR="00A77F82" w:rsidRPr="00E93025">
        <w:rPr>
          <w:rFonts w:eastAsia="Arial" w:cs="Arial"/>
          <w:b/>
          <w:bCs/>
          <w:color w:val="CF4A02"/>
          <w:sz w:val="18"/>
          <w:szCs w:val="18"/>
          <w:lang w:eastAsia="en-GB"/>
        </w:rPr>
        <w:br/>
      </w:r>
      <w:r w:rsidRPr="00E93025">
        <w:rPr>
          <w:rFonts w:eastAsia="Arial" w:cs="Arial"/>
          <w:b/>
          <w:bCs/>
          <w:color w:val="CF4A02"/>
          <w:sz w:val="18"/>
          <w:szCs w:val="18"/>
          <w:lang w:eastAsia="en-GB"/>
        </w:rPr>
        <w:t xml:space="preserve">1 January 2022 </w:t>
      </w:r>
      <w:bookmarkEnd w:id="2"/>
      <w:r w:rsidR="00EA525A" w:rsidRPr="00E93025">
        <w:rPr>
          <w:rFonts w:eastAsia="Arial" w:cs="Arial"/>
          <w:b/>
          <w:bCs/>
          <w:color w:val="CF4A02"/>
          <w:sz w:val="18"/>
          <w:szCs w:val="18"/>
          <w:lang w:eastAsia="en-GB"/>
        </w:rPr>
        <w:t>which relate to the Group</w:t>
      </w:r>
    </w:p>
    <w:p w14:paraId="274241C8" w14:textId="77777777" w:rsidR="00DB6792" w:rsidRDefault="00DB6792" w:rsidP="00CC3F58">
      <w:pPr>
        <w:spacing w:line="240" w:lineRule="auto"/>
        <w:ind w:left="540"/>
        <w:jc w:val="both"/>
        <w:rPr>
          <w:rFonts w:eastAsia="Arial" w:cs="Arial"/>
          <w:sz w:val="18"/>
          <w:szCs w:val="18"/>
          <w:lang w:eastAsia="en-GB"/>
        </w:rPr>
      </w:pPr>
    </w:p>
    <w:p w14:paraId="7F9BBD2C" w14:textId="16647752" w:rsidR="00544724" w:rsidRPr="00E93025" w:rsidRDefault="00595C30" w:rsidP="00CC3F58">
      <w:pPr>
        <w:spacing w:line="240" w:lineRule="auto"/>
        <w:ind w:left="540"/>
        <w:jc w:val="both"/>
        <w:rPr>
          <w:rFonts w:eastAsia="Arial" w:cs="Arial"/>
          <w:sz w:val="18"/>
          <w:szCs w:val="18"/>
          <w:lang w:eastAsia="en-GB"/>
        </w:rPr>
      </w:pPr>
      <w:r w:rsidRPr="00E93025">
        <w:rPr>
          <w:rFonts w:eastAsia="Arial" w:cs="Arial"/>
          <w:sz w:val="18"/>
          <w:szCs w:val="18"/>
          <w:lang w:eastAsia="en-GB"/>
        </w:rPr>
        <w:t>Certain amended financial reporting standards have been issued that are not mandatory for current reporting period and have not been early adopted by the Group.</w:t>
      </w:r>
    </w:p>
    <w:p w14:paraId="085EE284" w14:textId="77777777" w:rsidR="00544724" w:rsidRPr="00E93025" w:rsidRDefault="00544724" w:rsidP="00CC3F58">
      <w:pPr>
        <w:spacing w:line="240" w:lineRule="auto"/>
        <w:ind w:left="540"/>
        <w:jc w:val="both"/>
        <w:rPr>
          <w:rFonts w:eastAsia="Arial" w:cs="Arial"/>
          <w:sz w:val="18"/>
          <w:szCs w:val="18"/>
          <w:lang w:eastAsia="en-GB"/>
        </w:rPr>
      </w:pPr>
    </w:p>
    <w:p w14:paraId="15305434" w14:textId="14B53FD7" w:rsidR="00595C30" w:rsidRPr="00E93025" w:rsidRDefault="00595C30" w:rsidP="00CC3F58">
      <w:pPr>
        <w:spacing w:line="240" w:lineRule="auto"/>
        <w:ind w:left="540"/>
        <w:jc w:val="both"/>
        <w:rPr>
          <w:rFonts w:eastAsia="Arial" w:cs="Arial"/>
          <w:sz w:val="18"/>
          <w:szCs w:val="18"/>
          <w:lang w:eastAsia="en-GB"/>
        </w:rPr>
      </w:pPr>
      <w:r w:rsidRPr="00E93025">
        <w:rPr>
          <w:rFonts w:eastAsia="Cambria" w:cs="Arial"/>
          <w:b/>
          <w:bCs/>
          <w:color w:val="CF4A02"/>
          <w:sz w:val="18"/>
          <w:szCs w:val="18"/>
        </w:rPr>
        <w:t>Amendment to TFRS 16, Leases</w:t>
      </w:r>
      <w:r w:rsidRPr="00E93025">
        <w:rPr>
          <w:rFonts w:eastAsia="Cambria" w:cs="Arial"/>
          <w:color w:val="CF4A02"/>
          <w:sz w:val="18"/>
          <w:szCs w:val="18"/>
        </w:rPr>
        <w:t xml:space="preserve"> </w:t>
      </w:r>
      <w:r w:rsidRPr="00E93025">
        <w:rPr>
          <w:rFonts w:eastAsia="Cambria" w:cs="Arial"/>
          <w:sz w:val="18"/>
          <w:szCs w:val="18"/>
        </w:rPr>
        <w:t>amended to include a practical expedient for leases that are modified as a direct consequence of IBOR reform (</w:t>
      </w:r>
      <w:proofErr w:type="gramStart"/>
      <w:r w:rsidRPr="00E93025">
        <w:rPr>
          <w:rFonts w:eastAsia="Cambria" w:cs="Arial"/>
          <w:sz w:val="18"/>
          <w:szCs w:val="18"/>
        </w:rPr>
        <w:t>e.g.</w:t>
      </w:r>
      <w:proofErr w:type="gramEnd"/>
      <w:r w:rsidRPr="00E93025">
        <w:rPr>
          <w:rFonts w:eastAsia="Cambria" w:cs="Arial"/>
          <w:sz w:val="18"/>
          <w:szCs w:val="18"/>
        </w:rPr>
        <w:t xml:space="preserve"> replacement of THBFIX as a benchmark interest rate due to the cancellation of LIBOR) for lessee to remeasure the lease liability by discounting the revised lease payments using a discount rate that reflects the change in the interest rate.</w:t>
      </w:r>
      <w:r w:rsidRPr="00E93025">
        <w:rPr>
          <w:rFonts w:eastAsia="Cambria" w:cs="Arial"/>
          <w:sz w:val="18"/>
          <w:szCs w:val="18"/>
          <w:cs/>
        </w:rPr>
        <w:t xml:space="preserve"> </w:t>
      </w:r>
      <w:r w:rsidRPr="00E93025">
        <w:rPr>
          <w:rFonts w:eastAsia="Cambria" w:cs="Arial"/>
          <w:sz w:val="18"/>
          <w:szCs w:val="18"/>
        </w:rPr>
        <w:t xml:space="preserve">An early application of the amendment is permitted. </w:t>
      </w:r>
    </w:p>
    <w:p w14:paraId="1BA0FECF" w14:textId="77777777" w:rsidR="00DB6792" w:rsidRDefault="00DB6792" w:rsidP="00CC3F58">
      <w:pPr>
        <w:spacing w:line="240" w:lineRule="auto"/>
        <w:ind w:left="540"/>
        <w:jc w:val="both"/>
        <w:rPr>
          <w:rFonts w:eastAsia="Cambria" w:cs="Arial"/>
          <w:sz w:val="18"/>
          <w:szCs w:val="18"/>
        </w:rPr>
      </w:pPr>
    </w:p>
    <w:p w14:paraId="7B83E74E" w14:textId="5ECDE397" w:rsidR="00595C30" w:rsidRPr="00E93025" w:rsidRDefault="00595C30" w:rsidP="00CC3F58">
      <w:pPr>
        <w:spacing w:line="240" w:lineRule="auto"/>
        <w:ind w:left="540"/>
        <w:jc w:val="both"/>
        <w:rPr>
          <w:rFonts w:eastAsia="Cambria" w:cs="Arial"/>
          <w:sz w:val="18"/>
          <w:szCs w:val="18"/>
          <w:lang w:val="en-US"/>
        </w:rPr>
      </w:pPr>
      <w:r w:rsidRPr="00E93025">
        <w:rPr>
          <w:rFonts w:eastAsia="Cambria" w:cs="Arial"/>
          <w:sz w:val="18"/>
          <w:szCs w:val="18"/>
        </w:rPr>
        <w:t>The Group has chosen</w:t>
      </w:r>
      <w:r w:rsidR="00F208BA" w:rsidRPr="00E93025">
        <w:rPr>
          <w:rFonts w:eastAsia="Cambria" w:cs="Arial"/>
          <w:sz w:val="18"/>
          <w:szCs w:val="18"/>
        </w:rPr>
        <w:t xml:space="preserve"> </w:t>
      </w:r>
      <w:r w:rsidRPr="00E93025">
        <w:rPr>
          <w:rFonts w:eastAsia="Cambria" w:cs="Arial"/>
          <w:sz w:val="18"/>
          <w:szCs w:val="18"/>
        </w:rPr>
        <w:t>not to early apply the exemption for the current reporting period.</w:t>
      </w:r>
    </w:p>
    <w:p w14:paraId="195DA7FE" w14:textId="39028C7F" w:rsidR="00595C30" w:rsidRPr="00E93025" w:rsidRDefault="00595C30" w:rsidP="00CC3F58">
      <w:pPr>
        <w:spacing w:line="240" w:lineRule="auto"/>
        <w:rPr>
          <w:rFonts w:cs="Arial"/>
          <w:sz w:val="18"/>
          <w:szCs w:val="18"/>
        </w:rPr>
      </w:pPr>
    </w:p>
    <w:p w14:paraId="31D4BA15" w14:textId="77777777" w:rsidR="00595C30" w:rsidRPr="00E93025" w:rsidRDefault="00595C30" w:rsidP="00CC3F58">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E93025" w14:paraId="2D714101" w14:textId="77777777" w:rsidTr="00FA2651">
        <w:trPr>
          <w:trHeight w:val="386"/>
        </w:trPr>
        <w:tc>
          <w:tcPr>
            <w:tcW w:w="9461" w:type="dxa"/>
            <w:shd w:val="clear" w:color="auto" w:fill="FFA543"/>
            <w:vAlign w:val="center"/>
          </w:tcPr>
          <w:p w14:paraId="58A7839F" w14:textId="665B5B1A" w:rsidR="00D848D9" w:rsidRPr="00E93025" w:rsidRDefault="00D848D9"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t>5</w:t>
            </w:r>
            <w:r w:rsidRPr="00E93025">
              <w:rPr>
                <w:rFonts w:eastAsia="Arial Unicode MS" w:cs="Arial"/>
                <w:b/>
                <w:bCs/>
                <w:color w:val="FFFFFF"/>
                <w:sz w:val="18"/>
                <w:szCs w:val="18"/>
              </w:rPr>
              <w:tab/>
            </w:r>
            <w:r w:rsidR="00CB46F9" w:rsidRPr="00E93025">
              <w:rPr>
                <w:rFonts w:eastAsia="Arial Unicode MS" w:cs="Arial"/>
                <w:b/>
                <w:bCs/>
                <w:color w:val="FFFFFF"/>
                <w:sz w:val="18"/>
                <w:szCs w:val="18"/>
              </w:rPr>
              <w:t>Accounting e</w:t>
            </w:r>
            <w:r w:rsidRPr="00E93025">
              <w:rPr>
                <w:rFonts w:eastAsia="Arial Unicode MS" w:cs="Arial"/>
                <w:b/>
                <w:bCs/>
                <w:color w:val="FFFFFF"/>
                <w:sz w:val="18"/>
                <w:szCs w:val="18"/>
              </w:rPr>
              <w:t>stimates</w:t>
            </w:r>
            <w:r w:rsidR="0033626E" w:rsidRPr="00E93025">
              <w:rPr>
                <w:rFonts w:eastAsia="Arial Unicode MS" w:cs="Arial"/>
                <w:b/>
                <w:bCs/>
                <w:color w:val="FFFFFF"/>
                <w:sz w:val="18"/>
                <w:szCs w:val="18"/>
                <w:cs/>
              </w:rPr>
              <w:t xml:space="preserve"> </w:t>
            </w:r>
            <w:r w:rsidR="0033626E" w:rsidRPr="00E93025">
              <w:rPr>
                <w:rFonts w:eastAsia="Arial Unicode MS" w:cs="Arial"/>
                <w:b/>
                <w:bCs/>
                <w:color w:val="FFFFFF"/>
                <w:sz w:val="18"/>
                <w:szCs w:val="18"/>
              </w:rPr>
              <w:t>and judgements</w:t>
            </w:r>
          </w:p>
        </w:tc>
      </w:tr>
    </w:tbl>
    <w:p w14:paraId="4CA206D4" w14:textId="7EECC715" w:rsidR="00212ADD" w:rsidRPr="00E93025" w:rsidRDefault="00212ADD" w:rsidP="00CC3F58">
      <w:pPr>
        <w:spacing w:line="240" w:lineRule="auto"/>
        <w:jc w:val="both"/>
        <w:rPr>
          <w:rFonts w:cs="Arial"/>
          <w:sz w:val="18"/>
          <w:szCs w:val="18"/>
        </w:rPr>
      </w:pPr>
    </w:p>
    <w:p w14:paraId="5DEBEC07" w14:textId="27C5D9A0" w:rsidR="0025434A" w:rsidRPr="00E93025" w:rsidRDefault="0012385C" w:rsidP="00CC3F58">
      <w:pPr>
        <w:spacing w:line="240" w:lineRule="auto"/>
        <w:jc w:val="both"/>
        <w:rPr>
          <w:rFonts w:cs="Arial"/>
          <w:sz w:val="18"/>
          <w:szCs w:val="18"/>
        </w:rPr>
      </w:pPr>
      <w:r w:rsidRPr="00E93025">
        <w:rPr>
          <w:rFonts w:cs="Arial"/>
          <w:sz w:val="18"/>
          <w:szCs w:val="18"/>
        </w:rPr>
        <w:t xml:space="preserve">The preparation of </w:t>
      </w:r>
      <w:r w:rsidR="00CB46F9" w:rsidRPr="00E93025">
        <w:rPr>
          <w:rFonts w:cs="Arial"/>
          <w:sz w:val="18"/>
          <w:szCs w:val="18"/>
        </w:rPr>
        <w:t xml:space="preserve">the </w:t>
      </w:r>
      <w:r w:rsidRPr="00E93025">
        <w:rPr>
          <w:rFonts w:cs="Arial"/>
          <w:sz w:val="18"/>
          <w:szCs w:val="18"/>
        </w:rPr>
        <w:t xml:space="preserve">interim financial information requires management to make judgements, estimates and assumptions that affect the application of accounting policies and the reported amounts of assets and liabilities, </w:t>
      </w:r>
      <w:proofErr w:type="gramStart"/>
      <w:r w:rsidRPr="00E93025">
        <w:rPr>
          <w:rFonts w:cs="Arial"/>
          <w:sz w:val="18"/>
          <w:szCs w:val="18"/>
        </w:rPr>
        <w:t>income</w:t>
      </w:r>
      <w:proofErr w:type="gramEnd"/>
      <w:r w:rsidRPr="00E93025">
        <w:rPr>
          <w:rFonts w:cs="Arial"/>
          <w:sz w:val="18"/>
          <w:szCs w:val="18"/>
        </w:rPr>
        <w:t xml:space="preserve"> and expenses. Actual results may differ from these estimates.</w:t>
      </w:r>
    </w:p>
    <w:p w14:paraId="5B2C8B1F" w14:textId="77777777" w:rsidR="0012385C" w:rsidRPr="00E93025" w:rsidRDefault="0012385C" w:rsidP="00CC3F58">
      <w:pPr>
        <w:spacing w:line="240" w:lineRule="auto"/>
        <w:jc w:val="both"/>
        <w:rPr>
          <w:rFonts w:cs="Arial"/>
          <w:sz w:val="18"/>
          <w:szCs w:val="18"/>
        </w:rPr>
      </w:pPr>
    </w:p>
    <w:p w14:paraId="12CBF7D3" w14:textId="77777777" w:rsidR="0025434A" w:rsidRPr="00E93025" w:rsidRDefault="0025434A" w:rsidP="00CC3F58">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E93025" w14:paraId="5C545E1A" w14:textId="77777777" w:rsidTr="00FA2651">
        <w:trPr>
          <w:trHeight w:val="386"/>
        </w:trPr>
        <w:tc>
          <w:tcPr>
            <w:tcW w:w="9461" w:type="dxa"/>
            <w:shd w:val="clear" w:color="auto" w:fill="FFA543"/>
            <w:vAlign w:val="center"/>
          </w:tcPr>
          <w:p w14:paraId="134BC1BE" w14:textId="739ED103" w:rsidR="00D848D9" w:rsidRPr="00E93025" w:rsidRDefault="00D848D9"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t>6</w:t>
            </w:r>
            <w:r w:rsidRPr="00E93025">
              <w:rPr>
                <w:rFonts w:eastAsia="Arial Unicode MS" w:cs="Arial"/>
                <w:b/>
                <w:bCs/>
                <w:color w:val="FFFFFF"/>
                <w:sz w:val="18"/>
                <w:szCs w:val="18"/>
              </w:rPr>
              <w:tab/>
              <w:t>Segment information</w:t>
            </w:r>
          </w:p>
        </w:tc>
      </w:tr>
    </w:tbl>
    <w:p w14:paraId="3EFA2870" w14:textId="0B12C1A6" w:rsidR="00D848D9" w:rsidRPr="00E93025" w:rsidRDefault="00D848D9" w:rsidP="00CC3F58">
      <w:pPr>
        <w:spacing w:line="240" w:lineRule="auto"/>
        <w:jc w:val="both"/>
        <w:rPr>
          <w:rFonts w:cs="Arial"/>
          <w:sz w:val="18"/>
          <w:szCs w:val="18"/>
        </w:rPr>
      </w:pPr>
    </w:p>
    <w:p w14:paraId="7282F98E" w14:textId="58636C0C" w:rsidR="00630BC8" w:rsidRPr="00E93025" w:rsidRDefault="002C0C40" w:rsidP="00CC3F58">
      <w:pPr>
        <w:spacing w:line="240" w:lineRule="auto"/>
        <w:jc w:val="both"/>
        <w:rPr>
          <w:rFonts w:cs="Arial"/>
          <w:sz w:val="18"/>
          <w:szCs w:val="18"/>
        </w:rPr>
      </w:pPr>
      <w:r w:rsidRPr="00E93025">
        <w:rPr>
          <w:rFonts w:cs="Arial"/>
          <w:sz w:val="18"/>
          <w:szCs w:val="18"/>
        </w:rPr>
        <w:t xml:space="preserve">The </w:t>
      </w:r>
      <w:r w:rsidR="006338CB" w:rsidRPr="00E93025">
        <w:rPr>
          <w:rFonts w:cs="Arial"/>
          <w:sz w:val="18"/>
          <w:szCs w:val="18"/>
        </w:rPr>
        <w:t>Group</w:t>
      </w:r>
      <w:r w:rsidRPr="00E93025">
        <w:rPr>
          <w:rFonts w:cs="Arial"/>
          <w:sz w:val="18"/>
          <w:szCs w:val="18"/>
        </w:rPr>
        <w:t xml:space="preserve"> has not presented segment information since the </w:t>
      </w:r>
      <w:r w:rsidR="00D92A4D" w:rsidRPr="00E93025">
        <w:rPr>
          <w:rFonts w:cs="Arial"/>
          <w:sz w:val="18"/>
          <w:szCs w:val="18"/>
        </w:rPr>
        <w:t>C</w:t>
      </w:r>
      <w:r w:rsidRPr="00E93025">
        <w:rPr>
          <w:rFonts w:cs="Arial"/>
          <w:sz w:val="18"/>
          <w:szCs w:val="18"/>
        </w:rPr>
        <w:t xml:space="preserve">hief </w:t>
      </w:r>
      <w:r w:rsidR="00D92A4D" w:rsidRPr="00E93025">
        <w:rPr>
          <w:rFonts w:cs="Arial"/>
          <w:sz w:val="18"/>
          <w:szCs w:val="18"/>
        </w:rPr>
        <w:t>O</w:t>
      </w:r>
      <w:r w:rsidRPr="00E93025">
        <w:rPr>
          <w:rFonts w:cs="Arial"/>
          <w:sz w:val="18"/>
          <w:szCs w:val="18"/>
        </w:rPr>
        <w:t xml:space="preserve">perating </w:t>
      </w:r>
      <w:r w:rsidR="00D92A4D" w:rsidRPr="00E93025">
        <w:rPr>
          <w:rFonts w:cs="Arial"/>
          <w:sz w:val="18"/>
          <w:szCs w:val="18"/>
        </w:rPr>
        <w:t>D</w:t>
      </w:r>
      <w:r w:rsidRPr="00E93025">
        <w:rPr>
          <w:rFonts w:cs="Arial"/>
          <w:sz w:val="18"/>
          <w:szCs w:val="18"/>
        </w:rPr>
        <w:t>ecision-</w:t>
      </w:r>
      <w:r w:rsidR="00D92A4D" w:rsidRPr="00E93025">
        <w:rPr>
          <w:rFonts w:cs="Arial"/>
          <w:sz w:val="18"/>
          <w:szCs w:val="18"/>
        </w:rPr>
        <w:t>M</w:t>
      </w:r>
      <w:r w:rsidRPr="00E93025">
        <w:rPr>
          <w:rFonts w:cs="Arial"/>
          <w:sz w:val="18"/>
          <w:szCs w:val="18"/>
        </w:rPr>
        <w:t xml:space="preserve">aker considers the </w:t>
      </w:r>
      <w:r w:rsidR="006338CB" w:rsidRPr="00E93025">
        <w:rPr>
          <w:rFonts w:cs="Arial"/>
          <w:sz w:val="18"/>
          <w:szCs w:val="18"/>
        </w:rPr>
        <w:t>Group</w:t>
      </w:r>
      <w:r w:rsidRPr="00E93025">
        <w:rPr>
          <w:rFonts w:cs="Arial"/>
          <w:sz w:val="18"/>
          <w:szCs w:val="18"/>
        </w:rPr>
        <w:t xml:space="preserve"> only operates in one segment which is the domestic parcel delivery business. The chief operating decision-maker primarily uses of segment profit before tax, which is derived on a basis consistent with the m</w:t>
      </w:r>
      <w:r w:rsidR="008A673B" w:rsidRPr="00E93025">
        <w:rPr>
          <w:rFonts w:cs="Arial"/>
          <w:sz w:val="18"/>
          <w:szCs w:val="18"/>
        </w:rPr>
        <w:t>easurement of profit for the pe</w:t>
      </w:r>
      <w:r w:rsidRPr="00E93025">
        <w:rPr>
          <w:rFonts w:cs="Arial"/>
          <w:sz w:val="18"/>
          <w:szCs w:val="18"/>
        </w:rPr>
        <w:t>r</w:t>
      </w:r>
      <w:r w:rsidR="008A673B" w:rsidRPr="00E93025">
        <w:rPr>
          <w:rFonts w:cs="Arial"/>
          <w:sz w:val="18"/>
          <w:szCs w:val="18"/>
        </w:rPr>
        <w:t>iod</w:t>
      </w:r>
      <w:r w:rsidRPr="00E93025">
        <w:rPr>
          <w:rFonts w:cs="Arial"/>
          <w:sz w:val="18"/>
          <w:szCs w:val="18"/>
        </w:rPr>
        <w:t xml:space="preserve"> in the financial statements.</w:t>
      </w:r>
      <w:r w:rsidR="00E60D6C" w:rsidRPr="00E93025">
        <w:rPr>
          <w:rFonts w:cs="Arial"/>
          <w:sz w:val="18"/>
          <w:szCs w:val="18"/>
        </w:rPr>
        <w:t xml:space="preserve"> The revenue by </w:t>
      </w:r>
      <w:r w:rsidR="00C37F11" w:rsidRPr="00E93025">
        <w:rPr>
          <w:rFonts w:cs="Arial"/>
          <w:sz w:val="18"/>
          <w:szCs w:val="18"/>
        </w:rPr>
        <w:t xml:space="preserve">group of </w:t>
      </w:r>
      <w:r w:rsidR="0090694B" w:rsidRPr="00E93025">
        <w:rPr>
          <w:rFonts w:cs="Arial"/>
          <w:sz w:val="18"/>
          <w:szCs w:val="18"/>
        </w:rPr>
        <w:t>customers</w:t>
      </w:r>
      <w:r w:rsidR="00C37F11" w:rsidRPr="00E93025">
        <w:rPr>
          <w:rFonts w:cs="Arial"/>
          <w:sz w:val="18"/>
          <w:szCs w:val="18"/>
        </w:rPr>
        <w:t xml:space="preserve"> </w:t>
      </w:r>
      <w:r w:rsidR="00E60D6C" w:rsidRPr="00E93025">
        <w:rPr>
          <w:rFonts w:cs="Arial"/>
          <w:sz w:val="18"/>
          <w:szCs w:val="18"/>
        </w:rPr>
        <w:t xml:space="preserve">is </w:t>
      </w:r>
      <w:r w:rsidR="00B4625C" w:rsidRPr="00E93025">
        <w:rPr>
          <w:rFonts w:cs="Arial"/>
          <w:sz w:val="18"/>
          <w:szCs w:val="18"/>
        </w:rPr>
        <w:t>disclosed</w:t>
      </w:r>
      <w:r w:rsidR="00E60D6C" w:rsidRPr="00E93025">
        <w:rPr>
          <w:rFonts w:cs="Arial"/>
          <w:sz w:val="18"/>
          <w:szCs w:val="18"/>
        </w:rPr>
        <w:t xml:space="preserve"> in note 1</w:t>
      </w:r>
      <w:r w:rsidR="00632DF3" w:rsidRPr="00E93025">
        <w:rPr>
          <w:rFonts w:cs="Arial"/>
          <w:sz w:val="18"/>
          <w:szCs w:val="18"/>
        </w:rPr>
        <w:t>4</w:t>
      </w:r>
      <w:r w:rsidR="00E60D6C" w:rsidRPr="00E93025">
        <w:rPr>
          <w:rFonts w:cs="Arial"/>
          <w:sz w:val="18"/>
          <w:szCs w:val="18"/>
        </w:rPr>
        <w:t>.</w:t>
      </w:r>
    </w:p>
    <w:p w14:paraId="6E3DC331" w14:textId="47CA9722" w:rsidR="00862CA2" w:rsidRPr="00E93025" w:rsidRDefault="00862CA2" w:rsidP="00CC3F58">
      <w:pPr>
        <w:spacing w:line="240" w:lineRule="auto"/>
        <w:rPr>
          <w:rFonts w:cs="Arial"/>
          <w:sz w:val="18"/>
          <w:szCs w:val="18"/>
        </w:rPr>
      </w:pPr>
    </w:p>
    <w:p w14:paraId="4214C267" w14:textId="3A845563" w:rsidR="0059506F" w:rsidRPr="00E93025" w:rsidRDefault="0059506F" w:rsidP="00CC3F58">
      <w:pPr>
        <w:spacing w:line="240" w:lineRule="auto"/>
        <w:rPr>
          <w:rFonts w:cs="Arial"/>
          <w:sz w:val="18"/>
          <w:szCs w:val="18"/>
        </w:rPr>
      </w:pPr>
    </w:p>
    <w:p w14:paraId="72D5C1CB" w14:textId="0D787446" w:rsidR="00BE3DB5" w:rsidRPr="00E93025" w:rsidRDefault="00BE3DB5" w:rsidP="00CC3F58">
      <w:pPr>
        <w:spacing w:line="240" w:lineRule="auto"/>
        <w:jc w:val="thaiDistribute"/>
        <w:rPr>
          <w:rFonts w:cs="Arial"/>
          <w:sz w:val="18"/>
          <w:szCs w:val="18"/>
        </w:rPr>
      </w:pPr>
    </w:p>
    <w:p w14:paraId="316D4CE0" w14:textId="492AF4EE" w:rsidR="00296B75" w:rsidRPr="00E93025" w:rsidRDefault="00296B75" w:rsidP="00CC3F58">
      <w:pPr>
        <w:spacing w:line="240" w:lineRule="auto"/>
        <w:rPr>
          <w:rFonts w:cs="Arial"/>
          <w:sz w:val="18"/>
          <w:szCs w:val="18"/>
        </w:rPr>
      </w:pPr>
    </w:p>
    <w:p w14:paraId="1B3D0E56" w14:textId="3FB0130C" w:rsidR="0019547D" w:rsidRPr="00E93025" w:rsidRDefault="0019547D">
      <w:pPr>
        <w:spacing w:line="240" w:lineRule="auto"/>
        <w:rPr>
          <w:rFonts w:cs="Arial"/>
          <w:sz w:val="18"/>
          <w:szCs w:val="18"/>
        </w:rPr>
      </w:pPr>
      <w:r w:rsidRPr="00E93025">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296B75" w:rsidRPr="00DB6792" w14:paraId="27FDE084" w14:textId="77777777" w:rsidTr="00296B75">
        <w:trPr>
          <w:trHeight w:val="386"/>
        </w:trPr>
        <w:tc>
          <w:tcPr>
            <w:tcW w:w="9461" w:type="dxa"/>
            <w:shd w:val="clear" w:color="auto" w:fill="FFA543"/>
            <w:vAlign w:val="center"/>
          </w:tcPr>
          <w:p w14:paraId="105BACB9" w14:textId="14F97183" w:rsidR="00296B75" w:rsidRPr="00DB6792" w:rsidRDefault="001505D3" w:rsidP="00CC3F58">
            <w:pPr>
              <w:tabs>
                <w:tab w:val="left" w:pos="432"/>
              </w:tabs>
              <w:spacing w:line="240" w:lineRule="auto"/>
              <w:rPr>
                <w:rFonts w:eastAsia="Arial Unicode MS" w:cs="Arial"/>
                <w:b/>
                <w:bCs/>
                <w:color w:val="FFFFFF"/>
                <w:sz w:val="18"/>
                <w:szCs w:val="18"/>
                <w:cs/>
              </w:rPr>
            </w:pPr>
            <w:r w:rsidRPr="00DB6792">
              <w:rPr>
                <w:rFonts w:eastAsia="Arial Unicode MS" w:cs="Arial"/>
                <w:b/>
                <w:bCs/>
                <w:color w:val="FFFFFF"/>
                <w:sz w:val="18"/>
                <w:szCs w:val="18"/>
              </w:rPr>
              <w:lastRenderedPageBreak/>
              <w:t>7</w:t>
            </w:r>
            <w:r w:rsidR="00296B75" w:rsidRPr="00DB6792">
              <w:rPr>
                <w:rFonts w:eastAsia="Arial Unicode MS" w:cs="Arial"/>
                <w:b/>
                <w:bCs/>
                <w:color w:val="FFFFFF"/>
                <w:sz w:val="18"/>
                <w:szCs w:val="18"/>
              </w:rPr>
              <w:tab/>
              <w:t>Financial assets measured at fair value</w:t>
            </w:r>
          </w:p>
        </w:tc>
      </w:tr>
    </w:tbl>
    <w:p w14:paraId="519B0158" w14:textId="77777777" w:rsidR="00296B75" w:rsidRPr="00DB6792" w:rsidRDefault="00296B75" w:rsidP="00CC3F58">
      <w:pPr>
        <w:spacing w:line="240" w:lineRule="auto"/>
        <w:rPr>
          <w:rFonts w:cs="Arial"/>
          <w:sz w:val="18"/>
          <w:szCs w:val="18"/>
        </w:rPr>
      </w:pPr>
    </w:p>
    <w:p w14:paraId="7F6BC470" w14:textId="4E16F0F8" w:rsidR="004437E0" w:rsidRPr="00DB6792" w:rsidRDefault="004437E0" w:rsidP="004437E0">
      <w:pPr>
        <w:jc w:val="both"/>
        <w:rPr>
          <w:rFonts w:eastAsia="Arial Unicode MS" w:cs="Arial"/>
          <w:sz w:val="18"/>
          <w:szCs w:val="18"/>
        </w:rPr>
      </w:pPr>
      <w:bookmarkStart w:id="3" w:name="FairValue"/>
      <w:bookmarkStart w:id="4" w:name="OLE_LINK1"/>
      <w:bookmarkEnd w:id="3"/>
      <w:r w:rsidRPr="00DB6792">
        <w:rPr>
          <w:rFonts w:eastAsia="Arial Unicode MS" w:cs="Arial"/>
          <w:sz w:val="18"/>
          <w:szCs w:val="18"/>
        </w:rPr>
        <w:t xml:space="preserve">The following table presents financial assets and liabilities that are measured at fair value, excluding where its fair value is approximating the carrying amount. </w:t>
      </w:r>
    </w:p>
    <w:p w14:paraId="645C0488" w14:textId="77777777" w:rsidR="004437E0" w:rsidRPr="00DB6792" w:rsidRDefault="004437E0" w:rsidP="004437E0">
      <w:pPr>
        <w:jc w:val="both"/>
        <w:rPr>
          <w:rFonts w:eastAsia="Arial Unicode MS" w:cs="Arial"/>
          <w:sz w:val="18"/>
          <w:szCs w:val="18"/>
        </w:rPr>
      </w:pPr>
    </w:p>
    <w:bookmarkEnd w:id="4"/>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92"/>
        <w:gridCol w:w="992"/>
        <w:gridCol w:w="992"/>
        <w:gridCol w:w="851"/>
        <w:gridCol w:w="850"/>
        <w:gridCol w:w="851"/>
        <w:gridCol w:w="992"/>
        <w:gridCol w:w="851"/>
      </w:tblGrid>
      <w:tr w:rsidR="004437E0" w:rsidRPr="00E93025" w14:paraId="0825AAA1" w14:textId="77777777" w:rsidTr="00C862E3">
        <w:tc>
          <w:tcPr>
            <w:tcW w:w="2169" w:type="dxa"/>
            <w:shd w:val="clear" w:color="auto" w:fill="auto"/>
          </w:tcPr>
          <w:p w14:paraId="3926BB62" w14:textId="77777777" w:rsidR="004437E0" w:rsidRPr="00E93025" w:rsidRDefault="004437E0" w:rsidP="004437E0">
            <w:pPr>
              <w:rPr>
                <w:rFonts w:eastAsia="Arial Unicode MS" w:cs="Arial"/>
                <w:color w:val="FFFFFF" w:themeColor="background1"/>
                <w:sz w:val="16"/>
                <w:szCs w:val="16"/>
              </w:rPr>
            </w:pPr>
          </w:p>
        </w:tc>
        <w:tc>
          <w:tcPr>
            <w:tcW w:w="7371" w:type="dxa"/>
            <w:gridSpan w:val="8"/>
            <w:tcBorders>
              <w:top w:val="single" w:sz="4" w:space="0" w:color="auto"/>
              <w:bottom w:val="single" w:sz="8" w:space="0" w:color="auto"/>
            </w:tcBorders>
            <w:shd w:val="clear" w:color="auto" w:fill="auto"/>
          </w:tcPr>
          <w:p w14:paraId="1DEF809C" w14:textId="144DF827" w:rsidR="004437E0" w:rsidRPr="00E93025" w:rsidRDefault="004437E0" w:rsidP="004437E0">
            <w:pPr>
              <w:jc w:val="center"/>
              <w:rPr>
                <w:rFonts w:eastAsia="Arial Unicode MS" w:cs="Arial"/>
                <w:b/>
                <w:bCs/>
                <w:spacing w:val="-8"/>
                <w:sz w:val="16"/>
                <w:szCs w:val="16"/>
              </w:rPr>
            </w:pPr>
            <w:r w:rsidRPr="00E93025">
              <w:rPr>
                <w:rFonts w:eastAsia="Arial Unicode MS" w:cs="Arial"/>
                <w:b/>
                <w:bCs/>
                <w:spacing w:val="-8"/>
                <w:sz w:val="16"/>
                <w:szCs w:val="16"/>
              </w:rPr>
              <w:t xml:space="preserve">Consolidated </w:t>
            </w:r>
            <w:r w:rsidR="009875F1" w:rsidRPr="00E93025">
              <w:rPr>
                <w:rFonts w:eastAsia="Arial Unicode MS" w:cs="Arial"/>
                <w:b/>
                <w:bCs/>
                <w:spacing w:val="-8"/>
                <w:sz w:val="16"/>
                <w:szCs w:val="16"/>
              </w:rPr>
              <w:t xml:space="preserve">and Separate </w:t>
            </w:r>
            <w:r w:rsidRPr="00E93025">
              <w:rPr>
                <w:rFonts w:eastAsia="Arial Unicode MS" w:cs="Arial"/>
                <w:b/>
                <w:bCs/>
                <w:spacing w:val="-8"/>
                <w:sz w:val="16"/>
                <w:szCs w:val="16"/>
              </w:rPr>
              <w:t>financial information</w:t>
            </w:r>
          </w:p>
        </w:tc>
      </w:tr>
      <w:tr w:rsidR="004437E0" w:rsidRPr="00E93025" w14:paraId="7BEC8E4A" w14:textId="77777777" w:rsidTr="00C862E3">
        <w:tc>
          <w:tcPr>
            <w:tcW w:w="2169" w:type="dxa"/>
            <w:shd w:val="clear" w:color="auto" w:fill="auto"/>
          </w:tcPr>
          <w:p w14:paraId="280FA0AE" w14:textId="77777777" w:rsidR="004437E0" w:rsidRPr="00E93025" w:rsidRDefault="004437E0" w:rsidP="004437E0">
            <w:pPr>
              <w:rPr>
                <w:rFonts w:eastAsia="Arial Unicode MS" w:cs="Arial"/>
                <w:color w:val="FFFFFF" w:themeColor="background1"/>
                <w:sz w:val="16"/>
                <w:szCs w:val="16"/>
              </w:rPr>
            </w:pPr>
          </w:p>
        </w:tc>
        <w:tc>
          <w:tcPr>
            <w:tcW w:w="1984" w:type="dxa"/>
            <w:gridSpan w:val="2"/>
            <w:tcBorders>
              <w:top w:val="single" w:sz="8" w:space="0" w:color="auto"/>
              <w:bottom w:val="single" w:sz="8" w:space="0" w:color="auto"/>
            </w:tcBorders>
            <w:shd w:val="clear" w:color="auto" w:fill="auto"/>
          </w:tcPr>
          <w:p w14:paraId="7A9403E8" w14:textId="77777777" w:rsidR="004437E0" w:rsidRPr="00E93025" w:rsidRDefault="004437E0" w:rsidP="004437E0">
            <w:pPr>
              <w:jc w:val="center"/>
              <w:rPr>
                <w:rFonts w:eastAsia="Arial Unicode MS" w:cs="Arial"/>
                <w:b/>
                <w:bCs/>
                <w:spacing w:val="-8"/>
                <w:sz w:val="16"/>
                <w:szCs w:val="16"/>
              </w:rPr>
            </w:pPr>
            <w:r w:rsidRPr="00E93025">
              <w:rPr>
                <w:rFonts w:eastAsia="Arial Unicode MS" w:cs="Arial"/>
                <w:b/>
                <w:bCs/>
                <w:spacing w:val="-8"/>
                <w:sz w:val="16"/>
                <w:szCs w:val="16"/>
              </w:rPr>
              <w:t>Level 1</w:t>
            </w:r>
          </w:p>
        </w:tc>
        <w:tc>
          <w:tcPr>
            <w:tcW w:w="1843" w:type="dxa"/>
            <w:gridSpan w:val="2"/>
            <w:tcBorders>
              <w:top w:val="single" w:sz="8" w:space="0" w:color="auto"/>
              <w:bottom w:val="single" w:sz="8" w:space="0" w:color="auto"/>
            </w:tcBorders>
            <w:shd w:val="clear" w:color="auto" w:fill="auto"/>
          </w:tcPr>
          <w:p w14:paraId="1B66CD2D" w14:textId="77777777" w:rsidR="004437E0" w:rsidRPr="00E93025" w:rsidRDefault="004437E0" w:rsidP="004437E0">
            <w:pPr>
              <w:jc w:val="center"/>
              <w:rPr>
                <w:rFonts w:eastAsia="Arial Unicode MS" w:cs="Arial"/>
                <w:b/>
                <w:bCs/>
                <w:spacing w:val="-8"/>
                <w:sz w:val="16"/>
                <w:szCs w:val="16"/>
              </w:rPr>
            </w:pPr>
            <w:r w:rsidRPr="00E93025">
              <w:rPr>
                <w:rFonts w:eastAsia="Arial Unicode MS" w:cs="Arial"/>
                <w:b/>
                <w:bCs/>
                <w:spacing w:val="-8"/>
                <w:sz w:val="16"/>
                <w:szCs w:val="16"/>
              </w:rPr>
              <w:t>Level 2</w:t>
            </w:r>
          </w:p>
        </w:tc>
        <w:tc>
          <w:tcPr>
            <w:tcW w:w="1701" w:type="dxa"/>
            <w:gridSpan w:val="2"/>
            <w:tcBorders>
              <w:top w:val="single" w:sz="8" w:space="0" w:color="auto"/>
              <w:bottom w:val="single" w:sz="8" w:space="0" w:color="auto"/>
            </w:tcBorders>
            <w:shd w:val="clear" w:color="auto" w:fill="auto"/>
          </w:tcPr>
          <w:p w14:paraId="51D9EE6B" w14:textId="77777777" w:rsidR="004437E0" w:rsidRPr="00E93025" w:rsidRDefault="004437E0" w:rsidP="004437E0">
            <w:pPr>
              <w:jc w:val="center"/>
              <w:rPr>
                <w:rFonts w:eastAsia="Arial Unicode MS" w:cs="Arial"/>
                <w:b/>
                <w:bCs/>
                <w:spacing w:val="-8"/>
                <w:sz w:val="16"/>
                <w:szCs w:val="16"/>
              </w:rPr>
            </w:pPr>
            <w:r w:rsidRPr="00E93025">
              <w:rPr>
                <w:rFonts w:eastAsia="Arial Unicode MS" w:cs="Arial"/>
                <w:b/>
                <w:bCs/>
                <w:spacing w:val="-8"/>
                <w:sz w:val="16"/>
                <w:szCs w:val="16"/>
              </w:rPr>
              <w:t>Level 3</w:t>
            </w:r>
          </w:p>
        </w:tc>
        <w:tc>
          <w:tcPr>
            <w:tcW w:w="1843" w:type="dxa"/>
            <w:gridSpan w:val="2"/>
            <w:tcBorders>
              <w:top w:val="single" w:sz="8" w:space="0" w:color="auto"/>
              <w:bottom w:val="single" w:sz="8" w:space="0" w:color="auto"/>
            </w:tcBorders>
            <w:shd w:val="clear" w:color="auto" w:fill="auto"/>
          </w:tcPr>
          <w:p w14:paraId="309C6C1E" w14:textId="77777777" w:rsidR="004437E0" w:rsidRPr="00E93025" w:rsidRDefault="004437E0" w:rsidP="004437E0">
            <w:pPr>
              <w:jc w:val="center"/>
              <w:rPr>
                <w:rFonts w:eastAsia="Arial Unicode MS" w:cs="Arial"/>
                <w:b/>
                <w:bCs/>
                <w:spacing w:val="-8"/>
                <w:sz w:val="16"/>
                <w:szCs w:val="16"/>
              </w:rPr>
            </w:pPr>
            <w:r w:rsidRPr="00E93025">
              <w:rPr>
                <w:rFonts w:eastAsia="Arial Unicode MS" w:cs="Arial"/>
                <w:b/>
                <w:bCs/>
                <w:spacing w:val="-8"/>
                <w:sz w:val="16"/>
                <w:szCs w:val="16"/>
              </w:rPr>
              <w:t>Total</w:t>
            </w:r>
          </w:p>
        </w:tc>
      </w:tr>
      <w:tr w:rsidR="006A1521" w:rsidRPr="00E93025" w14:paraId="50DAE71A" w14:textId="77777777" w:rsidTr="00C862E3">
        <w:tc>
          <w:tcPr>
            <w:tcW w:w="2169" w:type="dxa"/>
            <w:shd w:val="clear" w:color="auto" w:fill="auto"/>
          </w:tcPr>
          <w:p w14:paraId="3D1BB374" w14:textId="77777777" w:rsidR="009875F1" w:rsidRPr="00E93025" w:rsidRDefault="009875F1" w:rsidP="009875F1">
            <w:pPr>
              <w:rPr>
                <w:rFonts w:eastAsia="Arial Unicode MS" w:cs="Arial"/>
                <w:color w:val="FFFFFF" w:themeColor="background1"/>
                <w:sz w:val="16"/>
                <w:szCs w:val="16"/>
              </w:rPr>
            </w:pPr>
          </w:p>
        </w:tc>
        <w:tc>
          <w:tcPr>
            <w:tcW w:w="992" w:type="dxa"/>
            <w:tcBorders>
              <w:top w:val="single" w:sz="8" w:space="0" w:color="auto"/>
              <w:bottom w:val="single" w:sz="4" w:space="0" w:color="auto"/>
            </w:tcBorders>
            <w:shd w:val="clear" w:color="auto" w:fill="auto"/>
          </w:tcPr>
          <w:p w14:paraId="24F546FC" w14:textId="78A1C3DA"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2021</w:t>
            </w:r>
          </w:p>
          <w:p w14:paraId="39B1D361" w14:textId="70E382D8"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Thousand</w:t>
            </w:r>
          </w:p>
          <w:p w14:paraId="6AC04BAB" w14:textId="631F9406"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992" w:type="dxa"/>
            <w:tcBorders>
              <w:top w:val="single" w:sz="8" w:space="0" w:color="auto"/>
              <w:bottom w:val="single" w:sz="4" w:space="0" w:color="auto"/>
            </w:tcBorders>
            <w:shd w:val="clear" w:color="auto" w:fill="auto"/>
          </w:tcPr>
          <w:p w14:paraId="261120E8" w14:textId="4D7E9840"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w:t>
            </w:r>
            <w:r w:rsidR="006A1521" w:rsidRPr="00C862E3">
              <w:rPr>
                <w:rFonts w:ascii="Arial Bold" w:eastAsia="Arial Unicode MS" w:hAnsi="Arial Bold" w:cs="Arial"/>
                <w:b/>
                <w:bCs/>
                <w:sz w:val="16"/>
                <w:szCs w:val="16"/>
              </w:rPr>
              <w:t>0</w:t>
            </w:r>
          </w:p>
          <w:p w14:paraId="7A282132" w14:textId="0CA3A293"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Thousand</w:t>
            </w:r>
          </w:p>
          <w:p w14:paraId="6E23D9DA" w14:textId="7CA09446"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992" w:type="dxa"/>
            <w:tcBorders>
              <w:top w:val="single" w:sz="8" w:space="0" w:color="auto"/>
              <w:bottom w:val="single" w:sz="4" w:space="0" w:color="auto"/>
            </w:tcBorders>
            <w:shd w:val="clear" w:color="auto" w:fill="auto"/>
          </w:tcPr>
          <w:p w14:paraId="3AC91008" w14:textId="37654E72"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2021</w:t>
            </w:r>
          </w:p>
          <w:p w14:paraId="4E78CC7C" w14:textId="447F3F8F"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Thousand</w:t>
            </w:r>
          </w:p>
          <w:p w14:paraId="70696E43" w14:textId="60B62A1D"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851" w:type="dxa"/>
            <w:tcBorders>
              <w:top w:val="single" w:sz="8" w:space="0" w:color="auto"/>
              <w:bottom w:val="single" w:sz="4" w:space="0" w:color="auto"/>
            </w:tcBorders>
            <w:shd w:val="clear" w:color="auto" w:fill="auto"/>
          </w:tcPr>
          <w:p w14:paraId="29E6F200" w14:textId="477A7A38"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w:t>
            </w:r>
            <w:r w:rsidR="006A1521" w:rsidRPr="00C862E3">
              <w:rPr>
                <w:rFonts w:ascii="Arial Bold" w:eastAsia="Arial Unicode MS" w:hAnsi="Arial Bold" w:cs="Arial"/>
                <w:b/>
                <w:bCs/>
                <w:sz w:val="16"/>
                <w:szCs w:val="16"/>
              </w:rPr>
              <w:t>0</w:t>
            </w:r>
          </w:p>
          <w:p w14:paraId="1BDEC2DE" w14:textId="77777777" w:rsidR="009875F1" w:rsidRPr="00C862E3" w:rsidRDefault="009875F1" w:rsidP="00C862E3">
            <w:pPr>
              <w:ind w:right="-72"/>
              <w:jc w:val="right"/>
              <w:rPr>
                <w:rFonts w:ascii="Arial Bold" w:eastAsia="Arial Unicode MS" w:hAnsi="Arial Bold" w:cs="Arial" w:hint="eastAsia"/>
                <w:b/>
                <w:bCs/>
                <w:spacing w:val="-8"/>
                <w:sz w:val="16"/>
                <w:szCs w:val="16"/>
              </w:rPr>
            </w:pPr>
            <w:r w:rsidRPr="00C862E3">
              <w:rPr>
                <w:rFonts w:ascii="Arial Bold" w:eastAsia="Arial Unicode MS" w:hAnsi="Arial Bold" w:cs="Arial"/>
                <w:b/>
                <w:bCs/>
                <w:spacing w:val="-8"/>
                <w:sz w:val="16"/>
                <w:szCs w:val="16"/>
              </w:rPr>
              <w:t>Thousand</w:t>
            </w:r>
          </w:p>
          <w:p w14:paraId="17B7FA1A" w14:textId="40AF8E76"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850" w:type="dxa"/>
            <w:tcBorders>
              <w:top w:val="single" w:sz="8" w:space="0" w:color="auto"/>
              <w:bottom w:val="single" w:sz="4" w:space="0" w:color="auto"/>
            </w:tcBorders>
            <w:shd w:val="clear" w:color="auto" w:fill="auto"/>
          </w:tcPr>
          <w:p w14:paraId="62E6539B" w14:textId="29F90FB9"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2021</w:t>
            </w:r>
          </w:p>
          <w:p w14:paraId="39224BA2" w14:textId="77777777" w:rsidR="009875F1" w:rsidRPr="00C862E3" w:rsidRDefault="009875F1" w:rsidP="00C862E3">
            <w:pPr>
              <w:ind w:right="-72"/>
              <w:jc w:val="right"/>
              <w:rPr>
                <w:rFonts w:ascii="Arial Bold" w:eastAsia="Arial Unicode MS" w:hAnsi="Arial Bold" w:cs="Arial" w:hint="eastAsia"/>
                <w:b/>
                <w:bCs/>
                <w:spacing w:val="-8"/>
                <w:sz w:val="16"/>
                <w:szCs w:val="16"/>
              </w:rPr>
            </w:pPr>
            <w:r w:rsidRPr="00C862E3">
              <w:rPr>
                <w:rFonts w:ascii="Arial Bold" w:eastAsia="Arial Unicode MS" w:hAnsi="Arial Bold" w:cs="Arial"/>
                <w:b/>
                <w:bCs/>
                <w:spacing w:val="-8"/>
                <w:sz w:val="16"/>
                <w:szCs w:val="16"/>
              </w:rPr>
              <w:t>Thousand</w:t>
            </w:r>
          </w:p>
          <w:p w14:paraId="0802715E" w14:textId="52DCF14A"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851" w:type="dxa"/>
            <w:tcBorders>
              <w:top w:val="single" w:sz="8" w:space="0" w:color="auto"/>
              <w:bottom w:val="single" w:sz="4" w:space="0" w:color="auto"/>
            </w:tcBorders>
            <w:shd w:val="clear" w:color="auto" w:fill="auto"/>
          </w:tcPr>
          <w:p w14:paraId="6C59CF0A" w14:textId="01218FDC"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w:t>
            </w:r>
            <w:r w:rsidR="006A1521" w:rsidRPr="00C862E3">
              <w:rPr>
                <w:rFonts w:ascii="Arial Bold" w:eastAsia="Arial Unicode MS" w:hAnsi="Arial Bold" w:cs="Arial"/>
                <w:b/>
                <w:bCs/>
                <w:sz w:val="16"/>
                <w:szCs w:val="16"/>
              </w:rPr>
              <w:t>0</w:t>
            </w:r>
          </w:p>
          <w:p w14:paraId="4C68AB44" w14:textId="77777777" w:rsidR="009875F1" w:rsidRPr="00C862E3" w:rsidRDefault="009875F1" w:rsidP="00C862E3">
            <w:pPr>
              <w:ind w:right="-72"/>
              <w:jc w:val="right"/>
              <w:rPr>
                <w:rFonts w:ascii="Arial Bold" w:eastAsia="Arial Unicode MS" w:hAnsi="Arial Bold" w:cs="Arial" w:hint="eastAsia"/>
                <w:b/>
                <w:bCs/>
                <w:spacing w:val="-8"/>
                <w:sz w:val="16"/>
                <w:szCs w:val="16"/>
              </w:rPr>
            </w:pPr>
            <w:r w:rsidRPr="00C862E3">
              <w:rPr>
                <w:rFonts w:ascii="Arial Bold" w:eastAsia="Arial Unicode MS" w:hAnsi="Arial Bold" w:cs="Arial"/>
                <w:b/>
                <w:bCs/>
                <w:spacing w:val="-8"/>
                <w:sz w:val="16"/>
                <w:szCs w:val="16"/>
              </w:rPr>
              <w:t>Thousand</w:t>
            </w:r>
          </w:p>
          <w:p w14:paraId="60C3E648" w14:textId="7F989494"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992" w:type="dxa"/>
            <w:tcBorders>
              <w:top w:val="single" w:sz="8" w:space="0" w:color="auto"/>
              <w:bottom w:val="single" w:sz="4" w:space="0" w:color="auto"/>
            </w:tcBorders>
            <w:shd w:val="clear" w:color="auto" w:fill="auto"/>
          </w:tcPr>
          <w:p w14:paraId="561B4D7B" w14:textId="1B88F1AC"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2021</w:t>
            </w:r>
          </w:p>
          <w:p w14:paraId="707841D2" w14:textId="6FAC14E5"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Thousand</w:t>
            </w:r>
          </w:p>
          <w:p w14:paraId="56664EC4" w14:textId="37AA84FC"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c>
          <w:tcPr>
            <w:tcW w:w="851" w:type="dxa"/>
            <w:tcBorders>
              <w:top w:val="single" w:sz="8" w:space="0" w:color="auto"/>
              <w:bottom w:val="single" w:sz="4" w:space="0" w:color="auto"/>
            </w:tcBorders>
            <w:shd w:val="clear" w:color="auto" w:fill="auto"/>
          </w:tcPr>
          <w:p w14:paraId="77B12A08" w14:textId="23BC91B0"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202</w:t>
            </w:r>
            <w:r w:rsidR="006A1521" w:rsidRPr="00C862E3">
              <w:rPr>
                <w:rFonts w:ascii="Arial Bold" w:eastAsia="Arial Unicode MS" w:hAnsi="Arial Bold" w:cs="Arial"/>
                <w:b/>
                <w:bCs/>
                <w:sz w:val="16"/>
                <w:szCs w:val="16"/>
              </w:rPr>
              <w:t>0</w:t>
            </w:r>
          </w:p>
          <w:p w14:paraId="62A67D46" w14:textId="77777777" w:rsidR="009875F1" w:rsidRPr="00C862E3" w:rsidRDefault="009875F1" w:rsidP="00C862E3">
            <w:pPr>
              <w:ind w:right="-72"/>
              <w:jc w:val="right"/>
              <w:rPr>
                <w:rFonts w:ascii="Arial Bold" w:eastAsia="Arial Unicode MS" w:hAnsi="Arial Bold" w:cs="Arial" w:hint="eastAsia"/>
                <w:b/>
                <w:bCs/>
                <w:spacing w:val="-8"/>
                <w:sz w:val="16"/>
                <w:szCs w:val="16"/>
              </w:rPr>
            </w:pPr>
            <w:r w:rsidRPr="00C862E3">
              <w:rPr>
                <w:rFonts w:ascii="Arial Bold" w:eastAsia="Arial Unicode MS" w:hAnsi="Arial Bold" w:cs="Arial"/>
                <w:b/>
                <w:bCs/>
                <w:spacing w:val="-8"/>
                <w:sz w:val="16"/>
                <w:szCs w:val="16"/>
              </w:rPr>
              <w:t>Thousand</w:t>
            </w:r>
          </w:p>
          <w:p w14:paraId="2DE8A3A6" w14:textId="142DD41F" w:rsidR="009875F1" w:rsidRPr="00C862E3" w:rsidRDefault="009875F1" w:rsidP="00C862E3">
            <w:pPr>
              <w:ind w:right="-72"/>
              <w:jc w:val="right"/>
              <w:rPr>
                <w:rFonts w:ascii="Arial Bold" w:eastAsia="Arial Unicode MS" w:hAnsi="Arial Bold" w:cs="Arial" w:hint="eastAsia"/>
                <w:b/>
                <w:bCs/>
                <w:sz w:val="16"/>
                <w:szCs w:val="16"/>
              </w:rPr>
            </w:pPr>
            <w:r w:rsidRPr="00C862E3">
              <w:rPr>
                <w:rFonts w:ascii="Arial Bold" w:eastAsia="Arial Unicode MS" w:hAnsi="Arial Bold" w:cs="Arial"/>
                <w:b/>
                <w:bCs/>
                <w:sz w:val="16"/>
                <w:szCs w:val="16"/>
              </w:rPr>
              <w:t>Baht</w:t>
            </w:r>
          </w:p>
        </w:tc>
      </w:tr>
      <w:tr w:rsidR="006A1521" w:rsidRPr="00E93025" w14:paraId="471E3F7B" w14:textId="77777777" w:rsidTr="00C862E3">
        <w:tc>
          <w:tcPr>
            <w:tcW w:w="2169" w:type="dxa"/>
            <w:shd w:val="clear" w:color="auto" w:fill="auto"/>
          </w:tcPr>
          <w:p w14:paraId="78E0BB71" w14:textId="77777777" w:rsidR="009875F1" w:rsidRPr="00E93025" w:rsidRDefault="009875F1" w:rsidP="009875F1">
            <w:pPr>
              <w:ind w:left="127" w:hanging="127"/>
              <w:rPr>
                <w:rFonts w:eastAsia="Arial Unicode MS" w:cs="Arial"/>
                <w:b/>
                <w:bCs/>
                <w:sz w:val="16"/>
                <w:szCs w:val="16"/>
              </w:rPr>
            </w:pPr>
          </w:p>
        </w:tc>
        <w:tc>
          <w:tcPr>
            <w:tcW w:w="992" w:type="dxa"/>
            <w:tcBorders>
              <w:top w:val="single" w:sz="4" w:space="0" w:color="auto"/>
            </w:tcBorders>
            <w:shd w:val="clear" w:color="auto" w:fill="FAFAFA"/>
          </w:tcPr>
          <w:p w14:paraId="6083C693" w14:textId="77777777" w:rsidR="009875F1" w:rsidRPr="00E93025" w:rsidRDefault="009875F1" w:rsidP="009875F1">
            <w:pPr>
              <w:ind w:right="-72"/>
              <w:jc w:val="right"/>
              <w:rPr>
                <w:rFonts w:eastAsia="Arial Unicode MS" w:cs="Arial"/>
                <w:b/>
                <w:bCs/>
                <w:sz w:val="16"/>
                <w:szCs w:val="16"/>
              </w:rPr>
            </w:pPr>
          </w:p>
        </w:tc>
        <w:tc>
          <w:tcPr>
            <w:tcW w:w="992" w:type="dxa"/>
            <w:tcBorders>
              <w:top w:val="single" w:sz="4" w:space="0" w:color="auto"/>
            </w:tcBorders>
            <w:shd w:val="clear" w:color="auto" w:fill="auto"/>
          </w:tcPr>
          <w:p w14:paraId="3A65DE3A" w14:textId="77777777" w:rsidR="009875F1" w:rsidRPr="00E93025" w:rsidRDefault="009875F1" w:rsidP="009875F1">
            <w:pPr>
              <w:ind w:right="-72"/>
              <w:jc w:val="right"/>
              <w:rPr>
                <w:rFonts w:eastAsia="Arial Unicode MS" w:cs="Arial"/>
                <w:b/>
                <w:bCs/>
                <w:sz w:val="16"/>
                <w:szCs w:val="16"/>
              </w:rPr>
            </w:pPr>
          </w:p>
        </w:tc>
        <w:tc>
          <w:tcPr>
            <w:tcW w:w="992" w:type="dxa"/>
            <w:tcBorders>
              <w:top w:val="single" w:sz="4" w:space="0" w:color="auto"/>
            </w:tcBorders>
            <w:shd w:val="clear" w:color="auto" w:fill="FAFAFA"/>
          </w:tcPr>
          <w:p w14:paraId="710B3554" w14:textId="77777777" w:rsidR="009875F1" w:rsidRPr="00E93025" w:rsidRDefault="009875F1" w:rsidP="009875F1">
            <w:pPr>
              <w:ind w:right="-72"/>
              <w:jc w:val="right"/>
              <w:rPr>
                <w:rFonts w:eastAsia="Arial Unicode MS" w:cs="Arial"/>
                <w:b/>
                <w:bCs/>
                <w:sz w:val="16"/>
                <w:szCs w:val="16"/>
              </w:rPr>
            </w:pPr>
          </w:p>
        </w:tc>
        <w:tc>
          <w:tcPr>
            <w:tcW w:w="851" w:type="dxa"/>
            <w:tcBorders>
              <w:top w:val="single" w:sz="4" w:space="0" w:color="auto"/>
            </w:tcBorders>
            <w:shd w:val="clear" w:color="auto" w:fill="auto"/>
          </w:tcPr>
          <w:p w14:paraId="5609C4AF" w14:textId="77777777" w:rsidR="009875F1" w:rsidRPr="00E93025" w:rsidRDefault="009875F1" w:rsidP="009875F1">
            <w:pPr>
              <w:ind w:right="-72"/>
              <w:jc w:val="right"/>
              <w:rPr>
                <w:rFonts w:eastAsia="Arial Unicode MS" w:cs="Arial"/>
                <w:b/>
                <w:bCs/>
                <w:sz w:val="16"/>
                <w:szCs w:val="16"/>
              </w:rPr>
            </w:pPr>
          </w:p>
        </w:tc>
        <w:tc>
          <w:tcPr>
            <w:tcW w:w="850" w:type="dxa"/>
            <w:tcBorders>
              <w:top w:val="single" w:sz="4" w:space="0" w:color="auto"/>
            </w:tcBorders>
            <w:shd w:val="clear" w:color="auto" w:fill="FAFAFA"/>
          </w:tcPr>
          <w:p w14:paraId="4FCB6070" w14:textId="77777777" w:rsidR="009875F1" w:rsidRPr="00E93025" w:rsidRDefault="009875F1" w:rsidP="009875F1">
            <w:pPr>
              <w:ind w:right="-72"/>
              <w:jc w:val="right"/>
              <w:rPr>
                <w:rFonts w:eastAsia="Arial Unicode MS" w:cs="Arial"/>
                <w:b/>
                <w:bCs/>
                <w:sz w:val="16"/>
                <w:szCs w:val="16"/>
              </w:rPr>
            </w:pPr>
          </w:p>
        </w:tc>
        <w:tc>
          <w:tcPr>
            <w:tcW w:w="851" w:type="dxa"/>
            <w:tcBorders>
              <w:top w:val="single" w:sz="4" w:space="0" w:color="auto"/>
            </w:tcBorders>
            <w:shd w:val="clear" w:color="auto" w:fill="auto"/>
          </w:tcPr>
          <w:p w14:paraId="483F93FC" w14:textId="77777777" w:rsidR="009875F1" w:rsidRPr="00E93025" w:rsidRDefault="009875F1" w:rsidP="009875F1">
            <w:pPr>
              <w:ind w:right="-72"/>
              <w:jc w:val="right"/>
              <w:rPr>
                <w:rFonts w:eastAsia="Arial Unicode MS" w:cs="Arial"/>
                <w:b/>
                <w:bCs/>
                <w:sz w:val="16"/>
                <w:szCs w:val="16"/>
              </w:rPr>
            </w:pPr>
          </w:p>
        </w:tc>
        <w:tc>
          <w:tcPr>
            <w:tcW w:w="992" w:type="dxa"/>
            <w:tcBorders>
              <w:top w:val="single" w:sz="4" w:space="0" w:color="auto"/>
            </w:tcBorders>
            <w:shd w:val="clear" w:color="auto" w:fill="FAFAFA"/>
          </w:tcPr>
          <w:p w14:paraId="4A1D0895" w14:textId="77777777" w:rsidR="009875F1" w:rsidRPr="00E93025" w:rsidRDefault="009875F1" w:rsidP="009875F1">
            <w:pPr>
              <w:ind w:right="-72"/>
              <w:jc w:val="right"/>
              <w:rPr>
                <w:rFonts w:eastAsia="Arial Unicode MS" w:cs="Arial"/>
                <w:b/>
                <w:bCs/>
                <w:sz w:val="16"/>
                <w:szCs w:val="16"/>
              </w:rPr>
            </w:pPr>
          </w:p>
        </w:tc>
        <w:tc>
          <w:tcPr>
            <w:tcW w:w="851" w:type="dxa"/>
            <w:tcBorders>
              <w:top w:val="single" w:sz="4" w:space="0" w:color="auto"/>
            </w:tcBorders>
            <w:shd w:val="clear" w:color="auto" w:fill="auto"/>
          </w:tcPr>
          <w:p w14:paraId="56DF1465" w14:textId="77777777" w:rsidR="009875F1" w:rsidRPr="00E93025" w:rsidRDefault="009875F1" w:rsidP="009875F1">
            <w:pPr>
              <w:ind w:right="-72"/>
              <w:jc w:val="right"/>
              <w:rPr>
                <w:rFonts w:eastAsia="Arial Unicode MS" w:cs="Arial"/>
                <w:b/>
                <w:bCs/>
                <w:sz w:val="16"/>
                <w:szCs w:val="16"/>
              </w:rPr>
            </w:pPr>
          </w:p>
        </w:tc>
      </w:tr>
      <w:tr w:rsidR="006A1521" w:rsidRPr="00E93025" w14:paraId="6E536932" w14:textId="77777777" w:rsidTr="00C862E3">
        <w:tc>
          <w:tcPr>
            <w:tcW w:w="2169" w:type="dxa"/>
            <w:shd w:val="clear" w:color="auto" w:fill="auto"/>
          </w:tcPr>
          <w:p w14:paraId="6E7634E3" w14:textId="77777777" w:rsidR="009875F1" w:rsidRPr="00E93025" w:rsidRDefault="009875F1" w:rsidP="009875F1">
            <w:pPr>
              <w:ind w:left="127" w:hanging="127"/>
              <w:rPr>
                <w:rFonts w:eastAsia="Arial Unicode MS" w:cs="Arial"/>
                <w:b/>
                <w:bCs/>
                <w:sz w:val="16"/>
                <w:szCs w:val="16"/>
              </w:rPr>
            </w:pPr>
            <w:r w:rsidRPr="00E93025">
              <w:rPr>
                <w:rFonts w:eastAsia="Arial Unicode MS" w:cs="Arial"/>
                <w:b/>
                <w:bCs/>
                <w:sz w:val="16"/>
                <w:szCs w:val="16"/>
              </w:rPr>
              <w:t>Financial assets</w:t>
            </w:r>
          </w:p>
        </w:tc>
        <w:tc>
          <w:tcPr>
            <w:tcW w:w="992" w:type="dxa"/>
            <w:shd w:val="clear" w:color="auto" w:fill="FAFAFA"/>
          </w:tcPr>
          <w:p w14:paraId="47D7D530" w14:textId="77777777" w:rsidR="009875F1" w:rsidRPr="00E93025" w:rsidRDefault="009875F1" w:rsidP="009875F1">
            <w:pPr>
              <w:ind w:right="-72"/>
              <w:jc w:val="right"/>
              <w:rPr>
                <w:rFonts w:eastAsia="Arial Unicode MS" w:cs="Arial"/>
                <w:b/>
                <w:bCs/>
                <w:sz w:val="16"/>
                <w:szCs w:val="16"/>
              </w:rPr>
            </w:pPr>
          </w:p>
        </w:tc>
        <w:tc>
          <w:tcPr>
            <w:tcW w:w="992" w:type="dxa"/>
            <w:shd w:val="clear" w:color="auto" w:fill="auto"/>
          </w:tcPr>
          <w:p w14:paraId="3E1A5B7E" w14:textId="77777777" w:rsidR="009875F1" w:rsidRPr="00E93025" w:rsidRDefault="009875F1" w:rsidP="009875F1">
            <w:pPr>
              <w:ind w:right="-72"/>
              <w:jc w:val="right"/>
              <w:rPr>
                <w:rFonts w:eastAsia="Arial Unicode MS" w:cs="Arial"/>
                <w:b/>
                <w:bCs/>
                <w:sz w:val="16"/>
                <w:szCs w:val="16"/>
              </w:rPr>
            </w:pPr>
          </w:p>
        </w:tc>
        <w:tc>
          <w:tcPr>
            <w:tcW w:w="992" w:type="dxa"/>
            <w:shd w:val="clear" w:color="auto" w:fill="FAFAFA"/>
          </w:tcPr>
          <w:p w14:paraId="1434CE70" w14:textId="77777777" w:rsidR="009875F1" w:rsidRPr="00E93025" w:rsidRDefault="009875F1" w:rsidP="009875F1">
            <w:pPr>
              <w:ind w:right="-72"/>
              <w:jc w:val="right"/>
              <w:rPr>
                <w:rFonts w:eastAsia="Arial Unicode MS" w:cs="Arial"/>
                <w:b/>
                <w:bCs/>
                <w:sz w:val="16"/>
                <w:szCs w:val="16"/>
              </w:rPr>
            </w:pPr>
          </w:p>
        </w:tc>
        <w:tc>
          <w:tcPr>
            <w:tcW w:w="851" w:type="dxa"/>
            <w:shd w:val="clear" w:color="auto" w:fill="auto"/>
          </w:tcPr>
          <w:p w14:paraId="48E0541C" w14:textId="77777777" w:rsidR="009875F1" w:rsidRPr="00E93025" w:rsidRDefault="009875F1" w:rsidP="009875F1">
            <w:pPr>
              <w:ind w:right="-72"/>
              <w:jc w:val="right"/>
              <w:rPr>
                <w:rFonts w:eastAsia="Arial Unicode MS" w:cs="Arial"/>
                <w:b/>
                <w:bCs/>
                <w:sz w:val="16"/>
                <w:szCs w:val="16"/>
              </w:rPr>
            </w:pPr>
          </w:p>
        </w:tc>
        <w:tc>
          <w:tcPr>
            <w:tcW w:w="850" w:type="dxa"/>
            <w:shd w:val="clear" w:color="auto" w:fill="FAFAFA"/>
          </w:tcPr>
          <w:p w14:paraId="6107A391" w14:textId="77777777" w:rsidR="009875F1" w:rsidRPr="00E93025" w:rsidRDefault="009875F1" w:rsidP="009875F1">
            <w:pPr>
              <w:ind w:right="-72"/>
              <w:jc w:val="right"/>
              <w:rPr>
                <w:rFonts w:eastAsia="Arial Unicode MS" w:cs="Arial"/>
                <w:b/>
                <w:bCs/>
                <w:sz w:val="16"/>
                <w:szCs w:val="16"/>
              </w:rPr>
            </w:pPr>
          </w:p>
        </w:tc>
        <w:tc>
          <w:tcPr>
            <w:tcW w:w="851" w:type="dxa"/>
            <w:shd w:val="clear" w:color="auto" w:fill="auto"/>
          </w:tcPr>
          <w:p w14:paraId="7D1AD301" w14:textId="77777777" w:rsidR="009875F1" w:rsidRPr="00E93025" w:rsidRDefault="009875F1" w:rsidP="009875F1">
            <w:pPr>
              <w:ind w:right="-72"/>
              <w:jc w:val="right"/>
              <w:rPr>
                <w:rFonts w:eastAsia="Arial Unicode MS" w:cs="Arial"/>
                <w:b/>
                <w:bCs/>
                <w:sz w:val="16"/>
                <w:szCs w:val="16"/>
              </w:rPr>
            </w:pPr>
          </w:p>
        </w:tc>
        <w:tc>
          <w:tcPr>
            <w:tcW w:w="992" w:type="dxa"/>
            <w:shd w:val="clear" w:color="auto" w:fill="FAFAFA"/>
          </w:tcPr>
          <w:p w14:paraId="091DCBB2" w14:textId="77777777" w:rsidR="009875F1" w:rsidRPr="00E93025" w:rsidRDefault="009875F1" w:rsidP="009875F1">
            <w:pPr>
              <w:ind w:right="-72"/>
              <w:jc w:val="right"/>
              <w:rPr>
                <w:rFonts w:eastAsia="Arial Unicode MS" w:cs="Arial"/>
                <w:b/>
                <w:bCs/>
                <w:sz w:val="16"/>
                <w:szCs w:val="16"/>
              </w:rPr>
            </w:pPr>
          </w:p>
        </w:tc>
        <w:tc>
          <w:tcPr>
            <w:tcW w:w="851" w:type="dxa"/>
            <w:shd w:val="clear" w:color="auto" w:fill="auto"/>
          </w:tcPr>
          <w:p w14:paraId="571C28BB" w14:textId="77777777" w:rsidR="009875F1" w:rsidRPr="00E93025" w:rsidRDefault="009875F1" w:rsidP="009875F1">
            <w:pPr>
              <w:ind w:right="-72"/>
              <w:jc w:val="right"/>
              <w:rPr>
                <w:rFonts w:eastAsia="Arial Unicode MS" w:cs="Arial"/>
                <w:b/>
                <w:bCs/>
                <w:sz w:val="16"/>
                <w:szCs w:val="16"/>
              </w:rPr>
            </w:pPr>
          </w:p>
        </w:tc>
      </w:tr>
      <w:tr w:rsidR="006A1521" w:rsidRPr="00E93025" w14:paraId="43B88A50" w14:textId="77777777" w:rsidTr="00C862E3">
        <w:tc>
          <w:tcPr>
            <w:tcW w:w="2169" w:type="dxa"/>
            <w:shd w:val="clear" w:color="auto" w:fill="auto"/>
          </w:tcPr>
          <w:p w14:paraId="10F78626" w14:textId="77777777" w:rsidR="009875F1" w:rsidRPr="00E93025" w:rsidRDefault="009875F1" w:rsidP="009875F1">
            <w:pPr>
              <w:ind w:left="127" w:hanging="127"/>
              <w:rPr>
                <w:rFonts w:eastAsia="Arial Unicode MS" w:cs="Arial"/>
                <w:b/>
                <w:bCs/>
                <w:sz w:val="16"/>
                <w:szCs w:val="16"/>
              </w:rPr>
            </w:pPr>
            <w:r w:rsidRPr="00E93025">
              <w:rPr>
                <w:rFonts w:eastAsia="Arial Unicode MS" w:cs="Arial"/>
                <w:b/>
                <w:bCs/>
                <w:sz w:val="16"/>
                <w:szCs w:val="16"/>
              </w:rPr>
              <w:t>Financial assets at fair value through profit or loss (FVPL)</w:t>
            </w:r>
          </w:p>
        </w:tc>
        <w:tc>
          <w:tcPr>
            <w:tcW w:w="992" w:type="dxa"/>
            <w:shd w:val="clear" w:color="auto" w:fill="FAFAFA"/>
          </w:tcPr>
          <w:p w14:paraId="02E21156" w14:textId="77777777" w:rsidR="009875F1" w:rsidRPr="00E93025" w:rsidRDefault="009875F1" w:rsidP="009875F1">
            <w:pPr>
              <w:ind w:right="-72"/>
              <w:jc w:val="right"/>
              <w:rPr>
                <w:rFonts w:eastAsia="Arial Unicode MS" w:cs="Arial"/>
                <w:b/>
                <w:bCs/>
                <w:sz w:val="16"/>
                <w:szCs w:val="16"/>
              </w:rPr>
            </w:pPr>
          </w:p>
        </w:tc>
        <w:tc>
          <w:tcPr>
            <w:tcW w:w="992" w:type="dxa"/>
            <w:shd w:val="clear" w:color="auto" w:fill="auto"/>
          </w:tcPr>
          <w:p w14:paraId="35BFC631" w14:textId="77777777" w:rsidR="009875F1" w:rsidRPr="00E93025" w:rsidRDefault="009875F1" w:rsidP="009875F1">
            <w:pPr>
              <w:ind w:right="-72"/>
              <w:jc w:val="right"/>
              <w:rPr>
                <w:rFonts w:eastAsia="Arial Unicode MS" w:cs="Arial"/>
                <w:b/>
                <w:bCs/>
                <w:sz w:val="16"/>
                <w:szCs w:val="16"/>
              </w:rPr>
            </w:pPr>
          </w:p>
        </w:tc>
        <w:tc>
          <w:tcPr>
            <w:tcW w:w="992" w:type="dxa"/>
            <w:shd w:val="clear" w:color="auto" w:fill="FAFAFA"/>
          </w:tcPr>
          <w:p w14:paraId="19231741" w14:textId="77777777" w:rsidR="009875F1" w:rsidRPr="00E93025" w:rsidRDefault="009875F1" w:rsidP="009875F1">
            <w:pPr>
              <w:ind w:right="-72"/>
              <w:jc w:val="right"/>
              <w:rPr>
                <w:rFonts w:eastAsia="Arial Unicode MS" w:cs="Arial"/>
                <w:b/>
                <w:bCs/>
                <w:sz w:val="16"/>
                <w:szCs w:val="16"/>
              </w:rPr>
            </w:pPr>
          </w:p>
        </w:tc>
        <w:tc>
          <w:tcPr>
            <w:tcW w:w="851" w:type="dxa"/>
            <w:shd w:val="clear" w:color="auto" w:fill="auto"/>
          </w:tcPr>
          <w:p w14:paraId="723FCDBC" w14:textId="77777777" w:rsidR="009875F1" w:rsidRPr="00E93025" w:rsidRDefault="009875F1" w:rsidP="009875F1">
            <w:pPr>
              <w:ind w:right="-72"/>
              <w:jc w:val="right"/>
              <w:rPr>
                <w:rFonts w:eastAsia="Arial Unicode MS" w:cs="Arial"/>
                <w:b/>
                <w:bCs/>
                <w:sz w:val="16"/>
                <w:szCs w:val="16"/>
              </w:rPr>
            </w:pPr>
          </w:p>
        </w:tc>
        <w:tc>
          <w:tcPr>
            <w:tcW w:w="850" w:type="dxa"/>
            <w:shd w:val="clear" w:color="auto" w:fill="FAFAFA"/>
          </w:tcPr>
          <w:p w14:paraId="14C49D2F" w14:textId="77777777" w:rsidR="009875F1" w:rsidRPr="00E93025" w:rsidRDefault="009875F1" w:rsidP="009875F1">
            <w:pPr>
              <w:ind w:right="-72"/>
              <w:jc w:val="right"/>
              <w:rPr>
                <w:rFonts w:eastAsia="Arial Unicode MS" w:cs="Arial"/>
                <w:b/>
                <w:bCs/>
                <w:sz w:val="16"/>
                <w:szCs w:val="16"/>
              </w:rPr>
            </w:pPr>
          </w:p>
        </w:tc>
        <w:tc>
          <w:tcPr>
            <w:tcW w:w="851" w:type="dxa"/>
            <w:shd w:val="clear" w:color="auto" w:fill="auto"/>
          </w:tcPr>
          <w:p w14:paraId="55CEDF87" w14:textId="77777777" w:rsidR="009875F1" w:rsidRPr="00E93025" w:rsidRDefault="009875F1" w:rsidP="009875F1">
            <w:pPr>
              <w:ind w:right="-72"/>
              <w:jc w:val="right"/>
              <w:rPr>
                <w:rFonts w:eastAsia="Arial Unicode MS" w:cs="Arial"/>
                <w:b/>
                <w:bCs/>
                <w:sz w:val="16"/>
                <w:szCs w:val="16"/>
              </w:rPr>
            </w:pPr>
          </w:p>
        </w:tc>
        <w:tc>
          <w:tcPr>
            <w:tcW w:w="992" w:type="dxa"/>
            <w:shd w:val="clear" w:color="auto" w:fill="FAFAFA"/>
          </w:tcPr>
          <w:p w14:paraId="7C621482" w14:textId="77777777" w:rsidR="009875F1" w:rsidRPr="00E93025" w:rsidRDefault="009875F1" w:rsidP="009875F1">
            <w:pPr>
              <w:ind w:right="-72"/>
              <w:jc w:val="right"/>
              <w:rPr>
                <w:rFonts w:eastAsia="Arial Unicode MS" w:cs="Arial"/>
                <w:b/>
                <w:bCs/>
                <w:sz w:val="16"/>
                <w:szCs w:val="16"/>
              </w:rPr>
            </w:pPr>
          </w:p>
        </w:tc>
        <w:tc>
          <w:tcPr>
            <w:tcW w:w="851" w:type="dxa"/>
            <w:shd w:val="clear" w:color="auto" w:fill="auto"/>
          </w:tcPr>
          <w:p w14:paraId="59B9B098" w14:textId="77777777" w:rsidR="009875F1" w:rsidRPr="00E93025" w:rsidRDefault="009875F1" w:rsidP="009875F1">
            <w:pPr>
              <w:ind w:right="-72"/>
              <w:jc w:val="right"/>
              <w:rPr>
                <w:rFonts w:eastAsia="Arial Unicode MS" w:cs="Arial"/>
                <w:b/>
                <w:bCs/>
                <w:sz w:val="16"/>
                <w:szCs w:val="16"/>
              </w:rPr>
            </w:pPr>
          </w:p>
        </w:tc>
      </w:tr>
      <w:tr w:rsidR="006A1521" w:rsidRPr="00E93025" w14:paraId="2F48FF6B" w14:textId="77777777" w:rsidTr="00C862E3">
        <w:tc>
          <w:tcPr>
            <w:tcW w:w="2169" w:type="dxa"/>
            <w:shd w:val="clear" w:color="auto" w:fill="auto"/>
          </w:tcPr>
          <w:p w14:paraId="199F09C3" w14:textId="1EA9D850" w:rsidR="009875F1" w:rsidRPr="00E93025" w:rsidRDefault="00A56E45" w:rsidP="009875F1">
            <w:pPr>
              <w:ind w:left="127" w:hanging="127"/>
              <w:rPr>
                <w:rFonts w:eastAsia="Arial Unicode MS" w:cs="Arial"/>
                <w:sz w:val="16"/>
                <w:szCs w:val="16"/>
              </w:rPr>
            </w:pPr>
            <w:r>
              <w:rPr>
                <w:rFonts w:eastAsia="Arial Unicode MS" w:cs="Browallia New"/>
                <w:sz w:val="16"/>
              </w:rPr>
              <w:t>Investment in f</w:t>
            </w:r>
            <w:r w:rsidR="009875F1" w:rsidRPr="00E93025">
              <w:rPr>
                <w:rFonts w:eastAsia="Arial Unicode MS" w:cs="Arial"/>
                <w:sz w:val="16"/>
                <w:szCs w:val="16"/>
              </w:rPr>
              <w:t>ixed income funds</w:t>
            </w:r>
          </w:p>
        </w:tc>
        <w:tc>
          <w:tcPr>
            <w:tcW w:w="992" w:type="dxa"/>
            <w:shd w:val="clear" w:color="auto" w:fill="FAFAFA"/>
          </w:tcPr>
          <w:p w14:paraId="3DA460F3" w14:textId="77777777" w:rsidR="00A56E45" w:rsidRDefault="00A56E45" w:rsidP="009875F1">
            <w:pPr>
              <w:ind w:right="-72"/>
              <w:jc w:val="right"/>
              <w:rPr>
                <w:rFonts w:eastAsia="Arial Unicode MS" w:cs="Arial"/>
                <w:sz w:val="16"/>
                <w:szCs w:val="16"/>
              </w:rPr>
            </w:pPr>
          </w:p>
          <w:p w14:paraId="05464A7F" w14:textId="74DC2C82"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shd w:val="clear" w:color="auto" w:fill="auto"/>
          </w:tcPr>
          <w:p w14:paraId="2EB350EA" w14:textId="77777777" w:rsidR="00A56E45" w:rsidRDefault="00A56E45" w:rsidP="009875F1">
            <w:pPr>
              <w:ind w:right="-72"/>
              <w:jc w:val="right"/>
              <w:rPr>
                <w:rFonts w:eastAsia="Arial Unicode MS" w:cs="Arial"/>
                <w:sz w:val="16"/>
                <w:szCs w:val="16"/>
              </w:rPr>
            </w:pPr>
          </w:p>
          <w:p w14:paraId="74A496A4" w14:textId="66282F8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shd w:val="clear" w:color="auto" w:fill="FAFAFA"/>
          </w:tcPr>
          <w:p w14:paraId="5336FF01" w14:textId="77777777" w:rsidR="00A56E45" w:rsidRDefault="00A56E45" w:rsidP="009875F1">
            <w:pPr>
              <w:ind w:right="-72"/>
              <w:jc w:val="right"/>
              <w:rPr>
                <w:rFonts w:eastAsia="Arial Unicode MS" w:cs="Arial"/>
                <w:sz w:val="16"/>
                <w:szCs w:val="16"/>
              </w:rPr>
            </w:pPr>
          </w:p>
          <w:p w14:paraId="69340DBB" w14:textId="3033EDD0"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3,949,179</w:t>
            </w:r>
          </w:p>
        </w:tc>
        <w:tc>
          <w:tcPr>
            <w:tcW w:w="851" w:type="dxa"/>
            <w:shd w:val="clear" w:color="auto" w:fill="auto"/>
          </w:tcPr>
          <w:p w14:paraId="1227268F" w14:textId="77777777" w:rsidR="00A56E45" w:rsidRDefault="00A56E45" w:rsidP="009875F1">
            <w:pPr>
              <w:ind w:right="-72"/>
              <w:jc w:val="right"/>
              <w:rPr>
                <w:rFonts w:eastAsia="Arial Unicode MS" w:cs="Arial"/>
                <w:sz w:val="16"/>
                <w:szCs w:val="16"/>
              </w:rPr>
            </w:pPr>
          </w:p>
          <w:p w14:paraId="0CFFBE64" w14:textId="7FE1BD46"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850" w:type="dxa"/>
            <w:shd w:val="clear" w:color="auto" w:fill="FAFAFA"/>
          </w:tcPr>
          <w:p w14:paraId="0CB4D1EC" w14:textId="77777777" w:rsidR="00A56E45" w:rsidRDefault="00A56E45" w:rsidP="009875F1">
            <w:pPr>
              <w:ind w:right="-72"/>
              <w:jc w:val="right"/>
              <w:rPr>
                <w:rFonts w:eastAsia="Arial Unicode MS" w:cs="Arial"/>
                <w:sz w:val="16"/>
                <w:szCs w:val="16"/>
              </w:rPr>
            </w:pPr>
          </w:p>
          <w:p w14:paraId="4A37B4AE" w14:textId="02FF06CE"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851" w:type="dxa"/>
            <w:shd w:val="clear" w:color="auto" w:fill="auto"/>
          </w:tcPr>
          <w:p w14:paraId="561B5372" w14:textId="205C4AFB"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shd w:val="clear" w:color="auto" w:fill="FAFAFA"/>
          </w:tcPr>
          <w:p w14:paraId="715D2D41" w14:textId="02580A3C"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3,949,179</w:t>
            </w:r>
          </w:p>
        </w:tc>
        <w:tc>
          <w:tcPr>
            <w:tcW w:w="851" w:type="dxa"/>
            <w:shd w:val="clear" w:color="auto" w:fill="auto"/>
          </w:tcPr>
          <w:p w14:paraId="1E9E0596" w14:textId="00C242D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r>
      <w:tr w:rsidR="006A1521" w:rsidRPr="00E93025" w14:paraId="74AF98F1" w14:textId="77777777" w:rsidTr="00C862E3">
        <w:tc>
          <w:tcPr>
            <w:tcW w:w="2169" w:type="dxa"/>
            <w:shd w:val="clear" w:color="auto" w:fill="auto"/>
          </w:tcPr>
          <w:p w14:paraId="1E7B80FE" w14:textId="22D4F36E" w:rsidR="009875F1" w:rsidRPr="00E93025" w:rsidRDefault="009875F1" w:rsidP="009875F1">
            <w:pPr>
              <w:ind w:left="127" w:hanging="127"/>
              <w:rPr>
                <w:rFonts w:eastAsia="Arial Unicode MS" w:cs="Arial"/>
                <w:sz w:val="16"/>
                <w:szCs w:val="16"/>
              </w:rPr>
            </w:pPr>
          </w:p>
        </w:tc>
        <w:tc>
          <w:tcPr>
            <w:tcW w:w="992" w:type="dxa"/>
            <w:shd w:val="clear" w:color="auto" w:fill="FAFAFA"/>
          </w:tcPr>
          <w:p w14:paraId="031050F1" w14:textId="77777777" w:rsidR="009875F1" w:rsidRPr="00E93025" w:rsidRDefault="009875F1" w:rsidP="009875F1">
            <w:pPr>
              <w:ind w:right="-72"/>
              <w:jc w:val="right"/>
              <w:rPr>
                <w:rFonts w:eastAsia="Arial Unicode MS" w:cs="Arial"/>
                <w:sz w:val="16"/>
                <w:szCs w:val="16"/>
              </w:rPr>
            </w:pPr>
          </w:p>
        </w:tc>
        <w:tc>
          <w:tcPr>
            <w:tcW w:w="992" w:type="dxa"/>
            <w:shd w:val="clear" w:color="auto" w:fill="auto"/>
          </w:tcPr>
          <w:p w14:paraId="23FDD7AA" w14:textId="77777777" w:rsidR="009875F1" w:rsidRPr="00E93025" w:rsidRDefault="009875F1" w:rsidP="009875F1">
            <w:pPr>
              <w:ind w:right="-72"/>
              <w:jc w:val="right"/>
              <w:rPr>
                <w:rFonts w:eastAsia="Arial Unicode MS" w:cs="Arial"/>
                <w:sz w:val="16"/>
                <w:szCs w:val="16"/>
              </w:rPr>
            </w:pPr>
          </w:p>
        </w:tc>
        <w:tc>
          <w:tcPr>
            <w:tcW w:w="992" w:type="dxa"/>
            <w:shd w:val="clear" w:color="auto" w:fill="FAFAFA"/>
          </w:tcPr>
          <w:p w14:paraId="5C474B62" w14:textId="77777777" w:rsidR="009875F1" w:rsidRPr="00E93025" w:rsidRDefault="009875F1" w:rsidP="009875F1">
            <w:pPr>
              <w:ind w:right="-72"/>
              <w:jc w:val="right"/>
              <w:rPr>
                <w:rFonts w:eastAsia="Arial Unicode MS" w:cs="Arial"/>
                <w:sz w:val="16"/>
                <w:szCs w:val="16"/>
              </w:rPr>
            </w:pPr>
          </w:p>
        </w:tc>
        <w:tc>
          <w:tcPr>
            <w:tcW w:w="851" w:type="dxa"/>
            <w:shd w:val="clear" w:color="auto" w:fill="auto"/>
          </w:tcPr>
          <w:p w14:paraId="3623C90A" w14:textId="77777777" w:rsidR="009875F1" w:rsidRPr="00E93025" w:rsidRDefault="009875F1" w:rsidP="009875F1">
            <w:pPr>
              <w:ind w:right="-72"/>
              <w:jc w:val="right"/>
              <w:rPr>
                <w:rFonts w:eastAsia="Arial Unicode MS" w:cs="Arial"/>
                <w:sz w:val="16"/>
                <w:szCs w:val="16"/>
              </w:rPr>
            </w:pPr>
          </w:p>
        </w:tc>
        <w:tc>
          <w:tcPr>
            <w:tcW w:w="850" w:type="dxa"/>
            <w:shd w:val="clear" w:color="auto" w:fill="FAFAFA"/>
          </w:tcPr>
          <w:p w14:paraId="15E467B1" w14:textId="77777777" w:rsidR="009875F1" w:rsidRPr="00E93025" w:rsidRDefault="009875F1" w:rsidP="009875F1">
            <w:pPr>
              <w:ind w:right="-72"/>
              <w:jc w:val="right"/>
              <w:rPr>
                <w:rFonts w:eastAsia="Arial Unicode MS" w:cs="Arial"/>
                <w:sz w:val="16"/>
                <w:szCs w:val="16"/>
              </w:rPr>
            </w:pPr>
          </w:p>
        </w:tc>
        <w:tc>
          <w:tcPr>
            <w:tcW w:w="851" w:type="dxa"/>
            <w:shd w:val="clear" w:color="auto" w:fill="auto"/>
          </w:tcPr>
          <w:p w14:paraId="766AA9B8" w14:textId="77777777" w:rsidR="009875F1" w:rsidRPr="00E93025" w:rsidRDefault="009875F1" w:rsidP="009875F1">
            <w:pPr>
              <w:ind w:right="-72"/>
              <w:jc w:val="right"/>
              <w:rPr>
                <w:rFonts w:eastAsia="Arial Unicode MS" w:cs="Arial"/>
                <w:sz w:val="16"/>
                <w:szCs w:val="16"/>
              </w:rPr>
            </w:pPr>
          </w:p>
        </w:tc>
        <w:tc>
          <w:tcPr>
            <w:tcW w:w="992" w:type="dxa"/>
            <w:shd w:val="clear" w:color="auto" w:fill="FAFAFA"/>
          </w:tcPr>
          <w:p w14:paraId="74FDEF6D" w14:textId="77777777" w:rsidR="009875F1" w:rsidRPr="00E93025" w:rsidRDefault="009875F1" w:rsidP="009875F1">
            <w:pPr>
              <w:ind w:right="-72"/>
              <w:jc w:val="right"/>
              <w:rPr>
                <w:rFonts w:eastAsia="Arial Unicode MS" w:cs="Arial"/>
                <w:sz w:val="16"/>
                <w:szCs w:val="16"/>
              </w:rPr>
            </w:pPr>
          </w:p>
        </w:tc>
        <w:tc>
          <w:tcPr>
            <w:tcW w:w="851" w:type="dxa"/>
            <w:shd w:val="clear" w:color="auto" w:fill="auto"/>
          </w:tcPr>
          <w:p w14:paraId="4CD724E7" w14:textId="77777777" w:rsidR="009875F1" w:rsidRPr="00E93025" w:rsidRDefault="009875F1" w:rsidP="009875F1">
            <w:pPr>
              <w:ind w:right="-72"/>
              <w:jc w:val="right"/>
              <w:rPr>
                <w:rFonts w:eastAsia="Arial Unicode MS" w:cs="Arial"/>
                <w:sz w:val="16"/>
                <w:szCs w:val="16"/>
              </w:rPr>
            </w:pPr>
          </w:p>
        </w:tc>
      </w:tr>
      <w:tr w:rsidR="006A1521" w:rsidRPr="00E93025" w14:paraId="077BC2EA" w14:textId="77777777" w:rsidTr="00C862E3">
        <w:tc>
          <w:tcPr>
            <w:tcW w:w="2169" w:type="dxa"/>
            <w:shd w:val="clear" w:color="auto" w:fill="auto"/>
          </w:tcPr>
          <w:p w14:paraId="0F8B4C64" w14:textId="2A1CF7E6" w:rsidR="009875F1" w:rsidRPr="00E93025" w:rsidRDefault="009875F1" w:rsidP="009875F1">
            <w:pPr>
              <w:ind w:left="127" w:hanging="127"/>
              <w:rPr>
                <w:rFonts w:eastAsia="Arial Unicode MS" w:cs="Arial"/>
                <w:sz w:val="16"/>
                <w:szCs w:val="16"/>
              </w:rPr>
            </w:pPr>
            <w:r w:rsidRPr="00E93025">
              <w:rPr>
                <w:rFonts w:eastAsia="Arial Unicode MS" w:cs="Arial"/>
                <w:b/>
                <w:bCs/>
                <w:sz w:val="16"/>
                <w:szCs w:val="16"/>
              </w:rPr>
              <w:t>Financial assets at fair value through other comprehensive income (FVOCI)</w:t>
            </w:r>
          </w:p>
        </w:tc>
        <w:tc>
          <w:tcPr>
            <w:tcW w:w="992" w:type="dxa"/>
            <w:shd w:val="clear" w:color="auto" w:fill="FAFAFA"/>
          </w:tcPr>
          <w:p w14:paraId="6DFE4F19" w14:textId="77777777" w:rsidR="009875F1" w:rsidRPr="00E93025" w:rsidRDefault="009875F1" w:rsidP="009875F1">
            <w:pPr>
              <w:ind w:right="-72"/>
              <w:jc w:val="right"/>
              <w:rPr>
                <w:rFonts w:eastAsia="Arial Unicode MS" w:cs="Arial"/>
                <w:sz w:val="16"/>
                <w:szCs w:val="16"/>
              </w:rPr>
            </w:pPr>
          </w:p>
        </w:tc>
        <w:tc>
          <w:tcPr>
            <w:tcW w:w="992" w:type="dxa"/>
            <w:shd w:val="clear" w:color="auto" w:fill="auto"/>
          </w:tcPr>
          <w:p w14:paraId="502D69D1" w14:textId="77777777" w:rsidR="009875F1" w:rsidRPr="00E93025" w:rsidRDefault="009875F1" w:rsidP="009875F1">
            <w:pPr>
              <w:ind w:right="-72"/>
              <w:jc w:val="right"/>
              <w:rPr>
                <w:rFonts w:eastAsia="Arial Unicode MS" w:cs="Arial"/>
                <w:sz w:val="16"/>
                <w:szCs w:val="16"/>
              </w:rPr>
            </w:pPr>
          </w:p>
        </w:tc>
        <w:tc>
          <w:tcPr>
            <w:tcW w:w="992" w:type="dxa"/>
            <w:shd w:val="clear" w:color="auto" w:fill="FAFAFA"/>
          </w:tcPr>
          <w:p w14:paraId="79415AF4" w14:textId="77777777" w:rsidR="009875F1" w:rsidRPr="00E93025" w:rsidRDefault="009875F1" w:rsidP="009875F1">
            <w:pPr>
              <w:ind w:right="-72"/>
              <w:jc w:val="right"/>
              <w:rPr>
                <w:rFonts w:eastAsia="Arial Unicode MS" w:cs="Arial"/>
                <w:sz w:val="16"/>
                <w:szCs w:val="16"/>
              </w:rPr>
            </w:pPr>
          </w:p>
        </w:tc>
        <w:tc>
          <w:tcPr>
            <w:tcW w:w="851" w:type="dxa"/>
            <w:shd w:val="clear" w:color="auto" w:fill="auto"/>
          </w:tcPr>
          <w:p w14:paraId="5B4B2F49" w14:textId="77777777" w:rsidR="009875F1" w:rsidRPr="00E93025" w:rsidRDefault="009875F1" w:rsidP="009875F1">
            <w:pPr>
              <w:ind w:right="-72"/>
              <w:jc w:val="right"/>
              <w:rPr>
                <w:rFonts w:eastAsia="Arial Unicode MS" w:cs="Arial"/>
                <w:sz w:val="16"/>
                <w:szCs w:val="16"/>
              </w:rPr>
            </w:pPr>
          </w:p>
        </w:tc>
        <w:tc>
          <w:tcPr>
            <w:tcW w:w="850" w:type="dxa"/>
            <w:shd w:val="clear" w:color="auto" w:fill="FAFAFA"/>
          </w:tcPr>
          <w:p w14:paraId="6E61EC0B" w14:textId="77777777" w:rsidR="009875F1" w:rsidRPr="00E93025" w:rsidRDefault="009875F1" w:rsidP="009875F1">
            <w:pPr>
              <w:ind w:right="-72"/>
              <w:jc w:val="right"/>
              <w:rPr>
                <w:rFonts w:eastAsia="Arial Unicode MS" w:cs="Arial"/>
                <w:sz w:val="16"/>
                <w:szCs w:val="16"/>
              </w:rPr>
            </w:pPr>
          </w:p>
        </w:tc>
        <w:tc>
          <w:tcPr>
            <w:tcW w:w="851" w:type="dxa"/>
            <w:shd w:val="clear" w:color="auto" w:fill="auto"/>
          </w:tcPr>
          <w:p w14:paraId="3DA94ABF" w14:textId="77777777" w:rsidR="009875F1" w:rsidRPr="00E93025" w:rsidRDefault="009875F1" w:rsidP="009875F1">
            <w:pPr>
              <w:ind w:right="-72"/>
              <w:jc w:val="right"/>
              <w:rPr>
                <w:rFonts w:eastAsia="Arial Unicode MS" w:cs="Arial"/>
                <w:sz w:val="16"/>
                <w:szCs w:val="16"/>
              </w:rPr>
            </w:pPr>
          </w:p>
        </w:tc>
        <w:tc>
          <w:tcPr>
            <w:tcW w:w="992" w:type="dxa"/>
            <w:shd w:val="clear" w:color="auto" w:fill="FAFAFA"/>
          </w:tcPr>
          <w:p w14:paraId="22A558D5" w14:textId="77777777" w:rsidR="009875F1" w:rsidRPr="00E93025" w:rsidRDefault="009875F1" w:rsidP="009875F1">
            <w:pPr>
              <w:ind w:right="-72"/>
              <w:jc w:val="right"/>
              <w:rPr>
                <w:rFonts w:eastAsia="Arial Unicode MS" w:cs="Arial"/>
                <w:sz w:val="16"/>
                <w:szCs w:val="16"/>
              </w:rPr>
            </w:pPr>
          </w:p>
        </w:tc>
        <w:tc>
          <w:tcPr>
            <w:tcW w:w="851" w:type="dxa"/>
            <w:shd w:val="clear" w:color="auto" w:fill="auto"/>
          </w:tcPr>
          <w:p w14:paraId="3C4D95E2" w14:textId="77777777" w:rsidR="009875F1" w:rsidRPr="00E93025" w:rsidRDefault="009875F1" w:rsidP="009875F1">
            <w:pPr>
              <w:ind w:right="-72"/>
              <w:jc w:val="right"/>
              <w:rPr>
                <w:rFonts w:eastAsia="Arial Unicode MS" w:cs="Arial"/>
                <w:sz w:val="16"/>
                <w:szCs w:val="16"/>
              </w:rPr>
            </w:pPr>
          </w:p>
        </w:tc>
      </w:tr>
      <w:tr w:rsidR="006A1521" w:rsidRPr="00E93025" w14:paraId="6B08A4A8" w14:textId="77777777" w:rsidTr="00C862E3">
        <w:tc>
          <w:tcPr>
            <w:tcW w:w="2169" w:type="dxa"/>
            <w:shd w:val="clear" w:color="auto" w:fill="auto"/>
          </w:tcPr>
          <w:p w14:paraId="31F14D3F" w14:textId="13D1FD03" w:rsidR="009875F1" w:rsidRPr="00E93025" w:rsidRDefault="009875F1" w:rsidP="009875F1">
            <w:pPr>
              <w:ind w:left="127" w:hanging="127"/>
              <w:rPr>
                <w:rFonts w:eastAsia="Arial Unicode MS" w:cs="Arial"/>
                <w:sz w:val="16"/>
                <w:szCs w:val="16"/>
              </w:rPr>
            </w:pPr>
            <w:r w:rsidRPr="00E93025">
              <w:rPr>
                <w:rFonts w:eastAsia="Arial Unicode MS" w:cs="Arial"/>
                <w:sz w:val="16"/>
                <w:szCs w:val="16"/>
              </w:rPr>
              <w:t xml:space="preserve">Debentures </w:t>
            </w:r>
          </w:p>
        </w:tc>
        <w:tc>
          <w:tcPr>
            <w:tcW w:w="992" w:type="dxa"/>
            <w:tcBorders>
              <w:bottom w:val="single" w:sz="4" w:space="0" w:color="auto"/>
            </w:tcBorders>
            <w:shd w:val="clear" w:color="auto" w:fill="FAFAFA"/>
          </w:tcPr>
          <w:p w14:paraId="112D333F" w14:textId="0707BB5A"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tcBorders>
              <w:bottom w:val="single" w:sz="4" w:space="0" w:color="auto"/>
            </w:tcBorders>
            <w:shd w:val="clear" w:color="auto" w:fill="auto"/>
          </w:tcPr>
          <w:p w14:paraId="0E13A4B2" w14:textId="4EAB304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tcBorders>
              <w:bottom w:val="single" w:sz="4" w:space="0" w:color="auto"/>
            </w:tcBorders>
            <w:shd w:val="clear" w:color="auto" w:fill="FAFAFA"/>
          </w:tcPr>
          <w:p w14:paraId="22A20BF8" w14:textId="3E04EAFE"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1,532,404</w:t>
            </w:r>
          </w:p>
        </w:tc>
        <w:tc>
          <w:tcPr>
            <w:tcW w:w="851" w:type="dxa"/>
            <w:tcBorders>
              <w:bottom w:val="single" w:sz="4" w:space="0" w:color="auto"/>
            </w:tcBorders>
            <w:shd w:val="clear" w:color="auto" w:fill="auto"/>
          </w:tcPr>
          <w:p w14:paraId="3DB1F1A0" w14:textId="5DB7E5D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850" w:type="dxa"/>
            <w:tcBorders>
              <w:bottom w:val="single" w:sz="4" w:space="0" w:color="auto"/>
            </w:tcBorders>
            <w:shd w:val="clear" w:color="auto" w:fill="FAFAFA"/>
          </w:tcPr>
          <w:p w14:paraId="6E8F5A5E" w14:textId="72F8711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851" w:type="dxa"/>
            <w:tcBorders>
              <w:bottom w:val="single" w:sz="4" w:space="0" w:color="auto"/>
            </w:tcBorders>
            <w:shd w:val="clear" w:color="auto" w:fill="auto"/>
          </w:tcPr>
          <w:p w14:paraId="0C8AC0C9" w14:textId="401699D4"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tcBorders>
              <w:bottom w:val="single" w:sz="4" w:space="0" w:color="auto"/>
            </w:tcBorders>
            <w:shd w:val="clear" w:color="auto" w:fill="FAFAFA"/>
          </w:tcPr>
          <w:p w14:paraId="4212A394" w14:textId="0CAA6190"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1,532,404</w:t>
            </w:r>
          </w:p>
        </w:tc>
        <w:tc>
          <w:tcPr>
            <w:tcW w:w="851" w:type="dxa"/>
            <w:tcBorders>
              <w:bottom w:val="single" w:sz="4" w:space="0" w:color="auto"/>
            </w:tcBorders>
            <w:shd w:val="clear" w:color="auto" w:fill="auto"/>
          </w:tcPr>
          <w:p w14:paraId="601A4652" w14:textId="7F6D9305"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r>
      <w:tr w:rsidR="006A1521" w:rsidRPr="00E93025" w14:paraId="21536B57" w14:textId="77777777" w:rsidTr="00C862E3">
        <w:tc>
          <w:tcPr>
            <w:tcW w:w="2169" w:type="dxa"/>
            <w:shd w:val="clear" w:color="auto" w:fill="auto"/>
          </w:tcPr>
          <w:p w14:paraId="45A1BE50" w14:textId="3EF58DD1" w:rsidR="009875F1" w:rsidRPr="00E93025" w:rsidRDefault="009875F1" w:rsidP="009875F1">
            <w:pPr>
              <w:ind w:left="127" w:hanging="127"/>
              <w:rPr>
                <w:rFonts w:eastAsia="Arial Unicode MS" w:cs="Arial"/>
                <w:sz w:val="16"/>
                <w:szCs w:val="16"/>
              </w:rPr>
            </w:pPr>
          </w:p>
        </w:tc>
        <w:tc>
          <w:tcPr>
            <w:tcW w:w="992" w:type="dxa"/>
            <w:tcBorders>
              <w:top w:val="single" w:sz="4" w:space="0" w:color="auto"/>
            </w:tcBorders>
            <w:shd w:val="clear" w:color="auto" w:fill="FAFAFA"/>
          </w:tcPr>
          <w:p w14:paraId="690ED183" w14:textId="77777777" w:rsidR="009875F1" w:rsidRPr="00E93025" w:rsidRDefault="009875F1" w:rsidP="009875F1">
            <w:pPr>
              <w:ind w:right="-72"/>
              <w:jc w:val="right"/>
              <w:rPr>
                <w:rFonts w:eastAsia="Arial Unicode MS" w:cs="Arial"/>
                <w:sz w:val="16"/>
                <w:szCs w:val="16"/>
              </w:rPr>
            </w:pPr>
          </w:p>
        </w:tc>
        <w:tc>
          <w:tcPr>
            <w:tcW w:w="992" w:type="dxa"/>
            <w:tcBorders>
              <w:top w:val="single" w:sz="4" w:space="0" w:color="auto"/>
            </w:tcBorders>
            <w:shd w:val="clear" w:color="auto" w:fill="auto"/>
          </w:tcPr>
          <w:p w14:paraId="78886F3F" w14:textId="77777777" w:rsidR="009875F1" w:rsidRPr="00E93025" w:rsidRDefault="009875F1" w:rsidP="009875F1">
            <w:pPr>
              <w:ind w:right="-72"/>
              <w:jc w:val="right"/>
              <w:rPr>
                <w:rFonts w:eastAsia="Arial Unicode MS" w:cs="Arial"/>
                <w:sz w:val="16"/>
                <w:szCs w:val="16"/>
              </w:rPr>
            </w:pPr>
          </w:p>
        </w:tc>
        <w:tc>
          <w:tcPr>
            <w:tcW w:w="992" w:type="dxa"/>
            <w:tcBorders>
              <w:top w:val="single" w:sz="4" w:space="0" w:color="auto"/>
            </w:tcBorders>
            <w:shd w:val="clear" w:color="auto" w:fill="FAFAFA"/>
          </w:tcPr>
          <w:p w14:paraId="2520A9DE" w14:textId="77777777" w:rsidR="009875F1" w:rsidRPr="00E93025" w:rsidRDefault="009875F1" w:rsidP="009875F1">
            <w:pPr>
              <w:ind w:right="-72"/>
              <w:jc w:val="right"/>
              <w:rPr>
                <w:rFonts w:eastAsia="Arial Unicode MS" w:cs="Arial"/>
                <w:sz w:val="16"/>
                <w:szCs w:val="16"/>
              </w:rPr>
            </w:pPr>
          </w:p>
        </w:tc>
        <w:tc>
          <w:tcPr>
            <w:tcW w:w="851" w:type="dxa"/>
            <w:tcBorders>
              <w:top w:val="single" w:sz="4" w:space="0" w:color="auto"/>
            </w:tcBorders>
            <w:shd w:val="clear" w:color="auto" w:fill="auto"/>
          </w:tcPr>
          <w:p w14:paraId="7121655D" w14:textId="77777777" w:rsidR="009875F1" w:rsidRPr="00E93025" w:rsidRDefault="009875F1" w:rsidP="009875F1">
            <w:pPr>
              <w:ind w:right="-72"/>
              <w:jc w:val="right"/>
              <w:rPr>
                <w:rFonts w:eastAsia="Arial Unicode MS" w:cs="Arial"/>
                <w:sz w:val="16"/>
                <w:szCs w:val="16"/>
              </w:rPr>
            </w:pPr>
          </w:p>
        </w:tc>
        <w:tc>
          <w:tcPr>
            <w:tcW w:w="850" w:type="dxa"/>
            <w:tcBorders>
              <w:top w:val="single" w:sz="4" w:space="0" w:color="auto"/>
            </w:tcBorders>
            <w:shd w:val="clear" w:color="auto" w:fill="FAFAFA"/>
          </w:tcPr>
          <w:p w14:paraId="293A9813" w14:textId="77777777" w:rsidR="009875F1" w:rsidRPr="00E93025" w:rsidRDefault="009875F1" w:rsidP="009875F1">
            <w:pPr>
              <w:ind w:right="-72"/>
              <w:jc w:val="right"/>
              <w:rPr>
                <w:rFonts w:eastAsia="Arial Unicode MS" w:cs="Arial"/>
                <w:sz w:val="16"/>
                <w:szCs w:val="16"/>
              </w:rPr>
            </w:pPr>
          </w:p>
        </w:tc>
        <w:tc>
          <w:tcPr>
            <w:tcW w:w="851" w:type="dxa"/>
            <w:tcBorders>
              <w:top w:val="single" w:sz="4" w:space="0" w:color="auto"/>
            </w:tcBorders>
            <w:shd w:val="clear" w:color="auto" w:fill="auto"/>
          </w:tcPr>
          <w:p w14:paraId="47E8CAF9" w14:textId="77777777" w:rsidR="009875F1" w:rsidRPr="00E93025" w:rsidRDefault="009875F1" w:rsidP="009875F1">
            <w:pPr>
              <w:ind w:right="-72"/>
              <w:jc w:val="right"/>
              <w:rPr>
                <w:rFonts w:eastAsia="Arial Unicode MS" w:cs="Arial"/>
                <w:sz w:val="16"/>
                <w:szCs w:val="16"/>
              </w:rPr>
            </w:pPr>
          </w:p>
        </w:tc>
        <w:tc>
          <w:tcPr>
            <w:tcW w:w="992" w:type="dxa"/>
            <w:tcBorders>
              <w:top w:val="single" w:sz="4" w:space="0" w:color="auto"/>
            </w:tcBorders>
            <w:shd w:val="clear" w:color="auto" w:fill="FAFAFA"/>
          </w:tcPr>
          <w:p w14:paraId="48BF8387" w14:textId="77777777" w:rsidR="009875F1" w:rsidRPr="00E93025" w:rsidRDefault="009875F1" w:rsidP="009875F1">
            <w:pPr>
              <w:ind w:right="-72"/>
              <w:jc w:val="right"/>
              <w:rPr>
                <w:rFonts w:eastAsia="Arial Unicode MS" w:cs="Arial"/>
                <w:sz w:val="16"/>
                <w:szCs w:val="16"/>
              </w:rPr>
            </w:pPr>
          </w:p>
        </w:tc>
        <w:tc>
          <w:tcPr>
            <w:tcW w:w="851" w:type="dxa"/>
            <w:tcBorders>
              <w:top w:val="single" w:sz="4" w:space="0" w:color="auto"/>
            </w:tcBorders>
            <w:shd w:val="clear" w:color="auto" w:fill="auto"/>
          </w:tcPr>
          <w:p w14:paraId="7625C069" w14:textId="77777777" w:rsidR="009875F1" w:rsidRPr="00E93025" w:rsidRDefault="009875F1" w:rsidP="009875F1">
            <w:pPr>
              <w:ind w:right="-72"/>
              <w:jc w:val="right"/>
              <w:rPr>
                <w:rFonts w:eastAsia="Arial Unicode MS" w:cs="Arial"/>
                <w:sz w:val="16"/>
                <w:szCs w:val="16"/>
              </w:rPr>
            </w:pPr>
          </w:p>
        </w:tc>
      </w:tr>
      <w:tr w:rsidR="006A1521" w:rsidRPr="00E93025" w14:paraId="7ED27A59" w14:textId="77777777" w:rsidTr="00C862E3">
        <w:tc>
          <w:tcPr>
            <w:tcW w:w="2169" w:type="dxa"/>
            <w:shd w:val="clear" w:color="auto" w:fill="auto"/>
          </w:tcPr>
          <w:p w14:paraId="1849B15D" w14:textId="73430775" w:rsidR="009875F1" w:rsidRPr="00E93025" w:rsidRDefault="009875F1" w:rsidP="009875F1">
            <w:pPr>
              <w:ind w:left="127" w:hanging="127"/>
              <w:rPr>
                <w:rFonts w:eastAsia="Arial Unicode MS" w:cs="Arial"/>
                <w:sz w:val="16"/>
                <w:szCs w:val="16"/>
              </w:rPr>
            </w:pPr>
            <w:r w:rsidRPr="00E93025">
              <w:rPr>
                <w:rFonts w:eastAsia="Arial Unicode MS" w:cs="Arial"/>
                <w:b/>
                <w:bCs/>
                <w:sz w:val="16"/>
                <w:szCs w:val="16"/>
              </w:rPr>
              <w:t>Total financial assets</w:t>
            </w:r>
          </w:p>
        </w:tc>
        <w:tc>
          <w:tcPr>
            <w:tcW w:w="992" w:type="dxa"/>
            <w:tcBorders>
              <w:bottom w:val="single" w:sz="4" w:space="0" w:color="auto"/>
            </w:tcBorders>
            <w:shd w:val="clear" w:color="auto" w:fill="FAFAFA"/>
          </w:tcPr>
          <w:p w14:paraId="5E25FE92" w14:textId="40302A12"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tcBorders>
              <w:bottom w:val="single" w:sz="4" w:space="0" w:color="auto"/>
            </w:tcBorders>
            <w:shd w:val="clear" w:color="auto" w:fill="auto"/>
          </w:tcPr>
          <w:p w14:paraId="72A4134F" w14:textId="67C1BD5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tcBorders>
              <w:bottom w:val="single" w:sz="4" w:space="0" w:color="auto"/>
            </w:tcBorders>
            <w:shd w:val="clear" w:color="auto" w:fill="FAFAFA"/>
          </w:tcPr>
          <w:p w14:paraId="1B85A999" w14:textId="4080DEF7"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5,481,583</w:t>
            </w:r>
          </w:p>
        </w:tc>
        <w:tc>
          <w:tcPr>
            <w:tcW w:w="851" w:type="dxa"/>
            <w:tcBorders>
              <w:bottom w:val="single" w:sz="4" w:space="0" w:color="auto"/>
            </w:tcBorders>
            <w:shd w:val="clear" w:color="auto" w:fill="auto"/>
          </w:tcPr>
          <w:p w14:paraId="71C81BA2" w14:textId="31959300"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850" w:type="dxa"/>
            <w:tcBorders>
              <w:bottom w:val="single" w:sz="4" w:space="0" w:color="auto"/>
            </w:tcBorders>
            <w:shd w:val="clear" w:color="auto" w:fill="FAFAFA"/>
          </w:tcPr>
          <w:p w14:paraId="24D919E1" w14:textId="5235390C"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851" w:type="dxa"/>
            <w:tcBorders>
              <w:bottom w:val="single" w:sz="4" w:space="0" w:color="auto"/>
            </w:tcBorders>
            <w:shd w:val="clear" w:color="auto" w:fill="auto"/>
          </w:tcPr>
          <w:p w14:paraId="37C28250" w14:textId="5EDA573A"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c>
          <w:tcPr>
            <w:tcW w:w="992" w:type="dxa"/>
            <w:tcBorders>
              <w:bottom w:val="single" w:sz="4" w:space="0" w:color="auto"/>
            </w:tcBorders>
            <w:shd w:val="clear" w:color="auto" w:fill="FAFAFA"/>
          </w:tcPr>
          <w:p w14:paraId="3C0E0C08" w14:textId="64D2CF61"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5,481,583</w:t>
            </w:r>
          </w:p>
        </w:tc>
        <w:tc>
          <w:tcPr>
            <w:tcW w:w="851" w:type="dxa"/>
            <w:tcBorders>
              <w:bottom w:val="single" w:sz="4" w:space="0" w:color="auto"/>
            </w:tcBorders>
            <w:shd w:val="clear" w:color="auto" w:fill="auto"/>
          </w:tcPr>
          <w:p w14:paraId="01F06800" w14:textId="6CA1950A" w:rsidR="009875F1" w:rsidRPr="00E93025" w:rsidRDefault="006A1521" w:rsidP="009875F1">
            <w:pPr>
              <w:ind w:right="-72"/>
              <w:jc w:val="right"/>
              <w:rPr>
                <w:rFonts w:eastAsia="Arial Unicode MS" w:cs="Arial"/>
                <w:sz w:val="16"/>
                <w:szCs w:val="16"/>
              </w:rPr>
            </w:pPr>
            <w:r w:rsidRPr="00E93025">
              <w:rPr>
                <w:rFonts w:eastAsia="Arial Unicode MS" w:cs="Arial"/>
                <w:sz w:val="16"/>
                <w:szCs w:val="16"/>
              </w:rPr>
              <w:t>-</w:t>
            </w:r>
          </w:p>
        </w:tc>
      </w:tr>
    </w:tbl>
    <w:p w14:paraId="76B74CDE" w14:textId="77777777" w:rsidR="004437E0" w:rsidRPr="00E93025" w:rsidRDefault="004437E0" w:rsidP="00CC3F58">
      <w:pPr>
        <w:spacing w:line="240" w:lineRule="auto"/>
        <w:jc w:val="both"/>
        <w:rPr>
          <w:rFonts w:eastAsia="Arial Unicode MS" w:cs="Arial"/>
          <w:sz w:val="18"/>
          <w:szCs w:val="18"/>
        </w:rPr>
      </w:pPr>
    </w:p>
    <w:p w14:paraId="1E00C084" w14:textId="156BF0FE" w:rsidR="006A1521" w:rsidRPr="00E93025" w:rsidRDefault="00182722" w:rsidP="006A1521">
      <w:pPr>
        <w:spacing w:line="240" w:lineRule="auto"/>
        <w:jc w:val="thaiDistribute"/>
        <w:rPr>
          <w:rFonts w:cs="Arial"/>
          <w:sz w:val="18"/>
          <w:szCs w:val="18"/>
        </w:rPr>
      </w:pPr>
      <w:r>
        <w:rPr>
          <w:rFonts w:cs="Arial"/>
          <w:sz w:val="18"/>
          <w:szCs w:val="18"/>
        </w:rPr>
        <w:t xml:space="preserve">Fair </w:t>
      </w:r>
      <w:r w:rsidR="006A1521" w:rsidRPr="00E93025">
        <w:rPr>
          <w:rFonts w:cs="Arial"/>
          <w:sz w:val="18"/>
          <w:szCs w:val="18"/>
        </w:rPr>
        <w:t xml:space="preserve">value </w:t>
      </w:r>
      <w:r>
        <w:rPr>
          <w:rFonts w:cs="Arial"/>
          <w:sz w:val="18"/>
          <w:szCs w:val="18"/>
        </w:rPr>
        <w:t xml:space="preserve">of </w:t>
      </w:r>
      <w:r w:rsidR="006A1521" w:rsidRPr="00E93025">
        <w:rPr>
          <w:rFonts w:cs="Arial"/>
          <w:sz w:val="18"/>
          <w:szCs w:val="18"/>
        </w:rPr>
        <w:t>investments in fixed income funds measure</w:t>
      </w:r>
      <w:r w:rsidR="0021198D">
        <w:rPr>
          <w:rFonts w:cs="Arial"/>
          <w:sz w:val="18"/>
          <w:szCs w:val="18"/>
        </w:rPr>
        <w:t>d</w:t>
      </w:r>
      <w:r w:rsidR="006A1521" w:rsidRPr="00E93025">
        <w:rPr>
          <w:rFonts w:cs="Arial"/>
          <w:sz w:val="18"/>
          <w:szCs w:val="18"/>
        </w:rPr>
        <w:t xml:space="preserve"> based on the funds</w:t>
      </w:r>
      <w:r w:rsidR="0021198D">
        <w:rPr>
          <w:rFonts w:cs="Arial"/>
          <w:sz w:val="18"/>
          <w:szCs w:val="18"/>
        </w:rPr>
        <w:t>’</w:t>
      </w:r>
      <w:r w:rsidR="006A1521" w:rsidRPr="00E93025">
        <w:rPr>
          <w:rFonts w:cs="Arial"/>
          <w:sz w:val="18"/>
          <w:szCs w:val="18"/>
        </w:rPr>
        <w:t xml:space="preserve"> net asset value (NAV) disclosed by the asset management company. The fair value is in level 2 of fair value hierarchy.</w:t>
      </w:r>
    </w:p>
    <w:p w14:paraId="7E2E4C49" w14:textId="77777777" w:rsidR="006A1521" w:rsidRPr="00E93025" w:rsidRDefault="006A1521" w:rsidP="004437E0">
      <w:pPr>
        <w:spacing w:line="240" w:lineRule="auto"/>
        <w:rPr>
          <w:rFonts w:cs="Arial"/>
          <w:sz w:val="18"/>
          <w:szCs w:val="18"/>
        </w:rPr>
      </w:pPr>
    </w:p>
    <w:p w14:paraId="712109D7" w14:textId="5CAC3F1A" w:rsidR="004437E0" w:rsidRPr="00E93025" w:rsidRDefault="00182722" w:rsidP="00C862E3">
      <w:pPr>
        <w:spacing w:line="240" w:lineRule="auto"/>
        <w:jc w:val="thaiDistribute"/>
        <w:rPr>
          <w:rFonts w:cs="Arial"/>
          <w:sz w:val="18"/>
          <w:szCs w:val="18"/>
        </w:rPr>
      </w:pPr>
      <w:r>
        <w:rPr>
          <w:rFonts w:cs="Arial"/>
          <w:sz w:val="18"/>
          <w:szCs w:val="18"/>
        </w:rPr>
        <w:t>F</w:t>
      </w:r>
      <w:r w:rsidR="004437E0" w:rsidRPr="00E93025">
        <w:rPr>
          <w:rFonts w:cs="Arial"/>
          <w:sz w:val="18"/>
          <w:szCs w:val="18"/>
        </w:rPr>
        <w:t xml:space="preserve">air value </w:t>
      </w:r>
      <w:r>
        <w:rPr>
          <w:rFonts w:cs="Arial"/>
          <w:sz w:val="18"/>
          <w:szCs w:val="18"/>
        </w:rPr>
        <w:t>of debentures</w:t>
      </w:r>
      <w:r w:rsidR="004437E0" w:rsidRPr="00E93025">
        <w:rPr>
          <w:rFonts w:cs="Arial"/>
          <w:sz w:val="18"/>
          <w:szCs w:val="18"/>
        </w:rPr>
        <w:t xml:space="preserve"> is determined from contractual cash flows, discounted at the rate derived from observable market price of other quoted debt instruments of the counterparties. The fair value is in level </w:t>
      </w:r>
      <w:r w:rsidR="006A1521" w:rsidRPr="00E93025">
        <w:rPr>
          <w:rFonts w:cs="Arial"/>
          <w:sz w:val="18"/>
          <w:szCs w:val="18"/>
        </w:rPr>
        <w:t>2</w:t>
      </w:r>
      <w:r w:rsidR="004437E0" w:rsidRPr="00E93025">
        <w:rPr>
          <w:rFonts w:cs="Arial"/>
          <w:sz w:val="18"/>
          <w:szCs w:val="18"/>
          <w:cs/>
        </w:rPr>
        <w:t xml:space="preserve"> </w:t>
      </w:r>
      <w:r w:rsidR="004437E0" w:rsidRPr="00E93025">
        <w:rPr>
          <w:rFonts w:cs="Arial"/>
          <w:sz w:val="18"/>
          <w:szCs w:val="18"/>
        </w:rPr>
        <w:t>of fair value hierarchy.</w:t>
      </w:r>
    </w:p>
    <w:p w14:paraId="5E61DC53" w14:textId="1B836E06" w:rsidR="004437E0" w:rsidRPr="00E93025" w:rsidRDefault="004437E0" w:rsidP="00CC3F58">
      <w:pPr>
        <w:spacing w:line="240" w:lineRule="auto"/>
        <w:jc w:val="both"/>
        <w:rPr>
          <w:rFonts w:eastAsia="Arial Unicode MS" w:cs="Arial"/>
          <w:sz w:val="18"/>
          <w:szCs w:val="18"/>
        </w:rPr>
      </w:pPr>
    </w:p>
    <w:p w14:paraId="4B8BF582" w14:textId="40282009" w:rsidR="00296B75" w:rsidRPr="00E93025" w:rsidRDefault="00032FB9" w:rsidP="00CC3F58">
      <w:pPr>
        <w:spacing w:line="240" w:lineRule="auto"/>
        <w:jc w:val="both"/>
        <w:rPr>
          <w:rFonts w:eastAsia="Arial Unicode MS" w:cs="Arial"/>
          <w:sz w:val="18"/>
          <w:szCs w:val="18"/>
        </w:rPr>
      </w:pPr>
      <w:r w:rsidRPr="00E93025">
        <w:rPr>
          <w:rFonts w:eastAsia="Arial Unicode MS" w:cs="Arial"/>
          <w:sz w:val="18"/>
          <w:szCs w:val="18"/>
        </w:rPr>
        <w:t>The m</w:t>
      </w:r>
      <w:r w:rsidR="00296B75" w:rsidRPr="00E93025">
        <w:rPr>
          <w:rFonts w:eastAsia="Arial Unicode MS" w:cs="Arial"/>
          <w:sz w:val="18"/>
          <w:szCs w:val="18"/>
        </w:rPr>
        <w:t>ovements</w:t>
      </w:r>
      <w:r w:rsidRPr="00E93025">
        <w:rPr>
          <w:rFonts w:eastAsia="Arial Unicode MS" w:cs="Arial"/>
          <w:sz w:val="18"/>
          <w:szCs w:val="18"/>
        </w:rPr>
        <w:t xml:space="preserve"> </w:t>
      </w:r>
      <w:r w:rsidR="00296B75" w:rsidRPr="00E93025">
        <w:rPr>
          <w:rFonts w:eastAsia="Arial Unicode MS" w:cs="Arial"/>
          <w:sz w:val="18"/>
          <w:szCs w:val="18"/>
        </w:rPr>
        <w:t xml:space="preserve">for </w:t>
      </w:r>
      <w:r w:rsidR="00443ED7" w:rsidRPr="00E93025">
        <w:rPr>
          <w:rFonts w:eastAsia="Arial Unicode MS" w:cs="Arial"/>
          <w:sz w:val="18"/>
          <w:szCs w:val="18"/>
        </w:rPr>
        <w:t>nine</w:t>
      </w:r>
      <w:r w:rsidR="00296B75" w:rsidRPr="00E93025">
        <w:rPr>
          <w:rFonts w:eastAsia="Arial Unicode MS" w:cs="Arial"/>
          <w:sz w:val="18"/>
          <w:szCs w:val="18"/>
        </w:rPr>
        <w:t xml:space="preserve">-month period ended 30 </w:t>
      </w:r>
      <w:r w:rsidR="00443ED7" w:rsidRPr="00E93025">
        <w:rPr>
          <w:rFonts w:eastAsia="Arial Unicode MS" w:cs="Arial"/>
          <w:sz w:val="18"/>
          <w:szCs w:val="18"/>
        </w:rPr>
        <w:t>September</w:t>
      </w:r>
      <w:r w:rsidR="00296B75" w:rsidRPr="00E93025">
        <w:rPr>
          <w:rFonts w:eastAsia="Arial Unicode MS" w:cs="Arial"/>
          <w:sz w:val="18"/>
          <w:szCs w:val="18"/>
        </w:rPr>
        <w:t xml:space="preserve"> 2021 are as follows:</w:t>
      </w:r>
    </w:p>
    <w:p w14:paraId="53566700" w14:textId="77777777" w:rsidR="00296B75" w:rsidRPr="00E93025" w:rsidRDefault="00296B75" w:rsidP="00CC3F58">
      <w:pPr>
        <w:spacing w:line="240" w:lineRule="auto"/>
        <w:jc w:val="both"/>
        <w:rPr>
          <w:rFonts w:eastAsia="Arial Unicode MS" w:cs="Arial"/>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19547D" w:rsidRPr="00E93025" w14:paraId="6055E2D0" w14:textId="77777777" w:rsidTr="00FA4F77">
        <w:tc>
          <w:tcPr>
            <w:tcW w:w="5529" w:type="dxa"/>
            <w:tcBorders>
              <w:top w:val="nil"/>
              <w:left w:val="nil"/>
              <w:bottom w:val="nil"/>
              <w:right w:val="nil"/>
            </w:tcBorders>
            <w:shd w:val="clear" w:color="auto" w:fill="auto"/>
          </w:tcPr>
          <w:p w14:paraId="34BA3E9F" w14:textId="77777777" w:rsidR="0019547D" w:rsidRPr="00E93025" w:rsidRDefault="0019547D" w:rsidP="00CC3F58">
            <w:pPr>
              <w:spacing w:line="240" w:lineRule="auto"/>
              <w:ind w:left="-101" w:right="-72"/>
              <w:rPr>
                <w:rFonts w:cs="Arial"/>
                <w:b/>
                <w:bCs/>
                <w:sz w:val="18"/>
                <w:szCs w:val="18"/>
              </w:rPr>
            </w:pPr>
          </w:p>
        </w:tc>
        <w:tc>
          <w:tcPr>
            <w:tcW w:w="3922" w:type="dxa"/>
            <w:gridSpan w:val="2"/>
            <w:tcBorders>
              <w:top w:val="single" w:sz="4" w:space="0" w:color="auto"/>
              <w:left w:val="nil"/>
              <w:bottom w:val="nil"/>
              <w:right w:val="nil"/>
            </w:tcBorders>
            <w:shd w:val="clear" w:color="auto" w:fill="auto"/>
            <w:vAlign w:val="bottom"/>
          </w:tcPr>
          <w:p w14:paraId="230F8AF9" w14:textId="4458A384" w:rsidR="0019547D" w:rsidRPr="00E93025" w:rsidRDefault="0019547D" w:rsidP="0019547D">
            <w:pPr>
              <w:spacing w:line="240" w:lineRule="auto"/>
              <w:ind w:left="-40" w:right="-72"/>
              <w:jc w:val="center"/>
              <w:rPr>
                <w:rFonts w:cs="Arial"/>
                <w:b/>
                <w:bCs/>
                <w:sz w:val="18"/>
                <w:szCs w:val="18"/>
              </w:rPr>
            </w:pPr>
            <w:r w:rsidRPr="00E93025">
              <w:rPr>
                <w:rFonts w:cs="Arial"/>
                <w:b/>
                <w:bCs/>
                <w:sz w:val="18"/>
                <w:szCs w:val="18"/>
              </w:rPr>
              <w:t>Consolidated and Separate</w:t>
            </w:r>
          </w:p>
          <w:p w14:paraId="26532F9A" w14:textId="77777777" w:rsidR="0019547D" w:rsidRPr="00E93025" w:rsidRDefault="0019547D" w:rsidP="00CC3F58">
            <w:pPr>
              <w:spacing w:line="240" w:lineRule="auto"/>
              <w:ind w:left="-40" w:right="-72"/>
              <w:jc w:val="center"/>
              <w:rPr>
                <w:rFonts w:cs="Arial"/>
                <w:b/>
                <w:bCs/>
                <w:sz w:val="18"/>
                <w:szCs w:val="18"/>
                <w:highlight w:val="lightGray"/>
              </w:rPr>
            </w:pPr>
            <w:r w:rsidRPr="00E93025">
              <w:rPr>
                <w:rFonts w:cs="Arial"/>
                <w:b/>
                <w:bCs/>
                <w:sz w:val="18"/>
                <w:szCs w:val="18"/>
              </w:rPr>
              <w:t>financial information</w:t>
            </w:r>
          </w:p>
        </w:tc>
      </w:tr>
      <w:tr w:rsidR="0019547D" w:rsidRPr="00E93025" w14:paraId="3747364A" w14:textId="77777777" w:rsidTr="00296B75">
        <w:tc>
          <w:tcPr>
            <w:tcW w:w="5529" w:type="dxa"/>
            <w:tcBorders>
              <w:top w:val="nil"/>
              <w:left w:val="nil"/>
              <w:bottom w:val="nil"/>
              <w:right w:val="nil"/>
            </w:tcBorders>
            <w:shd w:val="clear" w:color="auto" w:fill="auto"/>
          </w:tcPr>
          <w:p w14:paraId="6DBA5567" w14:textId="77777777" w:rsidR="0019547D" w:rsidRPr="00E93025" w:rsidRDefault="0019547D"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auto"/>
            <w:vAlign w:val="bottom"/>
          </w:tcPr>
          <w:p w14:paraId="02D6AB07" w14:textId="77777777" w:rsidR="0019547D" w:rsidRPr="00E93025" w:rsidRDefault="0019547D" w:rsidP="0019547D">
            <w:pPr>
              <w:spacing w:line="240" w:lineRule="auto"/>
              <w:ind w:left="-40" w:right="-72"/>
              <w:jc w:val="right"/>
              <w:rPr>
                <w:rFonts w:cs="Arial"/>
                <w:b/>
                <w:bCs/>
                <w:sz w:val="18"/>
                <w:szCs w:val="18"/>
              </w:rPr>
            </w:pPr>
            <w:r w:rsidRPr="00E93025">
              <w:rPr>
                <w:rFonts w:cs="Arial"/>
                <w:b/>
                <w:bCs/>
                <w:sz w:val="18"/>
                <w:szCs w:val="18"/>
              </w:rPr>
              <w:t xml:space="preserve">Financial assets measured at </w:t>
            </w:r>
          </w:p>
          <w:p w14:paraId="206B314D" w14:textId="006BD6DB" w:rsidR="0019547D" w:rsidRPr="00E93025" w:rsidRDefault="0019547D" w:rsidP="0019547D">
            <w:pPr>
              <w:spacing w:line="240" w:lineRule="auto"/>
              <w:ind w:left="-40" w:right="-72"/>
              <w:jc w:val="right"/>
              <w:rPr>
                <w:rFonts w:cs="Arial"/>
                <w:b/>
                <w:bCs/>
                <w:sz w:val="18"/>
                <w:szCs w:val="18"/>
              </w:rPr>
            </w:pPr>
            <w:r w:rsidRPr="00E93025">
              <w:rPr>
                <w:rFonts w:cs="Arial"/>
                <w:b/>
                <w:bCs/>
                <w:sz w:val="18"/>
                <w:szCs w:val="18"/>
              </w:rPr>
              <w:t>fair value through profit or loss</w:t>
            </w:r>
          </w:p>
        </w:tc>
        <w:tc>
          <w:tcPr>
            <w:tcW w:w="1961" w:type="dxa"/>
            <w:tcBorders>
              <w:top w:val="single" w:sz="4" w:space="0" w:color="auto"/>
              <w:left w:val="nil"/>
              <w:bottom w:val="nil"/>
              <w:right w:val="nil"/>
            </w:tcBorders>
            <w:shd w:val="clear" w:color="auto" w:fill="auto"/>
            <w:vAlign w:val="bottom"/>
          </w:tcPr>
          <w:p w14:paraId="0FC46FE4" w14:textId="77777777" w:rsidR="0019547D" w:rsidRPr="00E93025" w:rsidRDefault="0019547D" w:rsidP="0019547D">
            <w:pPr>
              <w:spacing w:line="240" w:lineRule="auto"/>
              <w:ind w:left="-40" w:right="-72"/>
              <w:jc w:val="right"/>
              <w:rPr>
                <w:rFonts w:cs="Arial"/>
                <w:b/>
                <w:bCs/>
                <w:sz w:val="18"/>
                <w:szCs w:val="18"/>
              </w:rPr>
            </w:pPr>
            <w:r w:rsidRPr="00E93025">
              <w:rPr>
                <w:rFonts w:cs="Arial"/>
                <w:b/>
                <w:bCs/>
                <w:sz w:val="18"/>
                <w:szCs w:val="18"/>
              </w:rPr>
              <w:t xml:space="preserve">Financial assets measured at </w:t>
            </w:r>
          </w:p>
          <w:p w14:paraId="4B4F2B91" w14:textId="7E053D84" w:rsidR="0019547D" w:rsidRPr="00E93025" w:rsidRDefault="0019547D" w:rsidP="0019547D">
            <w:pPr>
              <w:spacing w:line="240" w:lineRule="auto"/>
              <w:ind w:left="-40" w:right="-72"/>
              <w:jc w:val="right"/>
              <w:rPr>
                <w:rFonts w:cs="Arial"/>
                <w:b/>
                <w:bCs/>
                <w:sz w:val="18"/>
                <w:szCs w:val="18"/>
              </w:rPr>
            </w:pPr>
            <w:r w:rsidRPr="00E93025">
              <w:rPr>
                <w:rFonts w:cs="Arial"/>
                <w:b/>
                <w:bCs/>
                <w:sz w:val="18"/>
                <w:szCs w:val="18"/>
              </w:rPr>
              <w:t>fair value through other comprehensive income</w:t>
            </w:r>
          </w:p>
        </w:tc>
      </w:tr>
      <w:tr w:rsidR="00296B75" w:rsidRPr="00E93025" w14:paraId="5B2B4E32" w14:textId="77777777" w:rsidTr="00296B75">
        <w:tc>
          <w:tcPr>
            <w:tcW w:w="5529" w:type="dxa"/>
            <w:tcBorders>
              <w:top w:val="nil"/>
              <w:left w:val="nil"/>
              <w:bottom w:val="nil"/>
              <w:right w:val="nil"/>
            </w:tcBorders>
            <w:shd w:val="clear" w:color="auto" w:fill="auto"/>
          </w:tcPr>
          <w:p w14:paraId="59EB246C" w14:textId="77777777" w:rsidR="00296B75" w:rsidRPr="00E93025" w:rsidRDefault="00296B75" w:rsidP="00CC3F58">
            <w:pPr>
              <w:spacing w:line="240" w:lineRule="auto"/>
              <w:ind w:left="-101" w:right="-72"/>
              <w:rPr>
                <w:rFonts w:cs="Arial"/>
                <w:b/>
                <w:bCs/>
                <w:sz w:val="18"/>
                <w:szCs w:val="18"/>
              </w:rPr>
            </w:pPr>
          </w:p>
        </w:tc>
        <w:tc>
          <w:tcPr>
            <w:tcW w:w="1961" w:type="dxa"/>
            <w:tcBorders>
              <w:top w:val="nil"/>
              <w:left w:val="nil"/>
              <w:bottom w:val="single" w:sz="4" w:space="0" w:color="auto"/>
              <w:right w:val="nil"/>
            </w:tcBorders>
            <w:shd w:val="clear" w:color="auto" w:fill="auto"/>
          </w:tcPr>
          <w:p w14:paraId="2CE11B6D" w14:textId="7E1A142F" w:rsidR="00296B75" w:rsidRPr="00E93025" w:rsidRDefault="00296B75" w:rsidP="0019547D">
            <w:pPr>
              <w:spacing w:line="240" w:lineRule="auto"/>
              <w:ind w:left="-40" w:right="-72"/>
              <w:jc w:val="right"/>
              <w:rPr>
                <w:rFonts w:cs="Arial"/>
                <w:b/>
                <w:bCs/>
                <w:sz w:val="18"/>
                <w:szCs w:val="18"/>
              </w:rPr>
            </w:pPr>
            <w:r w:rsidRPr="00E93025">
              <w:rPr>
                <w:rFonts w:cs="Arial"/>
                <w:b/>
                <w:bCs/>
                <w:sz w:val="18"/>
                <w:szCs w:val="18"/>
              </w:rPr>
              <w:t>Thousand Baht</w:t>
            </w:r>
          </w:p>
        </w:tc>
        <w:tc>
          <w:tcPr>
            <w:tcW w:w="1961" w:type="dxa"/>
            <w:tcBorders>
              <w:top w:val="nil"/>
              <w:left w:val="nil"/>
              <w:bottom w:val="single" w:sz="4" w:space="0" w:color="auto"/>
              <w:right w:val="nil"/>
            </w:tcBorders>
            <w:shd w:val="clear" w:color="auto" w:fill="auto"/>
          </w:tcPr>
          <w:p w14:paraId="52E5F66B" w14:textId="34FD8911" w:rsidR="00296B75" w:rsidRPr="00E93025" w:rsidRDefault="00296B75" w:rsidP="0019547D">
            <w:pPr>
              <w:spacing w:line="240" w:lineRule="auto"/>
              <w:ind w:left="-40" w:right="-72"/>
              <w:jc w:val="right"/>
              <w:rPr>
                <w:rFonts w:cs="Arial"/>
                <w:b/>
                <w:bCs/>
                <w:sz w:val="18"/>
                <w:szCs w:val="18"/>
              </w:rPr>
            </w:pPr>
            <w:r w:rsidRPr="00E93025">
              <w:rPr>
                <w:rFonts w:cs="Arial"/>
                <w:b/>
                <w:bCs/>
                <w:sz w:val="18"/>
                <w:szCs w:val="18"/>
              </w:rPr>
              <w:t>Thousand Baht</w:t>
            </w:r>
          </w:p>
        </w:tc>
      </w:tr>
      <w:tr w:rsidR="00296B75" w:rsidRPr="00E93025" w14:paraId="2084CBB5" w14:textId="77777777" w:rsidTr="00296B75">
        <w:tc>
          <w:tcPr>
            <w:tcW w:w="5529" w:type="dxa"/>
            <w:tcBorders>
              <w:top w:val="nil"/>
              <w:left w:val="nil"/>
              <w:bottom w:val="nil"/>
              <w:right w:val="nil"/>
            </w:tcBorders>
          </w:tcPr>
          <w:p w14:paraId="2763C083" w14:textId="77777777" w:rsidR="00296B75" w:rsidRPr="00E93025" w:rsidRDefault="00296B75" w:rsidP="00CC3F58">
            <w:pPr>
              <w:spacing w:line="240" w:lineRule="auto"/>
              <w:ind w:left="-101" w:right="-72"/>
              <w:rPr>
                <w:rFonts w:cs="Arial"/>
                <w:b/>
                <w:bCs/>
                <w:sz w:val="18"/>
                <w:szCs w:val="18"/>
              </w:rPr>
            </w:pPr>
          </w:p>
        </w:tc>
        <w:tc>
          <w:tcPr>
            <w:tcW w:w="1961" w:type="dxa"/>
            <w:tcBorders>
              <w:top w:val="single" w:sz="4" w:space="0" w:color="auto"/>
              <w:left w:val="nil"/>
              <w:bottom w:val="nil"/>
              <w:right w:val="nil"/>
            </w:tcBorders>
            <w:shd w:val="clear" w:color="auto" w:fill="FAFAFA"/>
          </w:tcPr>
          <w:p w14:paraId="38DD2E18" w14:textId="77777777" w:rsidR="00296B75" w:rsidRPr="00E93025" w:rsidRDefault="00296B75" w:rsidP="00CC3F58">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183E13A8" w14:textId="77777777" w:rsidR="00296B75" w:rsidRPr="00E93025" w:rsidRDefault="00296B75" w:rsidP="00CC3F58">
            <w:pPr>
              <w:spacing w:line="240" w:lineRule="auto"/>
              <w:ind w:left="-40" w:right="-72"/>
              <w:jc w:val="right"/>
              <w:rPr>
                <w:rFonts w:cs="Arial"/>
                <w:b/>
                <w:bCs/>
                <w:sz w:val="18"/>
                <w:szCs w:val="18"/>
              </w:rPr>
            </w:pPr>
          </w:p>
        </w:tc>
      </w:tr>
      <w:tr w:rsidR="00296B75" w:rsidRPr="00E93025" w14:paraId="6D6F9A7E" w14:textId="77777777" w:rsidTr="00296B75">
        <w:tc>
          <w:tcPr>
            <w:tcW w:w="5529" w:type="dxa"/>
            <w:tcBorders>
              <w:top w:val="nil"/>
              <w:left w:val="nil"/>
              <w:bottom w:val="nil"/>
              <w:right w:val="nil"/>
            </w:tcBorders>
          </w:tcPr>
          <w:p w14:paraId="218790A9" w14:textId="77777777" w:rsidR="00296B75" w:rsidRPr="00E93025" w:rsidRDefault="00296B75" w:rsidP="00CC3F58">
            <w:pPr>
              <w:spacing w:line="240" w:lineRule="auto"/>
              <w:ind w:left="-101" w:right="-72"/>
              <w:rPr>
                <w:rFonts w:cs="Arial"/>
                <w:b/>
                <w:bCs/>
                <w:sz w:val="18"/>
                <w:szCs w:val="18"/>
              </w:rPr>
            </w:pPr>
            <w:r w:rsidRPr="00E93025">
              <w:rPr>
                <w:rFonts w:cs="Arial"/>
                <w:b/>
                <w:bCs/>
                <w:sz w:val="18"/>
                <w:szCs w:val="18"/>
              </w:rPr>
              <w:t>Opening net book value</w:t>
            </w:r>
          </w:p>
        </w:tc>
        <w:tc>
          <w:tcPr>
            <w:tcW w:w="1961" w:type="dxa"/>
            <w:tcBorders>
              <w:top w:val="nil"/>
              <w:left w:val="nil"/>
              <w:bottom w:val="nil"/>
              <w:right w:val="nil"/>
            </w:tcBorders>
            <w:shd w:val="clear" w:color="auto" w:fill="FAFAFA"/>
          </w:tcPr>
          <w:p w14:paraId="68C555D2" w14:textId="35673383" w:rsidR="00296B75" w:rsidRPr="00E93025" w:rsidRDefault="00296B75" w:rsidP="00CC3F58">
            <w:pPr>
              <w:spacing w:line="240" w:lineRule="auto"/>
              <w:ind w:left="-40" w:right="-72"/>
              <w:jc w:val="right"/>
              <w:rPr>
                <w:rFonts w:cs="Arial"/>
                <w:sz w:val="18"/>
                <w:szCs w:val="18"/>
              </w:rPr>
            </w:pPr>
            <w:r w:rsidRPr="00E93025">
              <w:rPr>
                <w:rFonts w:cs="Arial"/>
                <w:sz w:val="18"/>
                <w:szCs w:val="18"/>
              </w:rPr>
              <w:t>-</w:t>
            </w:r>
          </w:p>
        </w:tc>
        <w:tc>
          <w:tcPr>
            <w:tcW w:w="1961" w:type="dxa"/>
            <w:tcBorders>
              <w:top w:val="nil"/>
              <w:left w:val="nil"/>
              <w:bottom w:val="nil"/>
              <w:right w:val="nil"/>
            </w:tcBorders>
            <w:shd w:val="clear" w:color="auto" w:fill="FAFAFA"/>
          </w:tcPr>
          <w:p w14:paraId="757A3C7E" w14:textId="7036B188" w:rsidR="00296B75" w:rsidRPr="00E93025" w:rsidRDefault="00296B75" w:rsidP="00CC3F58">
            <w:pPr>
              <w:spacing w:line="240" w:lineRule="auto"/>
              <w:ind w:left="-40" w:right="-72"/>
              <w:jc w:val="right"/>
              <w:rPr>
                <w:rFonts w:cs="Arial"/>
                <w:sz w:val="18"/>
                <w:szCs w:val="18"/>
              </w:rPr>
            </w:pPr>
            <w:r w:rsidRPr="00E93025">
              <w:rPr>
                <w:rFonts w:cs="Arial"/>
                <w:sz w:val="18"/>
                <w:szCs w:val="18"/>
              </w:rPr>
              <w:t>-</w:t>
            </w:r>
          </w:p>
        </w:tc>
      </w:tr>
      <w:tr w:rsidR="00296B75" w:rsidRPr="00E93025" w14:paraId="49FBCBD3" w14:textId="77777777" w:rsidTr="00296B75">
        <w:tc>
          <w:tcPr>
            <w:tcW w:w="5529" w:type="dxa"/>
            <w:tcBorders>
              <w:top w:val="nil"/>
              <w:left w:val="nil"/>
              <w:bottom w:val="nil"/>
              <w:right w:val="nil"/>
            </w:tcBorders>
          </w:tcPr>
          <w:p w14:paraId="6D86C330" w14:textId="77777777" w:rsidR="00296B75" w:rsidRPr="00E93025" w:rsidRDefault="00296B75" w:rsidP="00CC3F58">
            <w:pPr>
              <w:spacing w:line="240" w:lineRule="auto"/>
              <w:ind w:left="-101" w:right="-72"/>
              <w:rPr>
                <w:rFonts w:cs="Arial"/>
                <w:sz w:val="18"/>
                <w:szCs w:val="18"/>
              </w:rPr>
            </w:pPr>
            <w:r w:rsidRPr="00E93025">
              <w:rPr>
                <w:rFonts w:cs="Arial"/>
                <w:sz w:val="18"/>
                <w:szCs w:val="18"/>
              </w:rPr>
              <w:t>Additions</w:t>
            </w:r>
          </w:p>
        </w:tc>
        <w:tc>
          <w:tcPr>
            <w:tcW w:w="1961" w:type="dxa"/>
            <w:tcBorders>
              <w:top w:val="nil"/>
              <w:left w:val="nil"/>
              <w:bottom w:val="nil"/>
              <w:right w:val="nil"/>
            </w:tcBorders>
            <w:shd w:val="clear" w:color="auto" w:fill="FAFAFA"/>
          </w:tcPr>
          <w:p w14:paraId="65FB0C89" w14:textId="5A706160" w:rsidR="00296B75" w:rsidRPr="00E93025" w:rsidRDefault="00FA4F77" w:rsidP="00CC3F58">
            <w:pPr>
              <w:spacing w:line="240" w:lineRule="auto"/>
              <w:ind w:left="-40" w:right="-72"/>
              <w:jc w:val="right"/>
              <w:rPr>
                <w:rFonts w:cs="Arial"/>
                <w:sz w:val="18"/>
                <w:szCs w:val="18"/>
              </w:rPr>
            </w:pPr>
            <w:r w:rsidRPr="00E93025">
              <w:rPr>
                <w:rFonts w:cs="Arial"/>
                <w:sz w:val="18"/>
                <w:szCs w:val="18"/>
              </w:rPr>
              <w:t>6,500,000</w:t>
            </w:r>
          </w:p>
        </w:tc>
        <w:tc>
          <w:tcPr>
            <w:tcW w:w="1961" w:type="dxa"/>
            <w:tcBorders>
              <w:top w:val="nil"/>
              <w:left w:val="nil"/>
              <w:bottom w:val="nil"/>
              <w:right w:val="nil"/>
            </w:tcBorders>
            <w:shd w:val="clear" w:color="auto" w:fill="FAFAFA"/>
          </w:tcPr>
          <w:p w14:paraId="6B1CC699" w14:textId="37A78DE8" w:rsidR="00296B75" w:rsidRPr="00E93025" w:rsidRDefault="00FA4F77" w:rsidP="00CC3F58">
            <w:pPr>
              <w:spacing w:line="240" w:lineRule="auto"/>
              <w:ind w:left="-40" w:right="-72"/>
              <w:jc w:val="right"/>
              <w:rPr>
                <w:rFonts w:cs="Arial"/>
                <w:sz w:val="18"/>
                <w:szCs w:val="18"/>
              </w:rPr>
            </w:pPr>
            <w:r w:rsidRPr="00E93025">
              <w:rPr>
                <w:rFonts w:cs="Arial"/>
                <w:sz w:val="18"/>
                <w:szCs w:val="18"/>
              </w:rPr>
              <w:t>1,53</w:t>
            </w:r>
            <w:r w:rsidR="00071C63" w:rsidRPr="00E93025">
              <w:rPr>
                <w:rFonts w:cs="Arial"/>
                <w:sz w:val="18"/>
                <w:szCs w:val="18"/>
              </w:rPr>
              <w:t>7</w:t>
            </w:r>
            <w:r w:rsidRPr="00E93025">
              <w:rPr>
                <w:rFonts w:cs="Arial"/>
                <w:sz w:val="18"/>
                <w:szCs w:val="18"/>
              </w:rPr>
              <w:t>,</w:t>
            </w:r>
            <w:r w:rsidR="00071C63" w:rsidRPr="00E93025">
              <w:rPr>
                <w:rFonts w:cs="Arial"/>
                <w:sz w:val="18"/>
                <w:szCs w:val="18"/>
              </w:rPr>
              <w:t>629</w:t>
            </w:r>
          </w:p>
        </w:tc>
      </w:tr>
      <w:tr w:rsidR="0019547D" w:rsidRPr="00E93025" w14:paraId="6A6CA91C" w14:textId="77777777" w:rsidTr="00296B75">
        <w:tc>
          <w:tcPr>
            <w:tcW w:w="5529" w:type="dxa"/>
            <w:tcBorders>
              <w:top w:val="nil"/>
              <w:left w:val="nil"/>
              <w:bottom w:val="nil"/>
              <w:right w:val="nil"/>
            </w:tcBorders>
          </w:tcPr>
          <w:p w14:paraId="2541A7AE" w14:textId="6F5A83F7" w:rsidR="0019547D" w:rsidRPr="00E93025" w:rsidRDefault="0019547D" w:rsidP="00CC3F58">
            <w:pPr>
              <w:spacing w:line="240" w:lineRule="auto"/>
              <w:ind w:left="-101" w:right="-72"/>
              <w:rPr>
                <w:rFonts w:cs="Arial"/>
                <w:sz w:val="18"/>
                <w:szCs w:val="18"/>
              </w:rPr>
            </w:pPr>
            <w:r w:rsidRPr="00E93025">
              <w:rPr>
                <w:rFonts w:cs="Arial"/>
                <w:sz w:val="18"/>
                <w:szCs w:val="18"/>
              </w:rPr>
              <w:t>Disposal</w:t>
            </w:r>
          </w:p>
        </w:tc>
        <w:tc>
          <w:tcPr>
            <w:tcW w:w="1961" w:type="dxa"/>
            <w:tcBorders>
              <w:top w:val="nil"/>
              <w:left w:val="nil"/>
              <w:bottom w:val="nil"/>
              <w:right w:val="nil"/>
            </w:tcBorders>
            <w:shd w:val="clear" w:color="auto" w:fill="FAFAFA"/>
          </w:tcPr>
          <w:p w14:paraId="62CA962D" w14:textId="6CC88BF7" w:rsidR="0019547D" w:rsidRPr="00E93025" w:rsidRDefault="00FA4F77" w:rsidP="00CC3F58">
            <w:pPr>
              <w:spacing w:line="240" w:lineRule="auto"/>
              <w:ind w:left="-40" w:right="-72"/>
              <w:jc w:val="right"/>
              <w:rPr>
                <w:rFonts w:cs="Arial"/>
                <w:sz w:val="18"/>
                <w:szCs w:val="18"/>
              </w:rPr>
            </w:pPr>
            <w:r w:rsidRPr="00E93025">
              <w:rPr>
                <w:rFonts w:cs="Arial"/>
                <w:sz w:val="18"/>
                <w:szCs w:val="18"/>
              </w:rPr>
              <w:t>(2,559,647)</w:t>
            </w:r>
          </w:p>
        </w:tc>
        <w:tc>
          <w:tcPr>
            <w:tcW w:w="1961" w:type="dxa"/>
            <w:tcBorders>
              <w:top w:val="nil"/>
              <w:left w:val="nil"/>
              <w:bottom w:val="nil"/>
              <w:right w:val="nil"/>
            </w:tcBorders>
            <w:shd w:val="clear" w:color="auto" w:fill="FAFAFA"/>
          </w:tcPr>
          <w:p w14:paraId="10F036A2" w14:textId="5F570628" w:rsidR="0019547D" w:rsidRPr="00E93025" w:rsidRDefault="00FA4F77" w:rsidP="00CC3F58">
            <w:pPr>
              <w:spacing w:line="240" w:lineRule="auto"/>
              <w:ind w:left="-40" w:right="-72"/>
              <w:jc w:val="right"/>
              <w:rPr>
                <w:rFonts w:cs="Arial"/>
                <w:sz w:val="18"/>
                <w:szCs w:val="18"/>
              </w:rPr>
            </w:pPr>
            <w:r w:rsidRPr="00E93025">
              <w:rPr>
                <w:rFonts w:cs="Arial"/>
                <w:sz w:val="18"/>
                <w:szCs w:val="18"/>
              </w:rPr>
              <w:t>-</w:t>
            </w:r>
          </w:p>
        </w:tc>
      </w:tr>
      <w:tr w:rsidR="00296B75" w:rsidRPr="00E93025" w14:paraId="3F89D70F" w14:textId="77777777" w:rsidTr="00296B75">
        <w:tc>
          <w:tcPr>
            <w:tcW w:w="5529" w:type="dxa"/>
            <w:tcBorders>
              <w:top w:val="nil"/>
              <w:left w:val="nil"/>
              <w:bottom w:val="nil"/>
              <w:right w:val="nil"/>
            </w:tcBorders>
          </w:tcPr>
          <w:p w14:paraId="3CD3A827" w14:textId="566356A9" w:rsidR="00296B75" w:rsidRPr="00E93025" w:rsidRDefault="00D47609" w:rsidP="00CC3F58">
            <w:pPr>
              <w:spacing w:line="240" w:lineRule="auto"/>
              <w:ind w:left="-101" w:right="-72"/>
              <w:rPr>
                <w:rFonts w:cs="Arial"/>
                <w:sz w:val="18"/>
                <w:szCs w:val="22"/>
                <w:cs/>
              </w:rPr>
            </w:pPr>
            <w:r w:rsidRPr="00E93025">
              <w:rPr>
                <w:rFonts w:cs="Arial"/>
                <w:sz w:val="18"/>
                <w:szCs w:val="18"/>
              </w:rPr>
              <w:t>Change in fair value</w:t>
            </w:r>
            <w:r w:rsidRPr="00E93025">
              <w:rPr>
                <w:rFonts w:cs="Arial"/>
                <w:sz w:val="18"/>
                <w:szCs w:val="18"/>
                <w:cs/>
              </w:rPr>
              <w:t xml:space="preserve"> </w:t>
            </w:r>
          </w:p>
        </w:tc>
        <w:tc>
          <w:tcPr>
            <w:tcW w:w="1961" w:type="dxa"/>
            <w:tcBorders>
              <w:top w:val="nil"/>
              <w:left w:val="nil"/>
              <w:bottom w:val="nil"/>
              <w:right w:val="nil"/>
            </w:tcBorders>
            <w:shd w:val="clear" w:color="auto" w:fill="FAFAFA"/>
          </w:tcPr>
          <w:p w14:paraId="1EE6C5EC" w14:textId="3AB20547" w:rsidR="00296B75" w:rsidRPr="00E93025" w:rsidRDefault="00FA4F77" w:rsidP="00CC3F58">
            <w:pPr>
              <w:spacing w:line="240" w:lineRule="auto"/>
              <w:ind w:left="-40" w:right="-72"/>
              <w:jc w:val="right"/>
              <w:rPr>
                <w:rFonts w:cs="Arial"/>
                <w:sz w:val="18"/>
                <w:szCs w:val="18"/>
              </w:rPr>
            </w:pPr>
            <w:r w:rsidRPr="00E93025">
              <w:rPr>
                <w:rFonts w:cs="Arial"/>
                <w:sz w:val="18"/>
                <w:szCs w:val="18"/>
              </w:rPr>
              <w:t>8,826</w:t>
            </w:r>
          </w:p>
        </w:tc>
        <w:tc>
          <w:tcPr>
            <w:tcW w:w="1961" w:type="dxa"/>
            <w:tcBorders>
              <w:top w:val="nil"/>
              <w:left w:val="nil"/>
              <w:bottom w:val="nil"/>
              <w:right w:val="nil"/>
            </w:tcBorders>
            <w:shd w:val="clear" w:color="auto" w:fill="FAFAFA"/>
          </w:tcPr>
          <w:p w14:paraId="1643BBD7" w14:textId="46E8B97B" w:rsidR="00296B75" w:rsidRPr="00E93025" w:rsidRDefault="00FA4F77" w:rsidP="00CC3F58">
            <w:pPr>
              <w:spacing w:line="240" w:lineRule="auto"/>
              <w:ind w:left="-40" w:right="-72"/>
              <w:jc w:val="right"/>
              <w:rPr>
                <w:rFonts w:cs="Arial"/>
                <w:sz w:val="18"/>
                <w:szCs w:val="18"/>
              </w:rPr>
            </w:pPr>
            <w:r w:rsidRPr="00E93025">
              <w:rPr>
                <w:rFonts w:cs="Arial"/>
                <w:sz w:val="18"/>
                <w:szCs w:val="18"/>
              </w:rPr>
              <w:t>(</w:t>
            </w:r>
            <w:r w:rsidR="00071C63" w:rsidRPr="00E93025">
              <w:rPr>
                <w:rFonts w:cs="Arial"/>
                <w:sz w:val="18"/>
                <w:szCs w:val="18"/>
              </w:rPr>
              <w:t>5</w:t>
            </w:r>
            <w:r w:rsidRPr="00E93025">
              <w:rPr>
                <w:rFonts w:cs="Arial"/>
                <w:sz w:val="18"/>
                <w:szCs w:val="18"/>
              </w:rPr>
              <w:t>,</w:t>
            </w:r>
            <w:r w:rsidR="00071C63" w:rsidRPr="00E93025">
              <w:rPr>
                <w:rFonts w:cs="Arial"/>
                <w:sz w:val="18"/>
                <w:szCs w:val="18"/>
              </w:rPr>
              <w:t>225</w:t>
            </w:r>
            <w:r w:rsidRPr="00E93025">
              <w:rPr>
                <w:rFonts w:cs="Arial"/>
                <w:sz w:val="18"/>
                <w:szCs w:val="18"/>
              </w:rPr>
              <w:t>)</w:t>
            </w:r>
          </w:p>
        </w:tc>
      </w:tr>
      <w:tr w:rsidR="00296B75" w:rsidRPr="00E93025" w14:paraId="546A2B00" w14:textId="77777777" w:rsidTr="00296B75">
        <w:tc>
          <w:tcPr>
            <w:tcW w:w="5529" w:type="dxa"/>
            <w:tcBorders>
              <w:top w:val="nil"/>
              <w:left w:val="nil"/>
              <w:bottom w:val="nil"/>
              <w:right w:val="nil"/>
            </w:tcBorders>
          </w:tcPr>
          <w:p w14:paraId="260C3DE2" w14:textId="77777777" w:rsidR="00296B75" w:rsidRPr="00E93025" w:rsidRDefault="00296B75" w:rsidP="00CC3F58">
            <w:pPr>
              <w:spacing w:line="240" w:lineRule="auto"/>
              <w:ind w:left="-101" w:right="-72"/>
              <w:rPr>
                <w:rFonts w:cs="Arial"/>
                <w:sz w:val="18"/>
                <w:szCs w:val="18"/>
              </w:rPr>
            </w:pPr>
          </w:p>
        </w:tc>
        <w:tc>
          <w:tcPr>
            <w:tcW w:w="1961" w:type="dxa"/>
            <w:tcBorders>
              <w:top w:val="single" w:sz="4" w:space="0" w:color="auto"/>
              <w:left w:val="nil"/>
              <w:bottom w:val="nil"/>
              <w:right w:val="nil"/>
            </w:tcBorders>
            <w:shd w:val="clear" w:color="auto" w:fill="FAFAFA"/>
          </w:tcPr>
          <w:p w14:paraId="3EAEBC00" w14:textId="77777777" w:rsidR="00296B75" w:rsidRPr="00E93025" w:rsidRDefault="00296B75" w:rsidP="00CC3F58">
            <w:pPr>
              <w:spacing w:line="240" w:lineRule="auto"/>
              <w:ind w:left="-40" w:right="-72"/>
              <w:jc w:val="right"/>
              <w:rPr>
                <w:rFonts w:cs="Arial"/>
                <w:b/>
                <w:bCs/>
                <w:sz w:val="18"/>
                <w:szCs w:val="18"/>
              </w:rPr>
            </w:pPr>
          </w:p>
        </w:tc>
        <w:tc>
          <w:tcPr>
            <w:tcW w:w="1961" w:type="dxa"/>
            <w:tcBorders>
              <w:top w:val="single" w:sz="4" w:space="0" w:color="auto"/>
              <w:left w:val="nil"/>
              <w:bottom w:val="nil"/>
              <w:right w:val="nil"/>
            </w:tcBorders>
            <w:shd w:val="clear" w:color="auto" w:fill="FAFAFA"/>
          </w:tcPr>
          <w:p w14:paraId="506F2EFB" w14:textId="77777777" w:rsidR="00296B75" w:rsidRPr="00E93025" w:rsidRDefault="00296B75" w:rsidP="00CC3F58">
            <w:pPr>
              <w:spacing w:line="240" w:lineRule="auto"/>
              <w:ind w:left="-40" w:right="-72"/>
              <w:jc w:val="right"/>
              <w:rPr>
                <w:rFonts w:cs="Arial"/>
                <w:b/>
                <w:bCs/>
                <w:sz w:val="18"/>
                <w:szCs w:val="18"/>
              </w:rPr>
            </w:pPr>
          </w:p>
        </w:tc>
      </w:tr>
      <w:tr w:rsidR="00296B75" w:rsidRPr="00E93025" w14:paraId="43E9C3A2" w14:textId="77777777" w:rsidTr="00296B75">
        <w:tc>
          <w:tcPr>
            <w:tcW w:w="5529" w:type="dxa"/>
            <w:tcBorders>
              <w:top w:val="nil"/>
              <w:left w:val="nil"/>
              <w:bottom w:val="nil"/>
              <w:right w:val="nil"/>
            </w:tcBorders>
          </w:tcPr>
          <w:p w14:paraId="08007459" w14:textId="77777777" w:rsidR="00296B75" w:rsidRPr="00E93025" w:rsidRDefault="00296B75" w:rsidP="00CC3F58">
            <w:pPr>
              <w:spacing w:line="240" w:lineRule="auto"/>
              <w:ind w:left="-101" w:right="-72"/>
              <w:rPr>
                <w:rFonts w:cs="Arial"/>
                <w:b/>
                <w:bCs/>
                <w:sz w:val="18"/>
                <w:szCs w:val="18"/>
              </w:rPr>
            </w:pPr>
            <w:r w:rsidRPr="00E93025">
              <w:rPr>
                <w:rFonts w:cs="Arial"/>
                <w:b/>
                <w:bCs/>
                <w:sz w:val="18"/>
                <w:szCs w:val="18"/>
              </w:rPr>
              <w:t>Closing net book value</w:t>
            </w:r>
          </w:p>
        </w:tc>
        <w:tc>
          <w:tcPr>
            <w:tcW w:w="1961" w:type="dxa"/>
            <w:tcBorders>
              <w:top w:val="nil"/>
              <w:left w:val="nil"/>
              <w:bottom w:val="single" w:sz="4" w:space="0" w:color="auto"/>
              <w:right w:val="nil"/>
            </w:tcBorders>
            <w:shd w:val="clear" w:color="auto" w:fill="FAFAFA"/>
          </w:tcPr>
          <w:p w14:paraId="147C298A" w14:textId="07B487B1" w:rsidR="00296B75" w:rsidRPr="00E93025" w:rsidRDefault="00FA4F77" w:rsidP="00CC3F58">
            <w:pPr>
              <w:spacing w:line="240" w:lineRule="auto"/>
              <w:ind w:left="-40" w:right="-72"/>
              <w:jc w:val="right"/>
              <w:rPr>
                <w:rFonts w:cs="Arial"/>
                <w:sz w:val="18"/>
                <w:szCs w:val="18"/>
              </w:rPr>
            </w:pPr>
            <w:r w:rsidRPr="00E93025">
              <w:rPr>
                <w:rFonts w:cs="Arial"/>
                <w:sz w:val="18"/>
                <w:szCs w:val="18"/>
              </w:rPr>
              <w:t>3,949,179</w:t>
            </w:r>
          </w:p>
        </w:tc>
        <w:tc>
          <w:tcPr>
            <w:tcW w:w="1961" w:type="dxa"/>
            <w:tcBorders>
              <w:top w:val="nil"/>
              <w:left w:val="nil"/>
              <w:bottom w:val="single" w:sz="4" w:space="0" w:color="auto"/>
              <w:right w:val="nil"/>
            </w:tcBorders>
            <w:shd w:val="clear" w:color="auto" w:fill="FAFAFA"/>
          </w:tcPr>
          <w:p w14:paraId="7A52573D" w14:textId="5953A670" w:rsidR="00296B75" w:rsidRPr="00E93025" w:rsidRDefault="00FA4F77" w:rsidP="00CC3F58">
            <w:pPr>
              <w:spacing w:line="240" w:lineRule="auto"/>
              <w:ind w:left="-40" w:right="-72"/>
              <w:jc w:val="right"/>
              <w:rPr>
                <w:rFonts w:cs="Arial"/>
                <w:sz w:val="18"/>
                <w:szCs w:val="18"/>
              </w:rPr>
            </w:pPr>
            <w:r w:rsidRPr="00E93025">
              <w:rPr>
                <w:rFonts w:cs="Arial"/>
                <w:sz w:val="18"/>
                <w:szCs w:val="18"/>
              </w:rPr>
              <w:t>1,532,404</w:t>
            </w:r>
          </w:p>
        </w:tc>
      </w:tr>
    </w:tbl>
    <w:p w14:paraId="33490317" w14:textId="2DA3DABA" w:rsidR="006A1521" w:rsidRPr="00E93025" w:rsidRDefault="006A1521" w:rsidP="00CC3F58">
      <w:pPr>
        <w:spacing w:line="240" w:lineRule="auto"/>
        <w:rPr>
          <w:rFonts w:cs="Arial"/>
          <w:sz w:val="18"/>
          <w:szCs w:val="18"/>
        </w:rPr>
      </w:pPr>
    </w:p>
    <w:p w14:paraId="3FE1543B" w14:textId="77777777" w:rsidR="006A1521" w:rsidRPr="00E93025" w:rsidRDefault="006A1521" w:rsidP="00CC3F58">
      <w:pPr>
        <w:spacing w:line="240" w:lineRule="auto"/>
        <w:rPr>
          <w:rFonts w:cs="Arial"/>
          <w:sz w:val="18"/>
          <w:szCs w:val="18"/>
        </w:rPr>
      </w:pPr>
    </w:p>
    <w:p w14:paraId="6A2A3127" w14:textId="77777777" w:rsidR="0020676F" w:rsidRPr="00E93025" w:rsidRDefault="0020676F" w:rsidP="00CC3F58">
      <w:pPr>
        <w:spacing w:line="240" w:lineRule="auto"/>
        <w:rPr>
          <w:rFonts w:cs="Arial"/>
          <w:sz w:val="18"/>
          <w:szCs w:val="18"/>
        </w:rPr>
      </w:pPr>
    </w:p>
    <w:p w14:paraId="0AD295E6" w14:textId="77777777" w:rsidR="00C862E3" w:rsidRDefault="00C862E3">
      <w:r>
        <w:br w:type="page"/>
      </w:r>
    </w:p>
    <w:tbl>
      <w:tblPr>
        <w:tblW w:w="9461" w:type="dxa"/>
        <w:shd w:val="clear" w:color="auto" w:fill="FFA543"/>
        <w:tblLook w:val="04A0" w:firstRow="1" w:lastRow="0" w:firstColumn="1" w:lastColumn="0" w:noHBand="0" w:noVBand="1"/>
      </w:tblPr>
      <w:tblGrid>
        <w:gridCol w:w="9461"/>
      </w:tblGrid>
      <w:tr w:rsidR="001505D3" w:rsidRPr="00E93025" w14:paraId="6B18454F" w14:textId="77777777" w:rsidTr="004501D9">
        <w:trPr>
          <w:trHeight w:val="386"/>
        </w:trPr>
        <w:tc>
          <w:tcPr>
            <w:tcW w:w="9461" w:type="dxa"/>
            <w:shd w:val="clear" w:color="auto" w:fill="FFA543"/>
            <w:vAlign w:val="center"/>
          </w:tcPr>
          <w:p w14:paraId="30D15E38" w14:textId="2AB8B3B3" w:rsidR="001505D3" w:rsidRPr="00E93025" w:rsidRDefault="001505D3" w:rsidP="004501D9">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lastRenderedPageBreak/>
              <w:t>8</w:t>
            </w:r>
            <w:r w:rsidRPr="00E93025">
              <w:rPr>
                <w:rFonts w:eastAsia="Arial Unicode MS" w:cs="Arial"/>
                <w:b/>
                <w:bCs/>
                <w:color w:val="FFFFFF"/>
                <w:sz w:val="18"/>
                <w:szCs w:val="18"/>
              </w:rPr>
              <w:tab/>
              <w:t>Investment in subsidiaries</w:t>
            </w:r>
          </w:p>
        </w:tc>
      </w:tr>
    </w:tbl>
    <w:p w14:paraId="4997DCE7" w14:textId="62026CD2" w:rsidR="001505D3" w:rsidRPr="00E93025" w:rsidRDefault="001505D3" w:rsidP="00CC3F58">
      <w:pPr>
        <w:spacing w:line="240" w:lineRule="auto"/>
        <w:rPr>
          <w:rFonts w:cs="Arial"/>
          <w:sz w:val="18"/>
          <w:szCs w:val="18"/>
        </w:rPr>
      </w:pPr>
    </w:p>
    <w:p w14:paraId="69C6C6E2" w14:textId="05FD119F" w:rsidR="001505D3" w:rsidRPr="00E93025" w:rsidRDefault="001505D3" w:rsidP="000D43CC">
      <w:pPr>
        <w:spacing w:line="240" w:lineRule="auto"/>
        <w:jc w:val="both"/>
        <w:rPr>
          <w:rFonts w:eastAsia="Arial Unicode MS" w:cs="Arial"/>
          <w:sz w:val="18"/>
          <w:szCs w:val="18"/>
        </w:rPr>
      </w:pPr>
      <w:r w:rsidRPr="00E93025">
        <w:rPr>
          <w:rFonts w:eastAsia="Arial Unicode MS" w:cs="Arial"/>
          <w:sz w:val="18"/>
          <w:szCs w:val="18"/>
        </w:rPr>
        <w:t xml:space="preserve">As </w:t>
      </w:r>
      <w:proofErr w:type="gramStart"/>
      <w:r w:rsidRPr="00E93025">
        <w:rPr>
          <w:rFonts w:eastAsia="Arial Unicode MS" w:cs="Arial"/>
          <w:sz w:val="18"/>
          <w:szCs w:val="18"/>
        </w:rPr>
        <w:t>at</w:t>
      </w:r>
      <w:proofErr w:type="gramEnd"/>
      <w:r w:rsidR="000D43CC" w:rsidRPr="00E93025">
        <w:rPr>
          <w:rFonts w:eastAsia="Arial Unicode MS" w:cs="Arial"/>
          <w:sz w:val="18"/>
          <w:szCs w:val="18"/>
        </w:rPr>
        <w:t xml:space="preserve"> </w:t>
      </w:r>
      <w:r w:rsidRPr="00E93025">
        <w:rPr>
          <w:rFonts w:eastAsia="Arial Unicode MS" w:cs="Arial"/>
          <w:sz w:val="18"/>
          <w:szCs w:val="18"/>
        </w:rPr>
        <w:t>3</w:t>
      </w:r>
      <w:r w:rsidR="00650BD9" w:rsidRPr="00E93025">
        <w:rPr>
          <w:rFonts w:eastAsia="Arial Unicode MS" w:cs="Arial"/>
          <w:sz w:val="18"/>
          <w:szCs w:val="18"/>
        </w:rPr>
        <w:t>0</w:t>
      </w:r>
      <w:r w:rsidRPr="00E93025">
        <w:rPr>
          <w:rFonts w:eastAsia="Arial Unicode MS" w:cs="Arial"/>
          <w:sz w:val="18"/>
          <w:szCs w:val="18"/>
        </w:rPr>
        <w:t xml:space="preserve"> September 2021, investments in subsidiaries that have been significantly changed from 31 December 2020 are as follows:</w:t>
      </w:r>
    </w:p>
    <w:p w14:paraId="695C6083" w14:textId="17EF5E5B" w:rsidR="001505D3" w:rsidRPr="00E93025" w:rsidRDefault="001505D3" w:rsidP="00DB6792">
      <w:pPr>
        <w:jc w:val="both"/>
        <w:rPr>
          <w:rFonts w:eastAsia="Arial Unicode MS" w:cs="Arial"/>
        </w:rPr>
      </w:pPr>
    </w:p>
    <w:tbl>
      <w:tblPr>
        <w:tblStyle w:val="TableGrid"/>
        <w:tblW w:w="9448" w:type="dxa"/>
        <w:tblLayout w:type="fixed"/>
        <w:tblLook w:val="04A0" w:firstRow="1" w:lastRow="0" w:firstColumn="1" w:lastColumn="0" w:noHBand="0" w:noVBand="1"/>
      </w:tblPr>
      <w:tblGrid>
        <w:gridCol w:w="1980"/>
        <w:gridCol w:w="1559"/>
        <w:gridCol w:w="2221"/>
        <w:gridCol w:w="903"/>
        <w:gridCol w:w="850"/>
        <w:gridCol w:w="992"/>
        <w:gridCol w:w="943"/>
      </w:tblGrid>
      <w:tr w:rsidR="00C862E3" w:rsidRPr="00E93025" w14:paraId="54AAB674" w14:textId="77777777" w:rsidTr="00C862E3">
        <w:trPr>
          <w:trHeight w:val="287"/>
        </w:trPr>
        <w:tc>
          <w:tcPr>
            <w:tcW w:w="1980" w:type="dxa"/>
            <w:vMerge w:val="restart"/>
            <w:tcBorders>
              <w:left w:val="nil"/>
              <w:right w:val="nil"/>
            </w:tcBorders>
            <w:shd w:val="clear" w:color="auto" w:fill="auto"/>
            <w:vAlign w:val="bottom"/>
          </w:tcPr>
          <w:p w14:paraId="4638AFF1" w14:textId="2F2DB89D" w:rsidR="00C862E3" w:rsidRPr="00E93025" w:rsidRDefault="00C862E3" w:rsidP="00C862E3">
            <w:pPr>
              <w:ind w:left="-86"/>
              <w:jc w:val="center"/>
              <w:rPr>
                <w:rFonts w:eastAsia="Arial Unicode MS" w:cs="Arial"/>
                <w:b/>
                <w:bCs/>
                <w:sz w:val="16"/>
                <w:szCs w:val="16"/>
              </w:rPr>
            </w:pPr>
            <w:r w:rsidRPr="00E93025">
              <w:rPr>
                <w:rFonts w:eastAsia="Arial Unicode MS" w:cs="Arial"/>
                <w:b/>
                <w:bCs/>
                <w:sz w:val="16"/>
                <w:szCs w:val="16"/>
              </w:rPr>
              <w:t>Entity name</w:t>
            </w:r>
          </w:p>
        </w:tc>
        <w:tc>
          <w:tcPr>
            <w:tcW w:w="1559" w:type="dxa"/>
            <w:vMerge w:val="restart"/>
            <w:tcBorders>
              <w:left w:val="nil"/>
              <w:right w:val="nil"/>
            </w:tcBorders>
            <w:shd w:val="clear" w:color="auto" w:fill="auto"/>
            <w:vAlign w:val="bottom"/>
          </w:tcPr>
          <w:p w14:paraId="07C27E08" w14:textId="08102818" w:rsidR="00C862E3" w:rsidRPr="00E93025" w:rsidRDefault="00C862E3" w:rsidP="00C862E3">
            <w:pPr>
              <w:jc w:val="center"/>
              <w:rPr>
                <w:rFonts w:eastAsia="Arial Unicode MS" w:cs="Arial"/>
                <w:b/>
                <w:bCs/>
                <w:sz w:val="16"/>
                <w:szCs w:val="16"/>
              </w:rPr>
            </w:pPr>
            <w:r w:rsidRPr="00E93025">
              <w:rPr>
                <w:rFonts w:eastAsia="Arial Unicode MS" w:cs="Arial"/>
                <w:b/>
                <w:bCs/>
                <w:spacing w:val="-8"/>
                <w:sz w:val="16"/>
                <w:szCs w:val="16"/>
              </w:rPr>
              <w:t>Country of incorporation</w:t>
            </w:r>
          </w:p>
        </w:tc>
        <w:tc>
          <w:tcPr>
            <w:tcW w:w="2221" w:type="dxa"/>
            <w:vMerge w:val="restart"/>
            <w:tcBorders>
              <w:left w:val="nil"/>
              <w:right w:val="nil"/>
            </w:tcBorders>
            <w:shd w:val="clear" w:color="auto" w:fill="auto"/>
            <w:vAlign w:val="bottom"/>
          </w:tcPr>
          <w:p w14:paraId="4B69A557" w14:textId="6EDED803" w:rsidR="00C862E3" w:rsidRPr="00E93025" w:rsidRDefault="00C862E3" w:rsidP="00C862E3">
            <w:pPr>
              <w:jc w:val="center"/>
              <w:rPr>
                <w:rFonts w:eastAsia="Arial Unicode MS" w:cs="Arial"/>
                <w:b/>
                <w:bCs/>
                <w:sz w:val="16"/>
                <w:szCs w:val="16"/>
              </w:rPr>
            </w:pPr>
            <w:r w:rsidRPr="00E93025">
              <w:rPr>
                <w:rFonts w:eastAsia="Arial Unicode MS" w:cs="Arial"/>
                <w:b/>
                <w:bCs/>
                <w:spacing w:val="-4"/>
                <w:sz w:val="16"/>
                <w:szCs w:val="16"/>
              </w:rPr>
              <w:t>Nature of business</w:t>
            </w:r>
          </w:p>
        </w:tc>
        <w:tc>
          <w:tcPr>
            <w:tcW w:w="3688" w:type="dxa"/>
            <w:gridSpan w:val="4"/>
            <w:tcBorders>
              <w:top w:val="single" w:sz="4" w:space="0" w:color="auto"/>
              <w:left w:val="nil"/>
              <w:bottom w:val="single" w:sz="4" w:space="0" w:color="auto"/>
              <w:right w:val="nil"/>
            </w:tcBorders>
            <w:shd w:val="clear" w:color="auto" w:fill="auto"/>
          </w:tcPr>
          <w:p w14:paraId="19545E19" w14:textId="050F9E08" w:rsidR="00C862E3" w:rsidRPr="00E93025" w:rsidRDefault="00C862E3" w:rsidP="00C862E3">
            <w:pPr>
              <w:jc w:val="center"/>
              <w:rPr>
                <w:rFonts w:eastAsia="Arial Unicode MS" w:cs="Arial"/>
                <w:b/>
                <w:bCs/>
                <w:sz w:val="16"/>
                <w:szCs w:val="16"/>
              </w:rPr>
            </w:pPr>
            <w:r w:rsidRPr="00E93025">
              <w:rPr>
                <w:rFonts w:eastAsia="Arial Unicode MS" w:cs="Arial"/>
                <w:b/>
                <w:bCs/>
                <w:sz w:val="16"/>
                <w:szCs w:val="16"/>
              </w:rPr>
              <w:t xml:space="preserve">Separate financial </w:t>
            </w:r>
            <w:r w:rsidRPr="00E93025">
              <w:rPr>
                <w:rFonts w:cs="Arial"/>
                <w:b/>
                <w:bCs/>
                <w:sz w:val="16"/>
                <w:szCs w:val="16"/>
              </w:rPr>
              <w:t>information</w:t>
            </w:r>
          </w:p>
        </w:tc>
      </w:tr>
      <w:tr w:rsidR="004501D9" w:rsidRPr="00E93025" w14:paraId="1653D28B" w14:textId="77777777" w:rsidTr="00182722">
        <w:trPr>
          <w:trHeight w:val="539"/>
        </w:trPr>
        <w:tc>
          <w:tcPr>
            <w:tcW w:w="1980" w:type="dxa"/>
            <w:vMerge/>
            <w:tcBorders>
              <w:left w:val="nil"/>
              <w:right w:val="nil"/>
            </w:tcBorders>
            <w:shd w:val="clear" w:color="auto" w:fill="auto"/>
          </w:tcPr>
          <w:p w14:paraId="510CF98D" w14:textId="3153D2E0" w:rsidR="004501D9" w:rsidRPr="00E93025" w:rsidRDefault="004501D9" w:rsidP="00C862E3">
            <w:pPr>
              <w:ind w:left="-86"/>
              <w:jc w:val="center"/>
              <w:rPr>
                <w:rFonts w:eastAsia="Arial Unicode MS" w:cs="Arial"/>
                <w:b/>
                <w:bCs/>
                <w:sz w:val="16"/>
                <w:szCs w:val="16"/>
              </w:rPr>
            </w:pPr>
          </w:p>
        </w:tc>
        <w:tc>
          <w:tcPr>
            <w:tcW w:w="1559" w:type="dxa"/>
            <w:vMerge/>
            <w:tcBorders>
              <w:left w:val="nil"/>
              <w:right w:val="nil"/>
            </w:tcBorders>
            <w:shd w:val="clear" w:color="auto" w:fill="auto"/>
          </w:tcPr>
          <w:p w14:paraId="228AB6A0" w14:textId="39D23A22" w:rsidR="004501D9" w:rsidRPr="00E93025" w:rsidRDefault="004501D9" w:rsidP="004501D9">
            <w:pPr>
              <w:jc w:val="center"/>
              <w:rPr>
                <w:rFonts w:eastAsia="Arial Unicode MS" w:cs="Arial"/>
                <w:b/>
                <w:bCs/>
                <w:sz w:val="16"/>
                <w:szCs w:val="16"/>
              </w:rPr>
            </w:pPr>
          </w:p>
        </w:tc>
        <w:tc>
          <w:tcPr>
            <w:tcW w:w="2221" w:type="dxa"/>
            <w:vMerge/>
            <w:tcBorders>
              <w:left w:val="nil"/>
              <w:right w:val="nil"/>
            </w:tcBorders>
            <w:shd w:val="clear" w:color="auto" w:fill="auto"/>
          </w:tcPr>
          <w:p w14:paraId="3E8CE005" w14:textId="77777777" w:rsidR="004501D9" w:rsidRPr="00E93025" w:rsidRDefault="004501D9" w:rsidP="004501D9">
            <w:pPr>
              <w:jc w:val="center"/>
              <w:rPr>
                <w:rFonts w:eastAsia="Arial Unicode MS" w:cs="Arial"/>
                <w:b/>
                <w:bCs/>
                <w:sz w:val="16"/>
                <w:szCs w:val="16"/>
              </w:rPr>
            </w:pPr>
          </w:p>
        </w:tc>
        <w:tc>
          <w:tcPr>
            <w:tcW w:w="1753" w:type="dxa"/>
            <w:gridSpan w:val="2"/>
            <w:tcBorders>
              <w:top w:val="single" w:sz="4" w:space="0" w:color="auto"/>
              <w:left w:val="nil"/>
              <w:bottom w:val="nil"/>
              <w:right w:val="nil"/>
            </w:tcBorders>
            <w:shd w:val="clear" w:color="auto" w:fill="auto"/>
          </w:tcPr>
          <w:p w14:paraId="58A854CC" w14:textId="77777777" w:rsidR="004501D9" w:rsidRPr="00E93025" w:rsidRDefault="004501D9" w:rsidP="000D43CC">
            <w:pPr>
              <w:jc w:val="center"/>
              <w:rPr>
                <w:rFonts w:eastAsia="Arial Unicode MS" w:cs="Arial"/>
                <w:b/>
                <w:bCs/>
                <w:sz w:val="16"/>
                <w:szCs w:val="16"/>
              </w:rPr>
            </w:pPr>
            <w:r w:rsidRPr="00E93025">
              <w:rPr>
                <w:rFonts w:eastAsia="Arial Unicode MS" w:cs="Arial"/>
                <w:b/>
                <w:bCs/>
                <w:sz w:val="16"/>
                <w:szCs w:val="16"/>
              </w:rPr>
              <w:t>% of ownership interest</w:t>
            </w:r>
          </w:p>
        </w:tc>
        <w:tc>
          <w:tcPr>
            <w:tcW w:w="1935" w:type="dxa"/>
            <w:gridSpan w:val="2"/>
            <w:tcBorders>
              <w:top w:val="single" w:sz="4" w:space="0" w:color="auto"/>
              <w:left w:val="nil"/>
              <w:right w:val="nil"/>
            </w:tcBorders>
            <w:shd w:val="clear" w:color="auto" w:fill="auto"/>
          </w:tcPr>
          <w:p w14:paraId="2B5D7C01" w14:textId="77777777" w:rsidR="004501D9" w:rsidRPr="00E93025" w:rsidRDefault="004501D9" w:rsidP="004501D9">
            <w:pPr>
              <w:jc w:val="center"/>
              <w:rPr>
                <w:rFonts w:eastAsia="Arial Unicode MS" w:cs="Arial"/>
                <w:b/>
                <w:bCs/>
                <w:sz w:val="16"/>
                <w:szCs w:val="16"/>
              </w:rPr>
            </w:pPr>
            <w:r w:rsidRPr="00E93025">
              <w:rPr>
                <w:rFonts w:eastAsia="Arial Unicode MS" w:cs="Arial"/>
                <w:b/>
                <w:bCs/>
                <w:sz w:val="16"/>
                <w:szCs w:val="16"/>
              </w:rPr>
              <w:t xml:space="preserve">Investment at </w:t>
            </w:r>
          </w:p>
          <w:p w14:paraId="70054C7A" w14:textId="3ABBDC56" w:rsidR="004501D9" w:rsidRPr="00E93025" w:rsidRDefault="004501D9" w:rsidP="000D43CC">
            <w:pPr>
              <w:jc w:val="center"/>
              <w:rPr>
                <w:rFonts w:eastAsia="Arial Unicode MS" w:cs="Arial"/>
                <w:b/>
                <w:bCs/>
                <w:sz w:val="16"/>
                <w:szCs w:val="16"/>
              </w:rPr>
            </w:pPr>
            <w:r w:rsidRPr="00E93025">
              <w:rPr>
                <w:rFonts w:eastAsia="Arial Unicode MS" w:cs="Arial"/>
                <w:b/>
                <w:bCs/>
                <w:sz w:val="16"/>
                <w:szCs w:val="16"/>
              </w:rPr>
              <w:t>cost method</w:t>
            </w:r>
          </w:p>
        </w:tc>
      </w:tr>
      <w:tr w:rsidR="004501D9" w:rsidRPr="00E93025" w14:paraId="043F92CE" w14:textId="77777777" w:rsidTr="00182722">
        <w:tc>
          <w:tcPr>
            <w:tcW w:w="1980" w:type="dxa"/>
            <w:vMerge/>
            <w:tcBorders>
              <w:left w:val="nil"/>
              <w:right w:val="nil"/>
            </w:tcBorders>
            <w:shd w:val="clear" w:color="auto" w:fill="auto"/>
            <w:vAlign w:val="bottom"/>
          </w:tcPr>
          <w:p w14:paraId="7FA547DE" w14:textId="2A37CA72" w:rsidR="004501D9" w:rsidRPr="00E93025" w:rsidRDefault="004501D9" w:rsidP="00C862E3">
            <w:pPr>
              <w:ind w:left="-86"/>
              <w:jc w:val="center"/>
              <w:rPr>
                <w:rFonts w:eastAsia="Arial Unicode MS" w:cs="Arial"/>
                <w:b/>
                <w:bCs/>
                <w:sz w:val="16"/>
                <w:szCs w:val="16"/>
              </w:rPr>
            </w:pPr>
          </w:p>
        </w:tc>
        <w:tc>
          <w:tcPr>
            <w:tcW w:w="1559" w:type="dxa"/>
            <w:vMerge/>
            <w:tcBorders>
              <w:left w:val="nil"/>
              <w:right w:val="nil"/>
            </w:tcBorders>
            <w:shd w:val="clear" w:color="auto" w:fill="auto"/>
            <w:vAlign w:val="bottom"/>
          </w:tcPr>
          <w:p w14:paraId="09638233" w14:textId="79CE6FD5" w:rsidR="004501D9" w:rsidRPr="00E93025" w:rsidRDefault="004501D9" w:rsidP="004501D9">
            <w:pPr>
              <w:jc w:val="center"/>
              <w:rPr>
                <w:rFonts w:eastAsia="Arial Unicode MS" w:cs="Arial"/>
                <w:b/>
                <w:bCs/>
                <w:sz w:val="16"/>
                <w:szCs w:val="16"/>
              </w:rPr>
            </w:pPr>
          </w:p>
        </w:tc>
        <w:tc>
          <w:tcPr>
            <w:tcW w:w="2221" w:type="dxa"/>
            <w:vMerge/>
            <w:tcBorders>
              <w:left w:val="nil"/>
              <w:right w:val="nil"/>
            </w:tcBorders>
            <w:shd w:val="clear" w:color="auto" w:fill="auto"/>
            <w:vAlign w:val="bottom"/>
          </w:tcPr>
          <w:p w14:paraId="49869B72" w14:textId="77777777" w:rsidR="004501D9" w:rsidRPr="00E93025" w:rsidRDefault="004501D9" w:rsidP="004501D9">
            <w:pPr>
              <w:jc w:val="center"/>
              <w:rPr>
                <w:rFonts w:eastAsia="Arial Unicode MS" w:cs="Arial"/>
                <w:b/>
                <w:bCs/>
                <w:sz w:val="16"/>
                <w:szCs w:val="16"/>
              </w:rPr>
            </w:pPr>
          </w:p>
        </w:tc>
        <w:tc>
          <w:tcPr>
            <w:tcW w:w="903" w:type="dxa"/>
            <w:tcBorders>
              <w:left w:val="nil"/>
              <w:bottom w:val="nil"/>
              <w:right w:val="nil"/>
            </w:tcBorders>
            <w:shd w:val="clear" w:color="auto" w:fill="auto"/>
          </w:tcPr>
          <w:p w14:paraId="4C0631BD" w14:textId="34B0D163" w:rsidR="004501D9" w:rsidRPr="00C862E3" w:rsidRDefault="00790AAA" w:rsidP="004501D9">
            <w:pPr>
              <w:ind w:right="-72"/>
              <w:jc w:val="right"/>
              <w:rPr>
                <w:rFonts w:eastAsia="Arial Unicode MS" w:cs="Arial"/>
                <w:b/>
                <w:bCs/>
                <w:sz w:val="16"/>
                <w:szCs w:val="16"/>
              </w:rPr>
            </w:pPr>
            <w:r w:rsidRPr="00C862E3">
              <w:rPr>
                <w:rFonts w:eastAsia="Arial Unicode MS" w:cs="Arial"/>
                <w:b/>
                <w:bCs/>
                <w:sz w:val="16"/>
                <w:szCs w:val="16"/>
              </w:rPr>
              <w:t>2021</w:t>
            </w:r>
          </w:p>
        </w:tc>
        <w:tc>
          <w:tcPr>
            <w:tcW w:w="850" w:type="dxa"/>
            <w:tcBorders>
              <w:left w:val="nil"/>
              <w:bottom w:val="nil"/>
              <w:right w:val="nil"/>
            </w:tcBorders>
            <w:shd w:val="clear" w:color="auto" w:fill="auto"/>
          </w:tcPr>
          <w:p w14:paraId="24AF0AE2" w14:textId="645C227F" w:rsidR="004501D9" w:rsidRPr="00C862E3" w:rsidRDefault="00790AAA" w:rsidP="004501D9">
            <w:pPr>
              <w:ind w:right="-72"/>
              <w:jc w:val="right"/>
              <w:rPr>
                <w:rFonts w:eastAsia="Arial Unicode MS" w:cs="Arial"/>
                <w:b/>
                <w:bCs/>
                <w:sz w:val="16"/>
                <w:szCs w:val="16"/>
              </w:rPr>
            </w:pPr>
            <w:r w:rsidRPr="00C862E3">
              <w:rPr>
                <w:rFonts w:eastAsia="Arial Unicode MS" w:cs="Arial"/>
                <w:b/>
                <w:bCs/>
                <w:sz w:val="16"/>
                <w:szCs w:val="16"/>
              </w:rPr>
              <w:t>2020</w:t>
            </w:r>
          </w:p>
        </w:tc>
        <w:tc>
          <w:tcPr>
            <w:tcW w:w="992" w:type="dxa"/>
            <w:tcBorders>
              <w:left w:val="nil"/>
              <w:bottom w:val="nil"/>
              <w:right w:val="nil"/>
            </w:tcBorders>
            <w:shd w:val="clear" w:color="auto" w:fill="auto"/>
          </w:tcPr>
          <w:p w14:paraId="592DE0A3" w14:textId="77777777" w:rsidR="004501D9" w:rsidRDefault="00790AAA" w:rsidP="004501D9">
            <w:pPr>
              <w:ind w:right="-72"/>
              <w:jc w:val="right"/>
              <w:rPr>
                <w:rFonts w:eastAsia="Arial Unicode MS" w:cs="Arial"/>
                <w:b/>
                <w:bCs/>
                <w:sz w:val="16"/>
                <w:szCs w:val="16"/>
              </w:rPr>
            </w:pPr>
            <w:r w:rsidRPr="00C862E3">
              <w:rPr>
                <w:rFonts w:eastAsia="Arial Unicode MS" w:cs="Arial"/>
                <w:b/>
                <w:bCs/>
                <w:sz w:val="16"/>
                <w:szCs w:val="16"/>
              </w:rPr>
              <w:t>2021</w:t>
            </w:r>
          </w:p>
          <w:p w14:paraId="622CCA24" w14:textId="62B49A33" w:rsidR="00182722" w:rsidRPr="00C862E3" w:rsidRDefault="00182722" w:rsidP="004501D9">
            <w:pPr>
              <w:ind w:right="-72"/>
              <w:jc w:val="right"/>
              <w:rPr>
                <w:rFonts w:eastAsia="Arial Unicode MS" w:cs="Arial"/>
                <w:b/>
                <w:bCs/>
                <w:sz w:val="16"/>
                <w:szCs w:val="16"/>
              </w:rPr>
            </w:pPr>
            <w:r>
              <w:rPr>
                <w:rFonts w:eastAsia="Arial Unicode MS" w:cs="Arial"/>
                <w:b/>
                <w:bCs/>
                <w:sz w:val="16"/>
                <w:szCs w:val="16"/>
              </w:rPr>
              <w:t>Thousand</w:t>
            </w:r>
          </w:p>
        </w:tc>
        <w:tc>
          <w:tcPr>
            <w:tcW w:w="943" w:type="dxa"/>
            <w:tcBorders>
              <w:left w:val="nil"/>
              <w:bottom w:val="nil"/>
              <w:right w:val="nil"/>
            </w:tcBorders>
            <w:shd w:val="clear" w:color="auto" w:fill="auto"/>
          </w:tcPr>
          <w:p w14:paraId="7EAE978E" w14:textId="77777777" w:rsidR="004501D9" w:rsidRDefault="00790AAA" w:rsidP="004501D9">
            <w:pPr>
              <w:ind w:right="-72"/>
              <w:jc w:val="right"/>
              <w:rPr>
                <w:rFonts w:eastAsia="Arial Unicode MS" w:cs="Arial"/>
                <w:b/>
                <w:bCs/>
                <w:sz w:val="16"/>
                <w:szCs w:val="16"/>
              </w:rPr>
            </w:pPr>
            <w:r w:rsidRPr="00C862E3">
              <w:rPr>
                <w:rFonts w:eastAsia="Arial Unicode MS" w:cs="Arial"/>
                <w:b/>
                <w:bCs/>
                <w:sz w:val="16"/>
                <w:szCs w:val="16"/>
              </w:rPr>
              <w:t>2020</w:t>
            </w:r>
          </w:p>
          <w:p w14:paraId="6B53ADCD" w14:textId="0AF9257D" w:rsidR="00182722" w:rsidRPr="00C862E3" w:rsidRDefault="00182722" w:rsidP="004501D9">
            <w:pPr>
              <w:ind w:right="-72"/>
              <w:jc w:val="right"/>
              <w:rPr>
                <w:rFonts w:eastAsia="Arial Unicode MS" w:cs="Arial"/>
                <w:b/>
                <w:bCs/>
                <w:sz w:val="16"/>
                <w:szCs w:val="16"/>
              </w:rPr>
            </w:pPr>
            <w:r>
              <w:rPr>
                <w:rFonts w:eastAsia="Arial Unicode MS" w:cs="Arial"/>
                <w:b/>
                <w:bCs/>
                <w:sz w:val="16"/>
                <w:szCs w:val="16"/>
              </w:rPr>
              <w:t>Thousand</w:t>
            </w:r>
          </w:p>
        </w:tc>
      </w:tr>
      <w:tr w:rsidR="004501D9" w:rsidRPr="00E93025" w14:paraId="2F6F11D6" w14:textId="77777777" w:rsidTr="00182722">
        <w:tc>
          <w:tcPr>
            <w:tcW w:w="1980" w:type="dxa"/>
            <w:vMerge/>
            <w:tcBorders>
              <w:left w:val="nil"/>
              <w:bottom w:val="single" w:sz="4" w:space="0" w:color="auto"/>
              <w:right w:val="nil"/>
            </w:tcBorders>
            <w:shd w:val="clear" w:color="auto" w:fill="auto"/>
            <w:vAlign w:val="bottom"/>
          </w:tcPr>
          <w:p w14:paraId="120FDB41" w14:textId="716E8725" w:rsidR="004501D9" w:rsidRPr="00E93025" w:rsidRDefault="004501D9" w:rsidP="00C862E3">
            <w:pPr>
              <w:ind w:left="-86"/>
              <w:jc w:val="center"/>
              <w:rPr>
                <w:rFonts w:eastAsia="Arial Unicode MS" w:cs="Arial"/>
                <w:b/>
                <w:bCs/>
                <w:sz w:val="16"/>
                <w:szCs w:val="16"/>
              </w:rPr>
            </w:pPr>
          </w:p>
        </w:tc>
        <w:tc>
          <w:tcPr>
            <w:tcW w:w="1559" w:type="dxa"/>
            <w:vMerge/>
            <w:tcBorders>
              <w:left w:val="nil"/>
              <w:bottom w:val="single" w:sz="4" w:space="0" w:color="auto"/>
              <w:right w:val="nil"/>
            </w:tcBorders>
            <w:shd w:val="clear" w:color="auto" w:fill="auto"/>
          </w:tcPr>
          <w:p w14:paraId="21839ACF" w14:textId="02C31BD8" w:rsidR="004501D9" w:rsidRPr="00E93025" w:rsidRDefault="004501D9" w:rsidP="004501D9">
            <w:pPr>
              <w:jc w:val="center"/>
              <w:rPr>
                <w:rFonts w:eastAsia="Arial Unicode MS" w:cs="Arial"/>
                <w:b/>
                <w:bCs/>
                <w:sz w:val="16"/>
                <w:szCs w:val="16"/>
              </w:rPr>
            </w:pPr>
          </w:p>
        </w:tc>
        <w:tc>
          <w:tcPr>
            <w:tcW w:w="2221" w:type="dxa"/>
            <w:vMerge/>
            <w:tcBorders>
              <w:left w:val="nil"/>
              <w:bottom w:val="single" w:sz="4" w:space="0" w:color="auto"/>
              <w:right w:val="nil"/>
            </w:tcBorders>
            <w:shd w:val="clear" w:color="auto" w:fill="auto"/>
          </w:tcPr>
          <w:p w14:paraId="50D6C2CD" w14:textId="77777777" w:rsidR="004501D9" w:rsidRPr="00E93025" w:rsidRDefault="004501D9" w:rsidP="004501D9">
            <w:pPr>
              <w:jc w:val="center"/>
              <w:rPr>
                <w:rFonts w:eastAsia="Arial Unicode MS" w:cs="Arial"/>
                <w:b/>
                <w:bCs/>
                <w:sz w:val="16"/>
                <w:szCs w:val="16"/>
              </w:rPr>
            </w:pPr>
          </w:p>
        </w:tc>
        <w:tc>
          <w:tcPr>
            <w:tcW w:w="903" w:type="dxa"/>
            <w:tcBorders>
              <w:top w:val="nil"/>
              <w:left w:val="nil"/>
              <w:bottom w:val="single" w:sz="4" w:space="0" w:color="auto"/>
              <w:right w:val="nil"/>
            </w:tcBorders>
            <w:shd w:val="clear" w:color="auto" w:fill="auto"/>
          </w:tcPr>
          <w:p w14:paraId="59FC16E0" w14:textId="77777777" w:rsidR="004501D9" w:rsidRPr="00C862E3" w:rsidRDefault="004501D9" w:rsidP="004501D9">
            <w:pPr>
              <w:ind w:right="-72"/>
              <w:jc w:val="right"/>
              <w:rPr>
                <w:rFonts w:eastAsia="Arial Unicode MS" w:cs="Arial"/>
                <w:b/>
                <w:bCs/>
                <w:sz w:val="16"/>
                <w:szCs w:val="16"/>
              </w:rPr>
            </w:pPr>
            <w:r w:rsidRPr="00C862E3">
              <w:rPr>
                <w:rFonts w:eastAsia="Arial Unicode MS" w:cs="Arial"/>
                <w:b/>
                <w:bCs/>
                <w:sz w:val="16"/>
                <w:szCs w:val="16"/>
              </w:rPr>
              <w:t>%</w:t>
            </w:r>
          </w:p>
        </w:tc>
        <w:tc>
          <w:tcPr>
            <w:tcW w:w="850" w:type="dxa"/>
            <w:tcBorders>
              <w:top w:val="nil"/>
              <w:left w:val="nil"/>
              <w:bottom w:val="single" w:sz="4" w:space="0" w:color="auto"/>
              <w:right w:val="nil"/>
            </w:tcBorders>
            <w:shd w:val="clear" w:color="auto" w:fill="auto"/>
          </w:tcPr>
          <w:p w14:paraId="37067880" w14:textId="77777777" w:rsidR="004501D9" w:rsidRPr="00C862E3" w:rsidRDefault="004501D9" w:rsidP="004501D9">
            <w:pPr>
              <w:ind w:right="-72"/>
              <w:jc w:val="right"/>
              <w:rPr>
                <w:rFonts w:eastAsia="Arial Unicode MS" w:cs="Arial"/>
                <w:b/>
                <w:bCs/>
                <w:sz w:val="16"/>
                <w:szCs w:val="16"/>
              </w:rPr>
            </w:pPr>
            <w:r w:rsidRPr="00C862E3">
              <w:rPr>
                <w:rFonts w:eastAsia="Arial Unicode MS" w:cs="Arial"/>
                <w:b/>
                <w:bCs/>
                <w:sz w:val="16"/>
                <w:szCs w:val="16"/>
              </w:rPr>
              <w:t>%</w:t>
            </w:r>
          </w:p>
        </w:tc>
        <w:tc>
          <w:tcPr>
            <w:tcW w:w="992" w:type="dxa"/>
            <w:tcBorders>
              <w:top w:val="nil"/>
              <w:left w:val="nil"/>
              <w:bottom w:val="single" w:sz="4" w:space="0" w:color="auto"/>
              <w:right w:val="nil"/>
            </w:tcBorders>
            <w:shd w:val="clear" w:color="auto" w:fill="auto"/>
          </w:tcPr>
          <w:p w14:paraId="58A52B0A" w14:textId="77777777" w:rsidR="004501D9" w:rsidRPr="00C862E3" w:rsidRDefault="004501D9" w:rsidP="004501D9">
            <w:pPr>
              <w:ind w:right="-72"/>
              <w:jc w:val="right"/>
              <w:rPr>
                <w:rFonts w:eastAsia="Arial Unicode MS" w:cs="Arial"/>
                <w:b/>
                <w:bCs/>
                <w:sz w:val="16"/>
                <w:szCs w:val="16"/>
              </w:rPr>
            </w:pPr>
            <w:r w:rsidRPr="00C862E3">
              <w:rPr>
                <w:rFonts w:eastAsia="Arial Unicode MS" w:cs="Arial"/>
                <w:b/>
                <w:bCs/>
                <w:sz w:val="16"/>
                <w:szCs w:val="16"/>
              </w:rPr>
              <w:t>Baht</w:t>
            </w:r>
          </w:p>
        </w:tc>
        <w:tc>
          <w:tcPr>
            <w:tcW w:w="943" w:type="dxa"/>
            <w:tcBorders>
              <w:top w:val="nil"/>
              <w:left w:val="nil"/>
              <w:bottom w:val="single" w:sz="4" w:space="0" w:color="auto"/>
              <w:right w:val="nil"/>
            </w:tcBorders>
            <w:shd w:val="clear" w:color="auto" w:fill="auto"/>
          </w:tcPr>
          <w:p w14:paraId="5370F4E0" w14:textId="77777777" w:rsidR="004501D9" w:rsidRPr="00C862E3" w:rsidRDefault="004501D9" w:rsidP="004501D9">
            <w:pPr>
              <w:ind w:right="-72"/>
              <w:jc w:val="right"/>
              <w:rPr>
                <w:rFonts w:eastAsia="Arial Unicode MS" w:cs="Arial"/>
                <w:b/>
                <w:bCs/>
                <w:sz w:val="16"/>
                <w:szCs w:val="16"/>
              </w:rPr>
            </w:pPr>
            <w:r w:rsidRPr="00C862E3">
              <w:rPr>
                <w:rFonts w:eastAsia="Arial Unicode MS" w:cs="Arial"/>
                <w:b/>
                <w:bCs/>
                <w:sz w:val="16"/>
                <w:szCs w:val="16"/>
              </w:rPr>
              <w:t>Baht</w:t>
            </w:r>
          </w:p>
        </w:tc>
      </w:tr>
      <w:tr w:rsidR="00C862E3" w:rsidRPr="00E93025" w14:paraId="44F6D444" w14:textId="77777777" w:rsidTr="00182722">
        <w:tc>
          <w:tcPr>
            <w:tcW w:w="1980" w:type="dxa"/>
            <w:tcBorders>
              <w:left w:val="nil"/>
              <w:bottom w:val="nil"/>
              <w:right w:val="nil"/>
            </w:tcBorders>
            <w:shd w:val="clear" w:color="auto" w:fill="auto"/>
            <w:vAlign w:val="bottom"/>
          </w:tcPr>
          <w:p w14:paraId="5D5823E9" w14:textId="77777777" w:rsidR="00C862E3" w:rsidRPr="00E93025" w:rsidRDefault="00C862E3" w:rsidP="00C862E3">
            <w:pPr>
              <w:ind w:left="-86"/>
              <w:jc w:val="center"/>
              <w:rPr>
                <w:rFonts w:eastAsia="Arial Unicode MS" w:cs="Arial"/>
                <w:b/>
                <w:bCs/>
                <w:sz w:val="16"/>
                <w:szCs w:val="16"/>
              </w:rPr>
            </w:pPr>
          </w:p>
        </w:tc>
        <w:tc>
          <w:tcPr>
            <w:tcW w:w="1559" w:type="dxa"/>
            <w:tcBorders>
              <w:left w:val="nil"/>
              <w:bottom w:val="nil"/>
              <w:right w:val="nil"/>
            </w:tcBorders>
            <w:shd w:val="clear" w:color="auto" w:fill="auto"/>
          </w:tcPr>
          <w:p w14:paraId="196679FD" w14:textId="77777777" w:rsidR="00C862E3" w:rsidRPr="00E93025" w:rsidRDefault="00C862E3" w:rsidP="004501D9">
            <w:pPr>
              <w:jc w:val="center"/>
              <w:rPr>
                <w:rFonts w:eastAsia="Arial Unicode MS" w:cs="Arial"/>
                <w:b/>
                <w:bCs/>
                <w:sz w:val="16"/>
                <w:szCs w:val="16"/>
              </w:rPr>
            </w:pPr>
          </w:p>
        </w:tc>
        <w:tc>
          <w:tcPr>
            <w:tcW w:w="2221" w:type="dxa"/>
            <w:tcBorders>
              <w:left w:val="nil"/>
              <w:bottom w:val="nil"/>
              <w:right w:val="nil"/>
            </w:tcBorders>
            <w:shd w:val="clear" w:color="auto" w:fill="auto"/>
          </w:tcPr>
          <w:p w14:paraId="0B62984F" w14:textId="77777777" w:rsidR="00C862E3" w:rsidRPr="00E93025" w:rsidRDefault="00C862E3" w:rsidP="004501D9">
            <w:pPr>
              <w:jc w:val="center"/>
              <w:rPr>
                <w:rFonts w:eastAsia="Arial Unicode MS" w:cs="Arial"/>
                <w:b/>
                <w:bCs/>
                <w:sz w:val="16"/>
                <w:szCs w:val="16"/>
              </w:rPr>
            </w:pPr>
          </w:p>
        </w:tc>
        <w:tc>
          <w:tcPr>
            <w:tcW w:w="903" w:type="dxa"/>
            <w:tcBorders>
              <w:top w:val="nil"/>
              <w:left w:val="nil"/>
              <w:bottom w:val="nil"/>
              <w:right w:val="nil"/>
            </w:tcBorders>
            <w:shd w:val="clear" w:color="auto" w:fill="FAFAFA"/>
          </w:tcPr>
          <w:p w14:paraId="6079C76B" w14:textId="77777777" w:rsidR="00C862E3" w:rsidRPr="00C862E3" w:rsidRDefault="00C862E3" w:rsidP="004501D9">
            <w:pPr>
              <w:ind w:right="-72"/>
              <w:jc w:val="right"/>
              <w:rPr>
                <w:rFonts w:eastAsia="Arial Unicode MS" w:cs="Arial"/>
                <w:b/>
                <w:bCs/>
                <w:sz w:val="16"/>
                <w:szCs w:val="16"/>
              </w:rPr>
            </w:pPr>
          </w:p>
        </w:tc>
        <w:tc>
          <w:tcPr>
            <w:tcW w:w="850" w:type="dxa"/>
            <w:tcBorders>
              <w:top w:val="nil"/>
              <w:left w:val="nil"/>
              <w:bottom w:val="nil"/>
              <w:right w:val="nil"/>
            </w:tcBorders>
            <w:shd w:val="clear" w:color="auto" w:fill="auto"/>
          </w:tcPr>
          <w:p w14:paraId="3AE440F8" w14:textId="77777777" w:rsidR="00C862E3" w:rsidRPr="00C862E3" w:rsidRDefault="00C862E3" w:rsidP="004501D9">
            <w:pPr>
              <w:ind w:right="-72"/>
              <w:jc w:val="right"/>
              <w:rPr>
                <w:rFonts w:eastAsia="Arial Unicode MS" w:cs="Arial"/>
                <w:b/>
                <w:bCs/>
                <w:sz w:val="16"/>
                <w:szCs w:val="16"/>
              </w:rPr>
            </w:pPr>
          </w:p>
        </w:tc>
        <w:tc>
          <w:tcPr>
            <w:tcW w:w="992" w:type="dxa"/>
            <w:tcBorders>
              <w:top w:val="nil"/>
              <w:left w:val="nil"/>
              <w:bottom w:val="nil"/>
              <w:right w:val="nil"/>
            </w:tcBorders>
            <w:shd w:val="clear" w:color="auto" w:fill="FAFAFA"/>
          </w:tcPr>
          <w:p w14:paraId="619D2F8D" w14:textId="77777777" w:rsidR="00C862E3" w:rsidRPr="00C862E3" w:rsidRDefault="00C862E3" w:rsidP="004501D9">
            <w:pPr>
              <w:ind w:right="-72"/>
              <w:jc w:val="right"/>
              <w:rPr>
                <w:rFonts w:eastAsia="Arial Unicode MS" w:cs="Arial"/>
                <w:b/>
                <w:bCs/>
                <w:sz w:val="16"/>
                <w:szCs w:val="16"/>
              </w:rPr>
            </w:pPr>
          </w:p>
        </w:tc>
        <w:tc>
          <w:tcPr>
            <w:tcW w:w="943" w:type="dxa"/>
            <w:tcBorders>
              <w:top w:val="nil"/>
              <w:left w:val="nil"/>
              <w:bottom w:val="nil"/>
              <w:right w:val="nil"/>
            </w:tcBorders>
            <w:shd w:val="clear" w:color="auto" w:fill="auto"/>
          </w:tcPr>
          <w:p w14:paraId="66361CAC" w14:textId="77777777" w:rsidR="00C862E3" w:rsidRPr="00C862E3" w:rsidRDefault="00C862E3" w:rsidP="004501D9">
            <w:pPr>
              <w:ind w:right="-72"/>
              <w:jc w:val="right"/>
              <w:rPr>
                <w:rFonts w:eastAsia="Arial Unicode MS" w:cs="Arial"/>
                <w:b/>
                <w:bCs/>
                <w:sz w:val="16"/>
                <w:szCs w:val="16"/>
              </w:rPr>
            </w:pPr>
          </w:p>
        </w:tc>
      </w:tr>
      <w:tr w:rsidR="00C862E3" w:rsidRPr="00E93025" w14:paraId="5693ACEB" w14:textId="77777777" w:rsidTr="00182722">
        <w:tc>
          <w:tcPr>
            <w:tcW w:w="1980" w:type="dxa"/>
            <w:tcBorders>
              <w:top w:val="nil"/>
              <w:left w:val="nil"/>
              <w:bottom w:val="nil"/>
              <w:right w:val="nil"/>
            </w:tcBorders>
            <w:shd w:val="clear" w:color="auto" w:fill="auto"/>
            <w:vAlign w:val="bottom"/>
          </w:tcPr>
          <w:p w14:paraId="6167B2B7" w14:textId="2E88B317" w:rsidR="00C862E3" w:rsidRPr="00E93025" w:rsidRDefault="00C862E3" w:rsidP="00C862E3">
            <w:pPr>
              <w:ind w:left="-86"/>
              <w:rPr>
                <w:rFonts w:eastAsia="Arial Unicode MS" w:cs="Arial"/>
                <w:b/>
                <w:bCs/>
                <w:sz w:val="16"/>
                <w:szCs w:val="16"/>
              </w:rPr>
            </w:pPr>
            <w:r w:rsidRPr="00E93025">
              <w:rPr>
                <w:rFonts w:eastAsia="Arial Unicode MS" w:cs="Arial"/>
                <w:sz w:val="16"/>
                <w:szCs w:val="16"/>
              </w:rPr>
              <w:t>Kerry Express</w:t>
            </w:r>
          </w:p>
        </w:tc>
        <w:tc>
          <w:tcPr>
            <w:tcW w:w="1559" w:type="dxa"/>
            <w:tcBorders>
              <w:top w:val="nil"/>
              <w:left w:val="nil"/>
              <w:bottom w:val="nil"/>
              <w:right w:val="nil"/>
            </w:tcBorders>
            <w:shd w:val="clear" w:color="auto" w:fill="auto"/>
          </w:tcPr>
          <w:p w14:paraId="623FF676" w14:textId="49B4AF23" w:rsidR="00C862E3" w:rsidRPr="00E93025" w:rsidRDefault="00C862E3" w:rsidP="00C862E3">
            <w:pPr>
              <w:jc w:val="center"/>
              <w:rPr>
                <w:rFonts w:eastAsia="Arial Unicode MS" w:cs="Arial"/>
                <w:b/>
                <w:bCs/>
                <w:sz w:val="16"/>
                <w:szCs w:val="16"/>
              </w:rPr>
            </w:pPr>
            <w:r w:rsidRPr="00E93025">
              <w:rPr>
                <w:rFonts w:eastAsia="Arial Unicode MS" w:cs="Arial"/>
                <w:sz w:val="16"/>
                <w:szCs w:val="16"/>
              </w:rPr>
              <w:t>Thailand</w:t>
            </w:r>
          </w:p>
        </w:tc>
        <w:tc>
          <w:tcPr>
            <w:tcW w:w="2221" w:type="dxa"/>
            <w:tcBorders>
              <w:top w:val="nil"/>
              <w:left w:val="nil"/>
              <w:bottom w:val="nil"/>
              <w:right w:val="nil"/>
            </w:tcBorders>
            <w:shd w:val="clear" w:color="auto" w:fill="auto"/>
          </w:tcPr>
          <w:p w14:paraId="4ADF00DB" w14:textId="73DCA932" w:rsidR="00C862E3" w:rsidRPr="00E93025" w:rsidRDefault="00C862E3" w:rsidP="00C862E3">
            <w:pPr>
              <w:rPr>
                <w:rFonts w:eastAsia="Arial Unicode MS" w:cs="Arial"/>
                <w:b/>
                <w:bCs/>
                <w:sz w:val="16"/>
                <w:szCs w:val="16"/>
              </w:rPr>
            </w:pPr>
            <w:r w:rsidRPr="00E93025">
              <w:rPr>
                <w:rFonts w:eastAsia="Arial Unicode MS" w:cs="Arial"/>
                <w:sz w:val="16"/>
                <w:szCs w:val="16"/>
              </w:rPr>
              <w:t>Providing</w:t>
            </w:r>
          </w:p>
        </w:tc>
        <w:tc>
          <w:tcPr>
            <w:tcW w:w="903" w:type="dxa"/>
            <w:tcBorders>
              <w:top w:val="nil"/>
              <w:left w:val="nil"/>
              <w:bottom w:val="nil"/>
              <w:right w:val="nil"/>
            </w:tcBorders>
            <w:shd w:val="clear" w:color="auto" w:fill="FAFAFA"/>
          </w:tcPr>
          <w:p w14:paraId="6830B24A" w14:textId="65389145" w:rsidR="00C862E3" w:rsidRPr="00C862E3" w:rsidRDefault="00C862E3" w:rsidP="00C862E3">
            <w:pPr>
              <w:ind w:right="-72"/>
              <w:jc w:val="right"/>
              <w:rPr>
                <w:rFonts w:eastAsia="Arial Unicode MS" w:cs="Arial"/>
                <w:b/>
                <w:bCs/>
                <w:sz w:val="16"/>
                <w:szCs w:val="16"/>
              </w:rPr>
            </w:pPr>
          </w:p>
        </w:tc>
        <w:tc>
          <w:tcPr>
            <w:tcW w:w="850" w:type="dxa"/>
            <w:tcBorders>
              <w:top w:val="nil"/>
              <w:left w:val="nil"/>
              <w:bottom w:val="nil"/>
              <w:right w:val="nil"/>
            </w:tcBorders>
            <w:shd w:val="clear" w:color="auto" w:fill="auto"/>
          </w:tcPr>
          <w:p w14:paraId="2F34ADD4" w14:textId="14B7AB70" w:rsidR="00C862E3" w:rsidRPr="00C862E3" w:rsidRDefault="00C862E3" w:rsidP="00C862E3">
            <w:pPr>
              <w:ind w:right="-72"/>
              <w:jc w:val="right"/>
              <w:rPr>
                <w:rFonts w:eastAsia="Arial Unicode MS" w:cs="Arial"/>
                <w:b/>
                <w:bCs/>
                <w:sz w:val="16"/>
                <w:szCs w:val="16"/>
              </w:rPr>
            </w:pPr>
          </w:p>
        </w:tc>
        <w:tc>
          <w:tcPr>
            <w:tcW w:w="992" w:type="dxa"/>
            <w:tcBorders>
              <w:top w:val="nil"/>
              <w:left w:val="nil"/>
              <w:bottom w:val="nil"/>
              <w:right w:val="nil"/>
            </w:tcBorders>
            <w:shd w:val="clear" w:color="auto" w:fill="FAFAFA"/>
          </w:tcPr>
          <w:p w14:paraId="12FD7BE7" w14:textId="76EA4721" w:rsidR="00C862E3" w:rsidRPr="00C862E3" w:rsidRDefault="00C862E3" w:rsidP="00C862E3">
            <w:pPr>
              <w:ind w:right="-72"/>
              <w:jc w:val="right"/>
              <w:rPr>
                <w:rFonts w:eastAsia="Arial Unicode MS" w:cs="Arial"/>
                <w:b/>
                <w:bCs/>
                <w:sz w:val="16"/>
                <w:szCs w:val="16"/>
              </w:rPr>
            </w:pPr>
          </w:p>
        </w:tc>
        <w:tc>
          <w:tcPr>
            <w:tcW w:w="943" w:type="dxa"/>
            <w:tcBorders>
              <w:top w:val="nil"/>
              <w:left w:val="nil"/>
              <w:bottom w:val="nil"/>
              <w:right w:val="nil"/>
            </w:tcBorders>
            <w:shd w:val="clear" w:color="auto" w:fill="auto"/>
          </w:tcPr>
          <w:p w14:paraId="21871740" w14:textId="5D35E049" w:rsidR="00C862E3" w:rsidRPr="00C862E3" w:rsidRDefault="00C862E3" w:rsidP="00C862E3">
            <w:pPr>
              <w:ind w:right="-72"/>
              <w:jc w:val="right"/>
              <w:rPr>
                <w:rFonts w:eastAsia="Arial Unicode MS" w:cs="Arial"/>
                <w:b/>
                <w:bCs/>
                <w:sz w:val="16"/>
                <w:szCs w:val="16"/>
              </w:rPr>
            </w:pPr>
          </w:p>
        </w:tc>
      </w:tr>
      <w:tr w:rsidR="00C862E3" w:rsidRPr="00E93025" w14:paraId="2D10E13B" w14:textId="77777777" w:rsidTr="00182722">
        <w:tc>
          <w:tcPr>
            <w:tcW w:w="1980" w:type="dxa"/>
            <w:tcBorders>
              <w:top w:val="nil"/>
              <w:left w:val="nil"/>
              <w:bottom w:val="nil"/>
              <w:right w:val="nil"/>
            </w:tcBorders>
            <w:shd w:val="clear" w:color="auto" w:fill="auto"/>
            <w:vAlign w:val="bottom"/>
          </w:tcPr>
          <w:p w14:paraId="35F97332" w14:textId="38898F9D" w:rsidR="00C862E3" w:rsidRPr="00E93025" w:rsidRDefault="00C862E3" w:rsidP="00C862E3">
            <w:pPr>
              <w:ind w:left="-86"/>
              <w:rPr>
                <w:rFonts w:eastAsia="Arial Unicode MS" w:cs="Arial"/>
                <w:b/>
                <w:bCs/>
                <w:sz w:val="16"/>
                <w:szCs w:val="16"/>
              </w:rPr>
            </w:pPr>
            <w:r w:rsidRPr="00E93025">
              <w:rPr>
                <w:rFonts w:eastAsia="Arial Unicode MS" w:cs="Arial"/>
                <w:sz w:val="16"/>
                <w:szCs w:val="16"/>
              </w:rPr>
              <w:t xml:space="preserve">   Cold Chain Limited</w:t>
            </w:r>
          </w:p>
        </w:tc>
        <w:tc>
          <w:tcPr>
            <w:tcW w:w="1559" w:type="dxa"/>
            <w:tcBorders>
              <w:top w:val="nil"/>
              <w:left w:val="nil"/>
              <w:bottom w:val="nil"/>
              <w:right w:val="nil"/>
            </w:tcBorders>
            <w:shd w:val="clear" w:color="auto" w:fill="auto"/>
          </w:tcPr>
          <w:p w14:paraId="3DC50B99" w14:textId="77777777" w:rsidR="00C862E3" w:rsidRPr="00E93025" w:rsidRDefault="00C862E3" w:rsidP="00C862E3">
            <w:pPr>
              <w:jc w:val="center"/>
              <w:rPr>
                <w:rFonts w:eastAsia="Arial Unicode MS" w:cs="Arial"/>
                <w:b/>
                <w:bCs/>
                <w:sz w:val="16"/>
                <w:szCs w:val="16"/>
              </w:rPr>
            </w:pPr>
          </w:p>
        </w:tc>
        <w:tc>
          <w:tcPr>
            <w:tcW w:w="2221" w:type="dxa"/>
            <w:tcBorders>
              <w:top w:val="nil"/>
              <w:left w:val="nil"/>
              <w:bottom w:val="nil"/>
              <w:right w:val="nil"/>
            </w:tcBorders>
            <w:shd w:val="clear" w:color="auto" w:fill="auto"/>
          </w:tcPr>
          <w:p w14:paraId="4B5ABC88" w14:textId="2B876DAE" w:rsidR="00C862E3" w:rsidRPr="00E93025" w:rsidRDefault="00C862E3" w:rsidP="00C862E3">
            <w:pPr>
              <w:rPr>
                <w:rFonts w:eastAsia="Arial Unicode MS" w:cs="Arial"/>
                <w:b/>
                <w:bCs/>
                <w:sz w:val="16"/>
                <w:szCs w:val="16"/>
              </w:rPr>
            </w:pPr>
            <w:r w:rsidRPr="00E93025">
              <w:rPr>
                <w:rFonts w:eastAsia="Arial Unicode MS" w:cs="Arial"/>
                <w:sz w:val="16"/>
                <w:szCs w:val="16"/>
              </w:rPr>
              <w:t>cold-chain</w:t>
            </w:r>
            <w:r>
              <w:rPr>
                <w:rFonts w:eastAsia="Arial Unicode MS" w:cs="Arial"/>
                <w:sz w:val="16"/>
                <w:szCs w:val="16"/>
              </w:rPr>
              <w:t xml:space="preserve"> </w:t>
            </w:r>
            <w:r w:rsidRPr="00E93025">
              <w:rPr>
                <w:rFonts w:eastAsia="Arial Unicode MS" w:cs="Arial"/>
                <w:sz w:val="16"/>
                <w:szCs w:val="16"/>
              </w:rPr>
              <w:t>delivery</w:t>
            </w:r>
          </w:p>
        </w:tc>
        <w:tc>
          <w:tcPr>
            <w:tcW w:w="903" w:type="dxa"/>
            <w:tcBorders>
              <w:top w:val="nil"/>
              <w:left w:val="nil"/>
              <w:bottom w:val="nil"/>
              <w:right w:val="nil"/>
            </w:tcBorders>
            <w:shd w:val="clear" w:color="auto" w:fill="FAFAFA"/>
          </w:tcPr>
          <w:p w14:paraId="72FF7FF9" w14:textId="7087F33C" w:rsidR="00C862E3" w:rsidRPr="00C862E3" w:rsidRDefault="00C862E3" w:rsidP="00C862E3">
            <w:pPr>
              <w:ind w:right="-72"/>
              <w:jc w:val="right"/>
              <w:rPr>
                <w:rFonts w:eastAsia="Arial Unicode MS" w:cs="Arial"/>
                <w:b/>
                <w:bCs/>
                <w:sz w:val="16"/>
                <w:szCs w:val="16"/>
              </w:rPr>
            </w:pPr>
            <w:r w:rsidRPr="00C862E3">
              <w:rPr>
                <w:rFonts w:eastAsia="Arial Unicode MS" w:cs="Arial"/>
                <w:sz w:val="16"/>
                <w:szCs w:val="16"/>
              </w:rPr>
              <w:t>100</w:t>
            </w:r>
          </w:p>
        </w:tc>
        <w:tc>
          <w:tcPr>
            <w:tcW w:w="850" w:type="dxa"/>
            <w:tcBorders>
              <w:top w:val="nil"/>
              <w:left w:val="nil"/>
              <w:bottom w:val="nil"/>
              <w:right w:val="nil"/>
            </w:tcBorders>
            <w:shd w:val="clear" w:color="auto" w:fill="auto"/>
          </w:tcPr>
          <w:p w14:paraId="4EDD7A1A" w14:textId="2A8B3AF6" w:rsidR="00C862E3" w:rsidRPr="00C862E3" w:rsidRDefault="00C862E3" w:rsidP="00C862E3">
            <w:pPr>
              <w:ind w:right="-72"/>
              <w:jc w:val="right"/>
              <w:rPr>
                <w:rFonts w:eastAsia="Arial Unicode MS" w:cs="Arial"/>
                <w:b/>
                <w:bCs/>
                <w:sz w:val="16"/>
                <w:szCs w:val="16"/>
              </w:rPr>
            </w:pPr>
            <w:r w:rsidRPr="00C862E3">
              <w:rPr>
                <w:rFonts w:eastAsia="Arial Unicode MS" w:cs="Arial"/>
                <w:sz w:val="16"/>
                <w:szCs w:val="16"/>
              </w:rPr>
              <w:t>-</w:t>
            </w:r>
          </w:p>
        </w:tc>
        <w:tc>
          <w:tcPr>
            <w:tcW w:w="992" w:type="dxa"/>
            <w:tcBorders>
              <w:top w:val="nil"/>
              <w:left w:val="nil"/>
              <w:bottom w:val="nil"/>
              <w:right w:val="nil"/>
            </w:tcBorders>
            <w:shd w:val="clear" w:color="auto" w:fill="FAFAFA"/>
          </w:tcPr>
          <w:p w14:paraId="21A22105" w14:textId="390C0535" w:rsidR="00C862E3" w:rsidRPr="00C862E3" w:rsidRDefault="00C862E3" w:rsidP="00C862E3">
            <w:pPr>
              <w:ind w:right="-72"/>
              <w:jc w:val="right"/>
              <w:rPr>
                <w:rFonts w:eastAsia="Arial Unicode MS" w:cs="Arial"/>
                <w:b/>
                <w:bCs/>
                <w:sz w:val="16"/>
                <w:szCs w:val="16"/>
              </w:rPr>
            </w:pPr>
            <w:r w:rsidRPr="00C862E3">
              <w:rPr>
                <w:rFonts w:eastAsia="Arial Unicode MS" w:cs="Arial"/>
                <w:sz w:val="16"/>
                <w:szCs w:val="16"/>
              </w:rPr>
              <w:t>1,000</w:t>
            </w:r>
          </w:p>
        </w:tc>
        <w:tc>
          <w:tcPr>
            <w:tcW w:w="943" w:type="dxa"/>
            <w:tcBorders>
              <w:top w:val="nil"/>
              <w:left w:val="nil"/>
              <w:bottom w:val="nil"/>
              <w:right w:val="nil"/>
            </w:tcBorders>
            <w:shd w:val="clear" w:color="auto" w:fill="auto"/>
          </w:tcPr>
          <w:p w14:paraId="63D99408" w14:textId="38E36CE3" w:rsidR="00C862E3" w:rsidRPr="00C862E3" w:rsidRDefault="00C862E3" w:rsidP="00C862E3">
            <w:pPr>
              <w:ind w:right="-72"/>
              <w:jc w:val="right"/>
              <w:rPr>
                <w:rFonts w:eastAsia="Arial Unicode MS" w:cs="Arial"/>
                <w:b/>
                <w:bCs/>
                <w:sz w:val="16"/>
                <w:szCs w:val="16"/>
              </w:rPr>
            </w:pPr>
            <w:r w:rsidRPr="00C862E3">
              <w:rPr>
                <w:rFonts w:eastAsia="Arial Unicode MS" w:cs="Arial"/>
                <w:sz w:val="16"/>
                <w:szCs w:val="16"/>
              </w:rPr>
              <w:t>-</w:t>
            </w:r>
          </w:p>
        </w:tc>
      </w:tr>
      <w:tr w:rsidR="00C862E3" w:rsidRPr="00E93025" w14:paraId="3ADBA49A" w14:textId="77777777" w:rsidTr="00182722">
        <w:tc>
          <w:tcPr>
            <w:tcW w:w="1980" w:type="dxa"/>
            <w:tcBorders>
              <w:top w:val="nil"/>
              <w:left w:val="nil"/>
              <w:bottom w:val="nil"/>
              <w:right w:val="nil"/>
            </w:tcBorders>
            <w:shd w:val="clear" w:color="auto" w:fill="auto"/>
            <w:vAlign w:val="bottom"/>
          </w:tcPr>
          <w:p w14:paraId="62EB10AC" w14:textId="77777777" w:rsidR="00C862E3" w:rsidRPr="00E93025" w:rsidRDefault="00C862E3" w:rsidP="00C862E3">
            <w:pPr>
              <w:ind w:left="-86"/>
              <w:rPr>
                <w:rFonts w:eastAsia="Arial Unicode MS" w:cs="Arial"/>
                <w:sz w:val="16"/>
                <w:szCs w:val="16"/>
              </w:rPr>
            </w:pPr>
          </w:p>
        </w:tc>
        <w:tc>
          <w:tcPr>
            <w:tcW w:w="1559" w:type="dxa"/>
            <w:tcBorders>
              <w:top w:val="nil"/>
              <w:left w:val="nil"/>
              <w:bottom w:val="nil"/>
              <w:right w:val="nil"/>
            </w:tcBorders>
            <w:shd w:val="clear" w:color="auto" w:fill="auto"/>
          </w:tcPr>
          <w:p w14:paraId="6EEB8DEB" w14:textId="77777777" w:rsidR="00C862E3" w:rsidRPr="00E93025" w:rsidRDefault="00C862E3" w:rsidP="00C862E3">
            <w:pPr>
              <w:jc w:val="center"/>
              <w:rPr>
                <w:rFonts w:eastAsia="Arial Unicode MS" w:cs="Arial"/>
                <w:b/>
                <w:bCs/>
                <w:sz w:val="16"/>
                <w:szCs w:val="16"/>
              </w:rPr>
            </w:pPr>
          </w:p>
        </w:tc>
        <w:tc>
          <w:tcPr>
            <w:tcW w:w="2221" w:type="dxa"/>
            <w:tcBorders>
              <w:top w:val="nil"/>
              <w:left w:val="nil"/>
              <w:bottom w:val="nil"/>
              <w:right w:val="nil"/>
            </w:tcBorders>
            <w:shd w:val="clear" w:color="auto" w:fill="auto"/>
          </w:tcPr>
          <w:p w14:paraId="5DB05EBD" w14:textId="77777777" w:rsidR="00C862E3" w:rsidRPr="00E93025" w:rsidRDefault="00C862E3" w:rsidP="00C862E3">
            <w:pPr>
              <w:rPr>
                <w:rFonts w:eastAsia="Arial Unicode MS" w:cs="Arial"/>
                <w:sz w:val="16"/>
                <w:szCs w:val="16"/>
              </w:rPr>
            </w:pPr>
          </w:p>
        </w:tc>
        <w:tc>
          <w:tcPr>
            <w:tcW w:w="903" w:type="dxa"/>
            <w:tcBorders>
              <w:top w:val="nil"/>
              <w:left w:val="nil"/>
              <w:bottom w:val="nil"/>
              <w:right w:val="nil"/>
            </w:tcBorders>
            <w:shd w:val="clear" w:color="auto" w:fill="FAFAFA"/>
          </w:tcPr>
          <w:p w14:paraId="522F67EE" w14:textId="77777777" w:rsidR="00C862E3" w:rsidRPr="00E93025" w:rsidRDefault="00C862E3" w:rsidP="00C862E3">
            <w:pPr>
              <w:ind w:right="-72"/>
              <w:jc w:val="right"/>
              <w:rPr>
                <w:rFonts w:eastAsia="Arial Unicode MS" w:cs="Arial"/>
                <w:sz w:val="16"/>
                <w:szCs w:val="16"/>
              </w:rPr>
            </w:pPr>
          </w:p>
        </w:tc>
        <w:tc>
          <w:tcPr>
            <w:tcW w:w="850" w:type="dxa"/>
            <w:tcBorders>
              <w:top w:val="nil"/>
              <w:left w:val="nil"/>
              <w:bottom w:val="nil"/>
              <w:right w:val="nil"/>
            </w:tcBorders>
            <w:shd w:val="clear" w:color="auto" w:fill="auto"/>
          </w:tcPr>
          <w:p w14:paraId="7FB2E52E" w14:textId="77777777" w:rsidR="00C862E3" w:rsidRPr="00E93025" w:rsidRDefault="00C862E3" w:rsidP="00C862E3">
            <w:pPr>
              <w:ind w:right="-72"/>
              <w:jc w:val="right"/>
              <w:rPr>
                <w:rFonts w:eastAsia="Arial Unicode MS" w:cs="Arial"/>
                <w:sz w:val="16"/>
                <w:szCs w:val="16"/>
              </w:rPr>
            </w:pPr>
          </w:p>
        </w:tc>
        <w:tc>
          <w:tcPr>
            <w:tcW w:w="992" w:type="dxa"/>
            <w:tcBorders>
              <w:top w:val="nil"/>
              <w:left w:val="nil"/>
              <w:bottom w:val="nil"/>
              <w:right w:val="nil"/>
            </w:tcBorders>
            <w:shd w:val="clear" w:color="auto" w:fill="FAFAFA"/>
          </w:tcPr>
          <w:p w14:paraId="0D0F201B" w14:textId="77777777" w:rsidR="00C862E3" w:rsidRPr="00E93025" w:rsidRDefault="00C862E3" w:rsidP="00C862E3">
            <w:pPr>
              <w:ind w:right="-72"/>
              <w:jc w:val="right"/>
              <w:rPr>
                <w:rFonts w:eastAsia="Arial Unicode MS" w:cs="Arial"/>
                <w:sz w:val="16"/>
                <w:szCs w:val="16"/>
              </w:rPr>
            </w:pPr>
          </w:p>
        </w:tc>
        <w:tc>
          <w:tcPr>
            <w:tcW w:w="943" w:type="dxa"/>
            <w:tcBorders>
              <w:top w:val="nil"/>
              <w:left w:val="nil"/>
              <w:bottom w:val="nil"/>
              <w:right w:val="nil"/>
            </w:tcBorders>
            <w:shd w:val="clear" w:color="auto" w:fill="auto"/>
          </w:tcPr>
          <w:p w14:paraId="184F722B" w14:textId="77777777" w:rsidR="00C862E3" w:rsidRPr="00E93025" w:rsidRDefault="00C862E3" w:rsidP="00C862E3">
            <w:pPr>
              <w:ind w:right="-72"/>
              <w:jc w:val="right"/>
              <w:rPr>
                <w:rFonts w:eastAsia="Arial Unicode MS" w:cs="Arial"/>
                <w:sz w:val="16"/>
                <w:szCs w:val="16"/>
              </w:rPr>
            </w:pPr>
          </w:p>
        </w:tc>
      </w:tr>
      <w:tr w:rsidR="00C862E3" w:rsidRPr="00E93025" w14:paraId="723D4FF0" w14:textId="77777777" w:rsidTr="00182722">
        <w:tc>
          <w:tcPr>
            <w:tcW w:w="1980" w:type="dxa"/>
            <w:tcBorders>
              <w:top w:val="nil"/>
              <w:left w:val="nil"/>
              <w:bottom w:val="nil"/>
              <w:right w:val="nil"/>
            </w:tcBorders>
            <w:shd w:val="clear" w:color="auto" w:fill="auto"/>
          </w:tcPr>
          <w:p w14:paraId="2CD83455" w14:textId="77777777" w:rsidR="00C862E3" w:rsidRPr="00E93025" w:rsidRDefault="00C862E3" w:rsidP="00C862E3">
            <w:pPr>
              <w:ind w:left="-86"/>
              <w:rPr>
                <w:rFonts w:eastAsia="Arial Unicode MS" w:cs="Arial"/>
                <w:sz w:val="16"/>
                <w:szCs w:val="16"/>
              </w:rPr>
            </w:pPr>
            <w:r w:rsidRPr="00E93025">
              <w:rPr>
                <w:rFonts w:eastAsia="Arial Unicode MS" w:cs="Arial"/>
                <w:sz w:val="16"/>
                <w:szCs w:val="16"/>
              </w:rPr>
              <w:t>Kerry Express</w:t>
            </w:r>
          </w:p>
          <w:p w14:paraId="7C65FCE3" w14:textId="7D5C5ED7" w:rsidR="00C862E3" w:rsidRPr="00E93025" w:rsidRDefault="00C862E3" w:rsidP="00C862E3">
            <w:pPr>
              <w:ind w:left="-86"/>
              <w:rPr>
                <w:rFonts w:eastAsia="Arial Unicode MS" w:cs="Arial"/>
                <w:sz w:val="16"/>
                <w:szCs w:val="16"/>
              </w:rPr>
            </w:pPr>
            <w:r w:rsidRPr="00E93025">
              <w:rPr>
                <w:rFonts w:eastAsia="Arial Unicode MS" w:cs="Arial"/>
                <w:sz w:val="16"/>
                <w:szCs w:val="16"/>
              </w:rPr>
              <w:t xml:space="preserve">   Cargo Limited</w:t>
            </w:r>
          </w:p>
        </w:tc>
        <w:tc>
          <w:tcPr>
            <w:tcW w:w="1559" w:type="dxa"/>
            <w:tcBorders>
              <w:top w:val="nil"/>
              <w:left w:val="nil"/>
              <w:bottom w:val="nil"/>
              <w:right w:val="nil"/>
            </w:tcBorders>
            <w:shd w:val="clear" w:color="auto" w:fill="auto"/>
          </w:tcPr>
          <w:p w14:paraId="29464F01" w14:textId="31B98673" w:rsidR="00C862E3" w:rsidRPr="00E93025" w:rsidRDefault="00C862E3" w:rsidP="00C862E3">
            <w:pPr>
              <w:jc w:val="center"/>
              <w:rPr>
                <w:rFonts w:eastAsia="Arial Unicode MS" w:cs="Arial"/>
                <w:sz w:val="16"/>
                <w:szCs w:val="16"/>
              </w:rPr>
            </w:pPr>
            <w:r w:rsidRPr="00E93025">
              <w:rPr>
                <w:rFonts w:eastAsia="Arial Unicode MS" w:cs="Arial"/>
                <w:sz w:val="16"/>
                <w:szCs w:val="16"/>
              </w:rPr>
              <w:t>Thailand</w:t>
            </w:r>
          </w:p>
          <w:p w14:paraId="6FA38101" w14:textId="77777777" w:rsidR="00C862E3" w:rsidRPr="00E93025" w:rsidRDefault="00C862E3" w:rsidP="00C862E3">
            <w:pPr>
              <w:jc w:val="center"/>
              <w:rPr>
                <w:rFonts w:eastAsia="Arial Unicode MS" w:cs="Arial"/>
                <w:b/>
                <w:bCs/>
                <w:sz w:val="16"/>
                <w:szCs w:val="16"/>
              </w:rPr>
            </w:pPr>
          </w:p>
        </w:tc>
        <w:tc>
          <w:tcPr>
            <w:tcW w:w="2221" w:type="dxa"/>
            <w:tcBorders>
              <w:top w:val="nil"/>
              <w:left w:val="nil"/>
              <w:bottom w:val="nil"/>
              <w:right w:val="nil"/>
            </w:tcBorders>
            <w:shd w:val="clear" w:color="auto" w:fill="auto"/>
          </w:tcPr>
          <w:p w14:paraId="6E98FCF8" w14:textId="56EDD3CF" w:rsidR="00C862E3" w:rsidRPr="00E93025" w:rsidRDefault="00C862E3" w:rsidP="00C862E3">
            <w:pPr>
              <w:rPr>
                <w:rFonts w:eastAsia="Arial Unicode MS" w:cs="Arial"/>
                <w:sz w:val="16"/>
                <w:szCs w:val="16"/>
              </w:rPr>
            </w:pPr>
            <w:r w:rsidRPr="00E93025">
              <w:rPr>
                <w:rFonts w:eastAsia="Arial Unicode MS" w:cs="Arial"/>
                <w:sz w:val="16"/>
                <w:szCs w:val="16"/>
              </w:rPr>
              <w:t>Providing</w:t>
            </w:r>
            <w:r>
              <w:rPr>
                <w:rFonts w:eastAsia="Arial Unicode MS" w:cs="Arial"/>
                <w:sz w:val="16"/>
                <w:szCs w:val="16"/>
              </w:rPr>
              <w:t xml:space="preserve"> </w:t>
            </w:r>
            <w:r w:rsidRPr="00E93025">
              <w:rPr>
                <w:rFonts w:eastAsia="Arial Unicode MS" w:cs="Arial"/>
                <w:sz w:val="16"/>
                <w:szCs w:val="16"/>
              </w:rPr>
              <w:t>bulk item</w:t>
            </w:r>
            <w:r>
              <w:rPr>
                <w:rFonts w:eastAsia="Arial Unicode MS" w:cs="Arial"/>
                <w:sz w:val="16"/>
                <w:szCs w:val="16"/>
              </w:rPr>
              <w:t xml:space="preserve"> </w:t>
            </w:r>
            <w:r w:rsidRPr="00E93025">
              <w:rPr>
                <w:rFonts w:eastAsia="Arial Unicode MS" w:cs="Arial"/>
                <w:sz w:val="16"/>
                <w:szCs w:val="16"/>
              </w:rPr>
              <w:t>delivery</w:t>
            </w:r>
          </w:p>
        </w:tc>
        <w:tc>
          <w:tcPr>
            <w:tcW w:w="903" w:type="dxa"/>
            <w:tcBorders>
              <w:top w:val="nil"/>
              <w:left w:val="nil"/>
              <w:bottom w:val="nil"/>
              <w:right w:val="nil"/>
            </w:tcBorders>
            <w:shd w:val="clear" w:color="auto" w:fill="FAFAFA"/>
          </w:tcPr>
          <w:p w14:paraId="7E2DAECD" w14:textId="783742CE" w:rsidR="00C862E3" w:rsidRPr="00E93025" w:rsidRDefault="00C862E3" w:rsidP="00C862E3">
            <w:pPr>
              <w:ind w:right="-72"/>
              <w:jc w:val="right"/>
              <w:rPr>
                <w:rFonts w:eastAsia="Arial Unicode MS" w:cs="Arial"/>
                <w:sz w:val="16"/>
                <w:szCs w:val="16"/>
              </w:rPr>
            </w:pPr>
            <w:r w:rsidRPr="00E93025">
              <w:rPr>
                <w:rFonts w:eastAsia="Arial Unicode MS" w:cs="Arial"/>
                <w:sz w:val="16"/>
                <w:szCs w:val="16"/>
              </w:rPr>
              <w:t>100</w:t>
            </w:r>
          </w:p>
        </w:tc>
        <w:tc>
          <w:tcPr>
            <w:tcW w:w="850" w:type="dxa"/>
            <w:tcBorders>
              <w:top w:val="nil"/>
              <w:left w:val="nil"/>
              <w:bottom w:val="nil"/>
              <w:right w:val="nil"/>
            </w:tcBorders>
            <w:shd w:val="clear" w:color="auto" w:fill="auto"/>
          </w:tcPr>
          <w:p w14:paraId="3997E04A" w14:textId="105749C3" w:rsidR="00C862E3" w:rsidRPr="00E93025" w:rsidRDefault="00C862E3" w:rsidP="00C862E3">
            <w:pPr>
              <w:ind w:right="-72"/>
              <w:jc w:val="right"/>
              <w:rPr>
                <w:rFonts w:eastAsia="Arial Unicode MS" w:cs="Arial"/>
                <w:sz w:val="16"/>
                <w:szCs w:val="16"/>
              </w:rPr>
            </w:pPr>
            <w:r>
              <w:rPr>
                <w:rFonts w:eastAsia="Arial Unicode MS" w:cs="Arial"/>
                <w:sz w:val="16"/>
                <w:szCs w:val="16"/>
              </w:rPr>
              <w:t>-</w:t>
            </w:r>
          </w:p>
        </w:tc>
        <w:tc>
          <w:tcPr>
            <w:tcW w:w="992" w:type="dxa"/>
            <w:tcBorders>
              <w:top w:val="nil"/>
              <w:left w:val="nil"/>
              <w:bottom w:val="nil"/>
              <w:right w:val="nil"/>
            </w:tcBorders>
            <w:shd w:val="clear" w:color="auto" w:fill="FAFAFA"/>
          </w:tcPr>
          <w:p w14:paraId="12844D6E" w14:textId="71C9B49F" w:rsidR="00C862E3" w:rsidRPr="00E93025" w:rsidRDefault="00C862E3" w:rsidP="00C862E3">
            <w:pPr>
              <w:ind w:right="-72"/>
              <w:jc w:val="right"/>
              <w:rPr>
                <w:rFonts w:eastAsia="Arial Unicode MS" w:cs="Arial"/>
                <w:sz w:val="16"/>
                <w:szCs w:val="16"/>
              </w:rPr>
            </w:pPr>
            <w:r w:rsidRPr="00E93025">
              <w:rPr>
                <w:rFonts w:eastAsia="Arial Unicode MS" w:cs="Arial"/>
                <w:sz w:val="16"/>
                <w:szCs w:val="16"/>
              </w:rPr>
              <w:t>1,000</w:t>
            </w:r>
          </w:p>
        </w:tc>
        <w:tc>
          <w:tcPr>
            <w:tcW w:w="943" w:type="dxa"/>
            <w:tcBorders>
              <w:top w:val="nil"/>
              <w:left w:val="nil"/>
              <w:bottom w:val="nil"/>
              <w:right w:val="nil"/>
            </w:tcBorders>
            <w:shd w:val="clear" w:color="auto" w:fill="auto"/>
          </w:tcPr>
          <w:p w14:paraId="789B2091" w14:textId="7FB57B81" w:rsidR="00C862E3" w:rsidRPr="00E93025" w:rsidRDefault="00C862E3" w:rsidP="00C862E3">
            <w:pPr>
              <w:ind w:right="-72"/>
              <w:jc w:val="right"/>
              <w:rPr>
                <w:rFonts w:eastAsia="Arial Unicode MS" w:cs="Arial"/>
                <w:sz w:val="16"/>
                <w:szCs w:val="16"/>
              </w:rPr>
            </w:pPr>
            <w:r w:rsidRPr="00E93025">
              <w:rPr>
                <w:rFonts w:eastAsia="Arial Unicode MS" w:cs="Arial"/>
                <w:sz w:val="16"/>
                <w:szCs w:val="16"/>
              </w:rPr>
              <w:t>-</w:t>
            </w:r>
          </w:p>
        </w:tc>
      </w:tr>
    </w:tbl>
    <w:p w14:paraId="04BFB312" w14:textId="7E266D23" w:rsidR="004501D9" w:rsidRPr="00E93025" w:rsidRDefault="004501D9" w:rsidP="00DB6792">
      <w:pPr>
        <w:jc w:val="both"/>
        <w:rPr>
          <w:rFonts w:eastAsia="Arial Unicode MS" w:cs="Arial"/>
          <w:b/>
          <w:bCs/>
          <w:sz w:val="16"/>
          <w:szCs w:val="16"/>
        </w:rPr>
      </w:pPr>
    </w:p>
    <w:p w14:paraId="297C5205" w14:textId="4ED23544" w:rsidR="004501D9" w:rsidRPr="00DB6792" w:rsidRDefault="004501D9" w:rsidP="00CF1B70">
      <w:pPr>
        <w:spacing w:line="240" w:lineRule="auto"/>
        <w:jc w:val="thaiDistribute"/>
        <w:rPr>
          <w:rFonts w:eastAsia="Arial Unicode MS" w:cs="Arial"/>
          <w:spacing w:val="-4"/>
          <w:sz w:val="18"/>
          <w:szCs w:val="18"/>
        </w:rPr>
      </w:pPr>
      <w:r w:rsidRPr="00DB6792">
        <w:rPr>
          <w:rFonts w:eastAsia="Arial Unicode MS" w:cs="Arial"/>
          <w:spacing w:val="-4"/>
          <w:sz w:val="18"/>
          <w:szCs w:val="18"/>
        </w:rPr>
        <w:t>Movements of investments in subsidiaries for period</w:t>
      </w:r>
      <w:r w:rsidR="00DB40CC" w:rsidRPr="00DB6792">
        <w:rPr>
          <w:rFonts w:eastAsia="Arial Unicode MS" w:cs="Browallia New"/>
          <w:spacing w:val="-4"/>
          <w:sz w:val="18"/>
          <w:szCs w:val="22"/>
          <w:lang w:val="en-US"/>
        </w:rPr>
        <w:t>/</w:t>
      </w:r>
      <w:r w:rsidR="00182722" w:rsidRPr="00DB6792">
        <w:rPr>
          <w:rFonts w:eastAsia="Arial Unicode MS" w:cs="Arial"/>
          <w:spacing w:val="-4"/>
          <w:sz w:val="18"/>
          <w:szCs w:val="18"/>
        </w:rPr>
        <w:t xml:space="preserve">year </w:t>
      </w:r>
      <w:r w:rsidRPr="00DB6792">
        <w:rPr>
          <w:rFonts w:eastAsia="Arial Unicode MS" w:cs="Arial"/>
          <w:spacing w:val="-4"/>
          <w:sz w:val="18"/>
          <w:szCs w:val="18"/>
        </w:rPr>
        <w:t>ended 30 September 2021 and 31 December 2020 are</w:t>
      </w:r>
      <w:r w:rsidR="00CF1B70" w:rsidRPr="00DB6792">
        <w:rPr>
          <w:rFonts w:eastAsia="Arial Unicode MS" w:cstheme="minorBidi" w:hint="cs"/>
          <w:spacing w:val="-4"/>
          <w:sz w:val="18"/>
          <w:szCs w:val="18"/>
          <w:cs/>
        </w:rPr>
        <w:t xml:space="preserve"> </w:t>
      </w:r>
      <w:r w:rsidRPr="00DB6792">
        <w:rPr>
          <w:rFonts w:eastAsia="Arial Unicode MS" w:cs="Arial"/>
          <w:spacing w:val="-4"/>
          <w:sz w:val="18"/>
          <w:szCs w:val="18"/>
        </w:rPr>
        <w:t>as follows:</w:t>
      </w:r>
    </w:p>
    <w:p w14:paraId="2163659B" w14:textId="77777777" w:rsidR="004501D9" w:rsidRPr="00E93025" w:rsidRDefault="004501D9" w:rsidP="00DB6792">
      <w:pPr>
        <w:jc w:val="both"/>
        <w:rPr>
          <w:rFonts w:eastAsia="Arial Unicode MS"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1978"/>
        <w:gridCol w:w="1708"/>
      </w:tblGrid>
      <w:tr w:rsidR="004501D9" w:rsidRPr="00E93025" w14:paraId="7067CD24" w14:textId="77777777" w:rsidTr="00DB6792">
        <w:trPr>
          <w:trHeight w:val="261"/>
        </w:trPr>
        <w:tc>
          <w:tcPr>
            <w:tcW w:w="5760" w:type="dxa"/>
            <w:tcBorders>
              <w:top w:val="nil"/>
              <w:left w:val="nil"/>
              <w:bottom w:val="nil"/>
              <w:right w:val="nil"/>
            </w:tcBorders>
            <w:shd w:val="clear" w:color="auto" w:fill="auto"/>
          </w:tcPr>
          <w:p w14:paraId="7D3DB256" w14:textId="77777777" w:rsidR="004501D9" w:rsidRPr="00E93025" w:rsidRDefault="004501D9" w:rsidP="004501D9">
            <w:pPr>
              <w:ind w:left="-40"/>
              <w:jc w:val="both"/>
              <w:rPr>
                <w:rFonts w:cs="Arial"/>
                <w:b/>
                <w:bCs/>
                <w:sz w:val="18"/>
                <w:szCs w:val="18"/>
              </w:rPr>
            </w:pPr>
          </w:p>
          <w:p w14:paraId="42EF94F0" w14:textId="77777777" w:rsidR="004501D9" w:rsidRPr="00E93025" w:rsidRDefault="004501D9" w:rsidP="004501D9">
            <w:pPr>
              <w:ind w:left="-40"/>
              <w:jc w:val="both"/>
              <w:rPr>
                <w:rFonts w:cs="Arial"/>
                <w:b/>
                <w:bCs/>
                <w:sz w:val="18"/>
                <w:szCs w:val="18"/>
              </w:rPr>
            </w:pPr>
          </w:p>
        </w:tc>
        <w:tc>
          <w:tcPr>
            <w:tcW w:w="3686" w:type="dxa"/>
            <w:gridSpan w:val="2"/>
            <w:tcBorders>
              <w:top w:val="single" w:sz="4" w:space="0" w:color="auto"/>
              <w:left w:val="nil"/>
              <w:bottom w:val="single" w:sz="4" w:space="0" w:color="auto"/>
              <w:right w:val="nil"/>
            </w:tcBorders>
            <w:shd w:val="clear" w:color="auto" w:fill="auto"/>
            <w:hideMark/>
          </w:tcPr>
          <w:p w14:paraId="0B83A0E6" w14:textId="77777777" w:rsidR="002519D3" w:rsidRPr="00E93025" w:rsidRDefault="004501D9" w:rsidP="000D43CC">
            <w:pPr>
              <w:ind w:left="-40" w:right="-72"/>
              <w:jc w:val="center"/>
              <w:rPr>
                <w:rFonts w:cs="Arial"/>
                <w:b/>
                <w:bCs/>
                <w:sz w:val="18"/>
                <w:szCs w:val="18"/>
              </w:rPr>
            </w:pPr>
            <w:r w:rsidRPr="00E93025">
              <w:rPr>
                <w:rFonts w:cs="Arial"/>
                <w:b/>
                <w:bCs/>
                <w:sz w:val="18"/>
                <w:szCs w:val="18"/>
              </w:rPr>
              <w:t>Separat</w:t>
            </w:r>
            <w:r w:rsidR="000D43CC" w:rsidRPr="00E93025">
              <w:rPr>
                <w:rFonts w:cs="Arial"/>
                <w:b/>
                <w:bCs/>
                <w:sz w:val="18"/>
                <w:szCs w:val="18"/>
              </w:rPr>
              <w:t xml:space="preserve">e </w:t>
            </w:r>
          </w:p>
          <w:p w14:paraId="14EA0252" w14:textId="5B70A555" w:rsidR="000D43CC" w:rsidRPr="00E93025" w:rsidRDefault="004501D9" w:rsidP="000D43CC">
            <w:pPr>
              <w:ind w:left="-40" w:right="-72"/>
              <w:jc w:val="center"/>
              <w:rPr>
                <w:rFonts w:cs="Arial"/>
                <w:b/>
                <w:bCs/>
                <w:sz w:val="18"/>
                <w:szCs w:val="18"/>
              </w:rPr>
            </w:pPr>
            <w:r w:rsidRPr="00E93025">
              <w:rPr>
                <w:rFonts w:cs="Arial"/>
                <w:b/>
                <w:bCs/>
                <w:sz w:val="18"/>
                <w:szCs w:val="18"/>
              </w:rPr>
              <w:t>financial information</w:t>
            </w:r>
          </w:p>
        </w:tc>
      </w:tr>
      <w:tr w:rsidR="004501D9" w:rsidRPr="00E93025" w14:paraId="763FC4BD" w14:textId="77777777" w:rsidTr="00DB6792">
        <w:tc>
          <w:tcPr>
            <w:tcW w:w="5760" w:type="dxa"/>
            <w:tcBorders>
              <w:top w:val="nil"/>
              <w:left w:val="nil"/>
              <w:bottom w:val="nil"/>
              <w:right w:val="nil"/>
            </w:tcBorders>
            <w:shd w:val="clear" w:color="auto" w:fill="auto"/>
          </w:tcPr>
          <w:p w14:paraId="5935D79C" w14:textId="77777777" w:rsidR="004501D9" w:rsidRPr="00E93025" w:rsidRDefault="004501D9" w:rsidP="004501D9">
            <w:pPr>
              <w:ind w:left="-40"/>
              <w:jc w:val="both"/>
              <w:rPr>
                <w:rFonts w:cs="Arial"/>
                <w:b/>
                <w:bCs/>
                <w:sz w:val="18"/>
                <w:szCs w:val="18"/>
              </w:rPr>
            </w:pPr>
          </w:p>
        </w:tc>
        <w:tc>
          <w:tcPr>
            <w:tcW w:w="3686" w:type="dxa"/>
            <w:gridSpan w:val="2"/>
            <w:tcBorders>
              <w:top w:val="single" w:sz="4" w:space="0" w:color="auto"/>
              <w:left w:val="nil"/>
              <w:bottom w:val="single" w:sz="4" w:space="0" w:color="auto"/>
              <w:right w:val="nil"/>
            </w:tcBorders>
            <w:shd w:val="clear" w:color="auto" w:fill="auto"/>
          </w:tcPr>
          <w:p w14:paraId="0F7E2AE1" w14:textId="6F5DDF8A" w:rsidR="004501D9" w:rsidRPr="00E93025" w:rsidRDefault="004501D9" w:rsidP="000D43CC">
            <w:pPr>
              <w:ind w:left="-40" w:right="-72"/>
              <w:jc w:val="center"/>
              <w:rPr>
                <w:rFonts w:cs="Arial"/>
                <w:b/>
                <w:bCs/>
                <w:sz w:val="18"/>
                <w:szCs w:val="18"/>
              </w:rPr>
            </w:pPr>
            <w:r w:rsidRPr="00E93025">
              <w:rPr>
                <w:rFonts w:cs="Arial"/>
                <w:b/>
                <w:bCs/>
                <w:sz w:val="18"/>
                <w:szCs w:val="18"/>
              </w:rPr>
              <w:t xml:space="preserve">Investment in cost method </w:t>
            </w:r>
          </w:p>
        </w:tc>
      </w:tr>
      <w:tr w:rsidR="004501D9" w:rsidRPr="00E93025" w14:paraId="460F4F89" w14:textId="77777777" w:rsidTr="00DB6792">
        <w:tc>
          <w:tcPr>
            <w:tcW w:w="5760" w:type="dxa"/>
            <w:tcBorders>
              <w:top w:val="nil"/>
              <w:left w:val="nil"/>
              <w:bottom w:val="nil"/>
              <w:right w:val="nil"/>
            </w:tcBorders>
            <w:shd w:val="clear" w:color="auto" w:fill="auto"/>
          </w:tcPr>
          <w:p w14:paraId="076B8B8D" w14:textId="77777777" w:rsidR="004501D9" w:rsidRPr="00E93025" w:rsidRDefault="004501D9" w:rsidP="004501D9">
            <w:pPr>
              <w:ind w:left="-40"/>
              <w:jc w:val="both"/>
              <w:rPr>
                <w:rFonts w:cs="Arial"/>
                <w:b/>
                <w:bCs/>
                <w:sz w:val="18"/>
                <w:szCs w:val="18"/>
              </w:rPr>
            </w:pPr>
          </w:p>
        </w:tc>
        <w:tc>
          <w:tcPr>
            <w:tcW w:w="1978" w:type="dxa"/>
            <w:tcBorders>
              <w:top w:val="single" w:sz="4" w:space="0" w:color="auto"/>
              <w:left w:val="nil"/>
              <w:bottom w:val="nil"/>
              <w:right w:val="nil"/>
            </w:tcBorders>
            <w:shd w:val="clear" w:color="auto" w:fill="auto"/>
            <w:hideMark/>
          </w:tcPr>
          <w:p w14:paraId="43D545E9" w14:textId="398AFCBD" w:rsidR="004501D9" w:rsidRPr="00E93025" w:rsidRDefault="00EC6E35" w:rsidP="004501D9">
            <w:pPr>
              <w:ind w:left="-40" w:right="-72"/>
              <w:jc w:val="right"/>
              <w:rPr>
                <w:rFonts w:cs="Arial"/>
                <w:b/>
                <w:bCs/>
                <w:spacing w:val="-6"/>
                <w:sz w:val="18"/>
                <w:szCs w:val="18"/>
              </w:rPr>
            </w:pPr>
            <w:r w:rsidRPr="00E93025">
              <w:rPr>
                <w:rFonts w:cs="Arial"/>
                <w:b/>
                <w:bCs/>
                <w:spacing w:val="-6"/>
                <w:sz w:val="18"/>
                <w:szCs w:val="18"/>
              </w:rPr>
              <w:t>2021</w:t>
            </w:r>
          </w:p>
        </w:tc>
        <w:tc>
          <w:tcPr>
            <w:tcW w:w="1708" w:type="dxa"/>
            <w:tcBorders>
              <w:top w:val="single" w:sz="4" w:space="0" w:color="auto"/>
              <w:left w:val="nil"/>
              <w:bottom w:val="nil"/>
              <w:right w:val="nil"/>
            </w:tcBorders>
            <w:shd w:val="clear" w:color="auto" w:fill="auto"/>
            <w:hideMark/>
          </w:tcPr>
          <w:p w14:paraId="67E7E37E" w14:textId="00EE853D" w:rsidR="004501D9" w:rsidRPr="00E93025" w:rsidRDefault="00EC6E35" w:rsidP="004501D9">
            <w:pPr>
              <w:ind w:left="-40" w:right="-72"/>
              <w:jc w:val="right"/>
              <w:rPr>
                <w:rFonts w:cs="Arial"/>
                <w:b/>
                <w:bCs/>
                <w:spacing w:val="-6"/>
                <w:sz w:val="18"/>
                <w:szCs w:val="18"/>
              </w:rPr>
            </w:pPr>
            <w:r w:rsidRPr="00E93025">
              <w:rPr>
                <w:rFonts w:cs="Arial"/>
                <w:b/>
                <w:bCs/>
                <w:spacing w:val="-6"/>
                <w:sz w:val="18"/>
                <w:szCs w:val="18"/>
              </w:rPr>
              <w:t>2020</w:t>
            </w:r>
          </w:p>
        </w:tc>
      </w:tr>
      <w:tr w:rsidR="00EC6E35" w:rsidRPr="00E93025" w14:paraId="207BCEF0" w14:textId="77777777" w:rsidTr="00DB6792">
        <w:tc>
          <w:tcPr>
            <w:tcW w:w="5760" w:type="dxa"/>
            <w:tcBorders>
              <w:top w:val="nil"/>
              <w:left w:val="nil"/>
              <w:bottom w:val="nil"/>
              <w:right w:val="nil"/>
            </w:tcBorders>
            <w:shd w:val="clear" w:color="auto" w:fill="auto"/>
          </w:tcPr>
          <w:p w14:paraId="546B10C9" w14:textId="77777777" w:rsidR="00EC6E35" w:rsidRPr="00E93025" w:rsidRDefault="00EC6E35" w:rsidP="004501D9">
            <w:pPr>
              <w:ind w:left="-40"/>
              <w:jc w:val="both"/>
              <w:rPr>
                <w:rFonts w:cs="Arial"/>
                <w:b/>
                <w:bCs/>
                <w:sz w:val="18"/>
                <w:szCs w:val="18"/>
              </w:rPr>
            </w:pPr>
          </w:p>
        </w:tc>
        <w:tc>
          <w:tcPr>
            <w:tcW w:w="1978" w:type="dxa"/>
            <w:tcBorders>
              <w:top w:val="nil"/>
              <w:left w:val="nil"/>
              <w:bottom w:val="single" w:sz="4" w:space="0" w:color="auto"/>
              <w:right w:val="nil"/>
            </w:tcBorders>
            <w:shd w:val="clear" w:color="auto" w:fill="auto"/>
          </w:tcPr>
          <w:p w14:paraId="6C66E51D" w14:textId="22962362" w:rsidR="00EC6E35" w:rsidRPr="00E93025" w:rsidRDefault="00EC6E35" w:rsidP="00EC6E35">
            <w:pPr>
              <w:ind w:right="-72"/>
              <w:jc w:val="right"/>
              <w:rPr>
                <w:rFonts w:cs="Arial"/>
                <w:b/>
                <w:bCs/>
                <w:sz w:val="18"/>
                <w:szCs w:val="18"/>
              </w:rPr>
            </w:pPr>
            <w:r w:rsidRPr="00E93025">
              <w:rPr>
                <w:rFonts w:cs="Arial"/>
                <w:b/>
                <w:bCs/>
                <w:sz w:val="18"/>
                <w:szCs w:val="18"/>
              </w:rPr>
              <w:t>Thousand Baht</w:t>
            </w:r>
          </w:p>
        </w:tc>
        <w:tc>
          <w:tcPr>
            <w:tcW w:w="1708" w:type="dxa"/>
            <w:tcBorders>
              <w:top w:val="nil"/>
              <w:left w:val="nil"/>
              <w:bottom w:val="single" w:sz="4" w:space="0" w:color="auto"/>
              <w:right w:val="nil"/>
            </w:tcBorders>
            <w:shd w:val="clear" w:color="auto" w:fill="auto"/>
          </w:tcPr>
          <w:p w14:paraId="2A6FDCF1" w14:textId="1F2326D9" w:rsidR="00EC6E35" w:rsidRPr="00E93025" w:rsidRDefault="00EC6E35" w:rsidP="00EC6E35">
            <w:pPr>
              <w:ind w:right="-72"/>
              <w:jc w:val="right"/>
              <w:rPr>
                <w:rFonts w:cs="Arial"/>
                <w:b/>
                <w:bCs/>
                <w:sz w:val="18"/>
                <w:szCs w:val="18"/>
              </w:rPr>
            </w:pPr>
            <w:r w:rsidRPr="00E93025">
              <w:rPr>
                <w:rFonts w:cs="Arial"/>
                <w:b/>
                <w:bCs/>
                <w:sz w:val="18"/>
                <w:szCs w:val="18"/>
              </w:rPr>
              <w:t>Thousand Baht</w:t>
            </w:r>
          </w:p>
        </w:tc>
      </w:tr>
      <w:tr w:rsidR="004501D9" w:rsidRPr="00E93025" w14:paraId="6AF0839A" w14:textId="77777777" w:rsidTr="00DB6792">
        <w:tc>
          <w:tcPr>
            <w:tcW w:w="5760" w:type="dxa"/>
            <w:tcBorders>
              <w:top w:val="nil"/>
              <w:left w:val="nil"/>
              <w:bottom w:val="nil"/>
              <w:right w:val="nil"/>
            </w:tcBorders>
          </w:tcPr>
          <w:p w14:paraId="48BE884E" w14:textId="77777777" w:rsidR="004501D9" w:rsidRPr="00E93025" w:rsidRDefault="004501D9" w:rsidP="000D43CC">
            <w:pPr>
              <w:spacing w:line="240" w:lineRule="auto"/>
              <w:ind w:left="-101" w:right="-72"/>
              <w:rPr>
                <w:rFonts w:cs="Arial"/>
                <w:b/>
                <w:bCs/>
                <w:sz w:val="18"/>
                <w:szCs w:val="18"/>
              </w:rPr>
            </w:pPr>
            <w:r w:rsidRPr="00E93025">
              <w:rPr>
                <w:rFonts w:cs="Arial"/>
                <w:b/>
                <w:bCs/>
                <w:sz w:val="18"/>
                <w:szCs w:val="18"/>
              </w:rPr>
              <w:t>Opening net book value</w:t>
            </w:r>
          </w:p>
        </w:tc>
        <w:tc>
          <w:tcPr>
            <w:tcW w:w="1978" w:type="dxa"/>
            <w:tcBorders>
              <w:top w:val="single" w:sz="4" w:space="0" w:color="auto"/>
              <w:left w:val="nil"/>
              <w:bottom w:val="nil"/>
              <w:right w:val="nil"/>
            </w:tcBorders>
            <w:shd w:val="clear" w:color="auto" w:fill="FAFAFA"/>
          </w:tcPr>
          <w:p w14:paraId="507FFE3D" w14:textId="637AA91F" w:rsidR="004501D9" w:rsidRPr="00E93025" w:rsidRDefault="00EC6E35" w:rsidP="004501D9">
            <w:pPr>
              <w:ind w:left="-40" w:right="-72"/>
              <w:jc w:val="right"/>
              <w:rPr>
                <w:rFonts w:cs="Arial"/>
                <w:sz w:val="18"/>
                <w:szCs w:val="18"/>
              </w:rPr>
            </w:pPr>
            <w:r w:rsidRPr="00E93025">
              <w:rPr>
                <w:rFonts w:cs="Arial"/>
                <w:sz w:val="18"/>
                <w:szCs w:val="18"/>
              </w:rPr>
              <w:t>530</w:t>
            </w:r>
          </w:p>
        </w:tc>
        <w:tc>
          <w:tcPr>
            <w:tcW w:w="1708" w:type="dxa"/>
            <w:tcBorders>
              <w:top w:val="single" w:sz="4" w:space="0" w:color="auto"/>
              <w:left w:val="nil"/>
              <w:bottom w:val="nil"/>
              <w:right w:val="nil"/>
            </w:tcBorders>
          </w:tcPr>
          <w:p w14:paraId="59494532" w14:textId="6B13DFA1" w:rsidR="004501D9" w:rsidRPr="00E93025" w:rsidRDefault="00EC6E35" w:rsidP="004501D9">
            <w:pPr>
              <w:ind w:left="-40" w:right="-72"/>
              <w:jc w:val="right"/>
              <w:rPr>
                <w:rFonts w:cs="Arial"/>
                <w:sz w:val="18"/>
                <w:szCs w:val="18"/>
              </w:rPr>
            </w:pPr>
            <w:r w:rsidRPr="00E93025">
              <w:rPr>
                <w:rFonts w:cs="Arial"/>
                <w:sz w:val="18"/>
                <w:szCs w:val="18"/>
              </w:rPr>
              <w:t>-</w:t>
            </w:r>
          </w:p>
        </w:tc>
      </w:tr>
      <w:tr w:rsidR="004501D9" w:rsidRPr="00E93025" w14:paraId="00CA8167" w14:textId="77777777" w:rsidTr="00DB6792">
        <w:tc>
          <w:tcPr>
            <w:tcW w:w="5760" w:type="dxa"/>
            <w:tcBorders>
              <w:top w:val="nil"/>
              <w:left w:val="nil"/>
              <w:bottom w:val="nil"/>
              <w:right w:val="nil"/>
            </w:tcBorders>
          </w:tcPr>
          <w:p w14:paraId="27F58F20" w14:textId="77777777" w:rsidR="004501D9" w:rsidRPr="00E93025" w:rsidRDefault="004501D9" w:rsidP="000D43CC">
            <w:pPr>
              <w:spacing w:line="240" w:lineRule="auto"/>
              <w:ind w:left="-101" w:right="-72"/>
              <w:rPr>
                <w:rFonts w:cs="Arial"/>
                <w:sz w:val="18"/>
                <w:szCs w:val="18"/>
              </w:rPr>
            </w:pPr>
            <w:r w:rsidRPr="00E93025">
              <w:rPr>
                <w:rFonts w:cs="Arial"/>
                <w:sz w:val="18"/>
                <w:szCs w:val="18"/>
              </w:rPr>
              <w:t>Increase in investment</w:t>
            </w:r>
          </w:p>
        </w:tc>
        <w:tc>
          <w:tcPr>
            <w:tcW w:w="1978" w:type="dxa"/>
            <w:tcBorders>
              <w:top w:val="nil"/>
              <w:left w:val="nil"/>
              <w:bottom w:val="nil"/>
              <w:right w:val="nil"/>
            </w:tcBorders>
            <w:shd w:val="clear" w:color="auto" w:fill="FAFAFA"/>
          </w:tcPr>
          <w:p w14:paraId="128092EC" w14:textId="2A64480F" w:rsidR="004501D9" w:rsidRPr="00E93025" w:rsidRDefault="00EC6E35" w:rsidP="004501D9">
            <w:pPr>
              <w:ind w:left="-40" w:right="-72"/>
              <w:jc w:val="right"/>
              <w:rPr>
                <w:rFonts w:cs="Arial"/>
                <w:sz w:val="18"/>
                <w:szCs w:val="18"/>
              </w:rPr>
            </w:pPr>
            <w:r w:rsidRPr="00E93025">
              <w:rPr>
                <w:rFonts w:cs="Arial"/>
                <w:sz w:val="18"/>
                <w:szCs w:val="18"/>
              </w:rPr>
              <w:t>2,000</w:t>
            </w:r>
          </w:p>
        </w:tc>
        <w:tc>
          <w:tcPr>
            <w:tcW w:w="1708" w:type="dxa"/>
            <w:tcBorders>
              <w:top w:val="nil"/>
              <w:left w:val="nil"/>
              <w:bottom w:val="nil"/>
              <w:right w:val="nil"/>
            </w:tcBorders>
          </w:tcPr>
          <w:p w14:paraId="69912878" w14:textId="0816FF3B" w:rsidR="004501D9" w:rsidRPr="00E93025" w:rsidRDefault="00EC6E35" w:rsidP="004501D9">
            <w:pPr>
              <w:ind w:left="-40" w:right="-72"/>
              <w:jc w:val="right"/>
              <w:rPr>
                <w:rFonts w:cs="Arial"/>
                <w:sz w:val="18"/>
                <w:szCs w:val="18"/>
              </w:rPr>
            </w:pPr>
            <w:r w:rsidRPr="00E93025">
              <w:rPr>
                <w:rFonts w:cs="Arial"/>
                <w:sz w:val="18"/>
                <w:szCs w:val="18"/>
              </w:rPr>
              <w:t>530</w:t>
            </w:r>
          </w:p>
        </w:tc>
      </w:tr>
      <w:tr w:rsidR="00EC6E35" w:rsidRPr="00E93025" w14:paraId="6DD39C64" w14:textId="77777777" w:rsidTr="00DB6792">
        <w:tc>
          <w:tcPr>
            <w:tcW w:w="5760" w:type="dxa"/>
            <w:tcBorders>
              <w:top w:val="nil"/>
              <w:left w:val="nil"/>
              <w:bottom w:val="nil"/>
              <w:right w:val="nil"/>
            </w:tcBorders>
          </w:tcPr>
          <w:p w14:paraId="73D2FEEB" w14:textId="37614F8A" w:rsidR="00EC6E35" w:rsidRPr="00E93025" w:rsidRDefault="00EC6E35" w:rsidP="004501D9">
            <w:pPr>
              <w:ind w:left="179" w:hanging="179"/>
              <w:rPr>
                <w:rFonts w:cs="Arial"/>
                <w:sz w:val="18"/>
                <w:szCs w:val="18"/>
              </w:rPr>
            </w:pPr>
          </w:p>
        </w:tc>
        <w:tc>
          <w:tcPr>
            <w:tcW w:w="1978" w:type="dxa"/>
            <w:tcBorders>
              <w:top w:val="single" w:sz="4" w:space="0" w:color="auto"/>
              <w:left w:val="nil"/>
              <w:bottom w:val="nil"/>
              <w:right w:val="nil"/>
            </w:tcBorders>
            <w:shd w:val="clear" w:color="auto" w:fill="FAFAFA"/>
          </w:tcPr>
          <w:p w14:paraId="008A678D" w14:textId="77777777" w:rsidR="00EC6E35" w:rsidRPr="00E93025" w:rsidRDefault="00EC6E35" w:rsidP="004501D9">
            <w:pPr>
              <w:ind w:left="-40" w:right="-72"/>
              <w:jc w:val="right"/>
              <w:rPr>
                <w:rFonts w:cs="Arial"/>
                <w:b/>
                <w:bCs/>
                <w:sz w:val="18"/>
                <w:szCs w:val="18"/>
              </w:rPr>
            </w:pPr>
          </w:p>
        </w:tc>
        <w:tc>
          <w:tcPr>
            <w:tcW w:w="1708" w:type="dxa"/>
            <w:tcBorders>
              <w:top w:val="single" w:sz="4" w:space="0" w:color="auto"/>
              <w:left w:val="nil"/>
              <w:bottom w:val="nil"/>
              <w:right w:val="nil"/>
            </w:tcBorders>
          </w:tcPr>
          <w:p w14:paraId="58B333B5" w14:textId="2B3535F4" w:rsidR="00EC6E35" w:rsidRPr="00E93025" w:rsidRDefault="00EC6E35" w:rsidP="004501D9">
            <w:pPr>
              <w:ind w:left="-40" w:right="-72"/>
              <w:jc w:val="right"/>
              <w:rPr>
                <w:rFonts w:cs="Arial"/>
                <w:sz w:val="18"/>
                <w:szCs w:val="18"/>
              </w:rPr>
            </w:pPr>
          </w:p>
        </w:tc>
      </w:tr>
      <w:tr w:rsidR="00EC6E35" w:rsidRPr="00E93025" w14:paraId="71FE53A4" w14:textId="77777777" w:rsidTr="00DB6792">
        <w:tc>
          <w:tcPr>
            <w:tcW w:w="5760" w:type="dxa"/>
            <w:tcBorders>
              <w:top w:val="nil"/>
              <w:left w:val="nil"/>
              <w:bottom w:val="nil"/>
              <w:right w:val="nil"/>
            </w:tcBorders>
          </w:tcPr>
          <w:p w14:paraId="6A23945F" w14:textId="0F82F8B5" w:rsidR="00EC6E35" w:rsidRPr="00E93025" w:rsidRDefault="00EC6E35" w:rsidP="000D43CC">
            <w:pPr>
              <w:spacing w:line="240" w:lineRule="auto"/>
              <w:ind w:left="-101" w:right="-72"/>
              <w:rPr>
                <w:rFonts w:cs="Arial"/>
                <w:b/>
                <w:bCs/>
                <w:spacing w:val="-4"/>
                <w:sz w:val="18"/>
                <w:szCs w:val="18"/>
              </w:rPr>
            </w:pPr>
            <w:r w:rsidRPr="00E93025">
              <w:rPr>
                <w:rFonts w:cs="Arial"/>
                <w:b/>
                <w:bCs/>
                <w:sz w:val="18"/>
                <w:szCs w:val="18"/>
              </w:rPr>
              <w:t>Closing net book value</w:t>
            </w:r>
          </w:p>
        </w:tc>
        <w:tc>
          <w:tcPr>
            <w:tcW w:w="1978" w:type="dxa"/>
            <w:tcBorders>
              <w:top w:val="nil"/>
              <w:left w:val="nil"/>
              <w:bottom w:val="single" w:sz="4" w:space="0" w:color="auto"/>
              <w:right w:val="nil"/>
            </w:tcBorders>
            <w:shd w:val="clear" w:color="auto" w:fill="FAFAFA"/>
          </w:tcPr>
          <w:p w14:paraId="71FFFE04" w14:textId="42954F04" w:rsidR="00EC6E35" w:rsidRPr="00E93025" w:rsidRDefault="00EC6E35" w:rsidP="004501D9">
            <w:pPr>
              <w:ind w:left="-40" w:right="-72"/>
              <w:jc w:val="right"/>
              <w:rPr>
                <w:rFonts w:cs="Arial"/>
                <w:sz w:val="18"/>
                <w:szCs w:val="18"/>
              </w:rPr>
            </w:pPr>
            <w:r w:rsidRPr="00E93025">
              <w:rPr>
                <w:rFonts w:cs="Arial"/>
                <w:sz w:val="18"/>
                <w:szCs w:val="18"/>
              </w:rPr>
              <w:t>2,530</w:t>
            </w:r>
          </w:p>
        </w:tc>
        <w:tc>
          <w:tcPr>
            <w:tcW w:w="1708" w:type="dxa"/>
            <w:tcBorders>
              <w:top w:val="nil"/>
              <w:left w:val="nil"/>
              <w:bottom w:val="single" w:sz="4" w:space="0" w:color="auto"/>
              <w:right w:val="nil"/>
            </w:tcBorders>
          </w:tcPr>
          <w:p w14:paraId="04C0C2D0" w14:textId="0CBB1BE7" w:rsidR="00EC6E35" w:rsidRPr="00E93025" w:rsidRDefault="00EC6E35" w:rsidP="004501D9">
            <w:pPr>
              <w:ind w:left="-40" w:right="-72"/>
              <w:jc w:val="right"/>
              <w:rPr>
                <w:rFonts w:cs="Arial"/>
                <w:sz w:val="18"/>
                <w:szCs w:val="18"/>
              </w:rPr>
            </w:pPr>
            <w:r w:rsidRPr="00E93025">
              <w:rPr>
                <w:rFonts w:cs="Arial"/>
                <w:sz w:val="18"/>
                <w:szCs w:val="18"/>
              </w:rPr>
              <w:t>530</w:t>
            </w:r>
          </w:p>
        </w:tc>
      </w:tr>
    </w:tbl>
    <w:p w14:paraId="646682F7" w14:textId="77777777" w:rsidR="00EC6E35" w:rsidRPr="00C862E3" w:rsidRDefault="00EC6E35" w:rsidP="00DB6792">
      <w:pPr>
        <w:jc w:val="both"/>
        <w:rPr>
          <w:rFonts w:cs="Arial"/>
          <w:sz w:val="18"/>
          <w:szCs w:val="18"/>
        </w:rPr>
      </w:pPr>
    </w:p>
    <w:p w14:paraId="676C4477" w14:textId="3C5616F9" w:rsidR="00650BD9" w:rsidRPr="00C862E3" w:rsidRDefault="00650BD9" w:rsidP="00650BD9">
      <w:pPr>
        <w:spacing w:line="240" w:lineRule="auto"/>
        <w:jc w:val="both"/>
        <w:rPr>
          <w:rFonts w:cs="Arial"/>
          <w:color w:val="000000"/>
          <w:sz w:val="18"/>
          <w:szCs w:val="18"/>
          <w:lang w:val="en-US"/>
        </w:rPr>
      </w:pPr>
      <w:r w:rsidRPr="00C862E3">
        <w:rPr>
          <w:rFonts w:cs="Arial"/>
          <w:color w:val="000000"/>
          <w:sz w:val="18"/>
          <w:szCs w:val="18"/>
          <w:lang w:val="en-US"/>
        </w:rPr>
        <w:t>On 24 June 2021, the Executive Committee’ meeting approved to establish new subsidiaries as follows:</w:t>
      </w:r>
    </w:p>
    <w:p w14:paraId="4DBC21B4" w14:textId="696C8270" w:rsidR="00650BD9" w:rsidRPr="00C862E3" w:rsidRDefault="00650BD9" w:rsidP="00650BD9">
      <w:pPr>
        <w:spacing w:line="240" w:lineRule="auto"/>
        <w:jc w:val="both"/>
        <w:rPr>
          <w:rFonts w:cs="Arial"/>
          <w:color w:val="000000"/>
          <w:sz w:val="18"/>
          <w:szCs w:val="18"/>
          <w:lang w:val="en-US"/>
        </w:rPr>
      </w:pPr>
    </w:p>
    <w:p w14:paraId="02D4F82E" w14:textId="734C1652" w:rsidR="00650BD9" w:rsidRPr="00C862E3" w:rsidRDefault="00650BD9" w:rsidP="00650BD9">
      <w:pPr>
        <w:spacing w:line="240" w:lineRule="auto"/>
        <w:jc w:val="both"/>
        <w:rPr>
          <w:rFonts w:cs="Arial"/>
          <w:color w:val="000000"/>
          <w:sz w:val="18"/>
          <w:szCs w:val="18"/>
          <w:lang w:val="en-US"/>
        </w:rPr>
      </w:pPr>
      <w:r w:rsidRPr="00DB6792">
        <w:rPr>
          <w:rFonts w:cs="Arial"/>
          <w:color w:val="000000"/>
          <w:spacing w:val="-4"/>
          <w:sz w:val="18"/>
          <w:szCs w:val="18"/>
          <w:lang w:val="en-US"/>
        </w:rPr>
        <w:t>Kerry Express Cold Chain Ltd. with its registered capital of Baht 1 million, comprise of 10,000 ordinary shares at par value</w:t>
      </w:r>
      <w:r w:rsidRPr="00C862E3">
        <w:rPr>
          <w:rFonts w:cs="Arial"/>
          <w:color w:val="000000"/>
          <w:sz w:val="18"/>
          <w:szCs w:val="18"/>
          <w:lang w:val="en-US"/>
        </w:rPr>
        <w:t xml:space="preserve"> of Baht 100. The new subsidiary will provide cold-chain delivery. The new subsidiary was registered on 29 July 2021.</w:t>
      </w:r>
    </w:p>
    <w:p w14:paraId="4901490A" w14:textId="77777777" w:rsidR="00650BD9" w:rsidRPr="00C862E3" w:rsidRDefault="00650BD9" w:rsidP="00650BD9">
      <w:pPr>
        <w:spacing w:line="240" w:lineRule="auto"/>
        <w:jc w:val="both"/>
        <w:rPr>
          <w:rFonts w:cs="Arial"/>
          <w:color w:val="000000"/>
          <w:sz w:val="18"/>
          <w:szCs w:val="18"/>
          <w:lang w:val="en-US"/>
        </w:rPr>
      </w:pPr>
    </w:p>
    <w:p w14:paraId="362157C3" w14:textId="05876FCD" w:rsidR="00650BD9" w:rsidRDefault="00650BD9" w:rsidP="00650BD9">
      <w:pPr>
        <w:spacing w:line="240" w:lineRule="auto"/>
        <w:jc w:val="both"/>
        <w:rPr>
          <w:rFonts w:cs="Arial"/>
          <w:color w:val="000000"/>
          <w:sz w:val="18"/>
          <w:szCs w:val="18"/>
          <w:lang w:val="en-US"/>
        </w:rPr>
      </w:pPr>
      <w:r w:rsidRPr="00C862E3">
        <w:rPr>
          <w:rFonts w:cs="Arial"/>
          <w:color w:val="000000"/>
          <w:sz w:val="18"/>
          <w:szCs w:val="18"/>
          <w:lang w:val="en-US"/>
        </w:rPr>
        <w:t>Kerry Express Cargo Ltd. with its registered capital of Baht 1 million, comprise of 10,000 ordinary shares at par value of Baht 100. The new subsidiary will provide bulk item delivery. The new subsidiary was registered on 29 July 2021.</w:t>
      </w:r>
    </w:p>
    <w:p w14:paraId="37D8B8CE" w14:textId="10368C8F" w:rsidR="007D6919" w:rsidRDefault="007D6919" w:rsidP="00650BD9">
      <w:pPr>
        <w:spacing w:line="240" w:lineRule="auto"/>
        <w:jc w:val="both"/>
        <w:rPr>
          <w:rFonts w:cs="Arial"/>
          <w:color w:val="000000"/>
          <w:sz w:val="18"/>
          <w:szCs w:val="18"/>
          <w:lang w:val="en-US"/>
        </w:rPr>
      </w:pPr>
    </w:p>
    <w:p w14:paraId="17BAF5A3" w14:textId="35293FFB" w:rsidR="007D6919" w:rsidRPr="00C862E3" w:rsidRDefault="007D6919" w:rsidP="00650BD9">
      <w:pPr>
        <w:spacing w:line="240" w:lineRule="auto"/>
        <w:jc w:val="both"/>
        <w:rPr>
          <w:rFonts w:cs="Arial"/>
          <w:color w:val="000000"/>
          <w:sz w:val="18"/>
          <w:szCs w:val="18"/>
          <w:lang w:val="en-US"/>
        </w:rPr>
      </w:pPr>
      <w:r>
        <w:rPr>
          <w:rFonts w:cs="Arial"/>
          <w:color w:val="000000"/>
          <w:sz w:val="18"/>
          <w:szCs w:val="18"/>
          <w:lang w:val="en-US"/>
        </w:rPr>
        <w:t xml:space="preserve">As of 30 September 2021, </w:t>
      </w:r>
      <w:r w:rsidR="006C3187">
        <w:rPr>
          <w:rFonts w:cs="Arial"/>
          <w:color w:val="000000"/>
          <w:sz w:val="18"/>
          <w:szCs w:val="18"/>
          <w:lang w:val="en-US"/>
        </w:rPr>
        <w:t>t</w:t>
      </w:r>
      <w:r>
        <w:rPr>
          <w:rFonts w:cs="Arial"/>
          <w:color w:val="000000"/>
          <w:sz w:val="18"/>
          <w:szCs w:val="18"/>
          <w:lang w:val="en-US"/>
        </w:rPr>
        <w:t>he subsidiaries had not started their operations.</w:t>
      </w:r>
    </w:p>
    <w:p w14:paraId="004BDAD5" w14:textId="77777777" w:rsidR="006A1521" w:rsidRPr="00E93025" w:rsidRDefault="006A1521" w:rsidP="00CC3F58">
      <w:pPr>
        <w:spacing w:line="240" w:lineRule="auto"/>
        <w:rPr>
          <w:rFonts w:cs="Arial"/>
          <w:sz w:val="18"/>
          <w:szCs w:val="18"/>
        </w:rPr>
      </w:pPr>
    </w:p>
    <w:p w14:paraId="69C91C41" w14:textId="77777777" w:rsidR="00C862E3" w:rsidRDefault="00C862E3">
      <w:bookmarkStart w:id="5" w:name="_Hlk86424140"/>
      <w:r>
        <w:br w:type="page"/>
      </w:r>
    </w:p>
    <w:tbl>
      <w:tblPr>
        <w:tblW w:w="9461" w:type="dxa"/>
        <w:shd w:val="clear" w:color="auto" w:fill="FFA543"/>
        <w:tblLook w:val="04A0" w:firstRow="1" w:lastRow="0" w:firstColumn="1" w:lastColumn="0" w:noHBand="0" w:noVBand="1"/>
      </w:tblPr>
      <w:tblGrid>
        <w:gridCol w:w="9461"/>
      </w:tblGrid>
      <w:tr w:rsidR="00D848D9" w:rsidRPr="00E93025" w14:paraId="0BDEEEC1" w14:textId="77777777" w:rsidTr="00FA2651">
        <w:trPr>
          <w:trHeight w:val="386"/>
        </w:trPr>
        <w:tc>
          <w:tcPr>
            <w:tcW w:w="9461" w:type="dxa"/>
            <w:shd w:val="clear" w:color="auto" w:fill="FFA543"/>
            <w:vAlign w:val="center"/>
          </w:tcPr>
          <w:p w14:paraId="3568ADC3" w14:textId="4AC45A4D" w:rsidR="00D848D9" w:rsidRPr="00E93025" w:rsidRDefault="00B17E3F"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lastRenderedPageBreak/>
              <w:t>9</w:t>
            </w:r>
            <w:r w:rsidR="00D848D9" w:rsidRPr="00E93025">
              <w:rPr>
                <w:rFonts w:eastAsia="Arial Unicode MS" w:cs="Arial"/>
                <w:b/>
                <w:bCs/>
                <w:color w:val="FFFFFF"/>
                <w:sz w:val="18"/>
                <w:szCs w:val="18"/>
              </w:rPr>
              <w:tab/>
              <w:t>Trade and other receivables</w:t>
            </w:r>
          </w:p>
        </w:tc>
      </w:tr>
      <w:bookmarkEnd w:id="5"/>
    </w:tbl>
    <w:p w14:paraId="6C210CFC" w14:textId="0E61FA70" w:rsidR="00D848D9" w:rsidRPr="00E93025" w:rsidRDefault="00D848D9" w:rsidP="00CC3F58">
      <w:pPr>
        <w:pStyle w:val="Header"/>
        <w:tabs>
          <w:tab w:val="clear" w:pos="4153"/>
          <w:tab w:val="clear" w:pos="8306"/>
          <w:tab w:val="center" w:pos="3402"/>
          <w:tab w:val="center" w:pos="4536"/>
          <w:tab w:val="center" w:pos="5670"/>
          <w:tab w:val="center" w:pos="6804"/>
          <w:tab w:val="right" w:pos="7655"/>
        </w:tabs>
        <w:spacing w:line="240" w:lineRule="auto"/>
        <w:rPr>
          <w:rFonts w:cs="Arial"/>
          <w:sz w:val="18"/>
          <w:szCs w:val="18"/>
          <w:shd w:val="clear" w:color="auto" w:fill="FFFFFF" w:themeFill="background1"/>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E93025" w14:paraId="5D88B74E" w14:textId="77777777" w:rsidTr="008B0D0A">
        <w:trPr>
          <w:trHeight w:val="20"/>
        </w:trPr>
        <w:tc>
          <w:tcPr>
            <w:tcW w:w="4277" w:type="dxa"/>
            <w:vAlign w:val="bottom"/>
          </w:tcPr>
          <w:p w14:paraId="055F9EF7" w14:textId="77777777" w:rsidR="0044177F" w:rsidRPr="00E93025" w:rsidRDefault="0044177F" w:rsidP="00CC3F58">
            <w:pPr>
              <w:spacing w:line="240" w:lineRule="auto"/>
              <w:ind w:left="-101" w:right="-72"/>
              <w:rPr>
                <w:rFonts w:cs="Arial"/>
                <w:sz w:val="18"/>
                <w:szCs w:val="18"/>
                <w:lang w:val="en-US"/>
              </w:rPr>
            </w:pPr>
          </w:p>
        </w:tc>
        <w:tc>
          <w:tcPr>
            <w:tcW w:w="2592" w:type="dxa"/>
            <w:gridSpan w:val="2"/>
            <w:tcBorders>
              <w:top w:val="single" w:sz="4" w:space="0" w:color="auto"/>
              <w:bottom w:val="single" w:sz="4" w:space="0" w:color="auto"/>
            </w:tcBorders>
          </w:tcPr>
          <w:p w14:paraId="52997D3E" w14:textId="77777777"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Consolidated</w:t>
            </w:r>
          </w:p>
          <w:p w14:paraId="2A97C44C" w14:textId="65668C16"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financial information</w:t>
            </w:r>
          </w:p>
        </w:tc>
        <w:tc>
          <w:tcPr>
            <w:tcW w:w="2592" w:type="dxa"/>
            <w:gridSpan w:val="2"/>
            <w:tcBorders>
              <w:top w:val="single" w:sz="4" w:space="0" w:color="auto"/>
            </w:tcBorders>
            <w:vAlign w:val="bottom"/>
          </w:tcPr>
          <w:p w14:paraId="38A00396" w14:textId="6E436572"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Separate</w:t>
            </w:r>
          </w:p>
          <w:p w14:paraId="0C7AC949" w14:textId="7DFB9C16"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financial information</w:t>
            </w:r>
          </w:p>
        </w:tc>
      </w:tr>
      <w:tr w:rsidR="00443ED7" w:rsidRPr="00E93025" w14:paraId="1B684FCC" w14:textId="77777777" w:rsidTr="008B0D0A">
        <w:trPr>
          <w:trHeight w:val="20"/>
        </w:trPr>
        <w:tc>
          <w:tcPr>
            <w:tcW w:w="4277" w:type="dxa"/>
            <w:vAlign w:val="bottom"/>
          </w:tcPr>
          <w:p w14:paraId="21EFB56A" w14:textId="77777777" w:rsidR="00443ED7" w:rsidRPr="00E93025" w:rsidRDefault="00443ED7" w:rsidP="00443ED7">
            <w:pPr>
              <w:spacing w:line="240" w:lineRule="auto"/>
              <w:ind w:left="-101" w:right="-72"/>
              <w:rPr>
                <w:rFonts w:cs="Arial"/>
                <w:sz w:val="18"/>
                <w:szCs w:val="18"/>
                <w:lang w:val="en-US"/>
              </w:rPr>
            </w:pPr>
          </w:p>
        </w:tc>
        <w:tc>
          <w:tcPr>
            <w:tcW w:w="1296" w:type="dxa"/>
            <w:tcBorders>
              <w:top w:val="single" w:sz="4" w:space="0" w:color="auto"/>
            </w:tcBorders>
            <w:vAlign w:val="bottom"/>
          </w:tcPr>
          <w:p w14:paraId="239EEF72"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6823D00F" w14:textId="758FAAF8"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1296" w:type="dxa"/>
            <w:tcBorders>
              <w:top w:val="single" w:sz="4" w:space="0" w:color="auto"/>
            </w:tcBorders>
            <w:vAlign w:val="bottom"/>
          </w:tcPr>
          <w:p w14:paraId="3FFD5251" w14:textId="6210D938"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c>
          <w:tcPr>
            <w:tcW w:w="1296" w:type="dxa"/>
            <w:tcBorders>
              <w:top w:val="single" w:sz="4" w:space="0" w:color="auto"/>
            </w:tcBorders>
            <w:vAlign w:val="bottom"/>
          </w:tcPr>
          <w:p w14:paraId="0E0AEA90"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040F54E4" w14:textId="53D55A1F"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1296" w:type="dxa"/>
            <w:tcBorders>
              <w:top w:val="single" w:sz="4" w:space="0" w:color="auto"/>
            </w:tcBorders>
            <w:vAlign w:val="bottom"/>
          </w:tcPr>
          <w:p w14:paraId="5B3856D7" w14:textId="1FE69F80"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r>
      <w:tr w:rsidR="0011503D" w:rsidRPr="00E93025" w14:paraId="12A64289" w14:textId="77777777" w:rsidTr="008B0D0A">
        <w:trPr>
          <w:trHeight w:val="20"/>
        </w:trPr>
        <w:tc>
          <w:tcPr>
            <w:tcW w:w="4277" w:type="dxa"/>
            <w:vAlign w:val="bottom"/>
          </w:tcPr>
          <w:p w14:paraId="0BCA08D9" w14:textId="77777777" w:rsidR="0044177F" w:rsidRPr="00E93025"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13DB37D5" w14:textId="78F7BA1A"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296" w:type="dxa"/>
            <w:tcBorders>
              <w:bottom w:val="single" w:sz="4" w:space="0" w:color="auto"/>
            </w:tcBorders>
            <w:vAlign w:val="bottom"/>
          </w:tcPr>
          <w:p w14:paraId="1C6CF341" w14:textId="3B6A1997" w:rsidR="0044177F" w:rsidRPr="00E93025" w:rsidRDefault="0044177F" w:rsidP="00CC3F58">
            <w:pPr>
              <w:spacing w:line="240" w:lineRule="auto"/>
              <w:ind w:right="-72"/>
              <w:jc w:val="right"/>
              <w:rPr>
                <w:rFonts w:cs="Arial"/>
                <w:b/>
                <w:bCs/>
                <w:sz w:val="18"/>
                <w:szCs w:val="18"/>
              </w:rPr>
            </w:pPr>
            <w:r w:rsidRPr="00E93025">
              <w:rPr>
                <w:rFonts w:cs="Arial"/>
                <w:b/>
                <w:bCs/>
                <w:sz w:val="18"/>
                <w:szCs w:val="18"/>
              </w:rPr>
              <w:t>Thousand Baht</w:t>
            </w:r>
          </w:p>
        </w:tc>
        <w:tc>
          <w:tcPr>
            <w:tcW w:w="1296" w:type="dxa"/>
            <w:tcBorders>
              <w:bottom w:val="single" w:sz="4" w:space="0" w:color="auto"/>
            </w:tcBorders>
            <w:vAlign w:val="bottom"/>
          </w:tcPr>
          <w:p w14:paraId="60C22819" w14:textId="744BD666"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296" w:type="dxa"/>
            <w:tcBorders>
              <w:bottom w:val="single" w:sz="4" w:space="0" w:color="auto"/>
            </w:tcBorders>
            <w:vAlign w:val="bottom"/>
          </w:tcPr>
          <w:p w14:paraId="13893AED" w14:textId="6A79467A"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16817007" w14:textId="77777777" w:rsidTr="008B0D0A">
        <w:trPr>
          <w:trHeight w:val="20"/>
        </w:trPr>
        <w:tc>
          <w:tcPr>
            <w:tcW w:w="4277" w:type="dxa"/>
            <w:vAlign w:val="bottom"/>
          </w:tcPr>
          <w:p w14:paraId="0F532A3C" w14:textId="77777777" w:rsidR="0044177F" w:rsidRPr="00E93025"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139FC1D" w14:textId="77777777" w:rsidR="0044177F" w:rsidRPr="00E93025"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69888E3" w14:textId="77777777" w:rsidR="0044177F" w:rsidRPr="00E93025"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487F693" w14:textId="1ABCC32E" w:rsidR="0044177F" w:rsidRPr="00E93025"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F0B1069" w14:textId="77777777" w:rsidR="0044177F" w:rsidRPr="00E93025" w:rsidRDefault="0044177F" w:rsidP="00CC3F58">
            <w:pPr>
              <w:spacing w:line="240" w:lineRule="auto"/>
              <w:ind w:right="-72"/>
              <w:jc w:val="right"/>
              <w:rPr>
                <w:rFonts w:cs="Arial"/>
                <w:b/>
                <w:bCs/>
                <w:sz w:val="18"/>
                <w:szCs w:val="18"/>
                <w:lang w:val="en-US"/>
              </w:rPr>
            </w:pPr>
          </w:p>
        </w:tc>
      </w:tr>
      <w:tr w:rsidR="00B24242" w:rsidRPr="00E93025" w14:paraId="68FE0114" w14:textId="77777777" w:rsidTr="008B0D0A">
        <w:trPr>
          <w:trHeight w:val="20"/>
        </w:trPr>
        <w:tc>
          <w:tcPr>
            <w:tcW w:w="4277" w:type="dxa"/>
          </w:tcPr>
          <w:p w14:paraId="7EB374F6" w14:textId="0DA08953" w:rsidR="00B24242" w:rsidRPr="00E93025" w:rsidRDefault="00B24242" w:rsidP="00CC3F58">
            <w:pPr>
              <w:tabs>
                <w:tab w:val="left" w:pos="1421"/>
              </w:tabs>
              <w:spacing w:line="240" w:lineRule="auto"/>
              <w:ind w:left="-101" w:right="-72"/>
              <w:rPr>
                <w:rFonts w:cs="Arial"/>
                <w:sz w:val="18"/>
                <w:szCs w:val="18"/>
                <w:lang w:val="en-US"/>
              </w:rPr>
            </w:pPr>
            <w:r w:rsidRPr="00E93025">
              <w:rPr>
                <w:rFonts w:cs="Arial"/>
                <w:sz w:val="18"/>
                <w:szCs w:val="18"/>
                <w:lang w:val="en-US"/>
              </w:rPr>
              <w:t>Trade receivables</w:t>
            </w:r>
            <w:r w:rsidRPr="00E93025">
              <w:rPr>
                <w:rFonts w:cs="Arial"/>
                <w:sz w:val="18"/>
                <w:szCs w:val="18"/>
                <w:lang w:val="en-US"/>
              </w:rPr>
              <w:tab/>
              <w:t>- third parties</w:t>
            </w:r>
          </w:p>
        </w:tc>
        <w:tc>
          <w:tcPr>
            <w:tcW w:w="1296" w:type="dxa"/>
            <w:shd w:val="clear" w:color="auto" w:fill="FAFAFA"/>
          </w:tcPr>
          <w:p w14:paraId="52CFEECB" w14:textId="611EAAE4" w:rsidR="00B24242" w:rsidRPr="00E93025" w:rsidRDefault="00FA4F77" w:rsidP="00CC3F58">
            <w:pPr>
              <w:spacing w:line="240" w:lineRule="auto"/>
              <w:ind w:right="-72"/>
              <w:jc w:val="right"/>
              <w:rPr>
                <w:rFonts w:cs="Arial"/>
                <w:sz w:val="18"/>
                <w:szCs w:val="18"/>
              </w:rPr>
            </w:pPr>
            <w:r w:rsidRPr="00E93025">
              <w:rPr>
                <w:rFonts w:cs="Arial"/>
                <w:sz w:val="18"/>
                <w:szCs w:val="18"/>
              </w:rPr>
              <w:t>1,188,358</w:t>
            </w:r>
          </w:p>
        </w:tc>
        <w:tc>
          <w:tcPr>
            <w:tcW w:w="1296" w:type="dxa"/>
            <w:shd w:val="clear" w:color="auto" w:fill="auto"/>
          </w:tcPr>
          <w:p w14:paraId="02C22A10" w14:textId="73347E07" w:rsidR="00B24242" w:rsidRPr="00E93025" w:rsidRDefault="00B24242" w:rsidP="00CC3F58">
            <w:pPr>
              <w:spacing w:line="240" w:lineRule="auto"/>
              <w:ind w:right="-72"/>
              <w:jc w:val="right"/>
              <w:rPr>
                <w:rFonts w:cs="Arial"/>
                <w:sz w:val="18"/>
                <w:szCs w:val="18"/>
              </w:rPr>
            </w:pPr>
            <w:r w:rsidRPr="00E93025">
              <w:rPr>
                <w:rFonts w:cs="Arial"/>
                <w:sz w:val="18"/>
                <w:szCs w:val="18"/>
              </w:rPr>
              <w:t>984,984</w:t>
            </w:r>
          </w:p>
        </w:tc>
        <w:tc>
          <w:tcPr>
            <w:tcW w:w="1296" w:type="dxa"/>
            <w:shd w:val="clear" w:color="auto" w:fill="FAFAFA"/>
          </w:tcPr>
          <w:p w14:paraId="459AF8F4" w14:textId="64D978B7" w:rsidR="00B24242" w:rsidRPr="00E93025" w:rsidRDefault="00FA4F77" w:rsidP="00CC3F58">
            <w:pPr>
              <w:spacing w:line="240" w:lineRule="auto"/>
              <w:ind w:right="-72"/>
              <w:jc w:val="right"/>
              <w:rPr>
                <w:rFonts w:cs="Arial"/>
                <w:sz w:val="18"/>
                <w:szCs w:val="18"/>
              </w:rPr>
            </w:pPr>
            <w:r w:rsidRPr="00E93025">
              <w:rPr>
                <w:rFonts w:cs="Arial"/>
                <w:sz w:val="18"/>
                <w:szCs w:val="18"/>
              </w:rPr>
              <w:t>1,188,358</w:t>
            </w:r>
          </w:p>
        </w:tc>
        <w:tc>
          <w:tcPr>
            <w:tcW w:w="1296" w:type="dxa"/>
            <w:shd w:val="clear" w:color="auto" w:fill="auto"/>
          </w:tcPr>
          <w:p w14:paraId="654D7E95" w14:textId="3486E490" w:rsidR="00B24242" w:rsidRPr="00E93025" w:rsidRDefault="00B24242" w:rsidP="00CC3F58">
            <w:pPr>
              <w:spacing w:line="240" w:lineRule="auto"/>
              <w:ind w:right="-72"/>
              <w:jc w:val="right"/>
              <w:rPr>
                <w:rFonts w:cs="Arial"/>
                <w:sz w:val="18"/>
                <w:szCs w:val="18"/>
                <w:lang w:val="en-US"/>
              </w:rPr>
            </w:pPr>
            <w:r w:rsidRPr="00E93025">
              <w:rPr>
                <w:rFonts w:cs="Arial"/>
                <w:sz w:val="18"/>
                <w:szCs w:val="18"/>
                <w:lang w:val="en-US"/>
              </w:rPr>
              <w:t>981,403</w:t>
            </w:r>
          </w:p>
        </w:tc>
      </w:tr>
      <w:tr w:rsidR="0011503D" w:rsidRPr="00E93025" w14:paraId="47C47DBE" w14:textId="77777777" w:rsidTr="008B0D0A">
        <w:trPr>
          <w:trHeight w:val="20"/>
        </w:trPr>
        <w:tc>
          <w:tcPr>
            <w:tcW w:w="4277" w:type="dxa"/>
          </w:tcPr>
          <w:p w14:paraId="737C4C21" w14:textId="62181FEE" w:rsidR="00854EC7" w:rsidRPr="00E93025" w:rsidRDefault="00854EC7" w:rsidP="00CC3F58">
            <w:pPr>
              <w:tabs>
                <w:tab w:val="left" w:pos="1421"/>
              </w:tabs>
              <w:spacing w:line="240" w:lineRule="auto"/>
              <w:ind w:left="-101" w:right="-72"/>
              <w:rPr>
                <w:rFonts w:cs="Arial"/>
                <w:sz w:val="18"/>
                <w:szCs w:val="18"/>
                <w:cs/>
                <w:lang w:val="en-US"/>
              </w:rPr>
            </w:pPr>
            <w:r w:rsidRPr="00E93025">
              <w:rPr>
                <w:rFonts w:cs="Arial"/>
                <w:sz w:val="18"/>
                <w:szCs w:val="18"/>
                <w:lang w:val="en-US"/>
              </w:rPr>
              <w:tab/>
              <w:t>- related parties (note 1</w:t>
            </w:r>
            <w:r w:rsidR="00775A2A" w:rsidRPr="00E93025">
              <w:rPr>
                <w:rFonts w:cs="Arial"/>
                <w:sz w:val="18"/>
                <w:szCs w:val="18"/>
                <w:lang w:val="en-US"/>
              </w:rPr>
              <w:t>9</w:t>
            </w:r>
            <w:r w:rsidRPr="00E93025">
              <w:rPr>
                <w:rFonts w:cs="Arial"/>
                <w:sz w:val="18"/>
                <w:szCs w:val="18"/>
                <w:lang w:val="en-US"/>
              </w:rPr>
              <w:t>.3)</w:t>
            </w:r>
          </w:p>
        </w:tc>
        <w:tc>
          <w:tcPr>
            <w:tcW w:w="1296" w:type="dxa"/>
            <w:shd w:val="clear" w:color="auto" w:fill="FAFAFA"/>
          </w:tcPr>
          <w:p w14:paraId="0250214E" w14:textId="56D5959A" w:rsidR="00854EC7" w:rsidRPr="00E93025" w:rsidRDefault="00FA4F77" w:rsidP="00CC3F58">
            <w:pPr>
              <w:spacing w:line="240" w:lineRule="auto"/>
              <w:ind w:right="-72"/>
              <w:jc w:val="right"/>
              <w:rPr>
                <w:rFonts w:cs="Arial"/>
                <w:sz w:val="18"/>
                <w:szCs w:val="18"/>
              </w:rPr>
            </w:pPr>
            <w:r w:rsidRPr="00E93025">
              <w:rPr>
                <w:rFonts w:cs="Arial"/>
                <w:sz w:val="18"/>
                <w:szCs w:val="18"/>
              </w:rPr>
              <w:t>29,759</w:t>
            </w:r>
          </w:p>
        </w:tc>
        <w:tc>
          <w:tcPr>
            <w:tcW w:w="1296" w:type="dxa"/>
            <w:shd w:val="clear" w:color="auto" w:fill="auto"/>
          </w:tcPr>
          <w:p w14:paraId="0703F475" w14:textId="602A47FD" w:rsidR="00854EC7" w:rsidRPr="00E93025" w:rsidRDefault="00854EC7" w:rsidP="00CC3F58">
            <w:pPr>
              <w:spacing w:line="240" w:lineRule="auto"/>
              <w:ind w:right="-72"/>
              <w:jc w:val="right"/>
              <w:rPr>
                <w:rFonts w:cs="Arial"/>
                <w:sz w:val="18"/>
                <w:szCs w:val="18"/>
              </w:rPr>
            </w:pPr>
            <w:r w:rsidRPr="00E93025">
              <w:rPr>
                <w:rFonts w:cs="Arial"/>
                <w:sz w:val="18"/>
                <w:szCs w:val="18"/>
              </w:rPr>
              <w:t>38,708</w:t>
            </w:r>
          </w:p>
        </w:tc>
        <w:tc>
          <w:tcPr>
            <w:tcW w:w="1296" w:type="dxa"/>
            <w:shd w:val="clear" w:color="auto" w:fill="FAFAFA"/>
          </w:tcPr>
          <w:p w14:paraId="02819576" w14:textId="5A7C655C" w:rsidR="00854EC7" w:rsidRPr="00E93025" w:rsidRDefault="00FA4F77" w:rsidP="00CC3F58">
            <w:pPr>
              <w:spacing w:line="240" w:lineRule="auto"/>
              <w:ind w:right="-72"/>
              <w:jc w:val="right"/>
              <w:rPr>
                <w:rFonts w:cs="Arial"/>
                <w:sz w:val="18"/>
                <w:szCs w:val="18"/>
              </w:rPr>
            </w:pPr>
            <w:r w:rsidRPr="00E93025">
              <w:rPr>
                <w:rFonts w:cs="Arial"/>
                <w:sz w:val="18"/>
                <w:szCs w:val="18"/>
              </w:rPr>
              <w:t>29,759</w:t>
            </w:r>
          </w:p>
        </w:tc>
        <w:tc>
          <w:tcPr>
            <w:tcW w:w="1296" w:type="dxa"/>
            <w:shd w:val="clear" w:color="auto" w:fill="auto"/>
          </w:tcPr>
          <w:p w14:paraId="404F92EE" w14:textId="01065C49"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38,708</w:t>
            </w:r>
          </w:p>
        </w:tc>
      </w:tr>
      <w:tr w:rsidR="0011503D" w:rsidRPr="00E93025" w14:paraId="30D7B843" w14:textId="77777777" w:rsidTr="008B0D0A">
        <w:trPr>
          <w:trHeight w:val="20"/>
        </w:trPr>
        <w:tc>
          <w:tcPr>
            <w:tcW w:w="4277" w:type="dxa"/>
          </w:tcPr>
          <w:p w14:paraId="5818C53A" w14:textId="5D0D1495" w:rsidR="00854EC7" w:rsidRPr="00E93025" w:rsidRDefault="00854EC7" w:rsidP="00C862E3">
            <w:pPr>
              <w:tabs>
                <w:tab w:val="left" w:pos="1228"/>
              </w:tabs>
              <w:spacing w:line="240" w:lineRule="auto"/>
              <w:ind w:left="-101" w:right="-72"/>
              <w:rPr>
                <w:rFonts w:cs="Arial"/>
                <w:sz w:val="18"/>
                <w:szCs w:val="18"/>
                <w:lang w:val="en-US"/>
              </w:rPr>
            </w:pPr>
            <w:r w:rsidRPr="00E93025">
              <w:rPr>
                <w:rFonts w:cs="Arial"/>
                <w:sz w:val="18"/>
                <w:szCs w:val="18"/>
                <w:lang w:val="en-US"/>
              </w:rPr>
              <w:t>Contract assets</w:t>
            </w:r>
            <w:r w:rsidRPr="00E93025">
              <w:rPr>
                <w:rFonts w:cs="Arial"/>
                <w:sz w:val="18"/>
                <w:szCs w:val="18"/>
                <w:lang w:val="en-US"/>
              </w:rPr>
              <w:tab/>
              <w:t>- third parties</w:t>
            </w:r>
          </w:p>
        </w:tc>
        <w:tc>
          <w:tcPr>
            <w:tcW w:w="1296" w:type="dxa"/>
            <w:shd w:val="clear" w:color="auto" w:fill="FAFAFA"/>
          </w:tcPr>
          <w:p w14:paraId="2726BE16" w14:textId="4B9ED59D" w:rsidR="00854EC7" w:rsidRPr="00E93025" w:rsidRDefault="00FA4F77" w:rsidP="00CC3F58">
            <w:pPr>
              <w:spacing w:line="240" w:lineRule="auto"/>
              <w:ind w:right="-72"/>
              <w:jc w:val="right"/>
              <w:rPr>
                <w:rFonts w:cs="Arial"/>
                <w:sz w:val="18"/>
                <w:szCs w:val="18"/>
              </w:rPr>
            </w:pPr>
            <w:r w:rsidRPr="00E93025">
              <w:rPr>
                <w:rFonts w:cs="Arial"/>
                <w:sz w:val="18"/>
                <w:szCs w:val="18"/>
              </w:rPr>
              <w:t>364,502</w:t>
            </w:r>
          </w:p>
        </w:tc>
        <w:tc>
          <w:tcPr>
            <w:tcW w:w="1296" w:type="dxa"/>
            <w:shd w:val="clear" w:color="auto" w:fill="auto"/>
          </w:tcPr>
          <w:p w14:paraId="6B3FB114" w14:textId="6C6D21BF" w:rsidR="00854EC7" w:rsidRPr="00E93025" w:rsidRDefault="00854EC7" w:rsidP="00CC3F58">
            <w:pPr>
              <w:spacing w:line="240" w:lineRule="auto"/>
              <w:ind w:right="-72"/>
              <w:jc w:val="right"/>
              <w:rPr>
                <w:rFonts w:cs="Arial"/>
                <w:sz w:val="18"/>
                <w:szCs w:val="18"/>
              </w:rPr>
            </w:pPr>
            <w:r w:rsidRPr="00E93025">
              <w:rPr>
                <w:rFonts w:cs="Arial"/>
                <w:sz w:val="18"/>
                <w:szCs w:val="18"/>
              </w:rPr>
              <w:t>374,368</w:t>
            </w:r>
          </w:p>
        </w:tc>
        <w:tc>
          <w:tcPr>
            <w:tcW w:w="1296" w:type="dxa"/>
            <w:shd w:val="clear" w:color="auto" w:fill="FAFAFA"/>
          </w:tcPr>
          <w:p w14:paraId="49532ECB" w14:textId="4B926C8E" w:rsidR="00854EC7" w:rsidRPr="00E93025" w:rsidRDefault="00FA4F77" w:rsidP="00CC3F58">
            <w:pPr>
              <w:spacing w:line="240" w:lineRule="auto"/>
              <w:ind w:right="-72"/>
              <w:jc w:val="right"/>
              <w:rPr>
                <w:rFonts w:cs="Arial"/>
                <w:sz w:val="18"/>
                <w:szCs w:val="18"/>
              </w:rPr>
            </w:pPr>
            <w:r w:rsidRPr="00E93025">
              <w:rPr>
                <w:rFonts w:cs="Arial"/>
                <w:sz w:val="18"/>
                <w:szCs w:val="18"/>
              </w:rPr>
              <w:t>364,502</w:t>
            </w:r>
          </w:p>
        </w:tc>
        <w:tc>
          <w:tcPr>
            <w:tcW w:w="1296" w:type="dxa"/>
            <w:shd w:val="clear" w:color="auto" w:fill="auto"/>
          </w:tcPr>
          <w:p w14:paraId="1736EABB" w14:textId="21E2DAF3"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374,368</w:t>
            </w:r>
          </w:p>
        </w:tc>
      </w:tr>
      <w:tr w:rsidR="0011503D" w:rsidRPr="00E93025" w14:paraId="301838ED" w14:textId="77777777" w:rsidTr="008B0D0A">
        <w:trPr>
          <w:trHeight w:val="20"/>
        </w:trPr>
        <w:tc>
          <w:tcPr>
            <w:tcW w:w="4277" w:type="dxa"/>
          </w:tcPr>
          <w:p w14:paraId="5EC4C23F" w14:textId="6A0348EF" w:rsidR="00854EC7" w:rsidRPr="00E93025" w:rsidRDefault="00854EC7" w:rsidP="00C862E3">
            <w:pPr>
              <w:tabs>
                <w:tab w:val="left" w:pos="1228"/>
              </w:tabs>
              <w:spacing w:line="240" w:lineRule="auto"/>
              <w:ind w:left="-101" w:right="-72"/>
              <w:rPr>
                <w:rFonts w:cs="Arial"/>
                <w:sz w:val="18"/>
                <w:szCs w:val="18"/>
                <w:lang w:val="en-US"/>
              </w:rPr>
            </w:pPr>
            <w:r w:rsidRPr="00E93025">
              <w:rPr>
                <w:rFonts w:cs="Arial"/>
                <w:sz w:val="18"/>
                <w:szCs w:val="18"/>
                <w:lang w:val="en-US"/>
              </w:rPr>
              <w:tab/>
              <w:t>- related parties (note 1</w:t>
            </w:r>
            <w:r w:rsidR="00775A2A" w:rsidRPr="00E93025">
              <w:rPr>
                <w:rFonts w:cs="Arial"/>
                <w:sz w:val="18"/>
                <w:szCs w:val="18"/>
                <w:lang w:val="en-US"/>
              </w:rPr>
              <w:t>9</w:t>
            </w:r>
            <w:r w:rsidRPr="00E93025">
              <w:rPr>
                <w:rFonts w:cs="Arial"/>
                <w:sz w:val="18"/>
                <w:szCs w:val="18"/>
                <w:lang w:val="en-US"/>
              </w:rPr>
              <w:t>.3)</w:t>
            </w:r>
          </w:p>
        </w:tc>
        <w:tc>
          <w:tcPr>
            <w:tcW w:w="1296" w:type="dxa"/>
            <w:shd w:val="clear" w:color="auto" w:fill="FAFAFA"/>
          </w:tcPr>
          <w:p w14:paraId="6E7E8474" w14:textId="22332CD5" w:rsidR="00854EC7" w:rsidRPr="00E93025" w:rsidRDefault="00FA4F77" w:rsidP="00CC3F58">
            <w:pPr>
              <w:spacing w:line="240" w:lineRule="auto"/>
              <w:ind w:right="-72"/>
              <w:jc w:val="right"/>
              <w:rPr>
                <w:rFonts w:cs="Arial"/>
                <w:sz w:val="18"/>
                <w:szCs w:val="18"/>
              </w:rPr>
            </w:pPr>
            <w:r w:rsidRPr="00E93025">
              <w:rPr>
                <w:rFonts w:cs="Arial"/>
                <w:sz w:val="18"/>
                <w:szCs w:val="18"/>
              </w:rPr>
              <w:t>4,490</w:t>
            </w:r>
          </w:p>
        </w:tc>
        <w:tc>
          <w:tcPr>
            <w:tcW w:w="1296" w:type="dxa"/>
            <w:shd w:val="clear" w:color="auto" w:fill="auto"/>
          </w:tcPr>
          <w:p w14:paraId="15B194CC" w14:textId="6045BE25" w:rsidR="00854EC7" w:rsidRPr="00E93025" w:rsidRDefault="00854EC7" w:rsidP="00CC3F58">
            <w:pPr>
              <w:spacing w:line="240" w:lineRule="auto"/>
              <w:ind w:right="-72"/>
              <w:jc w:val="right"/>
              <w:rPr>
                <w:rFonts w:cs="Arial"/>
                <w:sz w:val="18"/>
                <w:szCs w:val="18"/>
              </w:rPr>
            </w:pPr>
            <w:r w:rsidRPr="00E93025">
              <w:rPr>
                <w:rFonts w:cs="Arial"/>
                <w:sz w:val="18"/>
                <w:szCs w:val="18"/>
              </w:rPr>
              <w:t>8,920</w:t>
            </w:r>
          </w:p>
        </w:tc>
        <w:tc>
          <w:tcPr>
            <w:tcW w:w="1296" w:type="dxa"/>
            <w:shd w:val="clear" w:color="auto" w:fill="FAFAFA"/>
          </w:tcPr>
          <w:p w14:paraId="3D5CD7E8" w14:textId="2F5916B2" w:rsidR="00854EC7" w:rsidRPr="00E93025" w:rsidRDefault="00FA4F77" w:rsidP="00CC3F58">
            <w:pPr>
              <w:spacing w:line="240" w:lineRule="auto"/>
              <w:ind w:right="-72"/>
              <w:jc w:val="right"/>
              <w:rPr>
                <w:rFonts w:cs="Arial"/>
                <w:sz w:val="18"/>
                <w:szCs w:val="18"/>
              </w:rPr>
            </w:pPr>
            <w:r w:rsidRPr="00E93025">
              <w:rPr>
                <w:rFonts w:cs="Arial"/>
                <w:sz w:val="18"/>
                <w:szCs w:val="18"/>
              </w:rPr>
              <w:t>4,490</w:t>
            </w:r>
          </w:p>
        </w:tc>
        <w:tc>
          <w:tcPr>
            <w:tcW w:w="1296" w:type="dxa"/>
            <w:shd w:val="clear" w:color="auto" w:fill="auto"/>
          </w:tcPr>
          <w:p w14:paraId="2DD3C423" w14:textId="52E79E97"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8,920</w:t>
            </w:r>
          </w:p>
        </w:tc>
      </w:tr>
      <w:tr w:rsidR="0011503D" w:rsidRPr="00E93025" w14:paraId="0B1B85F4" w14:textId="77777777" w:rsidTr="008B0D0A">
        <w:trPr>
          <w:trHeight w:val="20"/>
        </w:trPr>
        <w:tc>
          <w:tcPr>
            <w:tcW w:w="4277" w:type="dxa"/>
            <w:vAlign w:val="bottom"/>
          </w:tcPr>
          <w:p w14:paraId="2C4C9725" w14:textId="58711C00" w:rsidR="00854EC7" w:rsidRPr="00E93025" w:rsidRDefault="00854EC7" w:rsidP="00CC3F58">
            <w:pPr>
              <w:tabs>
                <w:tab w:val="left" w:pos="1515"/>
              </w:tabs>
              <w:spacing w:line="240" w:lineRule="auto"/>
              <w:ind w:left="-101" w:right="-72"/>
              <w:rPr>
                <w:rFonts w:cs="Arial"/>
                <w:sz w:val="18"/>
                <w:szCs w:val="18"/>
                <w:lang w:val="en-US"/>
              </w:rPr>
            </w:pPr>
            <w:r w:rsidRPr="00E93025">
              <w:rPr>
                <w:rFonts w:cs="Arial"/>
                <w:sz w:val="18"/>
                <w:szCs w:val="18"/>
                <w:u w:val="single"/>
                <w:lang w:val="en-US"/>
              </w:rPr>
              <w:t>Less</w:t>
            </w:r>
            <w:r w:rsidRPr="00E93025">
              <w:rPr>
                <w:rFonts w:cs="Arial"/>
                <w:sz w:val="18"/>
                <w:szCs w:val="18"/>
                <w:lang w:val="en-US"/>
              </w:rPr>
              <w:t xml:space="preserve"> Allowance for expected credit loss </w:t>
            </w:r>
          </w:p>
        </w:tc>
        <w:tc>
          <w:tcPr>
            <w:tcW w:w="1296" w:type="dxa"/>
            <w:tcBorders>
              <w:bottom w:val="single" w:sz="4" w:space="0" w:color="auto"/>
            </w:tcBorders>
            <w:shd w:val="clear" w:color="auto" w:fill="FAFAFA"/>
          </w:tcPr>
          <w:p w14:paraId="1C4E2195" w14:textId="65501E03" w:rsidR="00854EC7" w:rsidRPr="00E93025" w:rsidRDefault="00FA4F77" w:rsidP="00CC3F58">
            <w:pPr>
              <w:spacing w:line="240" w:lineRule="auto"/>
              <w:ind w:right="-72"/>
              <w:jc w:val="right"/>
              <w:rPr>
                <w:rFonts w:cs="Arial"/>
                <w:sz w:val="18"/>
                <w:szCs w:val="18"/>
              </w:rPr>
            </w:pPr>
            <w:r w:rsidRPr="00E93025">
              <w:rPr>
                <w:rFonts w:cs="Arial"/>
                <w:sz w:val="18"/>
                <w:szCs w:val="18"/>
              </w:rPr>
              <w:t>(9,972)</w:t>
            </w:r>
          </w:p>
        </w:tc>
        <w:tc>
          <w:tcPr>
            <w:tcW w:w="1296" w:type="dxa"/>
            <w:tcBorders>
              <w:bottom w:val="single" w:sz="4" w:space="0" w:color="auto"/>
            </w:tcBorders>
            <w:shd w:val="clear" w:color="auto" w:fill="auto"/>
          </w:tcPr>
          <w:p w14:paraId="764E9FB4" w14:textId="306DE6D3" w:rsidR="00854EC7" w:rsidRPr="00E93025" w:rsidRDefault="00854EC7" w:rsidP="00CC3F58">
            <w:pPr>
              <w:spacing w:line="240" w:lineRule="auto"/>
              <w:ind w:right="-72"/>
              <w:jc w:val="right"/>
              <w:rPr>
                <w:rFonts w:cs="Arial"/>
                <w:sz w:val="18"/>
                <w:szCs w:val="18"/>
              </w:rPr>
            </w:pPr>
            <w:r w:rsidRPr="00E93025">
              <w:rPr>
                <w:rFonts w:cs="Arial"/>
                <w:sz w:val="18"/>
                <w:szCs w:val="18"/>
              </w:rPr>
              <w:t>(9,972)</w:t>
            </w:r>
          </w:p>
        </w:tc>
        <w:tc>
          <w:tcPr>
            <w:tcW w:w="1296" w:type="dxa"/>
            <w:tcBorders>
              <w:bottom w:val="single" w:sz="4" w:space="0" w:color="auto"/>
            </w:tcBorders>
            <w:shd w:val="clear" w:color="auto" w:fill="FAFAFA"/>
          </w:tcPr>
          <w:p w14:paraId="114F1F04" w14:textId="6583006C" w:rsidR="00854EC7" w:rsidRPr="00E93025" w:rsidRDefault="00FA4F77" w:rsidP="00CC3F58">
            <w:pPr>
              <w:spacing w:line="240" w:lineRule="auto"/>
              <w:ind w:right="-72"/>
              <w:jc w:val="right"/>
              <w:rPr>
                <w:rFonts w:cs="Arial"/>
                <w:sz w:val="18"/>
                <w:szCs w:val="18"/>
              </w:rPr>
            </w:pPr>
            <w:r w:rsidRPr="00E93025">
              <w:rPr>
                <w:rFonts w:cs="Arial"/>
                <w:sz w:val="18"/>
                <w:szCs w:val="18"/>
              </w:rPr>
              <w:t>(9,972)</w:t>
            </w:r>
          </w:p>
        </w:tc>
        <w:tc>
          <w:tcPr>
            <w:tcW w:w="1296" w:type="dxa"/>
            <w:tcBorders>
              <w:bottom w:val="single" w:sz="4" w:space="0" w:color="auto"/>
            </w:tcBorders>
            <w:shd w:val="clear" w:color="auto" w:fill="auto"/>
            <w:vAlign w:val="bottom"/>
          </w:tcPr>
          <w:p w14:paraId="23659540" w14:textId="36CA05C4"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(9,972)</w:t>
            </w:r>
          </w:p>
        </w:tc>
      </w:tr>
      <w:tr w:rsidR="0011503D" w:rsidRPr="00E93025" w14:paraId="5926F1EB" w14:textId="77777777" w:rsidTr="008B0D0A">
        <w:trPr>
          <w:trHeight w:val="20"/>
        </w:trPr>
        <w:tc>
          <w:tcPr>
            <w:tcW w:w="4277" w:type="dxa"/>
          </w:tcPr>
          <w:p w14:paraId="3716C188" w14:textId="7051E4FF" w:rsidR="0044177F" w:rsidRPr="00E93025" w:rsidRDefault="0044177F"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340EF847" w14:textId="3348D78D" w:rsidR="0044177F" w:rsidRPr="00E93025" w:rsidRDefault="0044177F"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74C8E6E7" w14:textId="77777777" w:rsidR="0044177F" w:rsidRPr="00E93025"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F0B4356" w14:textId="4151A8E3" w:rsidR="0044177F" w:rsidRPr="00E93025"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6E233EA3" w14:textId="3AF7FFFF" w:rsidR="0044177F" w:rsidRPr="00E93025" w:rsidRDefault="0044177F" w:rsidP="00CC3F58">
            <w:pPr>
              <w:spacing w:line="240" w:lineRule="auto"/>
              <w:ind w:right="-72"/>
              <w:jc w:val="right"/>
              <w:rPr>
                <w:rFonts w:cs="Arial"/>
                <w:sz w:val="18"/>
                <w:szCs w:val="18"/>
                <w:cs/>
                <w:lang w:val="en-US"/>
              </w:rPr>
            </w:pPr>
          </w:p>
        </w:tc>
      </w:tr>
      <w:tr w:rsidR="00B24242" w:rsidRPr="00E93025" w14:paraId="3B8DCF98" w14:textId="77777777" w:rsidTr="008B0D0A">
        <w:trPr>
          <w:trHeight w:val="20"/>
        </w:trPr>
        <w:tc>
          <w:tcPr>
            <w:tcW w:w="4277" w:type="dxa"/>
          </w:tcPr>
          <w:p w14:paraId="3BA10827" w14:textId="6604FF7C" w:rsidR="00071C63" w:rsidRPr="00E93025" w:rsidRDefault="00B24242" w:rsidP="00C862E3">
            <w:pPr>
              <w:tabs>
                <w:tab w:val="left" w:pos="1515"/>
              </w:tabs>
              <w:spacing w:line="240" w:lineRule="auto"/>
              <w:ind w:left="-101" w:right="-72"/>
              <w:rPr>
                <w:rFonts w:cs="Arial"/>
                <w:sz w:val="18"/>
                <w:szCs w:val="18"/>
                <w:lang w:val="en-US"/>
              </w:rPr>
            </w:pPr>
            <w:r w:rsidRPr="00E93025">
              <w:rPr>
                <w:rFonts w:cs="Arial"/>
                <w:sz w:val="18"/>
                <w:szCs w:val="18"/>
                <w:lang w:val="en-US"/>
              </w:rPr>
              <w:t>Trade receivables, net</w:t>
            </w:r>
          </w:p>
        </w:tc>
        <w:tc>
          <w:tcPr>
            <w:tcW w:w="1296" w:type="dxa"/>
            <w:shd w:val="clear" w:color="auto" w:fill="FAFAFA"/>
          </w:tcPr>
          <w:p w14:paraId="642578BF" w14:textId="4B8E5AAB" w:rsidR="00B24242" w:rsidRPr="00E93025" w:rsidRDefault="00FA4F77" w:rsidP="00CC3F58">
            <w:pPr>
              <w:spacing w:line="240" w:lineRule="auto"/>
              <w:ind w:right="-72"/>
              <w:jc w:val="right"/>
              <w:rPr>
                <w:rFonts w:cs="Arial"/>
                <w:sz w:val="18"/>
                <w:szCs w:val="18"/>
              </w:rPr>
            </w:pPr>
            <w:r w:rsidRPr="00E93025">
              <w:rPr>
                <w:rFonts w:cs="Arial"/>
                <w:sz w:val="18"/>
                <w:szCs w:val="18"/>
              </w:rPr>
              <w:t>1,577,137</w:t>
            </w:r>
          </w:p>
        </w:tc>
        <w:tc>
          <w:tcPr>
            <w:tcW w:w="1296" w:type="dxa"/>
            <w:shd w:val="clear" w:color="auto" w:fill="auto"/>
          </w:tcPr>
          <w:p w14:paraId="25FE4565" w14:textId="53EF45EE" w:rsidR="00B24242" w:rsidRPr="00E93025" w:rsidRDefault="00B24242" w:rsidP="00CC3F58">
            <w:pPr>
              <w:spacing w:line="240" w:lineRule="auto"/>
              <w:ind w:right="-72"/>
              <w:jc w:val="right"/>
              <w:rPr>
                <w:rFonts w:cs="Arial"/>
                <w:sz w:val="18"/>
                <w:szCs w:val="18"/>
              </w:rPr>
            </w:pPr>
            <w:r w:rsidRPr="00E93025">
              <w:rPr>
                <w:rFonts w:cs="Arial"/>
                <w:sz w:val="18"/>
                <w:szCs w:val="18"/>
              </w:rPr>
              <w:t>1,397,008</w:t>
            </w:r>
          </w:p>
        </w:tc>
        <w:tc>
          <w:tcPr>
            <w:tcW w:w="1296" w:type="dxa"/>
            <w:shd w:val="clear" w:color="auto" w:fill="FAFAFA"/>
          </w:tcPr>
          <w:p w14:paraId="2BC288C6" w14:textId="58401456" w:rsidR="00B24242" w:rsidRPr="00E93025" w:rsidRDefault="00FA4F77" w:rsidP="00CC3F58">
            <w:pPr>
              <w:spacing w:line="240" w:lineRule="auto"/>
              <w:ind w:right="-72"/>
              <w:jc w:val="right"/>
              <w:rPr>
                <w:rFonts w:cs="Arial"/>
                <w:sz w:val="18"/>
                <w:szCs w:val="18"/>
              </w:rPr>
            </w:pPr>
            <w:r w:rsidRPr="00E93025">
              <w:rPr>
                <w:rFonts w:cs="Arial"/>
                <w:sz w:val="18"/>
                <w:szCs w:val="18"/>
              </w:rPr>
              <w:t>1,577,137</w:t>
            </w:r>
          </w:p>
        </w:tc>
        <w:tc>
          <w:tcPr>
            <w:tcW w:w="1296" w:type="dxa"/>
            <w:shd w:val="clear" w:color="auto" w:fill="auto"/>
          </w:tcPr>
          <w:p w14:paraId="6105EE24" w14:textId="39AC161B" w:rsidR="00B24242" w:rsidRPr="00E93025" w:rsidRDefault="00B24242" w:rsidP="00CC3F58">
            <w:pPr>
              <w:spacing w:line="240" w:lineRule="auto"/>
              <w:ind w:right="-72"/>
              <w:jc w:val="right"/>
              <w:rPr>
                <w:rFonts w:cs="Arial"/>
                <w:sz w:val="18"/>
                <w:szCs w:val="18"/>
              </w:rPr>
            </w:pPr>
            <w:r w:rsidRPr="00E93025">
              <w:rPr>
                <w:rFonts w:cs="Arial"/>
                <w:sz w:val="18"/>
                <w:szCs w:val="18"/>
                <w:lang w:val="en-US"/>
              </w:rPr>
              <w:t>1,393,427</w:t>
            </w:r>
          </w:p>
        </w:tc>
      </w:tr>
      <w:tr w:rsidR="0011503D" w:rsidRPr="00E93025" w14:paraId="6286E045" w14:textId="77777777" w:rsidTr="008B0D0A">
        <w:trPr>
          <w:trHeight w:val="20"/>
        </w:trPr>
        <w:tc>
          <w:tcPr>
            <w:tcW w:w="4277" w:type="dxa"/>
          </w:tcPr>
          <w:p w14:paraId="6CA2928D" w14:textId="047900D8" w:rsidR="004D5203" w:rsidRPr="00E93025" w:rsidRDefault="004D5203" w:rsidP="00CC3F58">
            <w:pPr>
              <w:tabs>
                <w:tab w:val="left" w:pos="1397"/>
              </w:tabs>
              <w:spacing w:line="240" w:lineRule="auto"/>
              <w:ind w:left="-101" w:right="-72"/>
              <w:rPr>
                <w:rFonts w:cs="Arial"/>
                <w:sz w:val="18"/>
                <w:szCs w:val="18"/>
                <w:lang w:val="en-US"/>
              </w:rPr>
            </w:pPr>
            <w:r w:rsidRPr="00E93025">
              <w:rPr>
                <w:rFonts w:cs="Arial"/>
                <w:sz w:val="18"/>
                <w:szCs w:val="18"/>
                <w:lang w:val="en-US"/>
              </w:rPr>
              <w:t>Other receivables</w:t>
            </w:r>
            <w:r w:rsidR="00722A0E" w:rsidRPr="00E93025">
              <w:rPr>
                <w:rFonts w:cs="Arial"/>
                <w:sz w:val="18"/>
                <w:szCs w:val="18"/>
                <w:lang w:val="en-US"/>
              </w:rPr>
              <w:tab/>
            </w:r>
            <w:r w:rsidRPr="00E93025">
              <w:rPr>
                <w:rFonts w:cs="Arial"/>
                <w:sz w:val="18"/>
                <w:szCs w:val="18"/>
                <w:lang w:val="en-US"/>
              </w:rPr>
              <w:t>- third parties</w:t>
            </w:r>
          </w:p>
        </w:tc>
        <w:tc>
          <w:tcPr>
            <w:tcW w:w="1296" w:type="dxa"/>
            <w:shd w:val="clear" w:color="auto" w:fill="FAFAFA"/>
          </w:tcPr>
          <w:p w14:paraId="33DD0EA7" w14:textId="4865B1ED" w:rsidR="004D5203" w:rsidRPr="00E93025" w:rsidRDefault="00FD1B4D" w:rsidP="00CC3F58">
            <w:pPr>
              <w:spacing w:line="240" w:lineRule="auto"/>
              <w:ind w:right="-72"/>
              <w:jc w:val="right"/>
              <w:rPr>
                <w:rFonts w:cs="Arial"/>
                <w:sz w:val="18"/>
                <w:szCs w:val="18"/>
              </w:rPr>
            </w:pPr>
            <w:r w:rsidRPr="00E93025">
              <w:rPr>
                <w:rFonts w:cs="Arial"/>
                <w:sz w:val="18"/>
                <w:szCs w:val="18"/>
              </w:rPr>
              <w:t>91,685</w:t>
            </w:r>
          </w:p>
        </w:tc>
        <w:tc>
          <w:tcPr>
            <w:tcW w:w="1296" w:type="dxa"/>
            <w:shd w:val="clear" w:color="auto" w:fill="auto"/>
          </w:tcPr>
          <w:p w14:paraId="4287F801" w14:textId="402F24F8" w:rsidR="004D5203" w:rsidRPr="00E93025" w:rsidRDefault="003D4E80" w:rsidP="00CC3F58">
            <w:pPr>
              <w:spacing w:line="240" w:lineRule="auto"/>
              <w:ind w:right="-72"/>
              <w:jc w:val="right"/>
              <w:rPr>
                <w:rFonts w:cs="Arial"/>
                <w:sz w:val="18"/>
                <w:szCs w:val="18"/>
              </w:rPr>
            </w:pPr>
            <w:r w:rsidRPr="00E93025">
              <w:rPr>
                <w:rFonts w:cs="Arial"/>
                <w:sz w:val="18"/>
                <w:szCs w:val="18"/>
              </w:rPr>
              <w:t>-</w:t>
            </w:r>
          </w:p>
        </w:tc>
        <w:tc>
          <w:tcPr>
            <w:tcW w:w="1296" w:type="dxa"/>
            <w:shd w:val="clear" w:color="auto" w:fill="FAFAFA"/>
          </w:tcPr>
          <w:p w14:paraId="7542284F" w14:textId="6C486BCD" w:rsidR="004D5203" w:rsidRPr="00E93025" w:rsidRDefault="00FD1B4D" w:rsidP="00CC3F58">
            <w:pPr>
              <w:spacing w:line="240" w:lineRule="auto"/>
              <w:ind w:right="-72"/>
              <w:jc w:val="right"/>
              <w:rPr>
                <w:rFonts w:cs="Arial"/>
                <w:sz w:val="18"/>
                <w:szCs w:val="18"/>
              </w:rPr>
            </w:pPr>
            <w:r w:rsidRPr="00E93025">
              <w:rPr>
                <w:rFonts w:cs="Arial"/>
                <w:sz w:val="18"/>
                <w:szCs w:val="18"/>
              </w:rPr>
              <w:t>85,900</w:t>
            </w:r>
          </w:p>
        </w:tc>
        <w:tc>
          <w:tcPr>
            <w:tcW w:w="1296" w:type="dxa"/>
            <w:shd w:val="clear" w:color="auto" w:fill="auto"/>
          </w:tcPr>
          <w:p w14:paraId="061158C3" w14:textId="7984450D" w:rsidR="004D5203" w:rsidRPr="00E93025" w:rsidRDefault="003D4E80" w:rsidP="00CC3F58">
            <w:pPr>
              <w:spacing w:line="240" w:lineRule="auto"/>
              <w:ind w:right="-72"/>
              <w:jc w:val="right"/>
              <w:rPr>
                <w:rFonts w:cs="Arial"/>
                <w:sz w:val="18"/>
                <w:szCs w:val="18"/>
                <w:lang w:val="en-US"/>
              </w:rPr>
            </w:pPr>
            <w:r w:rsidRPr="00E93025">
              <w:rPr>
                <w:rFonts w:cs="Arial"/>
                <w:sz w:val="18"/>
                <w:szCs w:val="18"/>
                <w:lang w:val="en-US"/>
              </w:rPr>
              <w:t>-</w:t>
            </w:r>
          </w:p>
        </w:tc>
      </w:tr>
      <w:tr w:rsidR="00854EC7" w:rsidRPr="00E93025" w14:paraId="3EAC92E0" w14:textId="77777777" w:rsidTr="008B0D0A">
        <w:trPr>
          <w:trHeight w:val="20"/>
        </w:trPr>
        <w:tc>
          <w:tcPr>
            <w:tcW w:w="4277" w:type="dxa"/>
          </w:tcPr>
          <w:p w14:paraId="461BA434" w14:textId="0163F368" w:rsidR="00854EC7" w:rsidRPr="00E93025" w:rsidRDefault="00722A0E" w:rsidP="00CC3F58">
            <w:pPr>
              <w:tabs>
                <w:tab w:val="left" w:pos="1397"/>
              </w:tabs>
              <w:spacing w:line="240" w:lineRule="auto"/>
              <w:ind w:left="-101" w:right="-72"/>
              <w:rPr>
                <w:rFonts w:cs="Arial"/>
                <w:sz w:val="18"/>
                <w:szCs w:val="18"/>
                <w:lang w:val="en-US"/>
              </w:rPr>
            </w:pPr>
            <w:r w:rsidRPr="00E93025">
              <w:rPr>
                <w:rFonts w:cs="Arial"/>
                <w:sz w:val="18"/>
                <w:szCs w:val="18"/>
                <w:lang w:val="en-US"/>
              </w:rPr>
              <w:tab/>
            </w:r>
            <w:r w:rsidR="00854EC7" w:rsidRPr="00E93025">
              <w:rPr>
                <w:rFonts w:cs="Arial"/>
                <w:sz w:val="18"/>
                <w:szCs w:val="18"/>
                <w:lang w:val="en-US"/>
              </w:rPr>
              <w:t>- related parties (note 1</w:t>
            </w:r>
            <w:r w:rsidR="00775A2A" w:rsidRPr="00E93025">
              <w:rPr>
                <w:rFonts w:cs="Arial"/>
                <w:sz w:val="18"/>
                <w:szCs w:val="18"/>
                <w:lang w:val="en-US"/>
              </w:rPr>
              <w:t>9</w:t>
            </w:r>
            <w:r w:rsidR="00854EC7" w:rsidRPr="00E93025">
              <w:rPr>
                <w:rFonts w:cs="Arial"/>
                <w:sz w:val="18"/>
                <w:szCs w:val="18"/>
                <w:lang w:val="en-US"/>
              </w:rPr>
              <w:t>.3)</w:t>
            </w:r>
          </w:p>
        </w:tc>
        <w:tc>
          <w:tcPr>
            <w:tcW w:w="1296" w:type="dxa"/>
            <w:shd w:val="clear" w:color="auto" w:fill="FAFAFA"/>
          </w:tcPr>
          <w:p w14:paraId="761998FA" w14:textId="43A552C1" w:rsidR="00854EC7" w:rsidRPr="00E93025" w:rsidRDefault="00FD1B4D" w:rsidP="00CC3F58">
            <w:pPr>
              <w:spacing w:line="240" w:lineRule="auto"/>
              <w:ind w:right="-72"/>
              <w:jc w:val="right"/>
              <w:rPr>
                <w:rFonts w:cs="Arial"/>
                <w:sz w:val="18"/>
                <w:szCs w:val="18"/>
              </w:rPr>
            </w:pPr>
            <w:r w:rsidRPr="00E93025">
              <w:rPr>
                <w:rFonts w:cs="Arial"/>
                <w:sz w:val="18"/>
                <w:szCs w:val="18"/>
              </w:rPr>
              <w:t>15,124</w:t>
            </w:r>
          </w:p>
        </w:tc>
        <w:tc>
          <w:tcPr>
            <w:tcW w:w="1296" w:type="dxa"/>
            <w:shd w:val="clear" w:color="auto" w:fill="auto"/>
          </w:tcPr>
          <w:p w14:paraId="1F55451D" w14:textId="224A6CA3" w:rsidR="00854EC7" w:rsidRPr="00E93025" w:rsidRDefault="00854EC7" w:rsidP="00CC3F58">
            <w:pPr>
              <w:spacing w:line="240" w:lineRule="auto"/>
              <w:ind w:right="-72"/>
              <w:jc w:val="right"/>
              <w:rPr>
                <w:rFonts w:cs="Arial"/>
                <w:sz w:val="18"/>
                <w:szCs w:val="18"/>
              </w:rPr>
            </w:pPr>
            <w:r w:rsidRPr="00E93025">
              <w:rPr>
                <w:rFonts w:cs="Arial"/>
                <w:sz w:val="18"/>
                <w:szCs w:val="18"/>
              </w:rPr>
              <w:t>1,620</w:t>
            </w:r>
          </w:p>
        </w:tc>
        <w:tc>
          <w:tcPr>
            <w:tcW w:w="1296" w:type="dxa"/>
            <w:shd w:val="clear" w:color="auto" w:fill="FAFAFA"/>
          </w:tcPr>
          <w:p w14:paraId="2D7744F2" w14:textId="77C410E8" w:rsidR="00854EC7" w:rsidRPr="00E93025" w:rsidRDefault="00FD1B4D" w:rsidP="00CC3F58">
            <w:pPr>
              <w:spacing w:line="240" w:lineRule="auto"/>
              <w:ind w:right="-72"/>
              <w:jc w:val="right"/>
              <w:rPr>
                <w:rFonts w:cs="Arial"/>
                <w:sz w:val="18"/>
                <w:szCs w:val="18"/>
              </w:rPr>
            </w:pPr>
            <w:r w:rsidRPr="00E93025">
              <w:rPr>
                <w:rFonts w:cs="Arial"/>
                <w:sz w:val="18"/>
                <w:szCs w:val="18"/>
              </w:rPr>
              <w:t>17,147</w:t>
            </w:r>
          </w:p>
        </w:tc>
        <w:tc>
          <w:tcPr>
            <w:tcW w:w="1296" w:type="dxa"/>
            <w:shd w:val="clear" w:color="auto" w:fill="auto"/>
          </w:tcPr>
          <w:p w14:paraId="539CBA86" w14:textId="3131E283"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2,294</w:t>
            </w:r>
          </w:p>
        </w:tc>
      </w:tr>
      <w:tr w:rsidR="00854EC7" w:rsidRPr="00E93025" w14:paraId="1F85427C" w14:textId="77777777" w:rsidTr="008B0D0A">
        <w:trPr>
          <w:trHeight w:val="20"/>
        </w:trPr>
        <w:tc>
          <w:tcPr>
            <w:tcW w:w="4277" w:type="dxa"/>
          </w:tcPr>
          <w:p w14:paraId="7C98FB7F" w14:textId="3676B671" w:rsidR="00854EC7" w:rsidRPr="00E93025" w:rsidRDefault="00854EC7" w:rsidP="00C862E3">
            <w:pPr>
              <w:tabs>
                <w:tab w:val="left" w:pos="1876"/>
              </w:tabs>
              <w:spacing w:line="240" w:lineRule="auto"/>
              <w:ind w:left="-101" w:right="-72"/>
              <w:rPr>
                <w:rFonts w:cs="Arial"/>
                <w:sz w:val="18"/>
                <w:szCs w:val="18"/>
                <w:lang w:val="en-US"/>
              </w:rPr>
            </w:pPr>
            <w:r w:rsidRPr="00E93025">
              <w:rPr>
                <w:rFonts w:cs="Arial"/>
                <w:sz w:val="18"/>
                <w:szCs w:val="18"/>
                <w:lang w:val="en-US"/>
              </w:rPr>
              <w:t>Accrued interest income</w:t>
            </w:r>
            <w:r w:rsidR="00722A0E" w:rsidRPr="00E93025">
              <w:rPr>
                <w:rFonts w:cs="Arial"/>
                <w:sz w:val="18"/>
                <w:szCs w:val="18"/>
                <w:lang w:val="en-US"/>
              </w:rPr>
              <w:tab/>
            </w:r>
            <w:r w:rsidRPr="00E93025">
              <w:rPr>
                <w:rFonts w:cs="Arial"/>
                <w:sz w:val="18"/>
                <w:szCs w:val="18"/>
                <w:lang w:val="en-US"/>
              </w:rPr>
              <w:t>- third parties</w:t>
            </w:r>
          </w:p>
        </w:tc>
        <w:tc>
          <w:tcPr>
            <w:tcW w:w="1296" w:type="dxa"/>
            <w:shd w:val="clear" w:color="auto" w:fill="FAFAFA"/>
          </w:tcPr>
          <w:p w14:paraId="01D60580" w14:textId="770554E9" w:rsidR="00854EC7" w:rsidRPr="00E93025" w:rsidRDefault="00FD1B4D" w:rsidP="00CC3F58">
            <w:pPr>
              <w:spacing w:line="240" w:lineRule="auto"/>
              <w:ind w:right="-72"/>
              <w:jc w:val="right"/>
              <w:rPr>
                <w:rFonts w:cs="Arial"/>
                <w:sz w:val="18"/>
                <w:szCs w:val="18"/>
              </w:rPr>
            </w:pPr>
            <w:r w:rsidRPr="00E93025">
              <w:rPr>
                <w:rFonts w:cs="Arial"/>
                <w:sz w:val="18"/>
                <w:szCs w:val="18"/>
              </w:rPr>
              <w:t>9,263</w:t>
            </w:r>
          </w:p>
        </w:tc>
        <w:tc>
          <w:tcPr>
            <w:tcW w:w="1296" w:type="dxa"/>
            <w:shd w:val="clear" w:color="auto" w:fill="auto"/>
          </w:tcPr>
          <w:p w14:paraId="02FE95D7" w14:textId="20BD359B" w:rsidR="00854EC7" w:rsidRPr="00E93025" w:rsidRDefault="00854EC7" w:rsidP="00CC3F58">
            <w:pPr>
              <w:spacing w:line="240" w:lineRule="auto"/>
              <w:ind w:right="-72"/>
              <w:jc w:val="right"/>
              <w:rPr>
                <w:rFonts w:cs="Arial"/>
                <w:sz w:val="18"/>
                <w:szCs w:val="18"/>
              </w:rPr>
            </w:pPr>
            <w:r w:rsidRPr="00E93025">
              <w:rPr>
                <w:rFonts w:cs="Arial"/>
                <w:sz w:val="18"/>
                <w:szCs w:val="18"/>
                <w:lang w:val="en-US"/>
              </w:rPr>
              <w:t>311</w:t>
            </w:r>
          </w:p>
        </w:tc>
        <w:tc>
          <w:tcPr>
            <w:tcW w:w="1296" w:type="dxa"/>
            <w:shd w:val="clear" w:color="auto" w:fill="FAFAFA"/>
          </w:tcPr>
          <w:p w14:paraId="13F537CB" w14:textId="2CDE9DB5" w:rsidR="00854EC7" w:rsidRPr="00E93025" w:rsidRDefault="00FD1B4D" w:rsidP="00CC3F58">
            <w:pPr>
              <w:spacing w:line="240" w:lineRule="auto"/>
              <w:ind w:right="-72"/>
              <w:jc w:val="right"/>
              <w:rPr>
                <w:rFonts w:cs="Arial"/>
                <w:sz w:val="18"/>
                <w:szCs w:val="18"/>
              </w:rPr>
            </w:pPr>
            <w:r w:rsidRPr="00E93025">
              <w:rPr>
                <w:rFonts w:cs="Arial"/>
                <w:sz w:val="18"/>
                <w:szCs w:val="18"/>
              </w:rPr>
              <w:t>9,</w:t>
            </w:r>
            <w:r w:rsidR="00046197" w:rsidRPr="00E93025">
              <w:rPr>
                <w:rFonts w:cs="Arial"/>
                <w:sz w:val="18"/>
                <w:szCs w:val="18"/>
              </w:rPr>
              <w:t>263</w:t>
            </w:r>
          </w:p>
        </w:tc>
        <w:tc>
          <w:tcPr>
            <w:tcW w:w="1296" w:type="dxa"/>
            <w:shd w:val="clear" w:color="auto" w:fill="auto"/>
          </w:tcPr>
          <w:p w14:paraId="416A211E" w14:textId="3D3519C2"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311</w:t>
            </w:r>
          </w:p>
        </w:tc>
      </w:tr>
      <w:tr w:rsidR="00854EC7" w:rsidRPr="00E93025" w14:paraId="319F60D2" w14:textId="77777777" w:rsidTr="008B0D0A">
        <w:trPr>
          <w:trHeight w:val="20"/>
        </w:trPr>
        <w:tc>
          <w:tcPr>
            <w:tcW w:w="4277" w:type="dxa"/>
          </w:tcPr>
          <w:p w14:paraId="22516F5C" w14:textId="5608862A" w:rsidR="00854EC7" w:rsidRPr="00E93025" w:rsidRDefault="00722A0E" w:rsidP="00C862E3">
            <w:pPr>
              <w:tabs>
                <w:tab w:val="left" w:pos="1876"/>
              </w:tabs>
              <w:spacing w:line="240" w:lineRule="auto"/>
              <w:ind w:left="-101" w:right="-72"/>
              <w:rPr>
                <w:rFonts w:cs="Arial"/>
                <w:spacing w:val="-6"/>
                <w:sz w:val="18"/>
                <w:szCs w:val="18"/>
                <w:lang w:val="en-US"/>
              </w:rPr>
            </w:pPr>
            <w:r w:rsidRPr="00E93025">
              <w:rPr>
                <w:rFonts w:cs="Arial"/>
                <w:spacing w:val="-6"/>
                <w:sz w:val="18"/>
                <w:szCs w:val="18"/>
                <w:lang w:val="en-US"/>
              </w:rPr>
              <w:tab/>
            </w:r>
            <w:r w:rsidR="00854EC7" w:rsidRPr="00E93025">
              <w:rPr>
                <w:rFonts w:cs="Arial"/>
                <w:spacing w:val="-6"/>
                <w:sz w:val="18"/>
                <w:szCs w:val="18"/>
                <w:lang w:val="en-US"/>
              </w:rPr>
              <w:t>- related parties (note 1</w:t>
            </w:r>
            <w:r w:rsidR="00775A2A" w:rsidRPr="00E93025">
              <w:rPr>
                <w:rFonts w:cs="Arial"/>
                <w:spacing w:val="-6"/>
                <w:sz w:val="18"/>
                <w:szCs w:val="18"/>
                <w:lang w:val="en-US"/>
              </w:rPr>
              <w:t>9</w:t>
            </w:r>
            <w:r w:rsidR="00854EC7" w:rsidRPr="00E93025">
              <w:rPr>
                <w:rFonts w:cs="Arial"/>
                <w:spacing w:val="-6"/>
                <w:sz w:val="18"/>
                <w:szCs w:val="18"/>
                <w:lang w:val="en-US"/>
              </w:rPr>
              <w:t>.3)</w:t>
            </w:r>
          </w:p>
        </w:tc>
        <w:tc>
          <w:tcPr>
            <w:tcW w:w="1296" w:type="dxa"/>
            <w:shd w:val="clear" w:color="auto" w:fill="FAFAFA"/>
          </w:tcPr>
          <w:p w14:paraId="5CF0E920" w14:textId="72E10DA9" w:rsidR="00854EC7" w:rsidRPr="00E93025" w:rsidRDefault="00FD1B4D" w:rsidP="00CC3F58">
            <w:pPr>
              <w:spacing w:line="240" w:lineRule="auto"/>
              <w:ind w:right="-72"/>
              <w:jc w:val="right"/>
              <w:rPr>
                <w:rFonts w:cs="Arial"/>
                <w:sz w:val="18"/>
                <w:szCs w:val="18"/>
              </w:rPr>
            </w:pPr>
            <w:r w:rsidRPr="00E93025">
              <w:rPr>
                <w:rFonts w:cs="Arial"/>
                <w:sz w:val="18"/>
                <w:szCs w:val="18"/>
              </w:rPr>
              <w:t>-</w:t>
            </w:r>
          </w:p>
        </w:tc>
        <w:tc>
          <w:tcPr>
            <w:tcW w:w="1296" w:type="dxa"/>
            <w:shd w:val="clear" w:color="auto" w:fill="auto"/>
          </w:tcPr>
          <w:p w14:paraId="1EE41A2D" w14:textId="7BC4D500" w:rsidR="00854EC7" w:rsidRPr="00E93025" w:rsidRDefault="00854EC7" w:rsidP="00CC3F58">
            <w:pPr>
              <w:spacing w:line="240" w:lineRule="auto"/>
              <w:ind w:right="-72"/>
              <w:jc w:val="right"/>
              <w:rPr>
                <w:rFonts w:cs="Arial"/>
                <w:sz w:val="18"/>
                <w:szCs w:val="18"/>
              </w:rPr>
            </w:pPr>
            <w:r w:rsidRPr="00E93025">
              <w:rPr>
                <w:rFonts w:cs="Arial"/>
                <w:sz w:val="18"/>
                <w:szCs w:val="18"/>
              </w:rPr>
              <w:t>-</w:t>
            </w:r>
          </w:p>
        </w:tc>
        <w:tc>
          <w:tcPr>
            <w:tcW w:w="1296" w:type="dxa"/>
            <w:shd w:val="clear" w:color="auto" w:fill="FAFAFA"/>
          </w:tcPr>
          <w:p w14:paraId="2929F1EB" w14:textId="524FD27C" w:rsidR="00854EC7" w:rsidRPr="00E93025" w:rsidRDefault="00046197" w:rsidP="00CC3F58">
            <w:pPr>
              <w:spacing w:line="240" w:lineRule="auto"/>
              <w:ind w:right="-72"/>
              <w:jc w:val="right"/>
              <w:rPr>
                <w:rFonts w:cs="Arial"/>
                <w:sz w:val="18"/>
                <w:szCs w:val="18"/>
              </w:rPr>
            </w:pPr>
            <w:r w:rsidRPr="00E93025">
              <w:rPr>
                <w:rFonts w:cs="Arial"/>
                <w:sz w:val="18"/>
                <w:szCs w:val="18"/>
              </w:rPr>
              <w:t>189</w:t>
            </w:r>
          </w:p>
        </w:tc>
        <w:tc>
          <w:tcPr>
            <w:tcW w:w="1296" w:type="dxa"/>
            <w:shd w:val="clear" w:color="auto" w:fill="auto"/>
          </w:tcPr>
          <w:p w14:paraId="49328183" w14:textId="465903BB" w:rsidR="00854EC7" w:rsidRPr="00E93025" w:rsidRDefault="00854EC7" w:rsidP="00CC3F58">
            <w:pPr>
              <w:spacing w:line="240" w:lineRule="auto"/>
              <w:ind w:right="-72"/>
              <w:jc w:val="right"/>
              <w:rPr>
                <w:rFonts w:cs="Arial"/>
                <w:sz w:val="18"/>
                <w:szCs w:val="18"/>
                <w:lang w:val="en-US"/>
              </w:rPr>
            </w:pPr>
            <w:r w:rsidRPr="00E93025">
              <w:rPr>
                <w:rFonts w:cs="Arial"/>
                <w:sz w:val="18"/>
                <w:szCs w:val="18"/>
                <w:lang w:val="en-US"/>
              </w:rPr>
              <w:t>325</w:t>
            </w:r>
          </w:p>
        </w:tc>
      </w:tr>
      <w:tr w:rsidR="00C862E3" w:rsidRPr="00E93025" w14:paraId="33E15017" w14:textId="77777777" w:rsidTr="008B0D0A">
        <w:trPr>
          <w:trHeight w:val="20"/>
        </w:trPr>
        <w:tc>
          <w:tcPr>
            <w:tcW w:w="4277" w:type="dxa"/>
          </w:tcPr>
          <w:p w14:paraId="04EE0157" w14:textId="755D5705" w:rsidR="00C862E3" w:rsidRPr="00E93025" w:rsidRDefault="00C862E3" w:rsidP="00C862E3">
            <w:pPr>
              <w:tabs>
                <w:tab w:val="left" w:pos="1012"/>
                <w:tab w:val="left" w:pos="1876"/>
              </w:tabs>
              <w:spacing w:line="240" w:lineRule="auto"/>
              <w:ind w:left="-101" w:right="-72"/>
              <w:rPr>
                <w:rFonts w:cs="Arial"/>
                <w:spacing w:val="-6"/>
                <w:sz w:val="18"/>
                <w:szCs w:val="18"/>
                <w:lang w:val="en-US"/>
              </w:rPr>
            </w:pPr>
            <w:r w:rsidRPr="00E93025">
              <w:rPr>
                <w:rFonts w:cs="Arial"/>
                <w:sz w:val="18"/>
                <w:szCs w:val="18"/>
                <w:lang w:val="en-US"/>
              </w:rPr>
              <w:t>Prepayments</w:t>
            </w:r>
            <w:r>
              <w:rPr>
                <w:rFonts w:cs="Arial"/>
                <w:sz w:val="18"/>
                <w:szCs w:val="18"/>
                <w:lang w:val="en-US"/>
              </w:rPr>
              <w:tab/>
            </w:r>
            <w:r w:rsidRPr="00E93025">
              <w:rPr>
                <w:rFonts w:cs="Arial"/>
                <w:sz w:val="18"/>
                <w:szCs w:val="18"/>
                <w:lang w:val="en-US"/>
              </w:rPr>
              <w:t>- third parties</w:t>
            </w:r>
          </w:p>
        </w:tc>
        <w:tc>
          <w:tcPr>
            <w:tcW w:w="1296" w:type="dxa"/>
            <w:shd w:val="clear" w:color="auto" w:fill="FAFAFA"/>
          </w:tcPr>
          <w:p w14:paraId="39B61FC7" w14:textId="468FDBE5" w:rsidR="00C862E3" w:rsidRPr="00E93025" w:rsidRDefault="00C862E3" w:rsidP="00C862E3">
            <w:pPr>
              <w:spacing w:line="240" w:lineRule="auto"/>
              <w:ind w:right="-72"/>
              <w:jc w:val="right"/>
              <w:rPr>
                <w:rFonts w:cs="Arial"/>
                <w:sz w:val="18"/>
                <w:szCs w:val="18"/>
              </w:rPr>
            </w:pPr>
            <w:r w:rsidRPr="00E93025">
              <w:rPr>
                <w:rFonts w:cs="Arial"/>
                <w:sz w:val="18"/>
                <w:szCs w:val="18"/>
              </w:rPr>
              <w:t>91,885</w:t>
            </w:r>
          </w:p>
        </w:tc>
        <w:tc>
          <w:tcPr>
            <w:tcW w:w="1296" w:type="dxa"/>
            <w:shd w:val="clear" w:color="auto" w:fill="auto"/>
          </w:tcPr>
          <w:p w14:paraId="1AEDEAF9" w14:textId="12905815" w:rsidR="00C862E3" w:rsidRPr="00E93025" w:rsidRDefault="00C862E3" w:rsidP="00C862E3">
            <w:pPr>
              <w:tabs>
                <w:tab w:val="left" w:pos="1515"/>
              </w:tabs>
              <w:spacing w:line="240" w:lineRule="auto"/>
              <w:ind w:right="-72"/>
              <w:jc w:val="right"/>
              <w:rPr>
                <w:rFonts w:cs="Arial"/>
                <w:sz w:val="18"/>
                <w:szCs w:val="18"/>
              </w:rPr>
            </w:pPr>
            <w:r w:rsidRPr="00E93025">
              <w:rPr>
                <w:rFonts w:cs="Arial"/>
                <w:sz w:val="18"/>
                <w:szCs w:val="18"/>
                <w:lang w:val="en-US"/>
              </w:rPr>
              <w:t>67,847</w:t>
            </w:r>
          </w:p>
        </w:tc>
        <w:tc>
          <w:tcPr>
            <w:tcW w:w="1296" w:type="dxa"/>
            <w:shd w:val="clear" w:color="auto" w:fill="FAFAFA"/>
          </w:tcPr>
          <w:p w14:paraId="345C063C" w14:textId="17F3B7DC" w:rsidR="00C862E3" w:rsidRPr="00E93025" w:rsidRDefault="00C862E3" w:rsidP="00C862E3">
            <w:pPr>
              <w:spacing w:line="240" w:lineRule="auto"/>
              <w:ind w:right="-72"/>
              <w:jc w:val="right"/>
              <w:rPr>
                <w:rFonts w:cs="Arial"/>
                <w:sz w:val="18"/>
                <w:szCs w:val="18"/>
              </w:rPr>
            </w:pPr>
            <w:r w:rsidRPr="00E93025">
              <w:rPr>
                <w:rFonts w:cs="Arial"/>
                <w:sz w:val="18"/>
                <w:szCs w:val="18"/>
              </w:rPr>
              <w:t>86,487</w:t>
            </w:r>
          </w:p>
        </w:tc>
        <w:tc>
          <w:tcPr>
            <w:tcW w:w="1296" w:type="dxa"/>
            <w:shd w:val="clear" w:color="auto" w:fill="auto"/>
          </w:tcPr>
          <w:p w14:paraId="4967F2FA" w14:textId="7BE13A53" w:rsidR="00C862E3" w:rsidRPr="00E93025" w:rsidRDefault="00C862E3" w:rsidP="00C862E3">
            <w:pPr>
              <w:tabs>
                <w:tab w:val="left" w:pos="1515"/>
              </w:tabs>
              <w:spacing w:line="240" w:lineRule="auto"/>
              <w:ind w:right="-72"/>
              <w:jc w:val="right"/>
              <w:rPr>
                <w:rFonts w:cs="Arial"/>
                <w:sz w:val="18"/>
                <w:szCs w:val="18"/>
                <w:lang w:val="en-US"/>
              </w:rPr>
            </w:pPr>
            <w:r w:rsidRPr="00E93025">
              <w:rPr>
                <w:rFonts w:cs="Arial"/>
                <w:sz w:val="18"/>
                <w:szCs w:val="18"/>
                <w:lang w:val="en-US"/>
              </w:rPr>
              <w:t>67,095</w:t>
            </w:r>
          </w:p>
        </w:tc>
      </w:tr>
      <w:tr w:rsidR="00854EC7" w:rsidRPr="00E93025" w14:paraId="416CEB01" w14:textId="77777777" w:rsidTr="008B0D0A">
        <w:trPr>
          <w:trHeight w:val="20"/>
        </w:trPr>
        <w:tc>
          <w:tcPr>
            <w:tcW w:w="4277" w:type="dxa"/>
          </w:tcPr>
          <w:p w14:paraId="4B09814F" w14:textId="2829D6ED" w:rsidR="00FD1B4D" w:rsidRPr="00E93025" w:rsidRDefault="00C862E3" w:rsidP="00C862E3">
            <w:pPr>
              <w:tabs>
                <w:tab w:val="left" w:pos="1012"/>
                <w:tab w:val="left" w:pos="1515"/>
              </w:tabs>
              <w:spacing w:line="240" w:lineRule="auto"/>
              <w:ind w:left="-101" w:right="-72"/>
              <w:rPr>
                <w:rFonts w:cs="Arial"/>
                <w:sz w:val="18"/>
                <w:szCs w:val="18"/>
                <w:lang w:val="en-US"/>
              </w:rPr>
            </w:pPr>
            <w:r>
              <w:rPr>
                <w:rFonts w:cs="Arial"/>
                <w:sz w:val="18"/>
                <w:szCs w:val="18"/>
                <w:lang w:val="en-US"/>
              </w:rPr>
              <w:tab/>
            </w:r>
            <w:r w:rsidR="00FD1B4D" w:rsidRPr="00E93025">
              <w:rPr>
                <w:rFonts w:cs="Arial"/>
                <w:spacing w:val="-6"/>
                <w:sz w:val="18"/>
                <w:szCs w:val="18"/>
                <w:lang w:val="en-US"/>
              </w:rPr>
              <w:t>- related parties (note 19.3)</w:t>
            </w:r>
          </w:p>
        </w:tc>
        <w:tc>
          <w:tcPr>
            <w:tcW w:w="1296" w:type="dxa"/>
            <w:shd w:val="clear" w:color="auto" w:fill="FAFAFA"/>
          </w:tcPr>
          <w:p w14:paraId="3D6A5349" w14:textId="1D717BCC" w:rsidR="00FD1B4D" w:rsidRPr="00E93025" w:rsidRDefault="00FD1B4D" w:rsidP="00CC3F58">
            <w:pPr>
              <w:spacing w:line="240" w:lineRule="auto"/>
              <w:ind w:right="-72"/>
              <w:jc w:val="right"/>
              <w:rPr>
                <w:rFonts w:cs="Arial"/>
                <w:sz w:val="18"/>
                <w:szCs w:val="18"/>
              </w:rPr>
            </w:pPr>
            <w:r w:rsidRPr="00E93025">
              <w:rPr>
                <w:rFonts w:cs="Arial"/>
                <w:sz w:val="18"/>
                <w:szCs w:val="18"/>
              </w:rPr>
              <w:t>3,862</w:t>
            </w:r>
          </w:p>
        </w:tc>
        <w:tc>
          <w:tcPr>
            <w:tcW w:w="1296" w:type="dxa"/>
            <w:shd w:val="clear" w:color="auto" w:fill="auto"/>
          </w:tcPr>
          <w:p w14:paraId="63BCD6C5" w14:textId="1C1FE0D6" w:rsidR="002F1A26" w:rsidRPr="00E93025" w:rsidRDefault="002F1A26" w:rsidP="00CC3F58">
            <w:pPr>
              <w:tabs>
                <w:tab w:val="left" w:pos="1515"/>
              </w:tabs>
              <w:spacing w:line="240" w:lineRule="auto"/>
              <w:ind w:right="-72"/>
              <w:jc w:val="right"/>
              <w:rPr>
                <w:rFonts w:cs="Arial"/>
                <w:sz w:val="18"/>
                <w:szCs w:val="18"/>
                <w:lang w:val="en-US"/>
              </w:rPr>
            </w:pPr>
            <w:r w:rsidRPr="00E93025">
              <w:rPr>
                <w:rFonts w:cs="Arial"/>
                <w:sz w:val="18"/>
                <w:szCs w:val="18"/>
                <w:lang w:val="en-US"/>
              </w:rPr>
              <w:t>-</w:t>
            </w:r>
          </w:p>
        </w:tc>
        <w:tc>
          <w:tcPr>
            <w:tcW w:w="1296" w:type="dxa"/>
            <w:shd w:val="clear" w:color="auto" w:fill="FAFAFA"/>
          </w:tcPr>
          <w:p w14:paraId="46B288E5" w14:textId="5BEE87B8" w:rsidR="00FD1B4D" w:rsidRPr="00E93025" w:rsidRDefault="00FD1B4D" w:rsidP="00CC3F58">
            <w:pPr>
              <w:spacing w:line="240" w:lineRule="auto"/>
              <w:ind w:right="-72"/>
              <w:jc w:val="right"/>
              <w:rPr>
                <w:rFonts w:cs="Arial"/>
                <w:sz w:val="18"/>
                <w:szCs w:val="18"/>
              </w:rPr>
            </w:pPr>
            <w:r w:rsidRPr="00E93025">
              <w:rPr>
                <w:rFonts w:cs="Arial"/>
                <w:sz w:val="18"/>
                <w:szCs w:val="18"/>
              </w:rPr>
              <w:t>3,862</w:t>
            </w:r>
          </w:p>
        </w:tc>
        <w:tc>
          <w:tcPr>
            <w:tcW w:w="1296" w:type="dxa"/>
            <w:shd w:val="clear" w:color="auto" w:fill="auto"/>
          </w:tcPr>
          <w:p w14:paraId="4A3A80D3" w14:textId="389F487A" w:rsidR="00FD1B4D" w:rsidRPr="00E93025" w:rsidRDefault="00FD1B4D" w:rsidP="00CC3F58">
            <w:pPr>
              <w:tabs>
                <w:tab w:val="left" w:pos="1515"/>
              </w:tabs>
              <w:spacing w:line="240" w:lineRule="auto"/>
              <w:ind w:right="-72"/>
              <w:jc w:val="right"/>
              <w:rPr>
                <w:rFonts w:cs="Arial"/>
                <w:sz w:val="18"/>
                <w:szCs w:val="18"/>
                <w:lang w:val="en-US"/>
              </w:rPr>
            </w:pPr>
            <w:r w:rsidRPr="00E93025">
              <w:rPr>
                <w:rFonts w:cs="Arial"/>
                <w:sz w:val="18"/>
                <w:szCs w:val="18"/>
                <w:lang w:val="en-US"/>
              </w:rPr>
              <w:t>-</w:t>
            </w:r>
          </w:p>
        </w:tc>
      </w:tr>
      <w:tr w:rsidR="0044177F" w:rsidRPr="00E93025" w14:paraId="57EE7125" w14:textId="77777777" w:rsidTr="008B0D0A">
        <w:trPr>
          <w:trHeight w:val="20"/>
        </w:trPr>
        <w:tc>
          <w:tcPr>
            <w:tcW w:w="4277" w:type="dxa"/>
          </w:tcPr>
          <w:p w14:paraId="0A8062BA" w14:textId="3EDC833C" w:rsidR="0044177F" w:rsidRPr="00E93025" w:rsidRDefault="0044177F" w:rsidP="00FD1B4D">
            <w:pPr>
              <w:tabs>
                <w:tab w:val="left" w:pos="1515"/>
              </w:tabs>
              <w:spacing w:line="240" w:lineRule="auto"/>
              <w:ind w:right="-72"/>
              <w:rPr>
                <w:rFonts w:cs="Arial"/>
                <w:sz w:val="18"/>
                <w:szCs w:val="18"/>
                <w:lang w:val="en-US"/>
              </w:rPr>
            </w:pPr>
          </w:p>
        </w:tc>
        <w:tc>
          <w:tcPr>
            <w:tcW w:w="1296" w:type="dxa"/>
            <w:tcBorders>
              <w:top w:val="single" w:sz="4" w:space="0" w:color="auto"/>
            </w:tcBorders>
            <w:shd w:val="clear" w:color="auto" w:fill="FAFAFA"/>
          </w:tcPr>
          <w:p w14:paraId="1D8EBE57" w14:textId="5EDFD8F4" w:rsidR="0044177F" w:rsidRPr="00E93025" w:rsidRDefault="0044177F"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283BA0AD" w14:textId="6A5E6253" w:rsidR="0044177F" w:rsidRPr="00E93025"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FAFAFA"/>
          </w:tcPr>
          <w:p w14:paraId="7A58397B" w14:textId="5E88268C" w:rsidR="0044177F" w:rsidRPr="00E93025" w:rsidRDefault="0044177F" w:rsidP="00CC3F58">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25A22191" w14:textId="7D2C120C" w:rsidR="0044177F" w:rsidRPr="00E93025" w:rsidRDefault="0044177F" w:rsidP="00CC3F58">
            <w:pPr>
              <w:spacing w:line="240" w:lineRule="auto"/>
              <w:ind w:right="-72"/>
              <w:jc w:val="right"/>
              <w:rPr>
                <w:rFonts w:cs="Arial"/>
                <w:sz w:val="18"/>
                <w:szCs w:val="18"/>
                <w:lang w:val="en-US"/>
              </w:rPr>
            </w:pPr>
          </w:p>
        </w:tc>
      </w:tr>
      <w:tr w:rsidR="0044177F" w:rsidRPr="00E93025" w14:paraId="3C90EE72" w14:textId="77777777" w:rsidTr="008B0D0A">
        <w:tc>
          <w:tcPr>
            <w:tcW w:w="4277" w:type="dxa"/>
          </w:tcPr>
          <w:p w14:paraId="2B7F830F" w14:textId="1F186E8C" w:rsidR="0044177F" w:rsidRPr="00E93025" w:rsidRDefault="0044177F" w:rsidP="00CC3F58">
            <w:pPr>
              <w:tabs>
                <w:tab w:val="left" w:pos="1515"/>
              </w:tabs>
              <w:spacing w:line="240" w:lineRule="auto"/>
              <w:ind w:left="-101" w:right="-72"/>
              <w:rPr>
                <w:rFonts w:cs="Arial"/>
                <w:sz w:val="18"/>
                <w:szCs w:val="18"/>
                <w:lang w:val="en-US"/>
              </w:rPr>
            </w:pPr>
            <w:r w:rsidRPr="00E93025">
              <w:rPr>
                <w:rFonts w:cs="Arial"/>
                <w:sz w:val="18"/>
                <w:szCs w:val="18"/>
                <w:lang w:val="en-US"/>
              </w:rPr>
              <w:t>Total</w:t>
            </w:r>
          </w:p>
        </w:tc>
        <w:tc>
          <w:tcPr>
            <w:tcW w:w="1296" w:type="dxa"/>
            <w:tcBorders>
              <w:bottom w:val="single" w:sz="4" w:space="0" w:color="auto"/>
            </w:tcBorders>
            <w:shd w:val="clear" w:color="auto" w:fill="FAFAFA"/>
          </w:tcPr>
          <w:p w14:paraId="55D3AAE4" w14:textId="1819BEB9" w:rsidR="0044177F" w:rsidRPr="00E93025" w:rsidRDefault="00FD1B4D" w:rsidP="00CC3F58">
            <w:pPr>
              <w:spacing w:line="240" w:lineRule="auto"/>
              <w:ind w:right="-72"/>
              <w:jc w:val="right"/>
              <w:rPr>
                <w:rFonts w:cs="Arial"/>
                <w:sz w:val="18"/>
                <w:szCs w:val="18"/>
              </w:rPr>
            </w:pPr>
            <w:r w:rsidRPr="00E93025">
              <w:rPr>
                <w:rFonts w:cs="Arial"/>
                <w:sz w:val="18"/>
                <w:szCs w:val="18"/>
              </w:rPr>
              <w:t>1,788,956</w:t>
            </w:r>
          </w:p>
        </w:tc>
        <w:tc>
          <w:tcPr>
            <w:tcW w:w="1296" w:type="dxa"/>
            <w:tcBorders>
              <w:bottom w:val="single" w:sz="4" w:space="0" w:color="auto"/>
            </w:tcBorders>
            <w:shd w:val="clear" w:color="auto" w:fill="auto"/>
          </w:tcPr>
          <w:p w14:paraId="34E5475F" w14:textId="1A097B67" w:rsidR="0044177F" w:rsidRPr="00E93025" w:rsidRDefault="007442BA" w:rsidP="00CC3F58">
            <w:pPr>
              <w:spacing w:line="240" w:lineRule="auto"/>
              <w:ind w:right="-72"/>
              <w:jc w:val="right"/>
              <w:rPr>
                <w:rFonts w:cs="Arial"/>
                <w:sz w:val="18"/>
                <w:szCs w:val="18"/>
                <w:lang w:val="en-US"/>
              </w:rPr>
            </w:pPr>
            <w:r w:rsidRPr="00E93025">
              <w:rPr>
                <w:rFonts w:cs="Arial"/>
                <w:sz w:val="18"/>
                <w:szCs w:val="18"/>
                <w:lang w:val="en-US"/>
              </w:rPr>
              <w:t>1,466,786</w:t>
            </w:r>
          </w:p>
        </w:tc>
        <w:tc>
          <w:tcPr>
            <w:tcW w:w="1296" w:type="dxa"/>
            <w:tcBorders>
              <w:bottom w:val="single" w:sz="4" w:space="0" w:color="auto"/>
            </w:tcBorders>
            <w:shd w:val="clear" w:color="auto" w:fill="FAFAFA"/>
          </w:tcPr>
          <w:p w14:paraId="344FE1DE" w14:textId="35A7AD17" w:rsidR="0044177F" w:rsidRPr="00E93025" w:rsidRDefault="00FD1B4D" w:rsidP="00CC3F58">
            <w:pPr>
              <w:spacing w:line="240" w:lineRule="auto"/>
              <w:ind w:right="-72"/>
              <w:jc w:val="right"/>
              <w:rPr>
                <w:rFonts w:cs="Arial"/>
                <w:sz w:val="18"/>
                <w:szCs w:val="18"/>
              </w:rPr>
            </w:pPr>
            <w:r w:rsidRPr="00E93025">
              <w:rPr>
                <w:rFonts w:cs="Arial"/>
                <w:sz w:val="18"/>
                <w:szCs w:val="18"/>
              </w:rPr>
              <w:t>1,779,985</w:t>
            </w:r>
          </w:p>
        </w:tc>
        <w:tc>
          <w:tcPr>
            <w:tcW w:w="1296" w:type="dxa"/>
            <w:tcBorders>
              <w:bottom w:val="single" w:sz="4" w:space="0" w:color="auto"/>
            </w:tcBorders>
            <w:shd w:val="clear" w:color="auto" w:fill="auto"/>
          </w:tcPr>
          <w:p w14:paraId="7798D0D8" w14:textId="3A999735" w:rsidR="0044177F" w:rsidRPr="00E93025" w:rsidRDefault="0044177F" w:rsidP="00CC3F58">
            <w:pPr>
              <w:spacing w:line="240" w:lineRule="auto"/>
              <w:ind w:right="-72"/>
              <w:jc w:val="right"/>
              <w:rPr>
                <w:rFonts w:cs="Arial"/>
                <w:sz w:val="18"/>
                <w:szCs w:val="18"/>
                <w:lang w:val="en-US"/>
              </w:rPr>
            </w:pPr>
            <w:r w:rsidRPr="00E93025">
              <w:rPr>
                <w:rFonts w:cs="Arial"/>
                <w:sz w:val="18"/>
                <w:szCs w:val="18"/>
                <w:lang w:val="en-US"/>
              </w:rPr>
              <w:t>1,463,452</w:t>
            </w:r>
          </w:p>
        </w:tc>
      </w:tr>
    </w:tbl>
    <w:p w14:paraId="0669CC00" w14:textId="77777777" w:rsidR="00175CCE" w:rsidRPr="00E93025" w:rsidRDefault="00175CCE" w:rsidP="00CC3F58">
      <w:pPr>
        <w:spacing w:line="240" w:lineRule="auto"/>
        <w:rPr>
          <w:rFonts w:cs="Arial"/>
          <w:b/>
          <w:bCs/>
          <w:sz w:val="18"/>
          <w:szCs w:val="18"/>
        </w:rPr>
      </w:pPr>
    </w:p>
    <w:p w14:paraId="52026B39" w14:textId="3621F797" w:rsidR="00872274" w:rsidRPr="00E93025" w:rsidRDefault="003366AA" w:rsidP="00CC3F58">
      <w:pPr>
        <w:spacing w:line="240" w:lineRule="auto"/>
        <w:ind w:right="9"/>
        <w:jc w:val="both"/>
        <w:rPr>
          <w:rFonts w:cs="Arial"/>
          <w:sz w:val="18"/>
          <w:szCs w:val="18"/>
        </w:rPr>
      </w:pPr>
      <w:r w:rsidRPr="00E93025">
        <w:rPr>
          <w:rFonts w:cs="Arial"/>
          <w:sz w:val="18"/>
          <w:szCs w:val="18"/>
        </w:rPr>
        <w:t xml:space="preserve">As </w:t>
      </w:r>
      <w:proofErr w:type="gramStart"/>
      <w:r w:rsidRPr="00E93025">
        <w:rPr>
          <w:rFonts w:cs="Arial"/>
          <w:sz w:val="18"/>
          <w:szCs w:val="18"/>
        </w:rPr>
        <w:t>at</w:t>
      </w:r>
      <w:proofErr w:type="gramEnd"/>
      <w:r w:rsidRPr="00E93025">
        <w:rPr>
          <w:rFonts w:cs="Arial"/>
          <w:sz w:val="18"/>
          <w:szCs w:val="18"/>
        </w:rPr>
        <w:t xml:space="preserve"> </w:t>
      </w:r>
      <w:r w:rsidR="00D02155" w:rsidRPr="00E93025">
        <w:rPr>
          <w:rFonts w:cs="Arial"/>
          <w:sz w:val="18"/>
          <w:szCs w:val="18"/>
        </w:rPr>
        <w:t xml:space="preserve">30 </w:t>
      </w:r>
      <w:r w:rsidR="00443ED7" w:rsidRPr="00E93025">
        <w:rPr>
          <w:rFonts w:cs="Arial"/>
          <w:sz w:val="18"/>
          <w:szCs w:val="18"/>
        </w:rPr>
        <w:t>September</w:t>
      </w:r>
      <w:r w:rsidRPr="00E93025">
        <w:rPr>
          <w:rFonts w:cs="Arial"/>
          <w:sz w:val="18"/>
          <w:szCs w:val="18"/>
        </w:rPr>
        <w:t xml:space="preserve"> 202</w:t>
      </w:r>
      <w:r w:rsidR="007B4803" w:rsidRPr="00E93025">
        <w:rPr>
          <w:rFonts w:cs="Arial"/>
          <w:sz w:val="18"/>
          <w:szCs w:val="18"/>
        </w:rPr>
        <w:t>1</w:t>
      </w:r>
      <w:r w:rsidRPr="00E93025">
        <w:rPr>
          <w:rFonts w:cs="Arial"/>
          <w:sz w:val="18"/>
          <w:szCs w:val="18"/>
        </w:rPr>
        <w:t xml:space="preserve"> and 31 December 20</w:t>
      </w:r>
      <w:r w:rsidR="007B4803" w:rsidRPr="00E93025">
        <w:rPr>
          <w:rFonts w:cs="Arial"/>
          <w:sz w:val="18"/>
          <w:szCs w:val="18"/>
        </w:rPr>
        <w:t>20</w:t>
      </w:r>
      <w:r w:rsidRPr="00E93025">
        <w:rPr>
          <w:rFonts w:cs="Arial"/>
          <w:sz w:val="18"/>
          <w:szCs w:val="18"/>
        </w:rPr>
        <w:t xml:space="preserve">, trade receivables, included in trade and other receivables in </w:t>
      </w:r>
      <w:r w:rsidR="002F7177" w:rsidRPr="00E93025">
        <w:rPr>
          <w:rFonts w:cs="Arial"/>
          <w:sz w:val="18"/>
          <w:szCs w:val="18"/>
        </w:rPr>
        <w:t xml:space="preserve">the </w:t>
      </w:r>
      <w:r w:rsidRPr="00E93025">
        <w:rPr>
          <w:rFonts w:cs="Arial"/>
          <w:sz w:val="18"/>
          <w:szCs w:val="18"/>
        </w:rPr>
        <w:t xml:space="preserve">statements of financial position, can </w:t>
      </w:r>
      <w:r w:rsidR="00FF1144" w:rsidRPr="00E93025">
        <w:rPr>
          <w:rFonts w:cs="Arial"/>
          <w:sz w:val="18"/>
          <w:szCs w:val="18"/>
        </w:rPr>
        <w:t xml:space="preserve">be </w:t>
      </w:r>
      <w:r w:rsidRPr="00E93025">
        <w:rPr>
          <w:rFonts w:cs="Arial"/>
          <w:sz w:val="18"/>
          <w:szCs w:val="18"/>
        </w:rPr>
        <w:t>analyse</w:t>
      </w:r>
      <w:r w:rsidR="00FF1144" w:rsidRPr="00E93025">
        <w:rPr>
          <w:rFonts w:cs="Arial"/>
          <w:sz w:val="18"/>
          <w:szCs w:val="18"/>
        </w:rPr>
        <w:t>d by</w:t>
      </w:r>
      <w:r w:rsidRPr="00E93025">
        <w:rPr>
          <w:rFonts w:cs="Arial"/>
          <w:sz w:val="18"/>
          <w:szCs w:val="18"/>
        </w:rPr>
        <w:t xml:space="preserve"> aging as follows:</w:t>
      </w:r>
    </w:p>
    <w:p w14:paraId="2B9042AD" w14:textId="1ABF6728" w:rsidR="003366AA" w:rsidRPr="00E93025" w:rsidRDefault="003366AA" w:rsidP="00CC3F58">
      <w:pPr>
        <w:spacing w:line="240" w:lineRule="auto"/>
        <w:ind w:right="391"/>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503D" w:rsidRPr="00E93025" w14:paraId="4BAF9703" w14:textId="77777777" w:rsidTr="008B0D0A">
        <w:trPr>
          <w:trHeight w:val="20"/>
        </w:trPr>
        <w:tc>
          <w:tcPr>
            <w:tcW w:w="4277" w:type="dxa"/>
            <w:vAlign w:val="bottom"/>
          </w:tcPr>
          <w:p w14:paraId="495A0870" w14:textId="77777777" w:rsidR="0044177F" w:rsidRPr="00E93025" w:rsidRDefault="0044177F" w:rsidP="00CC3F58">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03AA335F" w14:textId="77777777"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Consolidated</w:t>
            </w:r>
          </w:p>
          <w:p w14:paraId="2225A110" w14:textId="33817DF5"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financial information</w:t>
            </w:r>
          </w:p>
        </w:tc>
        <w:tc>
          <w:tcPr>
            <w:tcW w:w="2592" w:type="dxa"/>
            <w:gridSpan w:val="2"/>
            <w:tcBorders>
              <w:top w:val="single" w:sz="4" w:space="0" w:color="auto"/>
            </w:tcBorders>
            <w:vAlign w:val="bottom"/>
          </w:tcPr>
          <w:p w14:paraId="30509ECE" w14:textId="1FB948AC"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Separate</w:t>
            </w:r>
          </w:p>
          <w:p w14:paraId="1FE913F6" w14:textId="77777777" w:rsidR="0044177F" w:rsidRPr="00E93025" w:rsidRDefault="0044177F" w:rsidP="00CC3F58">
            <w:pPr>
              <w:spacing w:line="240" w:lineRule="auto"/>
              <w:ind w:right="-72"/>
              <w:jc w:val="center"/>
              <w:rPr>
                <w:rFonts w:cs="Arial"/>
                <w:b/>
                <w:bCs/>
                <w:sz w:val="18"/>
                <w:szCs w:val="18"/>
              </w:rPr>
            </w:pPr>
            <w:r w:rsidRPr="00E93025">
              <w:rPr>
                <w:rFonts w:cs="Arial"/>
                <w:b/>
                <w:bCs/>
                <w:sz w:val="18"/>
                <w:szCs w:val="18"/>
              </w:rPr>
              <w:t>financial information</w:t>
            </w:r>
          </w:p>
        </w:tc>
      </w:tr>
      <w:tr w:rsidR="00443ED7" w:rsidRPr="00E93025" w14:paraId="32CF69E1" w14:textId="77777777" w:rsidTr="008B0D0A">
        <w:trPr>
          <w:trHeight w:val="20"/>
        </w:trPr>
        <w:tc>
          <w:tcPr>
            <w:tcW w:w="4277" w:type="dxa"/>
            <w:vAlign w:val="bottom"/>
          </w:tcPr>
          <w:p w14:paraId="2A413558" w14:textId="77777777" w:rsidR="00443ED7" w:rsidRPr="00E93025" w:rsidRDefault="00443ED7" w:rsidP="00443ED7">
            <w:pPr>
              <w:spacing w:line="240" w:lineRule="auto"/>
              <w:ind w:left="-101" w:right="-72"/>
              <w:rPr>
                <w:rFonts w:cs="Arial"/>
                <w:sz w:val="18"/>
                <w:szCs w:val="18"/>
              </w:rPr>
            </w:pPr>
          </w:p>
        </w:tc>
        <w:tc>
          <w:tcPr>
            <w:tcW w:w="1296" w:type="dxa"/>
            <w:tcBorders>
              <w:top w:val="single" w:sz="4" w:space="0" w:color="auto"/>
            </w:tcBorders>
            <w:vAlign w:val="bottom"/>
          </w:tcPr>
          <w:p w14:paraId="74A5C212"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2945A72C" w14:textId="16131777"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1296" w:type="dxa"/>
            <w:tcBorders>
              <w:top w:val="single" w:sz="4" w:space="0" w:color="auto"/>
            </w:tcBorders>
            <w:vAlign w:val="bottom"/>
          </w:tcPr>
          <w:p w14:paraId="67305E55" w14:textId="14925AFB"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c>
          <w:tcPr>
            <w:tcW w:w="1296" w:type="dxa"/>
            <w:tcBorders>
              <w:top w:val="single" w:sz="4" w:space="0" w:color="auto"/>
            </w:tcBorders>
            <w:vAlign w:val="bottom"/>
          </w:tcPr>
          <w:p w14:paraId="4C9F6AF7"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3DCD410E" w14:textId="1AD75AA0"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1296" w:type="dxa"/>
            <w:tcBorders>
              <w:top w:val="single" w:sz="4" w:space="0" w:color="auto"/>
            </w:tcBorders>
            <w:vAlign w:val="bottom"/>
          </w:tcPr>
          <w:p w14:paraId="06457CBF" w14:textId="244413BA"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r>
      <w:tr w:rsidR="0011503D" w:rsidRPr="00E93025" w14:paraId="5AEF7ED9" w14:textId="77777777" w:rsidTr="008B0D0A">
        <w:trPr>
          <w:trHeight w:val="20"/>
        </w:trPr>
        <w:tc>
          <w:tcPr>
            <w:tcW w:w="4277" w:type="dxa"/>
            <w:vAlign w:val="bottom"/>
          </w:tcPr>
          <w:p w14:paraId="5A1DA2F2" w14:textId="77777777" w:rsidR="0044177F" w:rsidRPr="00E93025" w:rsidRDefault="0044177F" w:rsidP="00CC3F58">
            <w:pPr>
              <w:spacing w:line="240" w:lineRule="auto"/>
              <w:ind w:left="-101" w:right="-72"/>
              <w:rPr>
                <w:rFonts w:cs="Arial"/>
                <w:sz w:val="18"/>
                <w:szCs w:val="18"/>
                <w:lang w:val="en-US"/>
              </w:rPr>
            </w:pPr>
          </w:p>
        </w:tc>
        <w:tc>
          <w:tcPr>
            <w:tcW w:w="1296" w:type="dxa"/>
            <w:tcBorders>
              <w:bottom w:val="single" w:sz="4" w:space="0" w:color="auto"/>
            </w:tcBorders>
            <w:vAlign w:val="bottom"/>
          </w:tcPr>
          <w:p w14:paraId="3E00FF52" w14:textId="6434FFC3"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296" w:type="dxa"/>
            <w:tcBorders>
              <w:bottom w:val="single" w:sz="4" w:space="0" w:color="auto"/>
            </w:tcBorders>
            <w:vAlign w:val="bottom"/>
          </w:tcPr>
          <w:p w14:paraId="1F6D6A1C" w14:textId="6044CE1B"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296" w:type="dxa"/>
            <w:tcBorders>
              <w:bottom w:val="single" w:sz="4" w:space="0" w:color="auto"/>
            </w:tcBorders>
            <w:vAlign w:val="bottom"/>
          </w:tcPr>
          <w:p w14:paraId="474FCBB9" w14:textId="066580DA"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296" w:type="dxa"/>
            <w:tcBorders>
              <w:bottom w:val="single" w:sz="4" w:space="0" w:color="auto"/>
            </w:tcBorders>
            <w:vAlign w:val="bottom"/>
          </w:tcPr>
          <w:p w14:paraId="5B47575D" w14:textId="2B17E60C" w:rsidR="0044177F" w:rsidRPr="00E93025" w:rsidRDefault="0044177F"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5B76D620" w14:textId="77777777" w:rsidTr="008B0D0A">
        <w:trPr>
          <w:trHeight w:val="20"/>
        </w:trPr>
        <w:tc>
          <w:tcPr>
            <w:tcW w:w="4277" w:type="dxa"/>
            <w:vAlign w:val="bottom"/>
          </w:tcPr>
          <w:p w14:paraId="30E23289" w14:textId="77777777" w:rsidR="0044177F" w:rsidRPr="00E93025" w:rsidRDefault="0044177F" w:rsidP="00CC3F58">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70B9743A" w14:textId="77777777" w:rsidR="0044177F" w:rsidRPr="00E93025"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7CECB76A" w14:textId="77777777" w:rsidR="0044177F" w:rsidRPr="00E93025"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15ACD9B2" w14:textId="438C6ADF" w:rsidR="0044177F" w:rsidRPr="00E93025" w:rsidRDefault="0044177F" w:rsidP="00CC3F58">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232848A0" w14:textId="77777777" w:rsidR="0044177F" w:rsidRPr="00E93025" w:rsidRDefault="0044177F" w:rsidP="00CC3F58">
            <w:pPr>
              <w:spacing w:line="240" w:lineRule="auto"/>
              <w:ind w:right="-72"/>
              <w:jc w:val="right"/>
              <w:rPr>
                <w:rFonts w:cs="Arial"/>
                <w:b/>
                <w:bCs/>
                <w:sz w:val="18"/>
                <w:szCs w:val="18"/>
                <w:lang w:val="en-US"/>
              </w:rPr>
            </w:pPr>
          </w:p>
        </w:tc>
      </w:tr>
      <w:tr w:rsidR="00B24242" w:rsidRPr="00E93025" w14:paraId="12B4A0EC" w14:textId="77777777" w:rsidTr="008B0D0A">
        <w:trPr>
          <w:trHeight w:val="20"/>
        </w:trPr>
        <w:tc>
          <w:tcPr>
            <w:tcW w:w="4277" w:type="dxa"/>
          </w:tcPr>
          <w:p w14:paraId="790165B5" w14:textId="495859B8" w:rsidR="00B24242" w:rsidRPr="00E93025" w:rsidRDefault="00B24242" w:rsidP="00CC3F58">
            <w:pPr>
              <w:tabs>
                <w:tab w:val="left" w:pos="1515"/>
              </w:tabs>
              <w:spacing w:line="240" w:lineRule="auto"/>
              <w:ind w:left="-101" w:right="-72"/>
              <w:rPr>
                <w:rFonts w:cs="Arial"/>
                <w:sz w:val="18"/>
                <w:szCs w:val="18"/>
                <w:lang w:val="en-US"/>
              </w:rPr>
            </w:pPr>
            <w:r w:rsidRPr="00E93025">
              <w:rPr>
                <w:rFonts w:cs="Arial"/>
                <w:sz w:val="18"/>
                <w:szCs w:val="18"/>
                <w:lang w:val="en-US"/>
              </w:rPr>
              <w:t>Up to 3 months</w:t>
            </w:r>
          </w:p>
        </w:tc>
        <w:tc>
          <w:tcPr>
            <w:tcW w:w="1296" w:type="dxa"/>
            <w:shd w:val="clear" w:color="auto" w:fill="FAFAFA"/>
          </w:tcPr>
          <w:p w14:paraId="45A7DA06" w14:textId="5CC25705" w:rsidR="00B24242" w:rsidRPr="00E93025" w:rsidRDefault="00FD1B4D" w:rsidP="00CC3F58">
            <w:pPr>
              <w:spacing w:line="240" w:lineRule="auto"/>
              <w:ind w:right="-72"/>
              <w:jc w:val="right"/>
              <w:rPr>
                <w:rFonts w:cs="Arial"/>
                <w:sz w:val="18"/>
                <w:szCs w:val="18"/>
              </w:rPr>
            </w:pPr>
            <w:r w:rsidRPr="00E93025">
              <w:rPr>
                <w:rFonts w:cs="Arial"/>
                <w:sz w:val="18"/>
                <w:szCs w:val="18"/>
              </w:rPr>
              <w:t>1</w:t>
            </w:r>
            <w:r w:rsidR="00071C63" w:rsidRPr="00E93025">
              <w:rPr>
                <w:rFonts w:cs="Arial"/>
                <w:sz w:val="18"/>
                <w:szCs w:val="18"/>
              </w:rPr>
              <w:t>,562,086</w:t>
            </w:r>
          </w:p>
        </w:tc>
        <w:tc>
          <w:tcPr>
            <w:tcW w:w="1296" w:type="dxa"/>
            <w:shd w:val="clear" w:color="auto" w:fill="auto"/>
          </w:tcPr>
          <w:p w14:paraId="1C886A90" w14:textId="710FD2F8" w:rsidR="00B24242" w:rsidRPr="00E93025" w:rsidRDefault="00B24242" w:rsidP="00CC3F58">
            <w:pPr>
              <w:spacing w:line="240" w:lineRule="auto"/>
              <w:ind w:right="-72"/>
              <w:jc w:val="right"/>
              <w:rPr>
                <w:rFonts w:cs="Arial"/>
                <w:sz w:val="18"/>
                <w:szCs w:val="18"/>
              </w:rPr>
            </w:pPr>
            <w:r w:rsidRPr="00E93025">
              <w:rPr>
                <w:rFonts w:cs="Arial"/>
                <w:sz w:val="18"/>
                <w:szCs w:val="18"/>
              </w:rPr>
              <w:t>1,392,359</w:t>
            </w:r>
          </w:p>
        </w:tc>
        <w:tc>
          <w:tcPr>
            <w:tcW w:w="1296" w:type="dxa"/>
            <w:shd w:val="clear" w:color="auto" w:fill="FAFAFA"/>
          </w:tcPr>
          <w:p w14:paraId="5363E907" w14:textId="4721EFF2" w:rsidR="00B24242" w:rsidRPr="00E93025" w:rsidRDefault="00FD1B4D" w:rsidP="00CC3F58">
            <w:pPr>
              <w:spacing w:line="240" w:lineRule="auto"/>
              <w:ind w:right="-72"/>
              <w:jc w:val="right"/>
              <w:rPr>
                <w:rFonts w:cs="Arial"/>
                <w:sz w:val="18"/>
                <w:szCs w:val="18"/>
              </w:rPr>
            </w:pPr>
            <w:r w:rsidRPr="00E93025">
              <w:rPr>
                <w:rFonts w:cs="Arial"/>
                <w:sz w:val="18"/>
                <w:szCs w:val="18"/>
              </w:rPr>
              <w:t>1,5</w:t>
            </w:r>
            <w:r w:rsidR="00071C63" w:rsidRPr="00E93025">
              <w:rPr>
                <w:rFonts w:cs="Arial"/>
                <w:sz w:val="18"/>
                <w:szCs w:val="18"/>
              </w:rPr>
              <w:t>62</w:t>
            </w:r>
            <w:r w:rsidRPr="00E93025">
              <w:rPr>
                <w:rFonts w:cs="Arial"/>
                <w:sz w:val="18"/>
                <w:szCs w:val="18"/>
              </w:rPr>
              <w:t>,</w:t>
            </w:r>
            <w:r w:rsidR="00071C63" w:rsidRPr="00E93025">
              <w:rPr>
                <w:rFonts w:cs="Arial"/>
                <w:sz w:val="18"/>
                <w:szCs w:val="18"/>
              </w:rPr>
              <w:t>086</w:t>
            </w:r>
          </w:p>
        </w:tc>
        <w:tc>
          <w:tcPr>
            <w:tcW w:w="1296" w:type="dxa"/>
          </w:tcPr>
          <w:p w14:paraId="3AEF8B02" w14:textId="4974D2B5" w:rsidR="00B24242" w:rsidRPr="00E93025" w:rsidRDefault="00B24242" w:rsidP="00CC3F58">
            <w:pPr>
              <w:spacing w:line="240" w:lineRule="auto"/>
              <w:ind w:right="-72"/>
              <w:jc w:val="right"/>
              <w:rPr>
                <w:rFonts w:cs="Arial"/>
                <w:sz w:val="18"/>
                <w:szCs w:val="18"/>
                <w:lang w:val="en-US"/>
              </w:rPr>
            </w:pPr>
            <w:r w:rsidRPr="00E93025">
              <w:rPr>
                <w:rFonts w:cs="Arial"/>
                <w:sz w:val="18"/>
                <w:szCs w:val="18"/>
                <w:lang w:val="en-US"/>
              </w:rPr>
              <w:t>1,388,778</w:t>
            </w:r>
          </w:p>
        </w:tc>
      </w:tr>
      <w:tr w:rsidR="008D652A" w:rsidRPr="00E93025" w14:paraId="28F9840C" w14:textId="77777777" w:rsidTr="008B0D0A">
        <w:trPr>
          <w:trHeight w:val="20"/>
        </w:trPr>
        <w:tc>
          <w:tcPr>
            <w:tcW w:w="4277" w:type="dxa"/>
          </w:tcPr>
          <w:p w14:paraId="368E455E" w14:textId="56096D66" w:rsidR="008D652A" w:rsidRPr="00E93025" w:rsidRDefault="008D652A" w:rsidP="00CC3F58">
            <w:pPr>
              <w:tabs>
                <w:tab w:val="left" w:pos="1515"/>
              </w:tabs>
              <w:spacing w:line="240" w:lineRule="auto"/>
              <w:ind w:left="-101" w:right="-72"/>
              <w:rPr>
                <w:rFonts w:cs="Arial"/>
                <w:sz w:val="18"/>
                <w:szCs w:val="18"/>
                <w:cs/>
                <w:lang w:val="en-US"/>
              </w:rPr>
            </w:pPr>
            <w:r w:rsidRPr="00E93025">
              <w:rPr>
                <w:rFonts w:cs="Arial"/>
                <w:sz w:val="18"/>
                <w:szCs w:val="18"/>
                <w:lang w:val="en-US"/>
              </w:rPr>
              <w:t>3 - 6 months</w:t>
            </w:r>
          </w:p>
        </w:tc>
        <w:tc>
          <w:tcPr>
            <w:tcW w:w="1296" w:type="dxa"/>
            <w:shd w:val="clear" w:color="auto" w:fill="FAFAFA"/>
          </w:tcPr>
          <w:p w14:paraId="0B07F381" w14:textId="79DAFF8A" w:rsidR="008D652A" w:rsidRPr="00E93025" w:rsidRDefault="00FD1B4D" w:rsidP="00CC3F58">
            <w:pPr>
              <w:spacing w:line="240" w:lineRule="auto"/>
              <w:ind w:right="-72"/>
              <w:jc w:val="right"/>
              <w:rPr>
                <w:rFonts w:cs="Arial"/>
                <w:sz w:val="18"/>
                <w:szCs w:val="18"/>
              </w:rPr>
            </w:pPr>
            <w:r w:rsidRPr="00E93025">
              <w:rPr>
                <w:rFonts w:cs="Arial"/>
                <w:sz w:val="18"/>
                <w:szCs w:val="18"/>
              </w:rPr>
              <w:t>11,827</w:t>
            </w:r>
          </w:p>
        </w:tc>
        <w:tc>
          <w:tcPr>
            <w:tcW w:w="1296" w:type="dxa"/>
            <w:shd w:val="clear" w:color="auto" w:fill="auto"/>
          </w:tcPr>
          <w:p w14:paraId="44770EA9" w14:textId="17F2AC5E" w:rsidR="008D652A" w:rsidRPr="00E93025" w:rsidRDefault="008D652A" w:rsidP="00CC3F58">
            <w:pPr>
              <w:spacing w:line="240" w:lineRule="auto"/>
              <w:ind w:right="-72"/>
              <w:jc w:val="right"/>
              <w:rPr>
                <w:rFonts w:cs="Arial"/>
                <w:sz w:val="18"/>
                <w:szCs w:val="18"/>
              </w:rPr>
            </w:pPr>
            <w:r w:rsidRPr="00E93025">
              <w:rPr>
                <w:rFonts w:cs="Arial"/>
                <w:sz w:val="18"/>
                <w:szCs w:val="18"/>
              </w:rPr>
              <w:t>4,598</w:t>
            </w:r>
          </w:p>
        </w:tc>
        <w:tc>
          <w:tcPr>
            <w:tcW w:w="1296" w:type="dxa"/>
            <w:shd w:val="clear" w:color="auto" w:fill="FAFAFA"/>
          </w:tcPr>
          <w:p w14:paraId="4B1552DC" w14:textId="17C9059A" w:rsidR="008D652A" w:rsidRPr="00E93025" w:rsidRDefault="00FD1B4D" w:rsidP="00CC3F58">
            <w:pPr>
              <w:spacing w:line="240" w:lineRule="auto"/>
              <w:ind w:right="-72"/>
              <w:jc w:val="right"/>
              <w:rPr>
                <w:rFonts w:cs="Arial"/>
                <w:sz w:val="18"/>
                <w:szCs w:val="18"/>
              </w:rPr>
            </w:pPr>
            <w:r w:rsidRPr="00E93025">
              <w:rPr>
                <w:rFonts w:cs="Arial"/>
                <w:sz w:val="18"/>
                <w:szCs w:val="18"/>
              </w:rPr>
              <w:t>11,827</w:t>
            </w:r>
          </w:p>
        </w:tc>
        <w:tc>
          <w:tcPr>
            <w:tcW w:w="1296" w:type="dxa"/>
          </w:tcPr>
          <w:p w14:paraId="0C18A834" w14:textId="5DEED0BD" w:rsidR="008D652A" w:rsidRPr="00E93025" w:rsidRDefault="008D652A" w:rsidP="00CC3F58">
            <w:pPr>
              <w:spacing w:line="240" w:lineRule="auto"/>
              <w:ind w:right="-72"/>
              <w:jc w:val="right"/>
              <w:rPr>
                <w:rFonts w:cs="Arial"/>
                <w:sz w:val="18"/>
                <w:szCs w:val="18"/>
                <w:lang w:val="en-US"/>
              </w:rPr>
            </w:pPr>
            <w:r w:rsidRPr="00E93025">
              <w:rPr>
                <w:rFonts w:cs="Arial"/>
                <w:sz w:val="18"/>
                <w:szCs w:val="18"/>
                <w:lang w:val="en-US"/>
              </w:rPr>
              <w:t>4,598</w:t>
            </w:r>
          </w:p>
        </w:tc>
      </w:tr>
      <w:tr w:rsidR="008D652A" w:rsidRPr="00E93025" w14:paraId="26506384" w14:textId="77777777" w:rsidTr="008B0D0A">
        <w:trPr>
          <w:trHeight w:val="20"/>
        </w:trPr>
        <w:tc>
          <w:tcPr>
            <w:tcW w:w="4277" w:type="dxa"/>
          </w:tcPr>
          <w:p w14:paraId="1228D67A" w14:textId="75069917" w:rsidR="008D652A" w:rsidRPr="00E93025" w:rsidRDefault="008D652A" w:rsidP="00CC3F58">
            <w:pPr>
              <w:tabs>
                <w:tab w:val="left" w:pos="1515"/>
              </w:tabs>
              <w:spacing w:line="240" w:lineRule="auto"/>
              <w:ind w:left="-101" w:right="-72"/>
              <w:rPr>
                <w:rFonts w:cs="Arial"/>
                <w:sz w:val="18"/>
                <w:szCs w:val="18"/>
                <w:lang w:val="en-US"/>
              </w:rPr>
            </w:pPr>
            <w:r w:rsidRPr="00E93025">
              <w:rPr>
                <w:rFonts w:cs="Arial"/>
                <w:sz w:val="18"/>
                <w:szCs w:val="18"/>
                <w:lang w:val="en-US"/>
              </w:rPr>
              <w:t>6 - 12 months</w:t>
            </w:r>
          </w:p>
        </w:tc>
        <w:tc>
          <w:tcPr>
            <w:tcW w:w="1296" w:type="dxa"/>
            <w:shd w:val="clear" w:color="auto" w:fill="FAFAFA"/>
          </w:tcPr>
          <w:p w14:paraId="43B8C82F" w14:textId="0240A1B6" w:rsidR="008D652A" w:rsidRPr="00E93025" w:rsidRDefault="00FD1B4D" w:rsidP="00CC3F58">
            <w:pPr>
              <w:spacing w:line="240" w:lineRule="auto"/>
              <w:ind w:right="-72"/>
              <w:jc w:val="right"/>
              <w:rPr>
                <w:rFonts w:cs="Arial"/>
                <w:sz w:val="18"/>
                <w:szCs w:val="18"/>
              </w:rPr>
            </w:pPr>
            <w:r w:rsidRPr="00E93025">
              <w:rPr>
                <w:rFonts w:cs="Arial"/>
                <w:sz w:val="18"/>
                <w:szCs w:val="18"/>
              </w:rPr>
              <w:t>4,998</w:t>
            </w:r>
          </w:p>
        </w:tc>
        <w:tc>
          <w:tcPr>
            <w:tcW w:w="1296" w:type="dxa"/>
            <w:shd w:val="clear" w:color="auto" w:fill="auto"/>
          </w:tcPr>
          <w:p w14:paraId="3D12F3B8" w14:textId="4A0CCA97" w:rsidR="008D652A" w:rsidRPr="00E93025" w:rsidRDefault="008D652A" w:rsidP="00CC3F58">
            <w:pPr>
              <w:spacing w:line="240" w:lineRule="auto"/>
              <w:ind w:right="-72"/>
              <w:jc w:val="right"/>
              <w:rPr>
                <w:rFonts w:cs="Arial"/>
                <w:sz w:val="18"/>
                <w:szCs w:val="18"/>
              </w:rPr>
            </w:pPr>
            <w:r w:rsidRPr="00E93025">
              <w:rPr>
                <w:rFonts w:cs="Arial"/>
                <w:sz w:val="18"/>
                <w:szCs w:val="18"/>
              </w:rPr>
              <w:t>2,536</w:t>
            </w:r>
          </w:p>
        </w:tc>
        <w:tc>
          <w:tcPr>
            <w:tcW w:w="1296" w:type="dxa"/>
            <w:shd w:val="clear" w:color="auto" w:fill="FAFAFA"/>
          </w:tcPr>
          <w:p w14:paraId="22E47FF4" w14:textId="74006A2A" w:rsidR="008D652A" w:rsidRPr="00E93025" w:rsidRDefault="00FD1B4D" w:rsidP="00CC3F58">
            <w:pPr>
              <w:spacing w:line="240" w:lineRule="auto"/>
              <w:ind w:right="-72"/>
              <w:jc w:val="right"/>
              <w:rPr>
                <w:rFonts w:cs="Arial"/>
                <w:sz w:val="18"/>
                <w:szCs w:val="18"/>
              </w:rPr>
            </w:pPr>
            <w:r w:rsidRPr="00E93025">
              <w:rPr>
                <w:rFonts w:cs="Arial"/>
                <w:sz w:val="18"/>
                <w:szCs w:val="18"/>
              </w:rPr>
              <w:t>4,998</w:t>
            </w:r>
          </w:p>
        </w:tc>
        <w:tc>
          <w:tcPr>
            <w:tcW w:w="1296" w:type="dxa"/>
          </w:tcPr>
          <w:p w14:paraId="330D750E" w14:textId="7BFC6C19" w:rsidR="008D652A" w:rsidRPr="00E93025" w:rsidRDefault="008D652A" w:rsidP="00CC3F58">
            <w:pPr>
              <w:spacing w:line="240" w:lineRule="auto"/>
              <w:ind w:right="-72"/>
              <w:jc w:val="right"/>
              <w:rPr>
                <w:rFonts w:cs="Arial"/>
                <w:sz w:val="18"/>
                <w:szCs w:val="18"/>
              </w:rPr>
            </w:pPr>
            <w:r w:rsidRPr="00E93025">
              <w:rPr>
                <w:rFonts w:cs="Arial"/>
                <w:sz w:val="18"/>
                <w:szCs w:val="18"/>
              </w:rPr>
              <w:t>2,536</w:t>
            </w:r>
          </w:p>
        </w:tc>
      </w:tr>
      <w:tr w:rsidR="008D652A" w:rsidRPr="00E93025" w14:paraId="5D40F208" w14:textId="77777777" w:rsidTr="008B0D0A">
        <w:trPr>
          <w:trHeight w:val="20"/>
        </w:trPr>
        <w:tc>
          <w:tcPr>
            <w:tcW w:w="4277" w:type="dxa"/>
          </w:tcPr>
          <w:p w14:paraId="234C3B98" w14:textId="629D3522" w:rsidR="008D652A" w:rsidRPr="00E93025" w:rsidRDefault="008D652A" w:rsidP="00CC3F58">
            <w:pPr>
              <w:tabs>
                <w:tab w:val="left" w:pos="1515"/>
              </w:tabs>
              <w:spacing w:line="240" w:lineRule="auto"/>
              <w:ind w:left="-101" w:right="-72"/>
              <w:rPr>
                <w:rFonts w:cs="Arial"/>
                <w:sz w:val="18"/>
                <w:szCs w:val="18"/>
                <w:lang w:val="en-US"/>
              </w:rPr>
            </w:pPr>
            <w:r w:rsidRPr="00E93025">
              <w:rPr>
                <w:rFonts w:cs="Arial"/>
                <w:sz w:val="18"/>
                <w:szCs w:val="18"/>
                <w:lang w:val="en-US"/>
              </w:rPr>
              <w:t>Over 12 months</w:t>
            </w:r>
          </w:p>
        </w:tc>
        <w:tc>
          <w:tcPr>
            <w:tcW w:w="1296" w:type="dxa"/>
            <w:tcBorders>
              <w:bottom w:val="single" w:sz="4" w:space="0" w:color="auto"/>
            </w:tcBorders>
            <w:shd w:val="clear" w:color="auto" w:fill="FAFAFA"/>
          </w:tcPr>
          <w:p w14:paraId="3E97038C" w14:textId="5109E5D0" w:rsidR="008D652A" w:rsidRPr="00E93025" w:rsidRDefault="00071C63" w:rsidP="00CC3F58">
            <w:pPr>
              <w:spacing w:line="240" w:lineRule="auto"/>
              <w:ind w:right="-72"/>
              <w:jc w:val="right"/>
              <w:rPr>
                <w:rFonts w:cs="Arial"/>
                <w:sz w:val="18"/>
                <w:szCs w:val="18"/>
              </w:rPr>
            </w:pPr>
            <w:r w:rsidRPr="00E93025">
              <w:rPr>
                <w:rFonts w:cs="Arial"/>
                <w:sz w:val="18"/>
                <w:szCs w:val="18"/>
              </w:rPr>
              <w:t>8</w:t>
            </w:r>
            <w:r w:rsidR="00FD1B4D" w:rsidRPr="00E93025">
              <w:rPr>
                <w:rFonts w:cs="Arial"/>
                <w:sz w:val="18"/>
                <w:szCs w:val="18"/>
              </w:rPr>
              <w:t>,</w:t>
            </w:r>
            <w:r w:rsidRPr="00E93025">
              <w:rPr>
                <w:rFonts w:cs="Arial"/>
                <w:sz w:val="18"/>
                <w:szCs w:val="18"/>
              </w:rPr>
              <w:t>198</w:t>
            </w:r>
          </w:p>
        </w:tc>
        <w:tc>
          <w:tcPr>
            <w:tcW w:w="1296" w:type="dxa"/>
            <w:tcBorders>
              <w:bottom w:val="single" w:sz="4" w:space="0" w:color="auto"/>
            </w:tcBorders>
            <w:shd w:val="clear" w:color="auto" w:fill="auto"/>
          </w:tcPr>
          <w:p w14:paraId="33C4D92D" w14:textId="36AA95AE" w:rsidR="008D652A" w:rsidRPr="00E93025" w:rsidRDefault="008D652A" w:rsidP="00CC3F58">
            <w:pPr>
              <w:spacing w:line="240" w:lineRule="auto"/>
              <w:ind w:right="-72"/>
              <w:jc w:val="right"/>
              <w:rPr>
                <w:rFonts w:cs="Arial"/>
                <w:sz w:val="18"/>
                <w:szCs w:val="18"/>
              </w:rPr>
            </w:pPr>
            <w:r w:rsidRPr="00E93025">
              <w:rPr>
                <w:rFonts w:cs="Arial"/>
                <w:sz w:val="18"/>
                <w:szCs w:val="18"/>
              </w:rPr>
              <w:t>7,487</w:t>
            </w:r>
          </w:p>
        </w:tc>
        <w:tc>
          <w:tcPr>
            <w:tcW w:w="1296" w:type="dxa"/>
            <w:tcBorders>
              <w:bottom w:val="single" w:sz="4" w:space="0" w:color="auto"/>
            </w:tcBorders>
            <w:shd w:val="clear" w:color="auto" w:fill="FAFAFA"/>
          </w:tcPr>
          <w:p w14:paraId="426FD6B8" w14:textId="3ACC06CB" w:rsidR="008D652A" w:rsidRPr="00E93025" w:rsidRDefault="00071C63" w:rsidP="00CC3F58">
            <w:pPr>
              <w:spacing w:line="240" w:lineRule="auto"/>
              <w:ind w:right="-72"/>
              <w:jc w:val="right"/>
              <w:rPr>
                <w:rFonts w:cs="Arial"/>
                <w:sz w:val="18"/>
                <w:szCs w:val="18"/>
              </w:rPr>
            </w:pPr>
            <w:r w:rsidRPr="00E93025">
              <w:rPr>
                <w:rFonts w:cs="Arial"/>
                <w:sz w:val="18"/>
                <w:szCs w:val="18"/>
              </w:rPr>
              <w:t>8</w:t>
            </w:r>
            <w:r w:rsidR="00FD1B4D" w:rsidRPr="00E93025">
              <w:rPr>
                <w:rFonts w:cs="Arial"/>
                <w:sz w:val="18"/>
                <w:szCs w:val="18"/>
              </w:rPr>
              <w:t>,</w:t>
            </w:r>
            <w:r w:rsidR="00061D09" w:rsidRPr="00E93025">
              <w:rPr>
                <w:rFonts w:cs="Arial"/>
                <w:sz w:val="18"/>
                <w:szCs w:val="18"/>
              </w:rPr>
              <w:t>198</w:t>
            </w:r>
          </w:p>
        </w:tc>
        <w:tc>
          <w:tcPr>
            <w:tcW w:w="1296" w:type="dxa"/>
            <w:tcBorders>
              <w:bottom w:val="single" w:sz="4" w:space="0" w:color="auto"/>
            </w:tcBorders>
          </w:tcPr>
          <w:p w14:paraId="578D27E9" w14:textId="4744C876" w:rsidR="008D652A" w:rsidRPr="00E93025" w:rsidRDefault="008D652A" w:rsidP="00CC3F58">
            <w:pPr>
              <w:spacing w:line="240" w:lineRule="auto"/>
              <w:ind w:right="-72"/>
              <w:jc w:val="right"/>
              <w:rPr>
                <w:rFonts w:cs="Arial"/>
                <w:sz w:val="18"/>
                <w:szCs w:val="18"/>
              </w:rPr>
            </w:pPr>
            <w:r w:rsidRPr="00E93025">
              <w:rPr>
                <w:rFonts w:cs="Arial"/>
                <w:sz w:val="18"/>
                <w:szCs w:val="18"/>
              </w:rPr>
              <w:t>7,487</w:t>
            </w:r>
          </w:p>
        </w:tc>
      </w:tr>
      <w:tr w:rsidR="008D652A" w:rsidRPr="00E93025" w14:paraId="5CCEA444" w14:textId="77777777" w:rsidTr="008B0D0A">
        <w:trPr>
          <w:trHeight w:val="20"/>
        </w:trPr>
        <w:tc>
          <w:tcPr>
            <w:tcW w:w="4277" w:type="dxa"/>
          </w:tcPr>
          <w:p w14:paraId="0B8A0C64" w14:textId="77777777" w:rsidR="008D652A" w:rsidRPr="00E93025" w:rsidRDefault="008D652A"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A0A0AE8" w14:textId="77777777" w:rsidR="008D652A" w:rsidRPr="00E93025" w:rsidRDefault="008D652A"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36A028FC" w14:textId="77777777" w:rsidR="008D652A" w:rsidRPr="00E93025" w:rsidRDefault="008D652A" w:rsidP="00CC3F58">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7E51310E" w14:textId="21CC5330" w:rsidR="008D652A" w:rsidRPr="00E93025" w:rsidRDefault="008D652A" w:rsidP="00CC3F58">
            <w:pPr>
              <w:spacing w:line="240" w:lineRule="auto"/>
              <w:ind w:right="-72"/>
              <w:jc w:val="right"/>
              <w:rPr>
                <w:rFonts w:cs="Arial"/>
                <w:sz w:val="18"/>
                <w:szCs w:val="18"/>
              </w:rPr>
            </w:pPr>
          </w:p>
        </w:tc>
        <w:tc>
          <w:tcPr>
            <w:tcW w:w="1296" w:type="dxa"/>
            <w:tcBorders>
              <w:top w:val="single" w:sz="4" w:space="0" w:color="auto"/>
            </w:tcBorders>
          </w:tcPr>
          <w:p w14:paraId="0BD3F0EE" w14:textId="77777777" w:rsidR="008D652A" w:rsidRPr="00E93025" w:rsidRDefault="008D652A" w:rsidP="00CC3F58">
            <w:pPr>
              <w:spacing w:line="240" w:lineRule="auto"/>
              <w:ind w:right="-72"/>
              <w:jc w:val="right"/>
              <w:rPr>
                <w:rFonts w:cs="Arial"/>
                <w:sz w:val="18"/>
                <w:szCs w:val="18"/>
                <w:lang w:val="en-US"/>
              </w:rPr>
            </w:pPr>
          </w:p>
        </w:tc>
      </w:tr>
      <w:tr w:rsidR="00B24242" w:rsidRPr="00E93025" w14:paraId="5CCD38E4" w14:textId="77777777" w:rsidTr="008B0D0A">
        <w:trPr>
          <w:trHeight w:val="20"/>
        </w:trPr>
        <w:tc>
          <w:tcPr>
            <w:tcW w:w="4277" w:type="dxa"/>
          </w:tcPr>
          <w:p w14:paraId="1741E834" w14:textId="77777777" w:rsidR="00B24242" w:rsidRPr="00E93025" w:rsidRDefault="00B24242" w:rsidP="00CC3F58">
            <w:pPr>
              <w:tabs>
                <w:tab w:val="left" w:pos="1515"/>
              </w:tabs>
              <w:spacing w:line="240" w:lineRule="auto"/>
              <w:ind w:left="-101" w:right="-72"/>
              <w:rPr>
                <w:rFonts w:cs="Arial"/>
                <w:sz w:val="18"/>
                <w:szCs w:val="18"/>
                <w:lang w:val="en-US"/>
              </w:rPr>
            </w:pPr>
          </w:p>
        </w:tc>
        <w:tc>
          <w:tcPr>
            <w:tcW w:w="1296" w:type="dxa"/>
            <w:shd w:val="clear" w:color="auto" w:fill="FAFAFA"/>
          </w:tcPr>
          <w:p w14:paraId="5675E2FD" w14:textId="41EA8336" w:rsidR="00B24242" w:rsidRPr="00E93025" w:rsidRDefault="00FD1B4D" w:rsidP="00CC3F58">
            <w:pPr>
              <w:spacing w:line="240" w:lineRule="auto"/>
              <w:ind w:right="-72"/>
              <w:jc w:val="right"/>
              <w:rPr>
                <w:rFonts w:cs="Arial"/>
                <w:sz w:val="18"/>
                <w:szCs w:val="18"/>
              </w:rPr>
            </w:pPr>
            <w:r w:rsidRPr="00E93025">
              <w:rPr>
                <w:rFonts w:cs="Arial"/>
                <w:sz w:val="18"/>
                <w:szCs w:val="18"/>
              </w:rPr>
              <w:t>1,587,109</w:t>
            </w:r>
          </w:p>
        </w:tc>
        <w:tc>
          <w:tcPr>
            <w:tcW w:w="1296" w:type="dxa"/>
            <w:shd w:val="clear" w:color="auto" w:fill="auto"/>
          </w:tcPr>
          <w:p w14:paraId="7A98272D" w14:textId="2448AB83" w:rsidR="00B24242" w:rsidRPr="00E93025" w:rsidRDefault="00B24242" w:rsidP="00CC3F58">
            <w:pPr>
              <w:spacing w:line="240" w:lineRule="auto"/>
              <w:ind w:right="-72"/>
              <w:jc w:val="right"/>
              <w:rPr>
                <w:rFonts w:cs="Arial"/>
                <w:sz w:val="18"/>
                <w:szCs w:val="18"/>
              </w:rPr>
            </w:pPr>
            <w:r w:rsidRPr="00E93025">
              <w:rPr>
                <w:rFonts w:cs="Arial"/>
                <w:sz w:val="18"/>
                <w:szCs w:val="18"/>
              </w:rPr>
              <w:t>1,406,980</w:t>
            </w:r>
          </w:p>
        </w:tc>
        <w:tc>
          <w:tcPr>
            <w:tcW w:w="1296" w:type="dxa"/>
            <w:shd w:val="clear" w:color="auto" w:fill="FAFAFA"/>
          </w:tcPr>
          <w:p w14:paraId="0391E46C" w14:textId="65D26C6D" w:rsidR="00B24242" w:rsidRPr="00E93025" w:rsidRDefault="00FD1B4D" w:rsidP="00CC3F58">
            <w:pPr>
              <w:spacing w:line="240" w:lineRule="auto"/>
              <w:ind w:right="-72"/>
              <w:jc w:val="right"/>
              <w:rPr>
                <w:rFonts w:cs="Arial"/>
                <w:sz w:val="18"/>
                <w:szCs w:val="18"/>
              </w:rPr>
            </w:pPr>
            <w:r w:rsidRPr="00E93025">
              <w:rPr>
                <w:rFonts w:cs="Arial"/>
                <w:sz w:val="18"/>
                <w:szCs w:val="18"/>
              </w:rPr>
              <w:t>1,587,</w:t>
            </w:r>
            <w:r w:rsidR="00EA3BBF" w:rsidRPr="00E93025">
              <w:rPr>
                <w:rFonts w:cs="Arial"/>
                <w:sz w:val="18"/>
                <w:szCs w:val="18"/>
              </w:rPr>
              <w:t>109</w:t>
            </w:r>
          </w:p>
        </w:tc>
        <w:tc>
          <w:tcPr>
            <w:tcW w:w="1296" w:type="dxa"/>
          </w:tcPr>
          <w:p w14:paraId="0EF4B4EA" w14:textId="555162F4" w:rsidR="00B24242" w:rsidRPr="00E93025" w:rsidRDefault="00B24242" w:rsidP="00CC3F58">
            <w:pPr>
              <w:spacing w:line="240" w:lineRule="auto"/>
              <w:ind w:right="-72"/>
              <w:jc w:val="right"/>
              <w:rPr>
                <w:rFonts w:cs="Arial"/>
                <w:sz w:val="18"/>
                <w:szCs w:val="18"/>
              </w:rPr>
            </w:pPr>
            <w:r w:rsidRPr="00E93025">
              <w:rPr>
                <w:rFonts w:cs="Arial"/>
                <w:sz w:val="18"/>
                <w:szCs w:val="18"/>
              </w:rPr>
              <w:t>1,403,399</w:t>
            </w:r>
          </w:p>
        </w:tc>
      </w:tr>
      <w:tr w:rsidR="008D652A" w:rsidRPr="00E93025" w14:paraId="685E30FE" w14:textId="77777777" w:rsidTr="008B0D0A">
        <w:trPr>
          <w:trHeight w:val="20"/>
        </w:trPr>
        <w:tc>
          <w:tcPr>
            <w:tcW w:w="4277" w:type="dxa"/>
          </w:tcPr>
          <w:p w14:paraId="5A67108A" w14:textId="6E6E8409" w:rsidR="008D652A" w:rsidRPr="00E93025" w:rsidRDefault="008D652A" w:rsidP="00CC3F58">
            <w:pPr>
              <w:tabs>
                <w:tab w:val="left" w:pos="1515"/>
              </w:tabs>
              <w:spacing w:line="240" w:lineRule="auto"/>
              <w:ind w:left="-101" w:right="-72"/>
              <w:rPr>
                <w:rFonts w:cs="Arial"/>
                <w:sz w:val="18"/>
                <w:szCs w:val="18"/>
                <w:lang w:val="en-US"/>
              </w:rPr>
            </w:pPr>
            <w:r w:rsidRPr="00E93025">
              <w:rPr>
                <w:rFonts w:cs="Arial"/>
                <w:sz w:val="18"/>
                <w:szCs w:val="18"/>
                <w:u w:val="single"/>
                <w:lang w:val="en-US"/>
              </w:rPr>
              <w:t>Less</w:t>
            </w:r>
            <w:r w:rsidR="00655311" w:rsidRPr="00E93025">
              <w:rPr>
                <w:rFonts w:cs="Arial"/>
                <w:sz w:val="18"/>
                <w:szCs w:val="18"/>
                <w:lang w:val="en-US"/>
              </w:rPr>
              <w:t xml:space="preserve"> </w:t>
            </w:r>
            <w:r w:rsidRPr="00E93025">
              <w:rPr>
                <w:rFonts w:cs="Arial"/>
                <w:sz w:val="18"/>
                <w:szCs w:val="18"/>
                <w:lang w:val="en-US"/>
              </w:rPr>
              <w:t>Allowance for expected credit loss</w:t>
            </w:r>
          </w:p>
        </w:tc>
        <w:tc>
          <w:tcPr>
            <w:tcW w:w="1296" w:type="dxa"/>
            <w:tcBorders>
              <w:bottom w:val="single" w:sz="4" w:space="0" w:color="auto"/>
            </w:tcBorders>
            <w:shd w:val="clear" w:color="auto" w:fill="FAFAFA"/>
          </w:tcPr>
          <w:p w14:paraId="3EF25413" w14:textId="3082B49A" w:rsidR="008D652A" w:rsidRPr="00E93025" w:rsidRDefault="00FD1B4D" w:rsidP="00CC3F58">
            <w:pPr>
              <w:spacing w:line="240" w:lineRule="auto"/>
              <w:ind w:right="-72"/>
              <w:jc w:val="right"/>
              <w:rPr>
                <w:rFonts w:cs="Arial"/>
                <w:sz w:val="18"/>
                <w:szCs w:val="18"/>
              </w:rPr>
            </w:pPr>
            <w:r w:rsidRPr="00E93025">
              <w:rPr>
                <w:rFonts w:cs="Arial"/>
                <w:sz w:val="18"/>
                <w:szCs w:val="18"/>
              </w:rPr>
              <w:t>(9,972)</w:t>
            </w:r>
          </w:p>
        </w:tc>
        <w:tc>
          <w:tcPr>
            <w:tcW w:w="1296" w:type="dxa"/>
            <w:tcBorders>
              <w:bottom w:val="single" w:sz="4" w:space="0" w:color="auto"/>
            </w:tcBorders>
            <w:shd w:val="clear" w:color="auto" w:fill="auto"/>
          </w:tcPr>
          <w:p w14:paraId="0BCF99E9" w14:textId="7E48B8D9" w:rsidR="008D652A" w:rsidRPr="00E93025" w:rsidRDefault="008D652A" w:rsidP="00CC3F58">
            <w:pPr>
              <w:spacing w:line="240" w:lineRule="auto"/>
              <w:ind w:right="-72"/>
              <w:jc w:val="right"/>
              <w:rPr>
                <w:rFonts w:cs="Arial"/>
                <w:sz w:val="18"/>
                <w:szCs w:val="18"/>
              </w:rPr>
            </w:pPr>
            <w:r w:rsidRPr="00E93025">
              <w:rPr>
                <w:rFonts w:cs="Arial"/>
                <w:sz w:val="18"/>
                <w:szCs w:val="18"/>
              </w:rPr>
              <w:t>(9,972)</w:t>
            </w:r>
          </w:p>
        </w:tc>
        <w:tc>
          <w:tcPr>
            <w:tcW w:w="1296" w:type="dxa"/>
            <w:tcBorders>
              <w:bottom w:val="single" w:sz="4" w:space="0" w:color="auto"/>
            </w:tcBorders>
            <w:shd w:val="clear" w:color="auto" w:fill="FAFAFA"/>
          </w:tcPr>
          <w:p w14:paraId="719043DA" w14:textId="5AB454B2" w:rsidR="008D652A" w:rsidRPr="00E93025" w:rsidRDefault="00FD1B4D" w:rsidP="00CC3F58">
            <w:pPr>
              <w:spacing w:line="240" w:lineRule="auto"/>
              <w:ind w:right="-72"/>
              <w:jc w:val="right"/>
              <w:rPr>
                <w:rFonts w:cs="Arial"/>
                <w:sz w:val="18"/>
                <w:szCs w:val="18"/>
              </w:rPr>
            </w:pPr>
            <w:r w:rsidRPr="00E93025">
              <w:rPr>
                <w:rFonts w:cs="Arial"/>
                <w:sz w:val="18"/>
                <w:szCs w:val="18"/>
              </w:rPr>
              <w:t>(9,972)</w:t>
            </w:r>
          </w:p>
        </w:tc>
        <w:tc>
          <w:tcPr>
            <w:tcW w:w="1296" w:type="dxa"/>
            <w:tcBorders>
              <w:bottom w:val="single" w:sz="4" w:space="0" w:color="auto"/>
            </w:tcBorders>
          </w:tcPr>
          <w:p w14:paraId="4687F210" w14:textId="185ED3AC" w:rsidR="008D652A" w:rsidRPr="00E93025" w:rsidRDefault="008D652A" w:rsidP="00CC3F58">
            <w:pPr>
              <w:spacing w:line="240" w:lineRule="auto"/>
              <w:ind w:right="-72"/>
              <w:jc w:val="right"/>
              <w:rPr>
                <w:rFonts w:cs="Arial"/>
                <w:sz w:val="18"/>
                <w:szCs w:val="18"/>
              </w:rPr>
            </w:pPr>
            <w:r w:rsidRPr="00E93025">
              <w:rPr>
                <w:rFonts w:cs="Arial"/>
                <w:sz w:val="18"/>
                <w:szCs w:val="18"/>
              </w:rPr>
              <w:t>(9,972)</w:t>
            </w:r>
          </w:p>
        </w:tc>
      </w:tr>
      <w:tr w:rsidR="008D652A" w:rsidRPr="00E93025" w14:paraId="09A49C69" w14:textId="77777777" w:rsidTr="008B0D0A">
        <w:trPr>
          <w:trHeight w:val="67"/>
        </w:trPr>
        <w:tc>
          <w:tcPr>
            <w:tcW w:w="4277" w:type="dxa"/>
          </w:tcPr>
          <w:p w14:paraId="45CF66B2" w14:textId="77777777" w:rsidR="008D652A" w:rsidRPr="00E93025" w:rsidRDefault="008D652A" w:rsidP="00CC3F58">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40A3A716" w14:textId="77777777" w:rsidR="008D652A" w:rsidRPr="00E93025" w:rsidRDefault="008D652A" w:rsidP="00CC3F58">
            <w:pPr>
              <w:spacing w:line="240" w:lineRule="auto"/>
              <w:ind w:right="-72"/>
              <w:jc w:val="right"/>
              <w:rPr>
                <w:rFonts w:cs="Arial"/>
                <w:sz w:val="18"/>
                <w:szCs w:val="18"/>
              </w:rPr>
            </w:pPr>
          </w:p>
        </w:tc>
        <w:tc>
          <w:tcPr>
            <w:tcW w:w="1296" w:type="dxa"/>
            <w:tcBorders>
              <w:top w:val="single" w:sz="4" w:space="0" w:color="auto"/>
            </w:tcBorders>
            <w:shd w:val="clear" w:color="auto" w:fill="auto"/>
          </w:tcPr>
          <w:p w14:paraId="3F278E07" w14:textId="77777777" w:rsidR="008D652A" w:rsidRPr="00E93025" w:rsidRDefault="008D652A" w:rsidP="00CC3F58">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14DCA76" w14:textId="36503C56" w:rsidR="008D652A" w:rsidRPr="00E93025" w:rsidRDefault="008D652A" w:rsidP="00CC3F58">
            <w:pPr>
              <w:spacing w:line="240" w:lineRule="auto"/>
              <w:ind w:right="-72"/>
              <w:jc w:val="right"/>
              <w:rPr>
                <w:rFonts w:cs="Arial"/>
                <w:sz w:val="18"/>
                <w:szCs w:val="18"/>
              </w:rPr>
            </w:pPr>
          </w:p>
        </w:tc>
        <w:tc>
          <w:tcPr>
            <w:tcW w:w="1296" w:type="dxa"/>
            <w:tcBorders>
              <w:top w:val="single" w:sz="4" w:space="0" w:color="auto"/>
            </w:tcBorders>
          </w:tcPr>
          <w:p w14:paraId="005CF80C" w14:textId="77777777" w:rsidR="008D652A" w:rsidRPr="00E93025" w:rsidRDefault="008D652A" w:rsidP="00CC3F58">
            <w:pPr>
              <w:spacing w:line="240" w:lineRule="auto"/>
              <w:ind w:right="-72"/>
              <w:jc w:val="right"/>
              <w:rPr>
                <w:rFonts w:cs="Arial"/>
                <w:sz w:val="18"/>
                <w:szCs w:val="18"/>
                <w:lang w:val="en-US"/>
              </w:rPr>
            </w:pPr>
          </w:p>
        </w:tc>
      </w:tr>
      <w:tr w:rsidR="008D652A" w:rsidRPr="00E93025" w14:paraId="3121C53A" w14:textId="77777777" w:rsidTr="008B0D0A">
        <w:trPr>
          <w:trHeight w:val="20"/>
        </w:trPr>
        <w:tc>
          <w:tcPr>
            <w:tcW w:w="4277" w:type="dxa"/>
          </w:tcPr>
          <w:p w14:paraId="1CE2984F" w14:textId="4F361303" w:rsidR="008D652A" w:rsidRPr="00E93025" w:rsidRDefault="008D652A" w:rsidP="00CC3F58">
            <w:pPr>
              <w:tabs>
                <w:tab w:val="left" w:pos="1515"/>
              </w:tabs>
              <w:spacing w:line="240" w:lineRule="auto"/>
              <w:ind w:left="-101" w:right="-72"/>
              <w:rPr>
                <w:rFonts w:cs="Arial"/>
                <w:sz w:val="18"/>
                <w:szCs w:val="18"/>
                <w:lang w:val="en-US"/>
              </w:rPr>
            </w:pPr>
            <w:r w:rsidRPr="00E93025">
              <w:rPr>
                <w:rFonts w:cs="Arial"/>
                <w:sz w:val="18"/>
                <w:szCs w:val="18"/>
                <w:lang w:val="en-US"/>
              </w:rPr>
              <w:t>Total</w:t>
            </w:r>
          </w:p>
        </w:tc>
        <w:tc>
          <w:tcPr>
            <w:tcW w:w="1296" w:type="dxa"/>
            <w:tcBorders>
              <w:bottom w:val="single" w:sz="4" w:space="0" w:color="auto"/>
            </w:tcBorders>
            <w:shd w:val="clear" w:color="auto" w:fill="FAFAFA"/>
          </w:tcPr>
          <w:p w14:paraId="3BF9BEBB" w14:textId="52472294" w:rsidR="008D652A" w:rsidRPr="00E93025" w:rsidRDefault="00FD1B4D" w:rsidP="00CC3F58">
            <w:pPr>
              <w:spacing w:line="240" w:lineRule="auto"/>
              <w:ind w:right="-72"/>
              <w:jc w:val="right"/>
              <w:rPr>
                <w:rFonts w:cs="Arial"/>
                <w:sz w:val="18"/>
                <w:szCs w:val="18"/>
              </w:rPr>
            </w:pPr>
            <w:r w:rsidRPr="00E93025">
              <w:rPr>
                <w:rFonts w:cs="Arial"/>
                <w:sz w:val="18"/>
                <w:szCs w:val="18"/>
              </w:rPr>
              <w:t>1,577,137</w:t>
            </w:r>
          </w:p>
        </w:tc>
        <w:tc>
          <w:tcPr>
            <w:tcW w:w="1296" w:type="dxa"/>
            <w:tcBorders>
              <w:bottom w:val="single" w:sz="4" w:space="0" w:color="auto"/>
            </w:tcBorders>
            <w:shd w:val="clear" w:color="auto" w:fill="auto"/>
          </w:tcPr>
          <w:p w14:paraId="39E5FC26" w14:textId="23AFBAE0" w:rsidR="008D652A" w:rsidRPr="00E93025" w:rsidRDefault="008D652A" w:rsidP="00CC3F58">
            <w:pPr>
              <w:spacing w:line="240" w:lineRule="auto"/>
              <w:ind w:right="-72"/>
              <w:jc w:val="right"/>
              <w:rPr>
                <w:rFonts w:cs="Arial"/>
                <w:sz w:val="18"/>
                <w:szCs w:val="18"/>
              </w:rPr>
            </w:pPr>
            <w:r w:rsidRPr="00E93025">
              <w:rPr>
                <w:rFonts w:cs="Arial"/>
                <w:sz w:val="18"/>
                <w:szCs w:val="18"/>
              </w:rPr>
              <w:t>1,397,008</w:t>
            </w:r>
          </w:p>
        </w:tc>
        <w:tc>
          <w:tcPr>
            <w:tcW w:w="1296" w:type="dxa"/>
            <w:tcBorders>
              <w:bottom w:val="single" w:sz="4" w:space="0" w:color="auto"/>
            </w:tcBorders>
            <w:shd w:val="clear" w:color="auto" w:fill="FAFAFA"/>
          </w:tcPr>
          <w:p w14:paraId="7716CFF7" w14:textId="00CED445" w:rsidR="008D652A" w:rsidRPr="00E93025" w:rsidRDefault="00FD1B4D" w:rsidP="00CC3F58">
            <w:pPr>
              <w:spacing w:line="240" w:lineRule="auto"/>
              <w:ind w:right="-72"/>
              <w:jc w:val="right"/>
              <w:rPr>
                <w:rFonts w:cs="Arial"/>
                <w:sz w:val="18"/>
                <w:szCs w:val="18"/>
              </w:rPr>
            </w:pPr>
            <w:r w:rsidRPr="00E93025">
              <w:rPr>
                <w:rFonts w:cs="Arial"/>
                <w:sz w:val="18"/>
                <w:szCs w:val="18"/>
              </w:rPr>
              <w:t>1,577,</w:t>
            </w:r>
            <w:r w:rsidR="00EA3BBF" w:rsidRPr="00E93025">
              <w:rPr>
                <w:rFonts w:cs="Arial"/>
                <w:sz w:val="18"/>
                <w:szCs w:val="18"/>
              </w:rPr>
              <w:t>137</w:t>
            </w:r>
          </w:p>
        </w:tc>
        <w:tc>
          <w:tcPr>
            <w:tcW w:w="1296" w:type="dxa"/>
            <w:tcBorders>
              <w:bottom w:val="single" w:sz="4" w:space="0" w:color="auto"/>
            </w:tcBorders>
          </w:tcPr>
          <w:p w14:paraId="4135343C" w14:textId="796EB910" w:rsidR="008D652A" w:rsidRPr="00E93025" w:rsidRDefault="008D652A" w:rsidP="00CC3F58">
            <w:pPr>
              <w:spacing w:line="240" w:lineRule="auto"/>
              <w:ind w:right="-72"/>
              <w:jc w:val="right"/>
              <w:rPr>
                <w:rFonts w:cs="Arial"/>
                <w:sz w:val="18"/>
                <w:szCs w:val="18"/>
              </w:rPr>
            </w:pPr>
            <w:r w:rsidRPr="00E93025">
              <w:rPr>
                <w:rFonts w:cs="Arial"/>
                <w:sz w:val="18"/>
                <w:szCs w:val="18"/>
                <w:lang w:val="en-US"/>
              </w:rPr>
              <w:t>1,393,427</w:t>
            </w:r>
          </w:p>
        </w:tc>
      </w:tr>
    </w:tbl>
    <w:p w14:paraId="0C7DC29B" w14:textId="0A27865C" w:rsidR="00DB6792" w:rsidRDefault="00DB6792" w:rsidP="00CC3F58">
      <w:pPr>
        <w:spacing w:line="240" w:lineRule="auto"/>
        <w:ind w:right="391"/>
        <w:jc w:val="both"/>
        <w:rPr>
          <w:rFonts w:cs="Arial"/>
          <w:sz w:val="18"/>
          <w:szCs w:val="18"/>
        </w:rPr>
      </w:pPr>
    </w:p>
    <w:p w14:paraId="295A3278" w14:textId="77777777" w:rsidR="00DB6792" w:rsidRDefault="00DB6792">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B15DBB" w:rsidRPr="00E93025" w14:paraId="49DAE088" w14:textId="77777777" w:rsidTr="00FA2651">
        <w:trPr>
          <w:trHeight w:val="386"/>
        </w:trPr>
        <w:tc>
          <w:tcPr>
            <w:tcW w:w="9461" w:type="dxa"/>
            <w:shd w:val="clear" w:color="auto" w:fill="FFA543"/>
            <w:vAlign w:val="center"/>
          </w:tcPr>
          <w:p w14:paraId="18888ECC" w14:textId="1CE68662" w:rsidR="00B15DBB" w:rsidRPr="00E93025" w:rsidRDefault="00B17E3F"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lastRenderedPageBreak/>
              <w:t>10</w:t>
            </w:r>
            <w:r w:rsidR="00B15DBB" w:rsidRPr="00E93025">
              <w:rPr>
                <w:rFonts w:eastAsia="Arial Unicode MS" w:cs="Arial"/>
                <w:b/>
                <w:bCs/>
                <w:color w:val="FFFFFF"/>
                <w:sz w:val="18"/>
                <w:szCs w:val="18"/>
              </w:rPr>
              <w:tab/>
              <w:t>Inventories</w:t>
            </w:r>
          </w:p>
        </w:tc>
      </w:tr>
    </w:tbl>
    <w:p w14:paraId="6CE492A0" w14:textId="56E4F4C9" w:rsidR="00B15DBB" w:rsidRPr="00E93025" w:rsidRDefault="00B15DBB" w:rsidP="00CC3F58">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4C585BE7" w14:textId="77777777" w:rsidTr="00722A0E">
        <w:trPr>
          <w:trHeight w:val="20"/>
        </w:trPr>
        <w:tc>
          <w:tcPr>
            <w:tcW w:w="3989" w:type="dxa"/>
            <w:vAlign w:val="bottom"/>
          </w:tcPr>
          <w:p w14:paraId="06723CF4" w14:textId="77777777" w:rsidR="00E94DAE" w:rsidRPr="00E93025" w:rsidRDefault="00E94DAE" w:rsidP="00CC3F58">
            <w:pPr>
              <w:spacing w:line="240" w:lineRule="auto"/>
              <w:ind w:left="-101" w:right="-72"/>
              <w:rPr>
                <w:rFonts w:cs="Arial"/>
                <w:sz w:val="18"/>
                <w:szCs w:val="18"/>
                <w:lang w:val="en-US"/>
              </w:rPr>
            </w:pPr>
          </w:p>
        </w:tc>
        <w:tc>
          <w:tcPr>
            <w:tcW w:w="2736" w:type="dxa"/>
            <w:gridSpan w:val="2"/>
            <w:tcBorders>
              <w:top w:val="single" w:sz="4" w:space="0" w:color="auto"/>
              <w:bottom w:val="single" w:sz="4" w:space="0" w:color="auto"/>
            </w:tcBorders>
          </w:tcPr>
          <w:p w14:paraId="3D448997" w14:textId="77777777" w:rsidR="00E94DAE" w:rsidRPr="00E93025" w:rsidRDefault="00E94DAE" w:rsidP="00CC3F58">
            <w:pPr>
              <w:spacing w:line="240" w:lineRule="auto"/>
              <w:ind w:right="-72"/>
              <w:jc w:val="center"/>
              <w:rPr>
                <w:rFonts w:cs="Arial"/>
                <w:b/>
                <w:bCs/>
                <w:sz w:val="18"/>
                <w:szCs w:val="18"/>
              </w:rPr>
            </w:pPr>
            <w:r w:rsidRPr="00E93025">
              <w:rPr>
                <w:rFonts w:cs="Arial"/>
                <w:b/>
                <w:bCs/>
                <w:sz w:val="18"/>
                <w:szCs w:val="18"/>
              </w:rPr>
              <w:t>Consolidated</w:t>
            </w:r>
          </w:p>
          <w:p w14:paraId="10EF57AD" w14:textId="095F361B" w:rsidR="00E94DAE" w:rsidRPr="00E93025" w:rsidRDefault="00E94DAE"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7DCE72E7" w14:textId="66316B54" w:rsidR="00E94DAE" w:rsidRPr="00E93025" w:rsidRDefault="00E94DAE" w:rsidP="00CC3F58">
            <w:pPr>
              <w:spacing w:line="240" w:lineRule="auto"/>
              <w:ind w:right="-72"/>
              <w:jc w:val="center"/>
              <w:rPr>
                <w:rFonts w:cs="Arial"/>
                <w:b/>
                <w:bCs/>
                <w:sz w:val="18"/>
                <w:szCs w:val="18"/>
              </w:rPr>
            </w:pPr>
            <w:r w:rsidRPr="00E93025">
              <w:rPr>
                <w:rFonts w:cs="Arial"/>
                <w:b/>
                <w:bCs/>
                <w:sz w:val="18"/>
                <w:szCs w:val="18"/>
              </w:rPr>
              <w:t>Separate</w:t>
            </w:r>
          </w:p>
          <w:p w14:paraId="741B09EA" w14:textId="77777777" w:rsidR="00E94DAE" w:rsidRPr="00E93025" w:rsidRDefault="00E94DAE" w:rsidP="00CC3F58">
            <w:pPr>
              <w:spacing w:line="240" w:lineRule="auto"/>
              <w:ind w:right="-72"/>
              <w:jc w:val="center"/>
              <w:rPr>
                <w:rFonts w:cs="Arial"/>
                <w:b/>
                <w:bCs/>
                <w:sz w:val="18"/>
                <w:szCs w:val="18"/>
              </w:rPr>
            </w:pPr>
            <w:r w:rsidRPr="00E93025">
              <w:rPr>
                <w:rFonts w:cs="Arial"/>
                <w:b/>
                <w:bCs/>
                <w:sz w:val="18"/>
                <w:szCs w:val="18"/>
              </w:rPr>
              <w:t>financial information</w:t>
            </w:r>
          </w:p>
        </w:tc>
      </w:tr>
      <w:tr w:rsidR="00443ED7" w:rsidRPr="00E93025" w14:paraId="71CA8EC0" w14:textId="77777777" w:rsidTr="00722A0E">
        <w:trPr>
          <w:trHeight w:val="20"/>
        </w:trPr>
        <w:tc>
          <w:tcPr>
            <w:tcW w:w="3989" w:type="dxa"/>
            <w:vAlign w:val="bottom"/>
          </w:tcPr>
          <w:p w14:paraId="74CA9D88" w14:textId="77777777" w:rsidR="00443ED7" w:rsidRPr="00E93025" w:rsidRDefault="00443ED7" w:rsidP="00443ED7">
            <w:pPr>
              <w:spacing w:line="240" w:lineRule="auto"/>
              <w:ind w:left="-101" w:right="-72"/>
              <w:rPr>
                <w:rFonts w:cs="Arial"/>
                <w:sz w:val="18"/>
                <w:szCs w:val="18"/>
                <w:lang w:val="en-US"/>
              </w:rPr>
            </w:pPr>
          </w:p>
        </w:tc>
        <w:tc>
          <w:tcPr>
            <w:tcW w:w="1368" w:type="dxa"/>
            <w:tcBorders>
              <w:top w:val="single" w:sz="4" w:space="0" w:color="auto"/>
            </w:tcBorders>
            <w:vAlign w:val="bottom"/>
          </w:tcPr>
          <w:p w14:paraId="1CE99041"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56B1541B" w14:textId="474FE0EF"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1BBCF430" w14:textId="4B0FEE77"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c>
          <w:tcPr>
            <w:tcW w:w="1368" w:type="dxa"/>
            <w:tcBorders>
              <w:top w:val="single" w:sz="4" w:space="0" w:color="auto"/>
            </w:tcBorders>
            <w:vAlign w:val="bottom"/>
          </w:tcPr>
          <w:p w14:paraId="4686BF4C"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1AB0F50A" w14:textId="3A65AE89"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11B542A6" w14:textId="2797319D"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r>
      <w:tr w:rsidR="0011503D" w:rsidRPr="00E93025" w14:paraId="4FE01770" w14:textId="77777777" w:rsidTr="00722A0E">
        <w:trPr>
          <w:trHeight w:val="20"/>
        </w:trPr>
        <w:tc>
          <w:tcPr>
            <w:tcW w:w="3989" w:type="dxa"/>
            <w:vAlign w:val="bottom"/>
          </w:tcPr>
          <w:p w14:paraId="02D361A7" w14:textId="77777777" w:rsidR="00E94DAE" w:rsidRPr="00E93025" w:rsidRDefault="00E94DAE" w:rsidP="00CC3F58">
            <w:pPr>
              <w:spacing w:line="240" w:lineRule="auto"/>
              <w:ind w:left="-101" w:right="-72"/>
              <w:rPr>
                <w:rFonts w:cs="Arial"/>
                <w:sz w:val="18"/>
                <w:szCs w:val="18"/>
                <w:lang w:val="en-US"/>
              </w:rPr>
            </w:pPr>
          </w:p>
        </w:tc>
        <w:tc>
          <w:tcPr>
            <w:tcW w:w="1368" w:type="dxa"/>
            <w:tcBorders>
              <w:bottom w:val="single" w:sz="4" w:space="0" w:color="auto"/>
            </w:tcBorders>
            <w:vAlign w:val="bottom"/>
          </w:tcPr>
          <w:p w14:paraId="0255E790" w14:textId="0FE368D2" w:rsidR="00E94DAE" w:rsidRPr="00E93025" w:rsidRDefault="00E94DAE"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D3F16F3" w14:textId="2238FDF5" w:rsidR="00E94DAE" w:rsidRPr="00E93025" w:rsidRDefault="00E94DAE"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4A13304" w14:textId="0927E6E6" w:rsidR="00E94DAE" w:rsidRPr="00E93025" w:rsidRDefault="00E94DAE"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272EF7AB" w14:textId="3ADC77C5" w:rsidR="00E94DAE" w:rsidRPr="00E93025" w:rsidRDefault="00E94DAE"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7EA2AB9B" w14:textId="77777777" w:rsidTr="00722A0E">
        <w:trPr>
          <w:trHeight w:val="20"/>
        </w:trPr>
        <w:tc>
          <w:tcPr>
            <w:tcW w:w="3989" w:type="dxa"/>
            <w:vAlign w:val="bottom"/>
          </w:tcPr>
          <w:p w14:paraId="62F005FE" w14:textId="77777777" w:rsidR="00E94DAE" w:rsidRPr="00E93025" w:rsidRDefault="00E94DAE"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D22C71A" w14:textId="77777777" w:rsidR="00E94DAE" w:rsidRPr="00E93025" w:rsidRDefault="00E94DAE"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5FF20947" w14:textId="77777777" w:rsidR="00E94DAE" w:rsidRPr="00E93025" w:rsidRDefault="00E94DAE"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A3D0484" w14:textId="386042DE" w:rsidR="00E94DAE" w:rsidRPr="00E93025" w:rsidRDefault="00E94DAE"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01E30E27" w14:textId="77777777" w:rsidR="00E94DAE" w:rsidRPr="00E93025" w:rsidRDefault="00E94DAE" w:rsidP="00CC3F58">
            <w:pPr>
              <w:spacing w:line="240" w:lineRule="auto"/>
              <w:ind w:right="-72"/>
              <w:jc w:val="right"/>
              <w:rPr>
                <w:rFonts w:cs="Arial"/>
                <w:b/>
                <w:bCs/>
                <w:sz w:val="18"/>
                <w:szCs w:val="18"/>
                <w:lang w:val="en-US"/>
              </w:rPr>
            </w:pPr>
          </w:p>
        </w:tc>
      </w:tr>
      <w:tr w:rsidR="007E4987" w:rsidRPr="00E93025" w14:paraId="5D6BB790" w14:textId="77777777" w:rsidTr="00722A0E">
        <w:trPr>
          <w:trHeight w:val="20"/>
        </w:trPr>
        <w:tc>
          <w:tcPr>
            <w:tcW w:w="3989" w:type="dxa"/>
            <w:vAlign w:val="bottom"/>
          </w:tcPr>
          <w:p w14:paraId="419E576A" w14:textId="78640AFA" w:rsidR="007E4987" w:rsidRPr="00E93025" w:rsidRDefault="007E4987" w:rsidP="00CC3F58">
            <w:pPr>
              <w:tabs>
                <w:tab w:val="left" w:pos="1515"/>
              </w:tabs>
              <w:spacing w:line="240" w:lineRule="auto"/>
              <w:ind w:left="-101" w:right="-72"/>
              <w:rPr>
                <w:rFonts w:cs="Arial"/>
                <w:sz w:val="18"/>
                <w:szCs w:val="18"/>
                <w:lang w:val="en-US"/>
              </w:rPr>
            </w:pPr>
            <w:r w:rsidRPr="00E93025">
              <w:rPr>
                <w:rFonts w:cs="Arial"/>
                <w:sz w:val="18"/>
                <w:szCs w:val="18"/>
                <w:lang w:val="en-US"/>
              </w:rPr>
              <w:t>Boxes</w:t>
            </w:r>
          </w:p>
        </w:tc>
        <w:tc>
          <w:tcPr>
            <w:tcW w:w="1368" w:type="dxa"/>
            <w:shd w:val="clear" w:color="auto" w:fill="FAFAFA"/>
          </w:tcPr>
          <w:p w14:paraId="728C62E2" w14:textId="12D7FF2A"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46,644</w:t>
            </w:r>
          </w:p>
        </w:tc>
        <w:tc>
          <w:tcPr>
            <w:tcW w:w="1368" w:type="dxa"/>
            <w:shd w:val="clear" w:color="auto" w:fill="auto"/>
            <w:vAlign w:val="bottom"/>
          </w:tcPr>
          <w:p w14:paraId="2B6B1837" w14:textId="110897E8"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29,181</w:t>
            </w:r>
          </w:p>
        </w:tc>
        <w:tc>
          <w:tcPr>
            <w:tcW w:w="1368" w:type="dxa"/>
            <w:shd w:val="clear" w:color="auto" w:fill="FAFAFA"/>
          </w:tcPr>
          <w:p w14:paraId="0EBA6F17" w14:textId="0766E0C0"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46,644</w:t>
            </w:r>
          </w:p>
        </w:tc>
        <w:tc>
          <w:tcPr>
            <w:tcW w:w="1368" w:type="dxa"/>
            <w:shd w:val="clear" w:color="auto" w:fill="auto"/>
            <w:vAlign w:val="bottom"/>
          </w:tcPr>
          <w:p w14:paraId="214489EB" w14:textId="13584D16"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29,181</w:t>
            </w:r>
          </w:p>
        </w:tc>
      </w:tr>
      <w:tr w:rsidR="007E4987" w:rsidRPr="00E93025" w14:paraId="2ED6E822" w14:textId="77777777" w:rsidTr="00722A0E">
        <w:trPr>
          <w:trHeight w:val="20"/>
        </w:trPr>
        <w:tc>
          <w:tcPr>
            <w:tcW w:w="3989" w:type="dxa"/>
            <w:vAlign w:val="bottom"/>
          </w:tcPr>
          <w:p w14:paraId="086DFC30" w14:textId="04B00426" w:rsidR="007E4987" w:rsidRPr="00E93025" w:rsidRDefault="007E4987" w:rsidP="00CC3F58">
            <w:pPr>
              <w:tabs>
                <w:tab w:val="left" w:pos="1515"/>
              </w:tabs>
              <w:spacing w:line="240" w:lineRule="auto"/>
              <w:ind w:left="-101" w:right="-72"/>
              <w:rPr>
                <w:rFonts w:cs="Arial"/>
                <w:sz w:val="18"/>
                <w:szCs w:val="18"/>
                <w:cs/>
                <w:lang w:val="en-US"/>
              </w:rPr>
            </w:pPr>
            <w:r w:rsidRPr="00E93025">
              <w:rPr>
                <w:rFonts w:cs="Arial"/>
                <w:sz w:val="18"/>
                <w:szCs w:val="18"/>
                <w:lang w:val="en-US"/>
              </w:rPr>
              <w:t>Satchels</w:t>
            </w:r>
          </w:p>
        </w:tc>
        <w:tc>
          <w:tcPr>
            <w:tcW w:w="1368" w:type="dxa"/>
            <w:shd w:val="clear" w:color="auto" w:fill="FAFAFA"/>
          </w:tcPr>
          <w:p w14:paraId="7E706DFD" w14:textId="688C301E"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25,589</w:t>
            </w:r>
          </w:p>
        </w:tc>
        <w:tc>
          <w:tcPr>
            <w:tcW w:w="1368" w:type="dxa"/>
            <w:shd w:val="clear" w:color="auto" w:fill="auto"/>
            <w:vAlign w:val="bottom"/>
          </w:tcPr>
          <w:p w14:paraId="2169CFD8" w14:textId="11B85B9A"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11,011</w:t>
            </w:r>
          </w:p>
        </w:tc>
        <w:tc>
          <w:tcPr>
            <w:tcW w:w="1368" w:type="dxa"/>
            <w:shd w:val="clear" w:color="auto" w:fill="FAFAFA"/>
          </w:tcPr>
          <w:p w14:paraId="3A3877B9" w14:textId="5A738C53"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25,589</w:t>
            </w:r>
          </w:p>
        </w:tc>
        <w:tc>
          <w:tcPr>
            <w:tcW w:w="1368" w:type="dxa"/>
            <w:shd w:val="clear" w:color="auto" w:fill="auto"/>
            <w:vAlign w:val="bottom"/>
          </w:tcPr>
          <w:p w14:paraId="2355D4F1" w14:textId="26A7C63B"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11,011</w:t>
            </w:r>
          </w:p>
        </w:tc>
      </w:tr>
      <w:tr w:rsidR="007E4987" w:rsidRPr="00E93025" w14:paraId="563F7D6E" w14:textId="77777777" w:rsidTr="00722A0E">
        <w:trPr>
          <w:trHeight w:val="20"/>
        </w:trPr>
        <w:tc>
          <w:tcPr>
            <w:tcW w:w="3989" w:type="dxa"/>
            <w:vAlign w:val="bottom"/>
          </w:tcPr>
          <w:p w14:paraId="77C644A8" w14:textId="0BC6BE52" w:rsidR="007E4987" w:rsidRPr="00E93025" w:rsidRDefault="007E4987" w:rsidP="00CC3F58">
            <w:pPr>
              <w:tabs>
                <w:tab w:val="left" w:pos="1515"/>
              </w:tabs>
              <w:spacing w:line="240" w:lineRule="auto"/>
              <w:ind w:left="-101" w:right="-72"/>
              <w:rPr>
                <w:rFonts w:cs="Arial"/>
                <w:sz w:val="18"/>
                <w:szCs w:val="18"/>
                <w:lang w:val="en-US"/>
              </w:rPr>
            </w:pPr>
            <w:r w:rsidRPr="00E93025">
              <w:rPr>
                <w:rFonts w:cs="Arial"/>
                <w:sz w:val="18"/>
                <w:szCs w:val="18"/>
                <w:lang w:val="en-US"/>
              </w:rPr>
              <w:t>Labels and tapes</w:t>
            </w:r>
          </w:p>
        </w:tc>
        <w:tc>
          <w:tcPr>
            <w:tcW w:w="1368" w:type="dxa"/>
            <w:shd w:val="clear" w:color="auto" w:fill="FAFAFA"/>
          </w:tcPr>
          <w:p w14:paraId="0C44D027" w14:textId="1773E3A0"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26,338</w:t>
            </w:r>
          </w:p>
        </w:tc>
        <w:tc>
          <w:tcPr>
            <w:tcW w:w="1368" w:type="dxa"/>
            <w:shd w:val="clear" w:color="auto" w:fill="auto"/>
            <w:vAlign w:val="bottom"/>
          </w:tcPr>
          <w:p w14:paraId="79D99D18" w14:textId="689EDEE3"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23,691</w:t>
            </w:r>
          </w:p>
        </w:tc>
        <w:tc>
          <w:tcPr>
            <w:tcW w:w="1368" w:type="dxa"/>
            <w:shd w:val="clear" w:color="auto" w:fill="FAFAFA"/>
          </w:tcPr>
          <w:p w14:paraId="46F22A08" w14:textId="7B990C33"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26,338</w:t>
            </w:r>
          </w:p>
        </w:tc>
        <w:tc>
          <w:tcPr>
            <w:tcW w:w="1368" w:type="dxa"/>
            <w:shd w:val="clear" w:color="auto" w:fill="auto"/>
            <w:vAlign w:val="bottom"/>
          </w:tcPr>
          <w:p w14:paraId="534341C8" w14:textId="1698069C"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23,691</w:t>
            </w:r>
          </w:p>
        </w:tc>
      </w:tr>
      <w:tr w:rsidR="007E4987" w:rsidRPr="00E93025" w14:paraId="271CC4EA" w14:textId="77777777" w:rsidTr="00722A0E">
        <w:trPr>
          <w:trHeight w:val="20"/>
        </w:trPr>
        <w:tc>
          <w:tcPr>
            <w:tcW w:w="3989" w:type="dxa"/>
            <w:vAlign w:val="bottom"/>
          </w:tcPr>
          <w:p w14:paraId="21F92802" w14:textId="6E674541" w:rsidR="007E4987" w:rsidRPr="00E93025" w:rsidRDefault="007E4987" w:rsidP="00CC3F58">
            <w:pPr>
              <w:tabs>
                <w:tab w:val="left" w:pos="1515"/>
              </w:tabs>
              <w:spacing w:line="240" w:lineRule="auto"/>
              <w:ind w:left="-101" w:right="-72"/>
              <w:rPr>
                <w:rFonts w:cs="Arial"/>
                <w:sz w:val="18"/>
                <w:szCs w:val="18"/>
                <w:lang w:val="en-US"/>
              </w:rPr>
            </w:pPr>
            <w:r w:rsidRPr="00E93025">
              <w:rPr>
                <w:rFonts w:cs="Arial"/>
                <w:sz w:val="18"/>
                <w:szCs w:val="18"/>
                <w:lang w:val="en-US"/>
              </w:rPr>
              <w:t>Others</w:t>
            </w:r>
          </w:p>
        </w:tc>
        <w:tc>
          <w:tcPr>
            <w:tcW w:w="1368" w:type="dxa"/>
            <w:tcBorders>
              <w:bottom w:val="single" w:sz="4" w:space="0" w:color="auto"/>
            </w:tcBorders>
            <w:shd w:val="clear" w:color="auto" w:fill="FAFAFA"/>
          </w:tcPr>
          <w:p w14:paraId="6E808E45" w14:textId="1DBFAD3C"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19,918</w:t>
            </w:r>
          </w:p>
        </w:tc>
        <w:tc>
          <w:tcPr>
            <w:tcW w:w="1368" w:type="dxa"/>
            <w:tcBorders>
              <w:bottom w:val="single" w:sz="4" w:space="0" w:color="auto"/>
            </w:tcBorders>
            <w:shd w:val="clear" w:color="auto" w:fill="auto"/>
            <w:vAlign w:val="bottom"/>
          </w:tcPr>
          <w:p w14:paraId="5EC629E5" w14:textId="31D9904B"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15,792</w:t>
            </w:r>
          </w:p>
        </w:tc>
        <w:tc>
          <w:tcPr>
            <w:tcW w:w="1368" w:type="dxa"/>
            <w:tcBorders>
              <w:bottom w:val="single" w:sz="4" w:space="0" w:color="auto"/>
            </w:tcBorders>
            <w:shd w:val="clear" w:color="auto" w:fill="FAFAFA"/>
          </w:tcPr>
          <w:p w14:paraId="54DEDA16" w14:textId="55B48AAB"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19,918</w:t>
            </w:r>
          </w:p>
        </w:tc>
        <w:tc>
          <w:tcPr>
            <w:tcW w:w="1368" w:type="dxa"/>
            <w:tcBorders>
              <w:bottom w:val="single" w:sz="4" w:space="0" w:color="auto"/>
            </w:tcBorders>
            <w:shd w:val="clear" w:color="auto" w:fill="auto"/>
            <w:vAlign w:val="bottom"/>
          </w:tcPr>
          <w:p w14:paraId="046162ED" w14:textId="4965D5A5"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15,792</w:t>
            </w:r>
          </w:p>
        </w:tc>
      </w:tr>
      <w:tr w:rsidR="007E4987" w:rsidRPr="00E93025" w14:paraId="696E64EA" w14:textId="77777777" w:rsidTr="00722A0E">
        <w:trPr>
          <w:trHeight w:val="20"/>
        </w:trPr>
        <w:tc>
          <w:tcPr>
            <w:tcW w:w="3989" w:type="dxa"/>
            <w:vAlign w:val="bottom"/>
          </w:tcPr>
          <w:p w14:paraId="2216F51C" w14:textId="77777777" w:rsidR="007E4987" w:rsidRPr="00E93025" w:rsidRDefault="007E4987" w:rsidP="00CC3F58">
            <w:pPr>
              <w:tabs>
                <w:tab w:val="left" w:pos="1515"/>
              </w:tabs>
              <w:spacing w:line="240" w:lineRule="auto"/>
              <w:ind w:left="-101" w:right="-72"/>
              <w:rPr>
                <w:rFonts w:cs="Arial"/>
                <w:sz w:val="18"/>
                <w:szCs w:val="18"/>
                <w:lang w:val="en-US"/>
              </w:rPr>
            </w:pPr>
          </w:p>
        </w:tc>
        <w:tc>
          <w:tcPr>
            <w:tcW w:w="1368" w:type="dxa"/>
            <w:tcBorders>
              <w:top w:val="single" w:sz="4" w:space="0" w:color="auto"/>
            </w:tcBorders>
            <w:shd w:val="clear" w:color="auto" w:fill="FAFAFA"/>
            <w:vAlign w:val="bottom"/>
          </w:tcPr>
          <w:p w14:paraId="65C6072A" w14:textId="77777777" w:rsidR="007E4987" w:rsidRPr="00E93025" w:rsidRDefault="007E4987"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88D7328" w14:textId="77777777" w:rsidR="007E4987" w:rsidRPr="00E93025" w:rsidRDefault="007E4987"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90DC7D9" w14:textId="734210DA" w:rsidR="007E4987" w:rsidRPr="00E93025" w:rsidRDefault="007E4987"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0B8B7C3" w14:textId="77777777" w:rsidR="007E4987" w:rsidRPr="00E93025" w:rsidRDefault="007E4987" w:rsidP="00CC3F58">
            <w:pPr>
              <w:spacing w:line="240" w:lineRule="auto"/>
              <w:ind w:right="-72"/>
              <w:jc w:val="right"/>
              <w:rPr>
                <w:rFonts w:cs="Arial"/>
                <w:sz w:val="18"/>
                <w:szCs w:val="18"/>
                <w:lang w:val="en-US"/>
              </w:rPr>
            </w:pPr>
          </w:p>
        </w:tc>
      </w:tr>
      <w:tr w:rsidR="007E4987" w:rsidRPr="00E93025" w14:paraId="6C379B54" w14:textId="77777777" w:rsidTr="00722A0E">
        <w:trPr>
          <w:trHeight w:val="20"/>
        </w:trPr>
        <w:tc>
          <w:tcPr>
            <w:tcW w:w="3989" w:type="dxa"/>
            <w:vAlign w:val="bottom"/>
          </w:tcPr>
          <w:p w14:paraId="49B6C57D" w14:textId="2F55A16B" w:rsidR="007E4987" w:rsidRPr="00E93025" w:rsidRDefault="007E4987" w:rsidP="00CC3F58">
            <w:pPr>
              <w:tabs>
                <w:tab w:val="left" w:pos="1515"/>
              </w:tabs>
              <w:spacing w:line="240" w:lineRule="auto"/>
              <w:ind w:left="-101" w:right="-72"/>
              <w:rPr>
                <w:rFonts w:cs="Arial"/>
                <w:sz w:val="18"/>
                <w:szCs w:val="18"/>
                <w:cs/>
                <w:lang w:val="en-US"/>
              </w:rPr>
            </w:pPr>
            <w:r w:rsidRPr="00E93025">
              <w:rPr>
                <w:rFonts w:cs="Arial"/>
                <w:sz w:val="18"/>
                <w:szCs w:val="18"/>
                <w:lang w:val="en-US"/>
              </w:rPr>
              <w:t>Total</w:t>
            </w:r>
          </w:p>
        </w:tc>
        <w:tc>
          <w:tcPr>
            <w:tcW w:w="1368" w:type="dxa"/>
            <w:tcBorders>
              <w:bottom w:val="single" w:sz="4" w:space="0" w:color="auto"/>
            </w:tcBorders>
            <w:shd w:val="clear" w:color="auto" w:fill="FAFAFA"/>
            <w:vAlign w:val="bottom"/>
          </w:tcPr>
          <w:p w14:paraId="03C32667" w14:textId="2330ED69"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118,489</w:t>
            </w:r>
          </w:p>
        </w:tc>
        <w:tc>
          <w:tcPr>
            <w:tcW w:w="1368" w:type="dxa"/>
            <w:tcBorders>
              <w:bottom w:val="single" w:sz="4" w:space="0" w:color="auto"/>
            </w:tcBorders>
            <w:shd w:val="clear" w:color="auto" w:fill="auto"/>
            <w:vAlign w:val="bottom"/>
          </w:tcPr>
          <w:p w14:paraId="6DE01DDB" w14:textId="02816152"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79,675</w:t>
            </w:r>
          </w:p>
        </w:tc>
        <w:tc>
          <w:tcPr>
            <w:tcW w:w="1368" w:type="dxa"/>
            <w:tcBorders>
              <w:bottom w:val="single" w:sz="4" w:space="0" w:color="auto"/>
            </w:tcBorders>
            <w:shd w:val="clear" w:color="auto" w:fill="FAFAFA"/>
            <w:vAlign w:val="bottom"/>
          </w:tcPr>
          <w:p w14:paraId="70A4F6A9" w14:textId="69AC7B1B" w:rsidR="007E4987" w:rsidRPr="00E93025" w:rsidRDefault="00FD1B4D" w:rsidP="00CC3F58">
            <w:pPr>
              <w:spacing w:line="240" w:lineRule="auto"/>
              <w:ind w:right="-72"/>
              <w:jc w:val="right"/>
              <w:rPr>
                <w:rFonts w:cs="Arial"/>
                <w:sz w:val="18"/>
                <w:szCs w:val="18"/>
                <w:lang w:val="en-US"/>
              </w:rPr>
            </w:pPr>
            <w:r w:rsidRPr="00E93025">
              <w:rPr>
                <w:rFonts w:cs="Arial"/>
                <w:sz w:val="18"/>
                <w:szCs w:val="18"/>
                <w:lang w:val="en-US"/>
              </w:rPr>
              <w:t>118,489</w:t>
            </w:r>
          </w:p>
        </w:tc>
        <w:tc>
          <w:tcPr>
            <w:tcW w:w="1368" w:type="dxa"/>
            <w:tcBorders>
              <w:bottom w:val="single" w:sz="4" w:space="0" w:color="auto"/>
            </w:tcBorders>
            <w:shd w:val="clear" w:color="auto" w:fill="auto"/>
            <w:vAlign w:val="bottom"/>
          </w:tcPr>
          <w:p w14:paraId="0397A8E9" w14:textId="4548B4CB" w:rsidR="007E4987" w:rsidRPr="00E93025" w:rsidRDefault="007E4987" w:rsidP="00CC3F58">
            <w:pPr>
              <w:spacing w:line="240" w:lineRule="auto"/>
              <w:ind w:right="-72"/>
              <w:jc w:val="right"/>
              <w:rPr>
                <w:rFonts w:cs="Arial"/>
                <w:sz w:val="18"/>
                <w:szCs w:val="18"/>
                <w:lang w:val="en-US"/>
              </w:rPr>
            </w:pPr>
            <w:r w:rsidRPr="00E93025">
              <w:rPr>
                <w:rFonts w:cs="Arial"/>
                <w:sz w:val="18"/>
                <w:szCs w:val="18"/>
                <w:lang w:val="en-US"/>
              </w:rPr>
              <w:t>79,675</w:t>
            </w:r>
          </w:p>
        </w:tc>
      </w:tr>
    </w:tbl>
    <w:p w14:paraId="2E146876" w14:textId="77777777" w:rsidR="006A1521" w:rsidRPr="00DB6792" w:rsidRDefault="006A1521" w:rsidP="00CC3F58">
      <w:pPr>
        <w:spacing w:line="240" w:lineRule="auto"/>
        <w:rPr>
          <w:rFonts w:cs="Arial"/>
          <w:sz w:val="18"/>
          <w:szCs w:val="18"/>
        </w:rPr>
      </w:pPr>
    </w:p>
    <w:p w14:paraId="3BA8CFC9" w14:textId="187BF5A3" w:rsidR="00C862E3" w:rsidRPr="00DB6792" w:rsidRDefault="00C862E3">
      <w:pPr>
        <w:rPr>
          <w:rFonts w:cs="Arial"/>
          <w:sz w:val="18"/>
          <w:szCs w:val="18"/>
        </w:rPr>
      </w:pPr>
    </w:p>
    <w:tbl>
      <w:tblPr>
        <w:tblW w:w="9461" w:type="dxa"/>
        <w:shd w:val="clear" w:color="auto" w:fill="FFA543"/>
        <w:tblLook w:val="04A0" w:firstRow="1" w:lastRow="0" w:firstColumn="1" w:lastColumn="0" w:noHBand="0" w:noVBand="1"/>
      </w:tblPr>
      <w:tblGrid>
        <w:gridCol w:w="9461"/>
      </w:tblGrid>
      <w:tr w:rsidR="00DE2402" w:rsidRPr="00DB6792" w14:paraId="257E1016" w14:textId="77777777" w:rsidTr="00FA2651">
        <w:trPr>
          <w:trHeight w:val="386"/>
        </w:trPr>
        <w:tc>
          <w:tcPr>
            <w:tcW w:w="9461" w:type="dxa"/>
            <w:shd w:val="clear" w:color="auto" w:fill="FFA543"/>
            <w:vAlign w:val="center"/>
          </w:tcPr>
          <w:p w14:paraId="4AB1E3D4" w14:textId="634DD31C" w:rsidR="00DE2402" w:rsidRPr="00DB6792" w:rsidRDefault="00B17E3F" w:rsidP="00CC3F58">
            <w:pPr>
              <w:tabs>
                <w:tab w:val="left" w:pos="432"/>
              </w:tabs>
              <w:spacing w:line="240" w:lineRule="auto"/>
              <w:rPr>
                <w:rFonts w:eastAsia="Arial Unicode MS" w:cs="Arial"/>
                <w:b/>
                <w:bCs/>
                <w:color w:val="FFFFFF"/>
                <w:sz w:val="18"/>
                <w:szCs w:val="18"/>
                <w:cs/>
              </w:rPr>
            </w:pPr>
            <w:r w:rsidRPr="00DB6792">
              <w:rPr>
                <w:rFonts w:eastAsia="Arial Unicode MS" w:cs="Arial"/>
                <w:b/>
                <w:bCs/>
                <w:color w:val="FFFFFF"/>
                <w:sz w:val="18"/>
                <w:szCs w:val="18"/>
              </w:rPr>
              <w:t>11</w:t>
            </w:r>
            <w:r w:rsidR="00DE2402" w:rsidRPr="00DB6792">
              <w:rPr>
                <w:rFonts w:eastAsia="Arial Unicode MS" w:cs="Arial"/>
                <w:b/>
                <w:bCs/>
                <w:color w:val="FFFFFF"/>
                <w:sz w:val="18"/>
                <w:szCs w:val="18"/>
              </w:rPr>
              <w:tab/>
              <w:t>Plant</w:t>
            </w:r>
            <w:r w:rsidR="00BB36AC" w:rsidRPr="00DB6792">
              <w:rPr>
                <w:rFonts w:eastAsia="Arial Unicode MS" w:cs="Arial"/>
                <w:b/>
                <w:bCs/>
                <w:color w:val="FFFFFF"/>
                <w:sz w:val="18"/>
                <w:szCs w:val="18"/>
              </w:rPr>
              <w:t xml:space="preserve"> and </w:t>
            </w:r>
            <w:r w:rsidR="00DE2402" w:rsidRPr="00DB6792">
              <w:rPr>
                <w:rFonts w:eastAsia="Arial Unicode MS" w:cs="Arial"/>
                <w:b/>
                <w:bCs/>
                <w:color w:val="FFFFFF"/>
                <w:sz w:val="18"/>
                <w:szCs w:val="18"/>
              </w:rPr>
              <w:t>equipment</w:t>
            </w:r>
            <w:r w:rsidR="00BB36AC" w:rsidRPr="00DB6792">
              <w:rPr>
                <w:rFonts w:eastAsia="Arial Unicode MS" w:cs="Arial"/>
                <w:b/>
                <w:bCs/>
                <w:color w:val="FFFFFF"/>
                <w:sz w:val="18"/>
                <w:szCs w:val="18"/>
              </w:rPr>
              <w:t xml:space="preserve">, right-of-use </w:t>
            </w:r>
            <w:proofErr w:type="gramStart"/>
            <w:r w:rsidR="00BB36AC" w:rsidRPr="00DB6792">
              <w:rPr>
                <w:rFonts w:eastAsia="Arial Unicode MS" w:cs="Arial"/>
                <w:b/>
                <w:bCs/>
                <w:color w:val="FFFFFF"/>
                <w:sz w:val="18"/>
                <w:szCs w:val="18"/>
              </w:rPr>
              <w:t>assets</w:t>
            </w:r>
            <w:proofErr w:type="gramEnd"/>
            <w:r w:rsidR="00DE2402" w:rsidRPr="00DB6792">
              <w:rPr>
                <w:rFonts w:eastAsia="Arial Unicode MS" w:cs="Arial"/>
                <w:b/>
                <w:bCs/>
                <w:color w:val="FFFFFF"/>
                <w:sz w:val="18"/>
                <w:szCs w:val="18"/>
              </w:rPr>
              <w:t xml:space="preserve"> and intangible assets</w:t>
            </w:r>
          </w:p>
        </w:tc>
      </w:tr>
    </w:tbl>
    <w:p w14:paraId="57F43C3C" w14:textId="77777777" w:rsidR="00DE2402" w:rsidRPr="00DB6792" w:rsidRDefault="00DE2402" w:rsidP="00CC3F58">
      <w:pPr>
        <w:spacing w:line="240" w:lineRule="auto"/>
        <w:jc w:val="both"/>
        <w:rPr>
          <w:rFonts w:cs="Arial"/>
          <w:b/>
          <w:bCs/>
          <w:sz w:val="18"/>
          <w:szCs w:val="18"/>
        </w:rPr>
      </w:pPr>
    </w:p>
    <w:p w14:paraId="0D630E75" w14:textId="5F84F589" w:rsidR="008F1A24" w:rsidRPr="00DB6792" w:rsidRDefault="002C5856" w:rsidP="00CC3F58">
      <w:pPr>
        <w:spacing w:line="240" w:lineRule="auto"/>
        <w:jc w:val="both"/>
        <w:rPr>
          <w:rFonts w:cs="Arial"/>
          <w:sz w:val="18"/>
          <w:szCs w:val="18"/>
        </w:rPr>
      </w:pPr>
      <w:r w:rsidRPr="00DB6792">
        <w:rPr>
          <w:rFonts w:cs="Arial"/>
          <w:sz w:val="18"/>
          <w:szCs w:val="18"/>
        </w:rPr>
        <w:t>M</w:t>
      </w:r>
      <w:r w:rsidR="008F1A24" w:rsidRPr="00DB6792">
        <w:rPr>
          <w:rFonts w:cs="Arial"/>
          <w:sz w:val="18"/>
          <w:szCs w:val="18"/>
        </w:rPr>
        <w:t>o</w:t>
      </w:r>
      <w:r w:rsidR="008A673B" w:rsidRPr="00DB6792">
        <w:rPr>
          <w:rFonts w:cs="Arial"/>
          <w:sz w:val="18"/>
          <w:szCs w:val="18"/>
        </w:rPr>
        <w:t>vements of plant</w:t>
      </w:r>
      <w:r w:rsidR="00BB36AC" w:rsidRPr="00DB6792">
        <w:rPr>
          <w:rFonts w:cs="Arial"/>
          <w:sz w:val="18"/>
          <w:szCs w:val="18"/>
        </w:rPr>
        <w:t xml:space="preserve"> and</w:t>
      </w:r>
      <w:r w:rsidR="008A673B" w:rsidRPr="00DB6792">
        <w:rPr>
          <w:rFonts w:cs="Arial"/>
          <w:sz w:val="18"/>
          <w:szCs w:val="18"/>
        </w:rPr>
        <w:t xml:space="preserve"> equipment</w:t>
      </w:r>
      <w:r w:rsidR="00BB36AC" w:rsidRPr="00DB6792">
        <w:rPr>
          <w:rFonts w:cs="Arial"/>
          <w:sz w:val="18"/>
          <w:szCs w:val="18"/>
        </w:rPr>
        <w:t xml:space="preserve">, right-of-use </w:t>
      </w:r>
      <w:proofErr w:type="gramStart"/>
      <w:r w:rsidR="00BB36AC" w:rsidRPr="00DB6792">
        <w:rPr>
          <w:rFonts w:cs="Arial"/>
          <w:sz w:val="18"/>
          <w:szCs w:val="18"/>
        </w:rPr>
        <w:t>assets</w:t>
      </w:r>
      <w:proofErr w:type="gramEnd"/>
      <w:r w:rsidR="008A673B" w:rsidRPr="00DB6792">
        <w:rPr>
          <w:rFonts w:cs="Arial"/>
          <w:sz w:val="18"/>
          <w:szCs w:val="18"/>
        </w:rPr>
        <w:t xml:space="preserve"> </w:t>
      </w:r>
      <w:r w:rsidR="008F1A24" w:rsidRPr="00DB6792">
        <w:rPr>
          <w:rFonts w:cs="Arial"/>
          <w:sz w:val="18"/>
          <w:szCs w:val="18"/>
        </w:rPr>
        <w:t xml:space="preserve">and intangible assets </w:t>
      </w:r>
      <w:r w:rsidRPr="00DB6792">
        <w:rPr>
          <w:rFonts w:cs="Arial"/>
          <w:sz w:val="18"/>
          <w:szCs w:val="18"/>
        </w:rPr>
        <w:t>for</w:t>
      </w:r>
      <w:r w:rsidR="008F1A24" w:rsidRPr="00DB6792">
        <w:rPr>
          <w:rFonts w:cs="Arial"/>
          <w:sz w:val="18"/>
          <w:szCs w:val="18"/>
        </w:rPr>
        <w:t xml:space="preserve"> </w:t>
      </w:r>
      <w:r w:rsidR="00443ED7" w:rsidRPr="00DB6792">
        <w:rPr>
          <w:rFonts w:cs="Arial"/>
          <w:sz w:val="18"/>
          <w:szCs w:val="18"/>
        </w:rPr>
        <w:t>nine</w:t>
      </w:r>
      <w:r w:rsidR="00D02155" w:rsidRPr="00DB6792">
        <w:rPr>
          <w:rFonts w:cs="Arial"/>
          <w:sz w:val="18"/>
          <w:szCs w:val="18"/>
        </w:rPr>
        <w:t>-month</w:t>
      </w:r>
      <w:r w:rsidR="008F1A24" w:rsidRPr="00DB6792">
        <w:rPr>
          <w:rFonts w:cs="Arial"/>
          <w:sz w:val="18"/>
          <w:szCs w:val="18"/>
        </w:rPr>
        <w:t xml:space="preserve"> period ended </w:t>
      </w:r>
      <w:r w:rsidR="00D02155" w:rsidRPr="00DB6792">
        <w:rPr>
          <w:rFonts w:cs="Arial"/>
          <w:sz w:val="18"/>
          <w:szCs w:val="18"/>
        </w:rPr>
        <w:t xml:space="preserve">30 </w:t>
      </w:r>
      <w:r w:rsidR="00443ED7" w:rsidRPr="00DB6792">
        <w:rPr>
          <w:rFonts w:cs="Arial"/>
          <w:sz w:val="18"/>
          <w:szCs w:val="18"/>
        </w:rPr>
        <w:t>September</w:t>
      </w:r>
      <w:r w:rsidR="007B4803" w:rsidRPr="00DB6792">
        <w:rPr>
          <w:rFonts w:cs="Arial"/>
          <w:sz w:val="18"/>
          <w:szCs w:val="18"/>
        </w:rPr>
        <w:t xml:space="preserve"> </w:t>
      </w:r>
      <w:r w:rsidR="008F1A24" w:rsidRPr="00DB6792">
        <w:rPr>
          <w:rFonts w:cs="Arial"/>
          <w:sz w:val="18"/>
          <w:szCs w:val="18"/>
        </w:rPr>
        <w:t>20</w:t>
      </w:r>
      <w:r w:rsidR="00872D9E" w:rsidRPr="00DB6792">
        <w:rPr>
          <w:rFonts w:cs="Arial"/>
          <w:sz w:val="18"/>
          <w:szCs w:val="18"/>
        </w:rPr>
        <w:t>2</w:t>
      </w:r>
      <w:r w:rsidR="007B4803" w:rsidRPr="00DB6792">
        <w:rPr>
          <w:rFonts w:cs="Arial"/>
          <w:sz w:val="18"/>
          <w:szCs w:val="18"/>
        </w:rPr>
        <w:t>1</w:t>
      </w:r>
      <w:r w:rsidR="008F1A24" w:rsidRPr="00DB6792">
        <w:rPr>
          <w:rFonts w:cs="Arial"/>
          <w:sz w:val="18"/>
          <w:szCs w:val="18"/>
        </w:rPr>
        <w:t xml:space="preserve"> are as follows:</w:t>
      </w:r>
    </w:p>
    <w:p w14:paraId="611EF27B" w14:textId="77777777" w:rsidR="008526D4" w:rsidRPr="00DB6792" w:rsidRDefault="008526D4" w:rsidP="00CC3F58">
      <w:pPr>
        <w:spacing w:line="240" w:lineRule="auto"/>
        <w:jc w:val="both"/>
        <w:rPr>
          <w:rFonts w:cs="Arial"/>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11503D" w:rsidRPr="00E93025" w14:paraId="2DF9AC74" w14:textId="77777777" w:rsidTr="008B0D0A">
        <w:tc>
          <w:tcPr>
            <w:tcW w:w="5357" w:type="dxa"/>
            <w:shd w:val="clear" w:color="auto" w:fill="auto"/>
          </w:tcPr>
          <w:p w14:paraId="50538856" w14:textId="77777777" w:rsidR="006D4FDB" w:rsidRPr="00E93025" w:rsidRDefault="006D4FDB"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7DD6A15F" w14:textId="68BA1FD3" w:rsidR="002A392E" w:rsidRPr="00E93025" w:rsidRDefault="005E39A0" w:rsidP="00CC3F58">
            <w:pPr>
              <w:spacing w:line="240" w:lineRule="auto"/>
              <w:ind w:right="-72"/>
              <w:jc w:val="center"/>
              <w:rPr>
                <w:rFonts w:cs="Arial"/>
                <w:b/>
                <w:bCs/>
                <w:sz w:val="18"/>
                <w:szCs w:val="18"/>
              </w:rPr>
            </w:pPr>
            <w:r w:rsidRPr="00E93025">
              <w:rPr>
                <w:rFonts w:cs="Arial"/>
                <w:b/>
                <w:bCs/>
                <w:sz w:val="18"/>
                <w:szCs w:val="18"/>
              </w:rPr>
              <w:t>Consolidated financial information</w:t>
            </w:r>
          </w:p>
        </w:tc>
      </w:tr>
      <w:tr w:rsidR="0011503D" w:rsidRPr="00E93025" w14:paraId="52A5C242" w14:textId="15023A69" w:rsidTr="008B0D0A">
        <w:tc>
          <w:tcPr>
            <w:tcW w:w="5357" w:type="dxa"/>
            <w:shd w:val="clear" w:color="auto" w:fill="auto"/>
          </w:tcPr>
          <w:p w14:paraId="4B1F2B56" w14:textId="77777777" w:rsidR="00735D12" w:rsidRPr="00E93025" w:rsidRDefault="00735D12" w:rsidP="00CC3F58">
            <w:pPr>
              <w:spacing w:line="240" w:lineRule="auto"/>
              <w:ind w:left="-101" w:right="-72"/>
              <w:rPr>
                <w:rFonts w:cs="Arial"/>
                <w:sz w:val="18"/>
                <w:szCs w:val="18"/>
                <w:lang w:val="en-US"/>
              </w:rPr>
            </w:pPr>
          </w:p>
        </w:tc>
        <w:tc>
          <w:tcPr>
            <w:tcW w:w="1368" w:type="dxa"/>
            <w:tcBorders>
              <w:top w:val="single" w:sz="4" w:space="0" w:color="auto"/>
            </w:tcBorders>
          </w:tcPr>
          <w:p w14:paraId="1136C9AB" w14:textId="77777777" w:rsidR="00735D12" w:rsidRPr="00E93025" w:rsidRDefault="00735D12" w:rsidP="00CC3F58">
            <w:pPr>
              <w:spacing w:line="240" w:lineRule="auto"/>
              <w:ind w:right="-72"/>
              <w:jc w:val="right"/>
              <w:rPr>
                <w:rFonts w:cs="Arial"/>
                <w:b/>
                <w:bCs/>
                <w:sz w:val="18"/>
                <w:szCs w:val="18"/>
              </w:rPr>
            </w:pPr>
          </w:p>
          <w:p w14:paraId="2FBC033D" w14:textId="77777777" w:rsidR="00735D12" w:rsidRPr="00E93025" w:rsidRDefault="00735D12" w:rsidP="00CC3F58">
            <w:pPr>
              <w:spacing w:line="240" w:lineRule="auto"/>
              <w:ind w:right="-72"/>
              <w:jc w:val="right"/>
              <w:rPr>
                <w:rFonts w:cs="Arial"/>
                <w:b/>
                <w:bCs/>
                <w:sz w:val="18"/>
                <w:szCs w:val="18"/>
              </w:rPr>
            </w:pPr>
          </w:p>
          <w:p w14:paraId="3F023486" w14:textId="6EB4F8DC" w:rsidR="00735D12" w:rsidRPr="00E93025" w:rsidRDefault="00735D12" w:rsidP="00CC3F58">
            <w:pPr>
              <w:spacing w:line="240" w:lineRule="auto"/>
              <w:ind w:right="-72"/>
              <w:jc w:val="right"/>
              <w:rPr>
                <w:rFonts w:cs="Arial"/>
                <w:sz w:val="18"/>
                <w:szCs w:val="18"/>
                <w:lang w:val="en-US"/>
              </w:rPr>
            </w:pPr>
            <w:r w:rsidRPr="00E93025">
              <w:rPr>
                <w:rFonts w:cs="Arial"/>
                <w:b/>
                <w:bCs/>
                <w:sz w:val="18"/>
                <w:szCs w:val="18"/>
              </w:rPr>
              <w:t>Plant and equipment</w:t>
            </w:r>
          </w:p>
        </w:tc>
        <w:tc>
          <w:tcPr>
            <w:tcW w:w="1368" w:type="dxa"/>
            <w:tcBorders>
              <w:top w:val="single" w:sz="4" w:space="0" w:color="auto"/>
            </w:tcBorders>
            <w:vAlign w:val="bottom"/>
          </w:tcPr>
          <w:p w14:paraId="39700826" w14:textId="23183184" w:rsidR="00735D12" w:rsidRPr="00E93025" w:rsidRDefault="00A64AEF" w:rsidP="00CC3F58">
            <w:pPr>
              <w:spacing w:line="240" w:lineRule="auto"/>
              <w:ind w:right="-110"/>
              <w:jc w:val="right"/>
              <w:rPr>
                <w:rFonts w:cs="Arial"/>
                <w:b/>
                <w:bCs/>
                <w:sz w:val="18"/>
                <w:szCs w:val="18"/>
                <w:lang w:val="en-US"/>
              </w:rPr>
            </w:pPr>
            <w:r w:rsidRPr="00E93025">
              <w:rPr>
                <w:rFonts w:cs="Arial"/>
                <w:b/>
                <w:bCs/>
                <w:sz w:val="18"/>
                <w:szCs w:val="18"/>
              </w:rPr>
              <w:t>Right</w:t>
            </w:r>
            <w:r w:rsidR="00BC1186" w:rsidRPr="00E93025">
              <w:rPr>
                <w:rFonts w:cs="Arial"/>
                <w:b/>
                <w:bCs/>
                <w:sz w:val="18"/>
                <w:szCs w:val="18"/>
              </w:rPr>
              <w:t>-</w:t>
            </w:r>
            <w:r w:rsidRPr="00E93025">
              <w:rPr>
                <w:rFonts w:cs="Arial"/>
                <w:b/>
                <w:bCs/>
                <w:sz w:val="18"/>
                <w:szCs w:val="18"/>
              </w:rPr>
              <w:t>of</w:t>
            </w:r>
            <w:r w:rsidR="00BC1186" w:rsidRPr="00E93025">
              <w:rPr>
                <w:rFonts w:cs="Arial"/>
                <w:b/>
                <w:bCs/>
                <w:sz w:val="18"/>
                <w:szCs w:val="18"/>
              </w:rPr>
              <w:t>-</w:t>
            </w:r>
            <w:r w:rsidRPr="00E93025">
              <w:rPr>
                <w:rFonts w:cs="Arial"/>
                <w:b/>
                <w:bCs/>
                <w:sz w:val="18"/>
                <w:szCs w:val="18"/>
              </w:rPr>
              <w:t>use</w:t>
            </w:r>
            <w:r w:rsidR="00C77DA8" w:rsidRPr="00E93025">
              <w:rPr>
                <w:rFonts w:cs="Arial"/>
                <w:b/>
                <w:bCs/>
                <w:sz w:val="18"/>
                <w:szCs w:val="18"/>
              </w:rPr>
              <w:t xml:space="preserve"> assets</w:t>
            </w:r>
          </w:p>
        </w:tc>
        <w:tc>
          <w:tcPr>
            <w:tcW w:w="1368" w:type="dxa"/>
            <w:tcBorders>
              <w:top w:val="single" w:sz="4" w:space="0" w:color="auto"/>
            </w:tcBorders>
            <w:vAlign w:val="bottom"/>
          </w:tcPr>
          <w:p w14:paraId="56A55B0B" w14:textId="5186BF91" w:rsidR="00735D12" w:rsidRPr="00E93025" w:rsidRDefault="00735D12" w:rsidP="00CC3F58">
            <w:pPr>
              <w:spacing w:line="240" w:lineRule="auto"/>
              <w:ind w:right="-72"/>
              <w:jc w:val="right"/>
              <w:rPr>
                <w:rFonts w:cs="Arial"/>
                <w:b/>
                <w:bCs/>
                <w:sz w:val="18"/>
                <w:szCs w:val="18"/>
                <w:lang w:val="en-US"/>
              </w:rPr>
            </w:pPr>
            <w:r w:rsidRPr="00E93025">
              <w:rPr>
                <w:rFonts w:cs="Arial"/>
                <w:b/>
                <w:bCs/>
                <w:sz w:val="18"/>
                <w:szCs w:val="18"/>
                <w:lang w:val="en-US"/>
              </w:rPr>
              <w:t>Intangible</w:t>
            </w:r>
          </w:p>
          <w:p w14:paraId="118796E7" w14:textId="2E2919BE" w:rsidR="00735D12" w:rsidRPr="00E93025" w:rsidRDefault="00735D12" w:rsidP="00CC3F58">
            <w:pPr>
              <w:spacing w:line="240" w:lineRule="auto"/>
              <w:ind w:right="-72"/>
              <w:jc w:val="right"/>
              <w:rPr>
                <w:rFonts w:cs="Arial"/>
                <w:b/>
                <w:bCs/>
                <w:sz w:val="18"/>
                <w:szCs w:val="18"/>
                <w:lang w:val="en-US"/>
              </w:rPr>
            </w:pPr>
            <w:r w:rsidRPr="00E93025">
              <w:rPr>
                <w:rFonts w:cs="Arial"/>
                <w:b/>
                <w:bCs/>
                <w:sz w:val="18"/>
                <w:szCs w:val="18"/>
                <w:lang w:val="en-US"/>
              </w:rPr>
              <w:t xml:space="preserve">assets </w:t>
            </w:r>
            <w:r w:rsidRPr="00E93025">
              <w:rPr>
                <w:rFonts w:cs="Arial"/>
                <w:b/>
                <w:bCs/>
                <w:sz w:val="18"/>
                <w:szCs w:val="18"/>
                <w:lang w:val="en-US"/>
              </w:rPr>
              <w:br/>
              <w:t>- computer software</w:t>
            </w:r>
          </w:p>
        </w:tc>
      </w:tr>
      <w:tr w:rsidR="0011503D" w:rsidRPr="00E93025" w14:paraId="7FFF5FC1" w14:textId="19B4DDB5" w:rsidTr="008B0D0A">
        <w:tc>
          <w:tcPr>
            <w:tcW w:w="5357" w:type="dxa"/>
            <w:shd w:val="clear" w:color="auto" w:fill="auto"/>
          </w:tcPr>
          <w:p w14:paraId="3C1A460D" w14:textId="77777777" w:rsidR="00735D12" w:rsidRPr="00E93025" w:rsidRDefault="00735D12" w:rsidP="00CC3F58">
            <w:pPr>
              <w:spacing w:line="240" w:lineRule="auto"/>
              <w:ind w:left="-101" w:right="-72"/>
              <w:rPr>
                <w:rFonts w:cs="Arial"/>
                <w:sz w:val="18"/>
                <w:szCs w:val="18"/>
                <w:lang w:val="en-US"/>
              </w:rPr>
            </w:pPr>
          </w:p>
        </w:tc>
        <w:tc>
          <w:tcPr>
            <w:tcW w:w="1368" w:type="dxa"/>
            <w:tcBorders>
              <w:bottom w:val="single" w:sz="4" w:space="0" w:color="auto"/>
            </w:tcBorders>
          </w:tcPr>
          <w:p w14:paraId="32805310" w14:textId="581A65E4" w:rsidR="00735D12" w:rsidRPr="00E93025" w:rsidRDefault="00C9672C" w:rsidP="00CC3F58">
            <w:pPr>
              <w:spacing w:line="240" w:lineRule="auto"/>
              <w:ind w:right="-72"/>
              <w:jc w:val="right"/>
              <w:rPr>
                <w:rFonts w:cs="Arial"/>
                <w:sz w:val="18"/>
                <w:szCs w:val="18"/>
                <w:lang w:val="en-US"/>
              </w:rPr>
            </w:pPr>
            <w:r w:rsidRPr="00E93025">
              <w:rPr>
                <w:rFonts w:cs="Arial"/>
                <w:b/>
                <w:bCs/>
                <w:sz w:val="18"/>
                <w:szCs w:val="18"/>
              </w:rPr>
              <w:t>Thousand Baht</w:t>
            </w:r>
          </w:p>
        </w:tc>
        <w:tc>
          <w:tcPr>
            <w:tcW w:w="1368" w:type="dxa"/>
            <w:tcBorders>
              <w:bottom w:val="single" w:sz="4" w:space="0" w:color="auto"/>
            </w:tcBorders>
          </w:tcPr>
          <w:p w14:paraId="79062B3D" w14:textId="7C36BA9B" w:rsidR="00735D12"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tcPr>
          <w:p w14:paraId="4AAA2EA9" w14:textId="0B9CF5DC" w:rsidR="00735D12"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532528DB" w14:textId="7DCCF54A" w:rsidTr="008B0D0A">
        <w:tc>
          <w:tcPr>
            <w:tcW w:w="5357" w:type="dxa"/>
            <w:shd w:val="clear" w:color="auto" w:fill="auto"/>
          </w:tcPr>
          <w:p w14:paraId="0309723E" w14:textId="77777777" w:rsidR="00735D12" w:rsidRPr="00E93025" w:rsidRDefault="00735D12"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6DF7B69A" w14:textId="77777777" w:rsidR="00735D12" w:rsidRPr="00E93025"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34E4187" w14:textId="77777777" w:rsidR="00735D12" w:rsidRPr="00E93025" w:rsidRDefault="00735D12"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AEB074D" w14:textId="7CB5BE30" w:rsidR="00735D12" w:rsidRPr="00E93025" w:rsidRDefault="00735D12" w:rsidP="00CC3F58">
            <w:pPr>
              <w:spacing w:line="240" w:lineRule="auto"/>
              <w:ind w:right="-72"/>
              <w:jc w:val="right"/>
              <w:rPr>
                <w:rFonts w:cs="Arial"/>
                <w:sz w:val="18"/>
                <w:szCs w:val="18"/>
                <w:lang w:val="en-US"/>
              </w:rPr>
            </w:pPr>
          </w:p>
        </w:tc>
      </w:tr>
      <w:tr w:rsidR="0011503D" w:rsidRPr="00E93025" w14:paraId="661BE3CC" w14:textId="15382081" w:rsidTr="008B0D0A">
        <w:tc>
          <w:tcPr>
            <w:tcW w:w="5357" w:type="dxa"/>
            <w:shd w:val="clear" w:color="auto" w:fill="auto"/>
          </w:tcPr>
          <w:p w14:paraId="4E75E0D5" w14:textId="77777777" w:rsidR="006E7C92" w:rsidRPr="00E93025" w:rsidRDefault="006E7C92" w:rsidP="00CC3F58">
            <w:pPr>
              <w:spacing w:line="240" w:lineRule="auto"/>
              <w:ind w:left="-101" w:right="-72"/>
              <w:rPr>
                <w:rFonts w:cs="Arial"/>
                <w:b/>
                <w:bCs/>
                <w:sz w:val="18"/>
                <w:szCs w:val="18"/>
                <w:lang w:val="en-US"/>
              </w:rPr>
            </w:pPr>
            <w:r w:rsidRPr="00E93025">
              <w:rPr>
                <w:rFonts w:cs="Arial"/>
                <w:b/>
                <w:bCs/>
                <w:sz w:val="18"/>
                <w:szCs w:val="18"/>
                <w:lang w:val="en-US"/>
              </w:rPr>
              <w:t>Opening net book amount</w:t>
            </w:r>
          </w:p>
        </w:tc>
        <w:tc>
          <w:tcPr>
            <w:tcW w:w="1368" w:type="dxa"/>
            <w:shd w:val="clear" w:color="auto" w:fill="FAFAFA"/>
          </w:tcPr>
          <w:p w14:paraId="192CC8B1" w14:textId="719D60D3" w:rsidR="006E7C92" w:rsidRPr="00E93025" w:rsidRDefault="004844D6" w:rsidP="00CC3F58">
            <w:pPr>
              <w:spacing w:line="240" w:lineRule="auto"/>
              <w:ind w:right="-72"/>
              <w:jc w:val="right"/>
              <w:rPr>
                <w:rFonts w:cs="Arial"/>
                <w:sz w:val="18"/>
                <w:szCs w:val="18"/>
              </w:rPr>
            </w:pPr>
            <w:r w:rsidRPr="00E93025">
              <w:rPr>
                <w:rFonts w:cs="Arial"/>
                <w:sz w:val="18"/>
                <w:szCs w:val="18"/>
              </w:rPr>
              <w:t>2,258,54</w:t>
            </w:r>
            <w:r w:rsidR="00820B6D" w:rsidRPr="00E93025">
              <w:rPr>
                <w:rFonts w:cs="Arial"/>
                <w:sz w:val="18"/>
                <w:szCs w:val="18"/>
              </w:rPr>
              <w:t>6</w:t>
            </w:r>
          </w:p>
        </w:tc>
        <w:tc>
          <w:tcPr>
            <w:tcW w:w="1368" w:type="dxa"/>
            <w:shd w:val="clear" w:color="auto" w:fill="FAFAFA"/>
          </w:tcPr>
          <w:p w14:paraId="20FFCA14" w14:textId="3BC5DDBD" w:rsidR="006E7C92" w:rsidRPr="00E93025" w:rsidRDefault="00BA56FE" w:rsidP="00CC3F58">
            <w:pPr>
              <w:spacing w:line="240" w:lineRule="auto"/>
              <w:ind w:right="-72"/>
              <w:jc w:val="right"/>
              <w:rPr>
                <w:rFonts w:cs="Arial"/>
                <w:sz w:val="18"/>
                <w:szCs w:val="18"/>
              </w:rPr>
            </w:pPr>
            <w:r w:rsidRPr="00E93025">
              <w:rPr>
                <w:rFonts w:cs="Arial"/>
                <w:sz w:val="18"/>
                <w:szCs w:val="18"/>
              </w:rPr>
              <w:t>5,320,589</w:t>
            </w:r>
          </w:p>
        </w:tc>
        <w:tc>
          <w:tcPr>
            <w:tcW w:w="1368" w:type="dxa"/>
            <w:shd w:val="clear" w:color="auto" w:fill="FAFAFA"/>
          </w:tcPr>
          <w:p w14:paraId="2543B035" w14:textId="7E84F3AB" w:rsidR="006E7C92" w:rsidRPr="00E93025" w:rsidRDefault="004844D6" w:rsidP="00CC3F58">
            <w:pPr>
              <w:spacing w:line="240" w:lineRule="auto"/>
              <w:ind w:right="-72"/>
              <w:jc w:val="right"/>
              <w:rPr>
                <w:rFonts w:cs="Arial"/>
                <w:sz w:val="18"/>
                <w:szCs w:val="18"/>
              </w:rPr>
            </w:pPr>
            <w:r w:rsidRPr="00E93025">
              <w:rPr>
                <w:rFonts w:cs="Arial"/>
                <w:sz w:val="18"/>
                <w:szCs w:val="18"/>
              </w:rPr>
              <w:t>199,150</w:t>
            </w:r>
          </w:p>
        </w:tc>
      </w:tr>
      <w:tr w:rsidR="0011503D" w:rsidRPr="00E93025" w14:paraId="3DB8A60B" w14:textId="77777777" w:rsidTr="008B0D0A">
        <w:tc>
          <w:tcPr>
            <w:tcW w:w="5357" w:type="dxa"/>
            <w:shd w:val="clear" w:color="auto" w:fill="auto"/>
          </w:tcPr>
          <w:p w14:paraId="3AA3CC22" w14:textId="2AC0AEEF" w:rsidR="00C53DA5" w:rsidRPr="00E93025" w:rsidRDefault="00C53DA5" w:rsidP="00CC3F58">
            <w:pPr>
              <w:spacing w:line="240" w:lineRule="auto"/>
              <w:ind w:left="-101" w:right="-72"/>
              <w:rPr>
                <w:rFonts w:cs="Arial"/>
                <w:b/>
                <w:bCs/>
                <w:sz w:val="18"/>
                <w:szCs w:val="18"/>
                <w:lang w:val="en-US"/>
              </w:rPr>
            </w:pPr>
          </w:p>
        </w:tc>
        <w:tc>
          <w:tcPr>
            <w:tcW w:w="1368" w:type="dxa"/>
            <w:shd w:val="clear" w:color="auto" w:fill="FAFAFA"/>
          </w:tcPr>
          <w:p w14:paraId="38DAFAC9" w14:textId="0952B8C7" w:rsidR="00C53DA5" w:rsidRPr="00E93025" w:rsidRDefault="00C53DA5" w:rsidP="00CC3F58">
            <w:pPr>
              <w:spacing w:line="240" w:lineRule="auto"/>
              <w:ind w:right="-72"/>
              <w:jc w:val="right"/>
              <w:rPr>
                <w:rFonts w:cs="Arial"/>
                <w:sz w:val="18"/>
                <w:szCs w:val="18"/>
              </w:rPr>
            </w:pPr>
          </w:p>
        </w:tc>
        <w:tc>
          <w:tcPr>
            <w:tcW w:w="1368" w:type="dxa"/>
            <w:shd w:val="clear" w:color="auto" w:fill="FAFAFA"/>
          </w:tcPr>
          <w:p w14:paraId="43D3C0F8" w14:textId="63387E50" w:rsidR="00C53DA5" w:rsidRPr="00E93025" w:rsidRDefault="00C53DA5" w:rsidP="00CC3F58">
            <w:pPr>
              <w:spacing w:line="240" w:lineRule="auto"/>
              <w:ind w:right="-72"/>
              <w:jc w:val="right"/>
              <w:rPr>
                <w:rFonts w:cs="Arial"/>
                <w:sz w:val="18"/>
                <w:szCs w:val="18"/>
              </w:rPr>
            </w:pPr>
          </w:p>
        </w:tc>
        <w:tc>
          <w:tcPr>
            <w:tcW w:w="1368" w:type="dxa"/>
            <w:shd w:val="clear" w:color="auto" w:fill="FAFAFA"/>
          </w:tcPr>
          <w:p w14:paraId="2D9EBCAB" w14:textId="76BD9CE2" w:rsidR="00C53DA5" w:rsidRPr="00E93025" w:rsidRDefault="00C53DA5" w:rsidP="00CC3F58">
            <w:pPr>
              <w:spacing w:line="240" w:lineRule="auto"/>
              <w:ind w:right="-72"/>
              <w:jc w:val="right"/>
              <w:rPr>
                <w:rFonts w:cs="Arial"/>
                <w:sz w:val="18"/>
                <w:szCs w:val="18"/>
              </w:rPr>
            </w:pPr>
          </w:p>
        </w:tc>
      </w:tr>
      <w:tr w:rsidR="0011503D" w:rsidRPr="00E93025" w14:paraId="26F544A1" w14:textId="30CBB5B3" w:rsidTr="008B0D0A">
        <w:tc>
          <w:tcPr>
            <w:tcW w:w="5357" w:type="dxa"/>
            <w:shd w:val="clear" w:color="auto" w:fill="auto"/>
          </w:tcPr>
          <w:p w14:paraId="56FEFD79" w14:textId="77777777" w:rsidR="001A5401" w:rsidRPr="00E93025" w:rsidRDefault="001A5401" w:rsidP="00CC3F58">
            <w:pPr>
              <w:spacing w:line="240" w:lineRule="auto"/>
              <w:ind w:left="-101" w:right="-72"/>
              <w:rPr>
                <w:rFonts w:cs="Arial"/>
                <w:sz w:val="18"/>
                <w:szCs w:val="18"/>
                <w:lang w:val="en-US"/>
              </w:rPr>
            </w:pPr>
            <w:r w:rsidRPr="00E93025">
              <w:rPr>
                <w:rFonts w:cs="Arial"/>
                <w:sz w:val="18"/>
                <w:szCs w:val="18"/>
                <w:lang w:val="en-US"/>
              </w:rPr>
              <w:t xml:space="preserve">Additions </w:t>
            </w:r>
          </w:p>
        </w:tc>
        <w:tc>
          <w:tcPr>
            <w:tcW w:w="1368" w:type="dxa"/>
            <w:shd w:val="clear" w:color="auto" w:fill="FAFAFA"/>
          </w:tcPr>
          <w:p w14:paraId="37C54BAF" w14:textId="243CE76A" w:rsidR="001A5401" w:rsidRPr="00E93025" w:rsidRDefault="004844D6" w:rsidP="00CC3F58">
            <w:pPr>
              <w:spacing w:line="240" w:lineRule="auto"/>
              <w:ind w:right="-72"/>
              <w:jc w:val="right"/>
              <w:rPr>
                <w:rFonts w:cs="Arial"/>
                <w:sz w:val="18"/>
                <w:szCs w:val="18"/>
                <w:lang w:val="en-US"/>
              </w:rPr>
            </w:pPr>
            <w:r w:rsidRPr="00E93025">
              <w:rPr>
                <w:rFonts w:cs="Arial"/>
                <w:sz w:val="18"/>
                <w:szCs w:val="18"/>
                <w:lang w:val="en-US"/>
              </w:rPr>
              <w:t>3</w:t>
            </w:r>
            <w:r w:rsidR="00785DCD">
              <w:rPr>
                <w:rFonts w:cs="Arial"/>
                <w:sz w:val="18"/>
                <w:szCs w:val="18"/>
                <w:lang w:val="en-US"/>
              </w:rPr>
              <w:t>14</w:t>
            </w:r>
            <w:r w:rsidRPr="00E93025">
              <w:rPr>
                <w:rFonts w:cs="Arial"/>
                <w:sz w:val="18"/>
                <w:szCs w:val="18"/>
                <w:lang w:val="en-US"/>
              </w:rPr>
              <w:t>,</w:t>
            </w:r>
            <w:r w:rsidR="00785DCD">
              <w:rPr>
                <w:rFonts w:cs="Arial"/>
                <w:sz w:val="18"/>
                <w:szCs w:val="18"/>
                <w:lang w:val="en-US"/>
              </w:rPr>
              <w:t>271</w:t>
            </w:r>
          </w:p>
        </w:tc>
        <w:tc>
          <w:tcPr>
            <w:tcW w:w="1368" w:type="dxa"/>
            <w:shd w:val="clear" w:color="auto" w:fill="FAFAFA"/>
          </w:tcPr>
          <w:p w14:paraId="404E1480" w14:textId="144860CD" w:rsidR="001A5401" w:rsidRPr="00E93025" w:rsidRDefault="00BA56FE" w:rsidP="00CC3F58">
            <w:pPr>
              <w:spacing w:line="240" w:lineRule="auto"/>
              <w:ind w:right="-72"/>
              <w:jc w:val="right"/>
              <w:rPr>
                <w:rFonts w:cs="Arial"/>
                <w:sz w:val="18"/>
                <w:szCs w:val="18"/>
              </w:rPr>
            </w:pPr>
            <w:r w:rsidRPr="00E93025">
              <w:rPr>
                <w:rFonts w:cs="Arial"/>
                <w:sz w:val="18"/>
                <w:szCs w:val="18"/>
              </w:rPr>
              <w:t>9</w:t>
            </w:r>
            <w:r w:rsidR="00A71DA1" w:rsidRPr="00E93025">
              <w:rPr>
                <w:rFonts w:cs="Arial"/>
                <w:sz w:val="18"/>
                <w:szCs w:val="18"/>
              </w:rPr>
              <w:t>2</w:t>
            </w:r>
            <w:r w:rsidR="00FB009C" w:rsidRPr="00E93025">
              <w:rPr>
                <w:rFonts w:cs="Arial"/>
                <w:sz w:val="18"/>
                <w:szCs w:val="18"/>
              </w:rPr>
              <w:t>1</w:t>
            </w:r>
            <w:r w:rsidRPr="00E93025">
              <w:rPr>
                <w:rFonts w:cs="Arial"/>
                <w:sz w:val="18"/>
                <w:szCs w:val="18"/>
              </w:rPr>
              <w:t>,</w:t>
            </w:r>
            <w:r w:rsidR="00A71DA1" w:rsidRPr="00E93025">
              <w:rPr>
                <w:rFonts w:cs="Arial"/>
                <w:sz w:val="18"/>
                <w:szCs w:val="18"/>
              </w:rPr>
              <w:t>472</w:t>
            </w:r>
          </w:p>
        </w:tc>
        <w:tc>
          <w:tcPr>
            <w:tcW w:w="1368" w:type="dxa"/>
            <w:shd w:val="clear" w:color="auto" w:fill="FAFAFA"/>
          </w:tcPr>
          <w:p w14:paraId="120662B5" w14:textId="4E671945" w:rsidR="001A5401" w:rsidRPr="00E93025" w:rsidRDefault="004844D6" w:rsidP="00CC3F58">
            <w:pPr>
              <w:spacing w:line="240" w:lineRule="auto"/>
              <w:ind w:right="-72"/>
              <w:jc w:val="right"/>
              <w:rPr>
                <w:rFonts w:cs="Arial"/>
                <w:sz w:val="18"/>
                <w:szCs w:val="18"/>
                <w:lang w:val="en-US"/>
              </w:rPr>
            </w:pPr>
            <w:r w:rsidRPr="00E93025">
              <w:rPr>
                <w:rFonts w:cs="Arial"/>
                <w:sz w:val="18"/>
                <w:szCs w:val="18"/>
                <w:lang w:val="en-US"/>
              </w:rPr>
              <w:t>1</w:t>
            </w:r>
            <w:r w:rsidR="00204C98" w:rsidRPr="00E93025">
              <w:rPr>
                <w:rFonts w:cs="Arial"/>
                <w:sz w:val="18"/>
                <w:szCs w:val="18"/>
                <w:lang w:val="en-US"/>
              </w:rPr>
              <w:t>9</w:t>
            </w:r>
            <w:r w:rsidRPr="00E93025">
              <w:rPr>
                <w:rFonts w:cs="Arial"/>
                <w:sz w:val="18"/>
                <w:szCs w:val="18"/>
                <w:lang w:val="en-US"/>
              </w:rPr>
              <w:t>,</w:t>
            </w:r>
            <w:r w:rsidR="00E91D1F" w:rsidRPr="00E93025">
              <w:rPr>
                <w:rFonts w:cs="Arial"/>
                <w:sz w:val="18"/>
                <w:szCs w:val="18"/>
                <w:lang w:val="en-US"/>
              </w:rPr>
              <w:t>124</w:t>
            </w:r>
          </w:p>
        </w:tc>
      </w:tr>
      <w:tr w:rsidR="0011503D" w:rsidRPr="00E93025" w14:paraId="48150BBE" w14:textId="77777777" w:rsidTr="008B0D0A">
        <w:tc>
          <w:tcPr>
            <w:tcW w:w="5357" w:type="dxa"/>
            <w:shd w:val="clear" w:color="auto" w:fill="auto"/>
          </w:tcPr>
          <w:p w14:paraId="1C58D6C9" w14:textId="7E8C6EEA" w:rsidR="001A5401" w:rsidRPr="00E93025" w:rsidRDefault="001A5401" w:rsidP="00CC3F58">
            <w:pPr>
              <w:spacing w:line="240" w:lineRule="auto"/>
              <w:ind w:left="-101" w:right="-72"/>
              <w:rPr>
                <w:rFonts w:cs="Arial"/>
                <w:sz w:val="18"/>
                <w:szCs w:val="18"/>
                <w:lang w:val="en-US"/>
              </w:rPr>
            </w:pPr>
            <w:r w:rsidRPr="00E93025">
              <w:rPr>
                <w:rFonts w:cs="Arial"/>
                <w:sz w:val="18"/>
                <w:szCs w:val="18"/>
                <w:lang w:val="en-US"/>
              </w:rPr>
              <w:t>Disposals, net</w:t>
            </w:r>
          </w:p>
        </w:tc>
        <w:tc>
          <w:tcPr>
            <w:tcW w:w="1368" w:type="dxa"/>
            <w:shd w:val="clear" w:color="auto" w:fill="FAFAFA"/>
          </w:tcPr>
          <w:p w14:paraId="17348DA7" w14:textId="76B565FD" w:rsidR="001A5401" w:rsidRPr="00E93025" w:rsidRDefault="004844D6" w:rsidP="00CC3F58">
            <w:pPr>
              <w:spacing w:line="240" w:lineRule="auto"/>
              <w:ind w:right="-72"/>
              <w:jc w:val="right"/>
              <w:rPr>
                <w:rFonts w:cs="Arial"/>
                <w:sz w:val="18"/>
                <w:szCs w:val="18"/>
                <w:lang w:val="en-US"/>
              </w:rPr>
            </w:pPr>
            <w:r w:rsidRPr="00E93025">
              <w:rPr>
                <w:rFonts w:cs="Arial"/>
                <w:sz w:val="18"/>
                <w:szCs w:val="18"/>
                <w:lang w:val="en-US"/>
              </w:rPr>
              <w:t>(39,</w:t>
            </w:r>
            <w:r w:rsidR="00BA56FE" w:rsidRPr="00E93025">
              <w:rPr>
                <w:rFonts w:cs="Arial"/>
                <w:sz w:val="18"/>
                <w:szCs w:val="18"/>
                <w:lang w:val="en-US"/>
              </w:rPr>
              <w:t>70</w:t>
            </w:r>
            <w:r w:rsidR="002519D3" w:rsidRPr="00E93025">
              <w:rPr>
                <w:rFonts w:cs="Arial"/>
                <w:sz w:val="18"/>
                <w:szCs w:val="18"/>
                <w:lang w:val="en-US"/>
              </w:rPr>
              <w:t>1</w:t>
            </w:r>
            <w:r w:rsidRPr="00E93025">
              <w:rPr>
                <w:rFonts w:cs="Arial"/>
                <w:sz w:val="18"/>
                <w:szCs w:val="18"/>
                <w:lang w:val="en-US"/>
              </w:rPr>
              <w:t>)</w:t>
            </w:r>
          </w:p>
        </w:tc>
        <w:tc>
          <w:tcPr>
            <w:tcW w:w="1368" w:type="dxa"/>
            <w:shd w:val="clear" w:color="auto" w:fill="FAFAFA"/>
          </w:tcPr>
          <w:p w14:paraId="42F90E8E" w14:textId="15B86A67" w:rsidR="001A5401" w:rsidRPr="00E93025" w:rsidRDefault="00BA56FE" w:rsidP="00CC3F58">
            <w:pPr>
              <w:spacing w:line="240" w:lineRule="auto"/>
              <w:ind w:right="-72"/>
              <w:jc w:val="right"/>
              <w:rPr>
                <w:rFonts w:cs="Arial"/>
                <w:sz w:val="18"/>
                <w:szCs w:val="18"/>
              </w:rPr>
            </w:pPr>
            <w:r w:rsidRPr="00E93025">
              <w:rPr>
                <w:rFonts w:cs="Arial"/>
                <w:sz w:val="18"/>
                <w:szCs w:val="18"/>
              </w:rPr>
              <w:t>-</w:t>
            </w:r>
          </w:p>
        </w:tc>
        <w:tc>
          <w:tcPr>
            <w:tcW w:w="1368" w:type="dxa"/>
            <w:shd w:val="clear" w:color="auto" w:fill="FAFAFA"/>
          </w:tcPr>
          <w:p w14:paraId="562AEEB9" w14:textId="0B2566E2" w:rsidR="001A5401" w:rsidRPr="00E93025" w:rsidRDefault="004844D6" w:rsidP="00CC3F58">
            <w:pPr>
              <w:spacing w:line="240" w:lineRule="auto"/>
              <w:ind w:right="-72"/>
              <w:jc w:val="right"/>
              <w:rPr>
                <w:rFonts w:cs="Arial"/>
                <w:sz w:val="18"/>
                <w:szCs w:val="18"/>
                <w:lang w:val="en-US"/>
              </w:rPr>
            </w:pPr>
            <w:r w:rsidRPr="00E93025">
              <w:rPr>
                <w:rFonts w:cs="Arial"/>
                <w:sz w:val="18"/>
                <w:szCs w:val="18"/>
                <w:lang w:val="en-US"/>
              </w:rPr>
              <w:t>(23)</w:t>
            </w:r>
          </w:p>
        </w:tc>
      </w:tr>
      <w:tr w:rsidR="0011503D" w:rsidRPr="00E93025" w14:paraId="7A49C2DD" w14:textId="77777777" w:rsidTr="008B0D0A">
        <w:tc>
          <w:tcPr>
            <w:tcW w:w="5357" w:type="dxa"/>
            <w:shd w:val="clear" w:color="auto" w:fill="auto"/>
          </w:tcPr>
          <w:p w14:paraId="1BC18676" w14:textId="57053728" w:rsidR="002F73BE" w:rsidRPr="00E93025" w:rsidRDefault="002F73BE" w:rsidP="00CC3F58">
            <w:pPr>
              <w:spacing w:line="240" w:lineRule="auto"/>
              <w:ind w:left="-101" w:right="-72"/>
              <w:rPr>
                <w:rFonts w:cs="Arial"/>
                <w:sz w:val="18"/>
                <w:szCs w:val="18"/>
                <w:lang w:val="en-US"/>
              </w:rPr>
            </w:pPr>
            <w:r w:rsidRPr="00E93025">
              <w:rPr>
                <w:rFonts w:cs="Arial"/>
                <w:sz w:val="18"/>
                <w:szCs w:val="18"/>
                <w:lang w:val="en-US"/>
              </w:rPr>
              <w:t>Lease cancellation, net</w:t>
            </w:r>
          </w:p>
        </w:tc>
        <w:tc>
          <w:tcPr>
            <w:tcW w:w="1368" w:type="dxa"/>
            <w:shd w:val="clear" w:color="auto" w:fill="FAFAFA"/>
          </w:tcPr>
          <w:p w14:paraId="6A502A0B" w14:textId="610D8263" w:rsidR="002F73BE" w:rsidRPr="00E93025" w:rsidRDefault="004844D6" w:rsidP="00CC3F58">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FAFAFA"/>
          </w:tcPr>
          <w:p w14:paraId="2069C549" w14:textId="5EC7BBFB" w:rsidR="002F73BE" w:rsidRPr="00E93025" w:rsidRDefault="00BA56FE" w:rsidP="00CC3F58">
            <w:pPr>
              <w:spacing w:line="240" w:lineRule="auto"/>
              <w:ind w:right="-72"/>
              <w:jc w:val="right"/>
              <w:rPr>
                <w:rFonts w:cs="Arial"/>
                <w:sz w:val="18"/>
                <w:szCs w:val="18"/>
              </w:rPr>
            </w:pPr>
            <w:r w:rsidRPr="00E93025">
              <w:rPr>
                <w:rFonts w:cs="Arial"/>
                <w:sz w:val="18"/>
                <w:szCs w:val="18"/>
              </w:rPr>
              <w:t>(3</w:t>
            </w:r>
            <w:r w:rsidR="00785DCD">
              <w:rPr>
                <w:rFonts w:cs="Arial"/>
                <w:sz w:val="18"/>
                <w:szCs w:val="18"/>
              </w:rPr>
              <w:t>32</w:t>
            </w:r>
            <w:r w:rsidRPr="00E93025">
              <w:rPr>
                <w:rFonts w:cs="Arial"/>
                <w:sz w:val="18"/>
                <w:szCs w:val="18"/>
              </w:rPr>
              <w:t>,</w:t>
            </w:r>
            <w:r w:rsidR="00785DCD">
              <w:rPr>
                <w:rFonts w:cs="Arial"/>
                <w:sz w:val="18"/>
                <w:szCs w:val="18"/>
              </w:rPr>
              <w:t>975</w:t>
            </w:r>
            <w:r w:rsidRPr="00E93025">
              <w:rPr>
                <w:rFonts w:cs="Arial"/>
                <w:sz w:val="18"/>
                <w:szCs w:val="18"/>
              </w:rPr>
              <w:t>)</w:t>
            </w:r>
          </w:p>
        </w:tc>
        <w:tc>
          <w:tcPr>
            <w:tcW w:w="1368" w:type="dxa"/>
            <w:shd w:val="clear" w:color="auto" w:fill="FAFAFA"/>
          </w:tcPr>
          <w:p w14:paraId="14C23A78" w14:textId="63528C9D" w:rsidR="002F73BE" w:rsidRPr="00E93025" w:rsidRDefault="004844D6" w:rsidP="00CC3F58">
            <w:pPr>
              <w:spacing w:line="240" w:lineRule="auto"/>
              <w:ind w:right="-72"/>
              <w:jc w:val="right"/>
              <w:rPr>
                <w:rFonts w:cs="Arial"/>
                <w:sz w:val="18"/>
                <w:szCs w:val="18"/>
                <w:lang w:val="en-US"/>
              </w:rPr>
            </w:pPr>
            <w:r w:rsidRPr="00E93025">
              <w:rPr>
                <w:rFonts w:cs="Arial"/>
                <w:sz w:val="18"/>
                <w:szCs w:val="18"/>
                <w:lang w:val="en-US"/>
              </w:rPr>
              <w:t>-</w:t>
            </w:r>
          </w:p>
        </w:tc>
      </w:tr>
      <w:tr w:rsidR="005F3F75" w:rsidRPr="00E93025" w14:paraId="47D001B7" w14:textId="77777777" w:rsidTr="008B0D0A">
        <w:tc>
          <w:tcPr>
            <w:tcW w:w="5357" w:type="dxa"/>
            <w:shd w:val="clear" w:color="auto" w:fill="auto"/>
          </w:tcPr>
          <w:p w14:paraId="4762BBF8" w14:textId="5F30D09D" w:rsidR="005F3F75" w:rsidRPr="005F3F75" w:rsidRDefault="005F3F75" w:rsidP="005F3F75">
            <w:pPr>
              <w:spacing w:line="240" w:lineRule="auto"/>
              <w:ind w:left="-101" w:right="-72"/>
              <w:rPr>
                <w:rFonts w:cs="Browallia New"/>
                <w:sz w:val="18"/>
                <w:szCs w:val="22"/>
              </w:rPr>
            </w:pPr>
            <w:r>
              <w:rPr>
                <w:rFonts w:cs="Arial"/>
                <w:sz w:val="18"/>
                <w:szCs w:val="18"/>
                <w:lang w:val="en-US"/>
              </w:rPr>
              <w:t xml:space="preserve">Transfer </w:t>
            </w:r>
            <w:r>
              <w:rPr>
                <w:rFonts w:cs="Browallia New"/>
                <w:sz w:val="18"/>
                <w:szCs w:val="22"/>
              </w:rPr>
              <w:t>in</w:t>
            </w:r>
            <w:r w:rsidR="00BF63EE">
              <w:rPr>
                <w:rFonts w:cs="Browallia New"/>
                <w:sz w:val="18"/>
                <w:szCs w:val="22"/>
              </w:rPr>
              <w:t>(</w:t>
            </w:r>
            <w:r>
              <w:rPr>
                <w:rFonts w:cs="Browallia New"/>
                <w:sz w:val="18"/>
                <w:szCs w:val="22"/>
              </w:rPr>
              <w:t>out</w:t>
            </w:r>
            <w:r w:rsidR="00BF63EE">
              <w:rPr>
                <w:rFonts w:cs="Browallia New"/>
                <w:sz w:val="18"/>
                <w:szCs w:val="22"/>
              </w:rPr>
              <w:t>)</w:t>
            </w:r>
            <w:r>
              <w:rPr>
                <w:rFonts w:cs="Browallia New"/>
                <w:sz w:val="18"/>
                <w:szCs w:val="22"/>
              </w:rPr>
              <w:t>, net</w:t>
            </w:r>
          </w:p>
        </w:tc>
        <w:tc>
          <w:tcPr>
            <w:tcW w:w="1368" w:type="dxa"/>
            <w:shd w:val="clear" w:color="auto" w:fill="FAFAFA"/>
          </w:tcPr>
          <w:p w14:paraId="31D20478" w14:textId="48F1B246" w:rsidR="005F3F75" w:rsidRPr="00E93025" w:rsidRDefault="005F3F75" w:rsidP="005F3F75">
            <w:pPr>
              <w:spacing w:line="240" w:lineRule="auto"/>
              <w:ind w:right="-72"/>
              <w:jc w:val="right"/>
              <w:rPr>
                <w:rFonts w:cs="Arial"/>
                <w:sz w:val="18"/>
                <w:szCs w:val="18"/>
                <w:lang w:val="en-US"/>
              </w:rPr>
            </w:pPr>
            <w:r>
              <w:rPr>
                <w:rFonts w:cs="Arial"/>
                <w:sz w:val="18"/>
                <w:szCs w:val="18"/>
                <w:lang w:val="en-US"/>
              </w:rPr>
              <w:t>35,602</w:t>
            </w:r>
          </w:p>
        </w:tc>
        <w:tc>
          <w:tcPr>
            <w:tcW w:w="1368" w:type="dxa"/>
            <w:shd w:val="clear" w:color="auto" w:fill="FAFAFA"/>
          </w:tcPr>
          <w:p w14:paraId="61022E3B" w14:textId="43BE99BB" w:rsidR="005F3F75" w:rsidRPr="00E93025" w:rsidRDefault="005F3F75" w:rsidP="005F3F75">
            <w:pPr>
              <w:spacing w:line="240" w:lineRule="auto"/>
              <w:ind w:right="-72"/>
              <w:jc w:val="right"/>
              <w:rPr>
                <w:rFonts w:cs="Arial"/>
                <w:sz w:val="18"/>
                <w:szCs w:val="18"/>
              </w:rPr>
            </w:pPr>
            <w:r>
              <w:rPr>
                <w:rFonts w:cs="Arial"/>
                <w:sz w:val="18"/>
                <w:szCs w:val="18"/>
              </w:rPr>
              <w:t>(35,602)</w:t>
            </w:r>
          </w:p>
        </w:tc>
        <w:tc>
          <w:tcPr>
            <w:tcW w:w="1368" w:type="dxa"/>
            <w:shd w:val="clear" w:color="auto" w:fill="FAFAFA"/>
          </w:tcPr>
          <w:p w14:paraId="2BB487F1" w14:textId="33F4CB4E" w:rsidR="005F3F75" w:rsidRPr="00E93025" w:rsidRDefault="005F3F75" w:rsidP="005F3F75">
            <w:pPr>
              <w:spacing w:line="240" w:lineRule="auto"/>
              <w:ind w:right="-72"/>
              <w:jc w:val="right"/>
              <w:rPr>
                <w:rFonts w:cs="Arial"/>
                <w:sz w:val="18"/>
                <w:szCs w:val="18"/>
                <w:lang w:val="en-US"/>
              </w:rPr>
            </w:pPr>
            <w:r>
              <w:rPr>
                <w:rFonts w:cs="Arial"/>
                <w:sz w:val="18"/>
                <w:szCs w:val="18"/>
                <w:lang w:val="en-US"/>
              </w:rPr>
              <w:t>-</w:t>
            </w:r>
          </w:p>
        </w:tc>
      </w:tr>
      <w:tr w:rsidR="005F3F75" w:rsidRPr="00E93025" w14:paraId="0E50A128" w14:textId="77777777" w:rsidTr="008B0D0A">
        <w:tc>
          <w:tcPr>
            <w:tcW w:w="5357" w:type="dxa"/>
            <w:shd w:val="clear" w:color="auto" w:fill="auto"/>
          </w:tcPr>
          <w:p w14:paraId="66E41A8E" w14:textId="48647D4C" w:rsidR="005F3F75" w:rsidRPr="00E93025" w:rsidRDefault="005F3F75" w:rsidP="005F3F75">
            <w:pPr>
              <w:spacing w:line="240" w:lineRule="auto"/>
              <w:ind w:left="-101" w:right="-72"/>
              <w:rPr>
                <w:rFonts w:cs="Arial"/>
                <w:sz w:val="18"/>
                <w:szCs w:val="18"/>
                <w:lang w:val="en-US"/>
              </w:rPr>
            </w:pPr>
            <w:r w:rsidRPr="00E93025">
              <w:rPr>
                <w:rFonts w:cs="Arial"/>
                <w:sz w:val="18"/>
                <w:szCs w:val="18"/>
                <w:lang w:val="en-US"/>
              </w:rPr>
              <w:t>Transfer out to</w:t>
            </w:r>
            <w:r w:rsidR="00C30B64">
              <w:rPr>
                <w:rFonts w:cs="Arial"/>
                <w:sz w:val="18"/>
                <w:szCs w:val="18"/>
                <w:lang w:val="en-US"/>
              </w:rPr>
              <w:t xml:space="preserve"> other </w:t>
            </w:r>
            <w:r w:rsidRPr="00E93025">
              <w:rPr>
                <w:rFonts w:cs="Arial"/>
                <w:sz w:val="18"/>
                <w:szCs w:val="18"/>
                <w:lang w:val="en-US"/>
              </w:rPr>
              <w:t>current assets</w:t>
            </w:r>
          </w:p>
        </w:tc>
        <w:tc>
          <w:tcPr>
            <w:tcW w:w="1368" w:type="dxa"/>
            <w:shd w:val="clear" w:color="auto" w:fill="FAFAFA"/>
          </w:tcPr>
          <w:p w14:paraId="57DBA9C1" w14:textId="681E606A"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(1,574)</w:t>
            </w:r>
          </w:p>
        </w:tc>
        <w:tc>
          <w:tcPr>
            <w:tcW w:w="1368" w:type="dxa"/>
            <w:shd w:val="clear" w:color="auto" w:fill="FAFAFA"/>
          </w:tcPr>
          <w:p w14:paraId="210C27BC" w14:textId="568DF533"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FAFAFA"/>
          </w:tcPr>
          <w:p w14:paraId="6A5D09DF" w14:textId="70E95DFD"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w:t>
            </w:r>
          </w:p>
        </w:tc>
      </w:tr>
      <w:tr w:rsidR="005F3F75" w:rsidRPr="00E93025" w14:paraId="743DFC64" w14:textId="2D5DC278" w:rsidTr="008B0D0A">
        <w:tc>
          <w:tcPr>
            <w:tcW w:w="5357" w:type="dxa"/>
            <w:shd w:val="clear" w:color="auto" w:fill="auto"/>
          </w:tcPr>
          <w:p w14:paraId="4E09179B" w14:textId="77398858" w:rsidR="005F3F75" w:rsidRPr="00E93025" w:rsidRDefault="005F3F75" w:rsidP="005F3F75">
            <w:pPr>
              <w:spacing w:line="240" w:lineRule="auto"/>
              <w:ind w:left="-101" w:right="-72"/>
              <w:rPr>
                <w:rFonts w:cs="Arial"/>
                <w:sz w:val="18"/>
                <w:szCs w:val="18"/>
                <w:lang w:val="en-US"/>
              </w:rPr>
            </w:pPr>
            <w:r w:rsidRPr="00E93025">
              <w:rPr>
                <w:rFonts w:cs="Arial"/>
                <w:sz w:val="18"/>
                <w:szCs w:val="18"/>
                <w:lang w:val="en-US"/>
              </w:rPr>
              <w:t xml:space="preserve">Depreciation and </w:t>
            </w:r>
            <w:proofErr w:type="spellStart"/>
            <w:r w:rsidRPr="00E93025">
              <w:rPr>
                <w:rFonts w:cs="Arial"/>
                <w:sz w:val="18"/>
                <w:szCs w:val="18"/>
                <w:lang w:val="en-US"/>
              </w:rPr>
              <w:t>amortisation</w:t>
            </w:r>
            <w:proofErr w:type="spellEnd"/>
          </w:p>
        </w:tc>
        <w:tc>
          <w:tcPr>
            <w:tcW w:w="1368" w:type="dxa"/>
            <w:tcBorders>
              <w:bottom w:val="single" w:sz="4" w:space="0" w:color="auto"/>
            </w:tcBorders>
            <w:shd w:val="clear" w:color="auto" w:fill="FAFAFA"/>
          </w:tcPr>
          <w:p w14:paraId="35896D97" w14:textId="0622DC36"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(551,618)</w:t>
            </w:r>
          </w:p>
        </w:tc>
        <w:tc>
          <w:tcPr>
            <w:tcW w:w="1368" w:type="dxa"/>
            <w:tcBorders>
              <w:bottom w:val="single" w:sz="4" w:space="0" w:color="auto"/>
            </w:tcBorders>
            <w:shd w:val="clear" w:color="auto" w:fill="FAFAFA"/>
          </w:tcPr>
          <w:p w14:paraId="70284CCC" w14:textId="78168173"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(1,105,590)</w:t>
            </w:r>
          </w:p>
        </w:tc>
        <w:tc>
          <w:tcPr>
            <w:tcW w:w="1368" w:type="dxa"/>
            <w:tcBorders>
              <w:bottom w:val="single" w:sz="4" w:space="0" w:color="auto"/>
            </w:tcBorders>
            <w:shd w:val="clear" w:color="auto" w:fill="FAFAFA"/>
          </w:tcPr>
          <w:p w14:paraId="00FA4BEA" w14:textId="004EDA06"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(44,728)</w:t>
            </w:r>
          </w:p>
        </w:tc>
      </w:tr>
      <w:tr w:rsidR="005F3F75" w:rsidRPr="00E93025" w14:paraId="5F79F99A" w14:textId="1D3F0D14" w:rsidTr="008B0D0A">
        <w:tc>
          <w:tcPr>
            <w:tcW w:w="5357" w:type="dxa"/>
            <w:shd w:val="clear" w:color="auto" w:fill="auto"/>
          </w:tcPr>
          <w:p w14:paraId="09086D8F" w14:textId="77777777" w:rsidR="005F3F75" w:rsidRPr="00E93025" w:rsidRDefault="005F3F75" w:rsidP="005F3F75">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474FE7BC" w14:textId="77777777" w:rsidR="005F3F75" w:rsidRPr="00E93025" w:rsidRDefault="005F3F75" w:rsidP="005F3F75">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63E7A76" w14:textId="77777777" w:rsidR="005F3F75" w:rsidRPr="00E93025" w:rsidRDefault="005F3F75" w:rsidP="005F3F75">
            <w:pPr>
              <w:spacing w:line="240" w:lineRule="auto"/>
              <w:ind w:right="-72"/>
              <w:jc w:val="right"/>
              <w:rPr>
                <w:rFonts w:cs="Arial"/>
                <w:sz w:val="18"/>
                <w:szCs w:val="18"/>
                <w:highlight w:val="yellow"/>
                <w:lang w:val="en-US"/>
              </w:rPr>
            </w:pPr>
          </w:p>
        </w:tc>
        <w:tc>
          <w:tcPr>
            <w:tcW w:w="1368" w:type="dxa"/>
            <w:tcBorders>
              <w:top w:val="single" w:sz="4" w:space="0" w:color="auto"/>
            </w:tcBorders>
            <w:shd w:val="clear" w:color="auto" w:fill="FAFAFA"/>
          </w:tcPr>
          <w:p w14:paraId="16E56D2B" w14:textId="5517344E" w:rsidR="005F3F75" w:rsidRPr="00E93025" w:rsidRDefault="005F3F75" w:rsidP="005F3F75">
            <w:pPr>
              <w:spacing w:line="240" w:lineRule="auto"/>
              <w:ind w:right="-72"/>
              <w:jc w:val="right"/>
              <w:rPr>
                <w:rFonts w:cs="Arial"/>
                <w:sz w:val="18"/>
                <w:szCs w:val="18"/>
                <w:lang w:val="en-US"/>
              </w:rPr>
            </w:pPr>
          </w:p>
        </w:tc>
      </w:tr>
      <w:tr w:rsidR="005F3F75" w:rsidRPr="00E93025" w14:paraId="44FDB4E3" w14:textId="7A99D2BC" w:rsidTr="008B0D0A">
        <w:trPr>
          <w:trHeight w:val="115"/>
        </w:trPr>
        <w:tc>
          <w:tcPr>
            <w:tcW w:w="5357" w:type="dxa"/>
            <w:shd w:val="clear" w:color="auto" w:fill="auto"/>
          </w:tcPr>
          <w:p w14:paraId="65696EC5" w14:textId="77777777" w:rsidR="005F3F75" w:rsidRPr="00E93025" w:rsidRDefault="005F3F75" w:rsidP="005F3F75">
            <w:pPr>
              <w:spacing w:line="240" w:lineRule="auto"/>
              <w:ind w:left="-101" w:right="-72"/>
              <w:rPr>
                <w:rFonts w:cs="Arial"/>
                <w:b/>
                <w:bCs/>
                <w:sz w:val="18"/>
                <w:szCs w:val="18"/>
                <w:lang w:val="en-US"/>
              </w:rPr>
            </w:pPr>
            <w:r w:rsidRPr="00E93025">
              <w:rPr>
                <w:rFonts w:cs="Arial"/>
                <w:b/>
                <w:bCs/>
                <w:sz w:val="18"/>
                <w:szCs w:val="18"/>
                <w:lang w:val="en-US"/>
              </w:rPr>
              <w:t>Closing net book amount</w:t>
            </w:r>
          </w:p>
        </w:tc>
        <w:tc>
          <w:tcPr>
            <w:tcW w:w="1368" w:type="dxa"/>
            <w:tcBorders>
              <w:bottom w:val="single" w:sz="4" w:space="0" w:color="auto"/>
            </w:tcBorders>
            <w:shd w:val="clear" w:color="auto" w:fill="FAFAFA"/>
          </w:tcPr>
          <w:p w14:paraId="099C1C7E" w14:textId="05CAFEFA"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2,015,526</w:t>
            </w:r>
          </w:p>
        </w:tc>
        <w:tc>
          <w:tcPr>
            <w:tcW w:w="1368" w:type="dxa"/>
            <w:tcBorders>
              <w:bottom w:val="single" w:sz="4" w:space="0" w:color="auto"/>
            </w:tcBorders>
            <w:shd w:val="clear" w:color="auto" w:fill="FAFAFA"/>
          </w:tcPr>
          <w:p w14:paraId="7DDF1D6C" w14:textId="5A6C1B6E"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4,767,894</w:t>
            </w:r>
          </w:p>
        </w:tc>
        <w:tc>
          <w:tcPr>
            <w:tcW w:w="1368" w:type="dxa"/>
            <w:tcBorders>
              <w:bottom w:val="single" w:sz="4" w:space="0" w:color="auto"/>
            </w:tcBorders>
            <w:shd w:val="clear" w:color="auto" w:fill="FAFAFA"/>
          </w:tcPr>
          <w:p w14:paraId="7A36831F" w14:textId="0A000FA3" w:rsidR="005F3F75" w:rsidRPr="00E93025" w:rsidRDefault="005F3F75" w:rsidP="005F3F75">
            <w:pPr>
              <w:spacing w:line="240" w:lineRule="auto"/>
              <w:ind w:right="-72"/>
              <w:jc w:val="right"/>
              <w:rPr>
                <w:rFonts w:cs="Arial"/>
                <w:sz w:val="18"/>
                <w:szCs w:val="18"/>
                <w:lang w:val="en-US"/>
              </w:rPr>
            </w:pPr>
            <w:r w:rsidRPr="00E93025">
              <w:rPr>
                <w:rFonts w:cs="Arial"/>
                <w:sz w:val="18"/>
                <w:szCs w:val="18"/>
                <w:lang w:val="en-US"/>
              </w:rPr>
              <w:t>173,523</w:t>
            </w:r>
          </w:p>
        </w:tc>
      </w:tr>
    </w:tbl>
    <w:p w14:paraId="38054FAF" w14:textId="044EDE2B" w:rsidR="00E41839" w:rsidRPr="00DB6792" w:rsidRDefault="00E41839" w:rsidP="00C862E3">
      <w:pPr>
        <w:spacing w:line="240" w:lineRule="auto"/>
        <w:jc w:val="both"/>
        <w:rPr>
          <w:rFonts w:cs="Arial"/>
          <w:b/>
          <w:bCs/>
          <w:sz w:val="18"/>
          <w:szCs w:val="18"/>
        </w:rPr>
      </w:pPr>
    </w:p>
    <w:p w14:paraId="60ADD06A" w14:textId="77777777" w:rsidR="00DB6792" w:rsidRPr="00DB6792" w:rsidRDefault="00DB6792" w:rsidP="00C862E3">
      <w:pPr>
        <w:spacing w:line="240" w:lineRule="auto"/>
        <w:jc w:val="both"/>
        <w:rPr>
          <w:rFonts w:cs="Arial"/>
          <w:b/>
          <w:bCs/>
          <w:sz w:val="18"/>
          <w:szCs w:val="18"/>
        </w:rPr>
      </w:pPr>
    </w:p>
    <w:tbl>
      <w:tblPr>
        <w:tblW w:w="9461" w:type="dxa"/>
        <w:tblLayout w:type="fixed"/>
        <w:tblLook w:val="04A0" w:firstRow="1" w:lastRow="0" w:firstColumn="1" w:lastColumn="0" w:noHBand="0" w:noVBand="1"/>
      </w:tblPr>
      <w:tblGrid>
        <w:gridCol w:w="5357"/>
        <w:gridCol w:w="1368"/>
        <w:gridCol w:w="1368"/>
        <w:gridCol w:w="1368"/>
      </w:tblGrid>
      <w:tr w:rsidR="009D1870" w:rsidRPr="00E93025" w14:paraId="586A98DB" w14:textId="77777777" w:rsidTr="008B0D0A">
        <w:tc>
          <w:tcPr>
            <w:tcW w:w="5357" w:type="dxa"/>
            <w:shd w:val="clear" w:color="auto" w:fill="auto"/>
          </w:tcPr>
          <w:p w14:paraId="682D5551" w14:textId="77777777" w:rsidR="009D1870" w:rsidRPr="00E93025" w:rsidRDefault="009D1870" w:rsidP="00CC3F58">
            <w:pPr>
              <w:spacing w:line="240" w:lineRule="auto"/>
              <w:ind w:left="-101" w:right="-72"/>
              <w:rPr>
                <w:rFonts w:cs="Arial"/>
                <w:sz w:val="18"/>
                <w:szCs w:val="18"/>
                <w:lang w:val="en-US"/>
              </w:rPr>
            </w:pPr>
          </w:p>
        </w:tc>
        <w:tc>
          <w:tcPr>
            <w:tcW w:w="4104" w:type="dxa"/>
            <w:gridSpan w:val="3"/>
            <w:tcBorders>
              <w:top w:val="single" w:sz="4" w:space="0" w:color="auto"/>
              <w:bottom w:val="single" w:sz="4" w:space="0" w:color="auto"/>
            </w:tcBorders>
          </w:tcPr>
          <w:p w14:paraId="2E2EE742" w14:textId="30488243" w:rsidR="009D1870" w:rsidRPr="00E93025" w:rsidRDefault="009D1870" w:rsidP="00CC3F58">
            <w:pPr>
              <w:spacing w:line="240" w:lineRule="auto"/>
              <w:ind w:right="-72"/>
              <w:jc w:val="center"/>
              <w:rPr>
                <w:rFonts w:cs="Arial"/>
                <w:b/>
                <w:bCs/>
                <w:sz w:val="18"/>
                <w:szCs w:val="18"/>
              </w:rPr>
            </w:pPr>
            <w:r w:rsidRPr="00E93025">
              <w:rPr>
                <w:rFonts w:cs="Arial"/>
                <w:b/>
                <w:bCs/>
                <w:sz w:val="18"/>
                <w:szCs w:val="18"/>
              </w:rPr>
              <w:t>Separate financial information</w:t>
            </w:r>
          </w:p>
        </w:tc>
      </w:tr>
      <w:tr w:rsidR="009D1870" w:rsidRPr="00E93025" w14:paraId="41ED14EE" w14:textId="77777777" w:rsidTr="008B0D0A">
        <w:tc>
          <w:tcPr>
            <w:tcW w:w="5357" w:type="dxa"/>
            <w:shd w:val="clear" w:color="auto" w:fill="auto"/>
          </w:tcPr>
          <w:p w14:paraId="0C76E726" w14:textId="77777777" w:rsidR="009D1870" w:rsidRPr="00E93025" w:rsidRDefault="009D1870" w:rsidP="00CC3F58">
            <w:pPr>
              <w:spacing w:line="240" w:lineRule="auto"/>
              <w:ind w:left="-101" w:right="-72"/>
              <w:rPr>
                <w:rFonts w:cs="Arial"/>
                <w:sz w:val="18"/>
                <w:szCs w:val="18"/>
                <w:lang w:val="en-US"/>
              </w:rPr>
            </w:pPr>
          </w:p>
        </w:tc>
        <w:tc>
          <w:tcPr>
            <w:tcW w:w="1368" w:type="dxa"/>
            <w:tcBorders>
              <w:top w:val="single" w:sz="4" w:space="0" w:color="auto"/>
            </w:tcBorders>
          </w:tcPr>
          <w:p w14:paraId="488E4B43" w14:textId="77777777" w:rsidR="009D1870" w:rsidRPr="00E93025" w:rsidRDefault="009D1870" w:rsidP="00CC3F58">
            <w:pPr>
              <w:spacing w:line="240" w:lineRule="auto"/>
              <w:ind w:right="-72"/>
              <w:jc w:val="right"/>
              <w:rPr>
                <w:rFonts w:cs="Arial"/>
                <w:b/>
                <w:bCs/>
                <w:sz w:val="18"/>
                <w:szCs w:val="18"/>
              </w:rPr>
            </w:pPr>
          </w:p>
          <w:p w14:paraId="15EA147F" w14:textId="77777777" w:rsidR="009D1870" w:rsidRPr="00E93025" w:rsidRDefault="009D1870" w:rsidP="00CC3F58">
            <w:pPr>
              <w:spacing w:line="240" w:lineRule="auto"/>
              <w:ind w:right="-72"/>
              <w:jc w:val="right"/>
              <w:rPr>
                <w:rFonts w:cs="Arial"/>
                <w:b/>
                <w:bCs/>
                <w:sz w:val="18"/>
                <w:szCs w:val="18"/>
              </w:rPr>
            </w:pPr>
          </w:p>
          <w:p w14:paraId="502106BB" w14:textId="77777777" w:rsidR="009D1870" w:rsidRPr="00E93025" w:rsidRDefault="009D1870" w:rsidP="00CC3F58">
            <w:pPr>
              <w:spacing w:line="240" w:lineRule="auto"/>
              <w:ind w:right="-72"/>
              <w:jc w:val="right"/>
              <w:rPr>
                <w:rFonts w:cs="Arial"/>
                <w:sz w:val="18"/>
                <w:szCs w:val="18"/>
                <w:lang w:val="en-US"/>
              </w:rPr>
            </w:pPr>
            <w:r w:rsidRPr="00E93025">
              <w:rPr>
                <w:rFonts w:cs="Arial"/>
                <w:b/>
                <w:bCs/>
                <w:sz w:val="18"/>
                <w:szCs w:val="18"/>
              </w:rPr>
              <w:t>Plant and equipment</w:t>
            </w:r>
          </w:p>
        </w:tc>
        <w:tc>
          <w:tcPr>
            <w:tcW w:w="1368" w:type="dxa"/>
            <w:tcBorders>
              <w:top w:val="single" w:sz="4" w:space="0" w:color="auto"/>
            </w:tcBorders>
            <w:vAlign w:val="bottom"/>
          </w:tcPr>
          <w:p w14:paraId="1E0C0F6C" w14:textId="77777777" w:rsidR="009D1870" w:rsidRPr="00E93025" w:rsidRDefault="009D1870" w:rsidP="00CC3F58">
            <w:pPr>
              <w:spacing w:line="240" w:lineRule="auto"/>
              <w:ind w:right="-110"/>
              <w:jc w:val="right"/>
              <w:rPr>
                <w:rFonts w:cs="Arial"/>
                <w:b/>
                <w:bCs/>
                <w:sz w:val="18"/>
                <w:szCs w:val="18"/>
                <w:lang w:val="en-US"/>
              </w:rPr>
            </w:pPr>
            <w:r w:rsidRPr="00E93025">
              <w:rPr>
                <w:rFonts w:cs="Arial"/>
                <w:b/>
                <w:bCs/>
                <w:sz w:val="18"/>
                <w:szCs w:val="18"/>
              </w:rPr>
              <w:t>Right-of-use assets</w:t>
            </w:r>
          </w:p>
        </w:tc>
        <w:tc>
          <w:tcPr>
            <w:tcW w:w="1368" w:type="dxa"/>
            <w:tcBorders>
              <w:top w:val="single" w:sz="4" w:space="0" w:color="auto"/>
            </w:tcBorders>
            <w:vAlign w:val="bottom"/>
          </w:tcPr>
          <w:p w14:paraId="4FB873C1" w14:textId="77777777" w:rsidR="009D1870" w:rsidRPr="00E93025" w:rsidRDefault="009D1870" w:rsidP="00CC3F58">
            <w:pPr>
              <w:spacing w:line="240" w:lineRule="auto"/>
              <w:ind w:right="-72"/>
              <w:jc w:val="right"/>
              <w:rPr>
                <w:rFonts w:cs="Arial"/>
                <w:b/>
                <w:bCs/>
                <w:sz w:val="18"/>
                <w:szCs w:val="18"/>
                <w:lang w:val="en-US"/>
              </w:rPr>
            </w:pPr>
            <w:r w:rsidRPr="00E93025">
              <w:rPr>
                <w:rFonts w:cs="Arial"/>
                <w:b/>
                <w:bCs/>
                <w:sz w:val="18"/>
                <w:szCs w:val="18"/>
                <w:lang w:val="en-US"/>
              </w:rPr>
              <w:t>Intangible</w:t>
            </w:r>
          </w:p>
          <w:p w14:paraId="723DA4ED" w14:textId="77777777" w:rsidR="009D1870" w:rsidRPr="00E93025" w:rsidRDefault="009D1870" w:rsidP="00CC3F58">
            <w:pPr>
              <w:spacing w:line="240" w:lineRule="auto"/>
              <w:ind w:right="-72"/>
              <w:jc w:val="right"/>
              <w:rPr>
                <w:rFonts w:cs="Arial"/>
                <w:b/>
                <w:bCs/>
                <w:sz w:val="18"/>
                <w:szCs w:val="18"/>
                <w:lang w:val="en-US"/>
              </w:rPr>
            </w:pPr>
            <w:r w:rsidRPr="00E93025">
              <w:rPr>
                <w:rFonts w:cs="Arial"/>
                <w:b/>
                <w:bCs/>
                <w:sz w:val="18"/>
                <w:szCs w:val="18"/>
                <w:lang w:val="en-US"/>
              </w:rPr>
              <w:t xml:space="preserve">assets </w:t>
            </w:r>
            <w:r w:rsidRPr="00E93025">
              <w:rPr>
                <w:rFonts w:cs="Arial"/>
                <w:b/>
                <w:bCs/>
                <w:sz w:val="18"/>
                <w:szCs w:val="18"/>
                <w:lang w:val="en-US"/>
              </w:rPr>
              <w:br/>
              <w:t>- computer software</w:t>
            </w:r>
          </w:p>
        </w:tc>
      </w:tr>
      <w:tr w:rsidR="00C9672C" w:rsidRPr="00E93025" w14:paraId="6851EC3C" w14:textId="77777777" w:rsidTr="008B0D0A">
        <w:tc>
          <w:tcPr>
            <w:tcW w:w="5357" w:type="dxa"/>
            <w:shd w:val="clear" w:color="auto" w:fill="auto"/>
          </w:tcPr>
          <w:p w14:paraId="3F48B99D" w14:textId="77777777" w:rsidR="00C9672C" w:rsidRPr="00E93025" w:rsidRDefault="00C9672C" w:rsidP="00CC3F58">
            <w:pPr>
              <w:spacing w:line="240" w:lineRule="auto"/>
              <w:ind w:left="-101" w:right="-72"/>
              <w:rPr>
                <w:rFonts w:cs="Arial"/>
                <w:sz w:val="18"/>
                <w:szCs w:val="18"/>
                <w:lang w:val="en-US"/>
              </w:rPr>
            </w:pPr>
          </w:p>
        </w:tc>
        <w:tc>
          <w:tcPr>
            <w:tcW w:w="1368" w:type="dxa"/>
            <w:tcBorders>
              <w:bottom w:val="single" w:sz="4" w:space="0" w:color="auto"/>
            </w:tcBorders>
          </w:tcPr>
          <w:p w14:paraId="64059CFE" w14:textId="4DE7C6AE" w:rsidR="00C9672C" w:rsidRPr="00E93025" w:rsidRDefault="00C9672C" w:rsidP="00CC3F58">
            <w:pPr>
              <w:spacing w:line="240" w:lineRule="auto"/>
              <w:ind w:right="-72"/>
              <w:jc w:val="right"/>
              <w:rPr>
                <w:rFonts w:cs="Arial"/>
                <w:sz w:val="18"/>
                <w:szCs w:val="18"/>
                <w:lang w:val="en-US"/>
              </w:rPr>
            </w:pPr>
            <w:r w:rsidRPr="00E93025">
              <w:rPr>
                <w:rFonts w:cs="Arial"/>
                <w:b/>
                <w:bCs/>
                <w:sz w:val="18"/>
                <w:szCs w:val="18"/>
              </w:rPr>
              <w:t>Thousand Baht</w:t>
            </w:r>
          </w:p>
        </w:tc>
        <w:tc>
          <w:tcPr>
            <w:tcW w:w="1368" w:type="dxa"/>
            <w:tcBorders>
              <w:bottom w:val="single" w:sz="4" w:space="0" w:color="auto"/>
            </w:tcBorders>
          </w:tcPr>
          <w:p w14:paraId="466497C3" w14:textId="418393A7" w:rsidR="00C9672C"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tcPr>
          <w:p w14:paraId="1C1EE55D" w14:textId="59230A73" w:rsidR="00C9672C"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9D1870" w:rsidRPr="00E93025" w14:paraId="515C4D18" w14:textId="77777777" w:rsidTr="008B0D0A">
        <w:tc>
          <w:tcPr>
            <w:tcW w:w="5357" w:type="dxa"/>
            <w:shd w:val="clear" w:color="auto" w:fill="auto"/>
          </w:tcPr>
          <w:p w14:paraId="29E0B6A1" w14:textId="77777777" w:rsidR="009D1870" w:rsidRPr="00E93025" w:rsidRDefault="009D1870" w:rsidP="00CC3F58">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CCB097E" w14:textId="77777777" w:rsidR="009D1870" w:rsidRPr="00E93025"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0437F9CC" w14:textId="77777777" w:rsidR="009D1870" w:rsidRPr="00E93025" w:rsidRDefault="009D187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276C479" w14:textId="77777777" w:rsidR="009D1870" w:rsidRPr="00E93025" w:rsidRDefault="009D1870" w:rsidP="00CC3F58">
            <w:pPr>
              <w:spacing w:line="240" w:lineRule="auto"/>
              <w:ind w:right="-72"/>
              <w:jc w:val="right"/>
              <w:rPr>
                <w:rFonts w:cs="Arial"/>
                <w:sz w:val="18"/>
                <w:szCs w:val="18"/>
              </w:rPr>
            </w:pPr>
          </w:p>
        </w:tc>
      </w:tr>
      <w:tr w:rsidR="004844D6" w:rsidRPr="00E93025" w14:paraId="4CE7E405" w14:textId="77777777" w:rsidTr="008B0D0A">
        <w:tc>
          <w:tcPr>
            <w:tcW w:w="5357" w:type="dxa"/>
            <w:shd w:val="clear" w:color="auto" w:fill="auto"/>
          </w:tcPr>
          <w:p w14:paraId="5D06645D" w14:textId="77777777" w:rsidR="004844D6" w:rsidRPr="00E93025" w:rsidRDefault="004844D6" w:rsidP="004844D6">
            <w:pPr>
              <w:spacing w:line="240" w:lineRule="auto"/>
              <w:ind w:left="-101" w:right="-72"/>
              <w:rPr>
                <w:rFonts w:cs="Arial"/>
                <w:b/>
                <w:bCs/>
                <w:sz w:val="18"/>
                <w:szCs w:val="18"/>
                <w:lang w:val="en-US"/>
              </w:rPr>
            </w:pPr>
            <w:r w:rsidRPr="00E93025">
              <w:rPr>
                <w:rFonts w:cs="Arial"/>
                <w:b/>
                <w:bCs/>
                <w:sz w:val="18"/>
                <w:szCs w:val="18"/>
                <w:lang w:val="en-US"/>
              </w:rPr>
              <w:t>Opening net book amount</w:t>
            </w:r>
          </w:p>
        </w:tc>
        <w:tc>
          <w:tcPr>
            <w:tcW w:w="1368" w:type="dxa"/>
            <w:shd w:val="clear" w:color="auto" w:fill="FAFAFA"/>
          </w:tcPr>
          <w:p w14:paraId="59452B09" w14:textId="1E054C35" w:rsidR="004844D6" w:rsidRPr="00E93025" w:rsidRDefault="004844D6" w:rsidP="004844D6">
            <w:pPr>
              <w:spacing w:line="240" w:lineRule="auto"/>
              <w:ind w:right="-72"/>
              <w:jc w:val="right"/>
              <w:rPr>
                <w:rFonts w:cs="Arial"/>
                <w:sz w:val="18"/>
                <w:szCs w:val="18"/>
                <w:lang w:val="en-US"/>
              </w:rPr>
            </w:pPr>
            <w:r w:rsidRPr="00E93025">
              <w:rPr>
                <w:rFonts w:cs="Arial"/>
                <w:sz w:val="18"/>
                <w:szCs w:val="18"/>
              </w:rPr>
              <w:t>2,258,54</w:t>
            </w:r>
            <w:r w:rsidR="00820B6D" w:rsidRPr="00E93025">
              <w:rPr>
                <w:rFonts w:cs="Arial"/>
                <w:sz w:val="18"/>
                <w:szCs w:val="18"/>
              </w:rPr>
              <w:t>6</w:t>
            </w:r>
          </w:p>
        </w:tc>
        <w:tc>
          <w:tcPr>
            <w:tcW w:w="1368" w:type="dxa"/>
            <w:shd w:val="clear" w:color="auto" w:fill="FAFAFA"/>
          </w:tcPr>
          <w:p w14:paraId="4D90DDA6" w14:textId="3D7930E2" w:rsidR="004844D6" w:rsidRPr="00E93025" w:rsidRDefault="004844D6" w:rsidP="004844D6">
            <w:pPr>
              <w:spacing w:line="240" w:lineRule="auto"/>
              <w:ind w:right="-72"/>
              <w:jc w:val="right"/>
              <w:rPr>
                <w:rFonts w:cs="Arial"/>
                <w:sz w:val="18"/>
                <w:szCs w:val="18"/>
                <w:lang w:val="en-US"/>
              </w:rPr>
            </w:pPr>
            <w:r w:rsidRPr="00E93025">
              <w:rPr>
                <w:rFonts w:cs="Arial"/>
                <w:sz w:val="18"/>
                <w:szCs w:val="18"/>
              </w:rPr>
              <w:t>1,414,006</w:t>
            </w:r>
          </w:p>
        </w:tc>
        <w:tc>
          <w:tcPr>
            <w:tcW w:w="1368" w:type="dxa"/>
            <w:shd w:val="clear" w:color="auto" w:fill="FAFAFA"/>
          </w:tcPr>
          <w:p w14:paraId="4993F9ED" w14:textId="6D553367" w:rsidR="004844D6" w:rsidRPr="00E93025" w:rsidRDefault="004844D6" w:rsidP="004844D6">
            <w:pPr>
              <w:spacing w:line="240" w:lineRule="auto"/>
              <w:ind w:right="-72"/>
              <w:jc w:val="right"/>
              <w:rPr>
                <w:rFonts w:cs="Arial"/>
                <w:sz w:val="18"/>
                <w:szCs w:val="18"/>
              </w:rPr>
            </w:pPr>
            <w:r w:rsidRPr="00E93025">
              <w:rPr>
                <w:rFonts w:cs="Arial"/>
                <w:sz w:val="18"/>
                <w:szCs w:val="18"/>
              </w:rPr>
              <w:t>199,112</w:t>
            </w:r>
          </w:p>
        </w:tc>
      </w:tr>
      <w:tr w:rsidR="004844D6" w:rsidRPr="00E93025" w14:paraId="638F6CF7" w14:textId="77777777" w:rsidTr="008B0D0A">
        <w:tc>
          <w:tcPr>
            <w:tcW w:w="5357" w:type="dxa"/>
            <w:shd w:val="clear" w:color="auto" w:fill="auto"/>
          </w:tcPr>
          <w:p w14:paraId="73DEB183" w14:textId="3D03D32D" w:rsidR="004844D6" w:rsidRPr="00E93025" w:rsidRDefault="004844D6" w:rsidP="004844D6">
            <w:pPr>
              <w:spacing w:line="240" w:lineRule="auto"/>
              <w:ind w:left="-101" w:right="-72"/>
              <w:rPr>
                <w:rFonts w:cs="Arial"/>
                <w:b/>
                <w:bCs/>
                <w:sz w:val="18"/>
                <w:szCs w:val="18"/>
                <w:lang w:val="en-US"/>
              </w:rPr>
            </w:pPr>
          </w:p>
        </w:tc>
        <w:tc>
          <w:tcPr>
            <w:tcW w:w="1368" w:type="dxa"/>
            <w:shd w:val="clear" w:color="auto" w:fill="FAFAFA"/>
          </w:tcPr>
          <w:p w14:paraId="414CEE30" w14:textId="09659161" w:rsidR="004844D6" w:rsidRPr="00E93025" w:rsidRDefault="004844D6" w:rsidP="004844D6">
            <w:pPr>
              <w:spacing w:line="240" w:lineRule="auto"/>
              <w:ind w:right="-72"/>
              <w:jc w:val="right"/>
              <w:rPr>
                <w:rFonts w:cs="Arial"/>
                <w:sz w:val="18"/>
                <w:szCs w:val="18"/>
                <w:lang w:val="en-US"/>
              </w:rPr>
            </w:pPr>
          </w:p>
        </w:tc>
        <w:tc>
          <w:tcPr>
            <w:tcW w:w="1368" w:type="dxa"/>
            <w:shd w:val="clear" w:color="auto" w:fill="FAFAFA"/>
          </w:tcPr>
          <w:p w14:paraId="3F5A8686" w14:textId="1E038DD9" w:rsidR="004844D6" w:rsidRPr="00E93025" w:rsidRDefault="004844D6" w:rsidP="004844D6">
            <w:pPr>
              <w:spacing w:line="240" w:lineRule="auto"/>
              <w:ind w:right="-72"/>
              <w:jc w:val="right"/>
              <w:rPr>
                <w:rFonts w:cs="Arial"/>
                <w:sz w:val="18"/>
                <w:szCs w:val="18"/>
                <w:lang w:val="en-US"/>
              </w:rPr>
            </w:pPr>
          </w:p>
        </w:tc>
        <w:tc>
          <w:tcPr>
            <w:tcW w:w="1368" w:type="dxa"/>
            <w:shd w:val="clear" w:color="auto" w:fill="FAFAFA"/>
          </w:tcPr>
          <w:p w14:paraId="0EE7896A" w14:textId="1A5A8741" w:rsidR="004844D6" w:rsidRPr="00E93025" w:rsidRDefault="004844D6" w:rsidP="004844D6">
            <w:pPr>
              <w:spacing w:line="240" w:lineRule="auto"/>
              <w:ind w:right="-72"/>
              <w:jc w:val="right"/>
              <w:rPr>
                <w:rFonts w:cs="Arial"/>
                <w:sz w:val="18"/>
                <w:szCs w:val="18"/>
                <w:lang w:val="en-US"/>
              </w:rPr>
            </w:pPr>
          </w:p>
        </w:tc>
      </w:tr>
      <w:tr w:rsidR="004844D6" w:rsidRPr="00E93025" w14:paraId="030AF9DA" w14:textId="77777777" w:rsidTr="008B0D0A">
        <w:tc>
          <w:tcPr>
            <w:tcW w:w="5357" w:type="dxa"/>
            <w:shd w:val="clear" w:color="auto" w:fill="auto"/>
          </w:tcPr>
          <w:p w14:paraId="1054282F" w14:textId="69579882" w:rsidR="004844D6" w:rsidRPr="00E93025" w:rsidRDefault="004844D6" w:rsidP="004844D6">
            <w:pPr>
              <w:spacing w:line="240" w:lineRule="auto"/>
              <w:ind w:left="-101" w:right="-72"/>
              <w:rPr>
                <w:rFonts w:cs="Arial"/>
                <w:sz w:val="18"/>
                <w:szCs w:val="18"/>
                <w:lang w:val="en-US"/>
              </w:rPr>
            </w:pPr>
            <w:r w:rsidRPr="00E93025">
              <w:rPr>
                <w:rFonts w:cs="Arial"/>
                <w:sz w:val="18"/>
                <w:szCs w:val="18"/>
                <w:lang w:val="en-US"/>
              </w:rPr>
              <w:t>Additions</w:t>
            </w:r>
          </w:p>
        </w:tc>
        <w:tc>
          <w:tcPr>
            <w:tcW w:w="1368" w:type="dxa"/>
            <w:shd w:val="clear" w:color="auto" w:fill="FAFAFA"/>
          </w:tcPr>
          <w:p w14:paraId="07964E7F" w14:textId="78A1E66F"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311,752</w:t>
            </w:r>
          </w:p>
        </w:tc>
        <w:tc>
          <w:tcPr>
            <w:tcW w:w="1368" w:type="dxa"/>
            <w:shd w:val="clear" w:color="auto" w:fill="FAFAFA"/>
          </w:tcPr>
          <w:p w14:paraId="2C4E1330" w14:textId="65E7D8AC" w:rsidR="004844D6" w:rsidRPr="00E93025" w:rsidRDefault="004844D6" w:rsidP="004844D6">
            <w:pPr>
              <w:spacing w:line="240" w:lineRule="auto"/>
              <w:ind w:right="-72"/>
              <w:jc w:val="right"/>
              <w:rPr>
                <w:rFonts w:cs="Arial"/>
                <w:sz w:val="18"/>
                <w:szCs w:val="18"/>
                <w:lang w:val="en-US"/>
              </w:rPr>
            </w:pPr>
            <w:r w:rsidRPr="00E93025">
              <w:rPr>
                <w:rFonts w:cs="Arial"/>
                <w:sz w:val="18"/>
                <w:szCs w:val="18"/>
              </w:rPr>
              <w:t>8</w:t>
            </w:r>
            <w:r w:rsidR="00A71DA1" w:rsidRPr="00E93025">
              <w:rPr>
                <w:rFonts w:cs="Arial"/>
                <w:sz w:val="18"/>
                <w:szCs w:val="18"/>
              </w:rPr>
              <w:t>61</w:t>
            </w:r>
            <w:r w:rsidRPr="00E93025">
              <w:rPr>
                <w:rFonts w:cs="Arial"/>
                <w:sz w:val="18"/>
                <w:szCs w:val="18"/>
              </w:rPr>
              <w:t>,</w:t>
            </w:r>
            <w:r w:rsidR="00A71DA1" w:rsidRPr="00E93025">
              <w:rPr>
                <w:rFonts w:cs="Arial"/>
                <w:sz w:val="18"/>
                <w:szCs w:val="18"/>
              </w:rPr>
              <w:t>354</w:t>
            </w:r>
          </w:p>
        </w:tc>
        <w:tc>
          <w:tcPr>
            <w:tcW w:w="1368" w:type="dxa"/>
            <w:shd w:val="clear" w:color="auto" w:fill="FAFAFA"/>
          </w:tcPr>
          <w:p w14:paraId="4A42E2FE" w14:textId="50E0F6DA"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1</w:t>
            </w:r>
            <w:r w:rsidR="00204C98" w:rsidRPr="00E93025">
              <w:rPr>
                <w:rFonts w:cs="Arial"/>
                <w:sz w:val="18"/>
                <w:szCs w:val="18"/>
                <w:lang w:val="en-US"/>
              </w:rPr>
              <w:t>9</w:t>
            </w:r>
            <w:r w:rsidRPr="00E93025">
              <w:rPr>
                <w:rFonts w:cs="Arial"/>
                <w:sz w:val="18"/>
                <w:szCs w:val="18"/>
                <w:lang w:val="en-US"/>
              </w:rPr>
              <w:t>,</w:t>
            </w:r>
            <w:r w:rsidR="00E91D1F" w:rsidRPr="00E93025">
              <w:rPr>
                <w:rFonts w:cs="Arial"/>
                <w:sz w:val="18"/>
                <w:szCs w:val="18"/>
                <w:lang w:val="en-US"/>
              </w:rPr>
              <w:t>124</w:t>
            </w:r>
          </w:p>
        </w:tc>
      </w:tr>
      <w:tr w:rsidR="004844D6" w:rsidRPr="00E93025" w14:paraId="6E06FDEB" w14:textId="77777777" w:rsidTr="008B0D0A">
        <w:tc>
          <w:tcPr>
            <w:tcW w:w="5357" w:type="dxa"/>
            <w:shd w:val="clear" w:color="auto" w:fill="auto"/>
          </w:tcPr>
          <w:p w14:paraId="571FCFEC" w14:textId="77777777" w:rsidR="004844D6" w:rsidRPr="00E93025" w:rsidRDefault="004844D6" w:rsidP="004844D6">
            <w:pPr>
              <w:spacing w:line="240" w:lineRule="auto"/>
              <w:ind w:left="-101" w:right="-72"/>
              <w:rPr>
                <w:rFonts w:cs="Arial"/>
                <w:sz w:val="18"/>
                <w:szCs w:val="18"/>
                <w:lang w:val="en-US"/>
              </w:rPr>
            </w:pPr>
            <w:r w:rsidRPr="00E93025">
              <w:rPr>
                <w:rFonts w:cs="Arial"/>
                <w:sz w:val="18"/>
                <w:szCs w:val="18"/>
                <w:lang w:val="en-US"/>
              </w:rPr>
              <w:t>Disposals, net</w:t>
            </w:r>
          </w:p>
        </w:tc>
        <w:tc>
          <w:tcPr>
            <w:tcW w:w="1368" w:type="dxa"/>
            <w:shd w:val="clear" w:color="auto" w:fill="FAFAFA"/>
          </w:tcPr>
          <w:p w14:paraId="7A78859F" w14:textId="59DC8C22"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(39,</w:t>
            </w:r>
            <w:r w:rsidR="005F05B9" w:rsidRPr="00E93025">
              <w:rPr>
                <w:rFonts w:cs="Arial"/>
                <w:sz w:val="18"/>
                <w:szCs w:val="18"/>
                <w:lang w:val="en-US"/>
              </w:rPr>
              <w:t>70</w:t>
            </w:r>
            <w:r w:rsidR="002519D3" w:rsidRPr="00E93025">
              <w:rPr>
                <w:rFonts w:cs="Arial"/>
                <w:sz w:val="18"/>
                <w:szCs w:val="18"/>
                <w:lang w:val="en-US"/>
              </w:rPr>
              <w:t>1</w:t>
            </w:r>
            <w:r w:rsidRPr="00E93025">
              <w:rPr>
                <w:rFonts w:cs="Arial"/>
                <w:sz w:val="18"/>
                <w:szCs w:val="18"/>
                <w:lang w:val="en-US"/>
              </w:rPr>
              <w:t>)</w:t>
            </w:r>
          </w:p>
        </w:tc>
        <w:tc>
          <w:tcPr>
            <w:tcW w:w="1368" w:type="dxa"/>
            <w:shd w:val="clear" w:color="auto" w:fill="FAFAFA"/>
          </w:tcPr>
          <w:p w14:paraId="7CAB2363" w14:textId="2C0881C5" w:rsidR="004844D6" w:rsidRPr="00E93025" w:rsidRDefault="004844D6" w:rsidP="004844D6">
            <w:pPr>
              <w:spacing w:line="240" w:lineRule="auto"/>
              <w:ind w:right="-72"/>
              <w:jc w:val="right"/>
              <w:rPr>
                <w:rFonts w:cs="Arial"/>
                <w:sz w:val="18"/>
                <w:szCs w:val="18"/>
                <w:lang w:val="en-US"/>
              </w:rPr>
            </w:pPr>
            <w:r w:rsidRPr="00E93025">
              <w:rPr>
                <w:rFonts w:cs="Arial"/>
                <w:sz w:val="18"/>
                <w:szCs w:val="18"/>
              </w:rPr>
              <w:t>-</w:t>
            </w:r>
          </w:p>
        </w:tc>
        <w:tc>
          <w:tcPr>
            <w:tcW w:w="1368" w:type="dxa"/>
            <w:shd w:val="clear" w:color="auto" w:fill="FAFAFA"/>
          </w:tcPr>
          <w:p w14:paraId="4C798C45" w14:textId="5D6727E0"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(23)</w:t>
            </w:r>
          </w:p>
        </w:tc>
      </w:tr>
      <w:tr w:rsidR="004844D6" w:rsidRPr="00E93025" w14:paraId="4163B29A" w14:textId="77777777" w:rsidTr="008B0D0A">
        <w:tc>
          <w:tcPr>
            <w:tcW w:w="5357" w:type="dxa"/>
            <w:shd w:val="clear" w:color="auto" w:fill="auto"/>
          </w:tcPr>
          <w:p w14:paraId="4F2A06E8" w14:textId="52B0DE2D" w:rsidR="004844D6" w:rsidRPr="00E93025" w:rsidRDefault="004844D6" w:rsidP="004844D6">
            <w:pPr>
              <w:spacing w:line="240" w:lineRule="auto"/>
              <w:ind w:left="-101" w:right="-72"/>
              <w:rPr>
                <w:rFonts w:cs="Arial"/>
                <w:sz w:val="18"/>
                <w:szCs w:val="18"/>
                <w:lang w:val="en-US"/>
              </w:rPr>
            </w:pPr>
            <w:r w:rsidRPr="00E93025">
              <w:rPr>
                <w:rFonts w:cs="Arial"/>
                <w:sz w:val="18"/>
                <w:szCs w:val="18"/>
                <w:lang w:val="en-US"/>
              </w:rPr>
              <w:t>Lease cancellation, net</w:t>
            </w:r>
          </w:p>
        </w:tc>
        <w:tc>
          <w:tcPr>
            <w:tcW w:w="1368" w:type="dxa"/>
            <w:shd w:val="clear" w:color="auto" w:fill="FAFAFA"/>
          </w:tcPr>
          <w:p w14:paraId="1A57C12F" w14:textId="597196E3" w:rsidR="004844D6" w:rsidRPr="00E93025" w:rsidRDefault="004844D6" w:rsidP="004844D6">
            <w:pPr>
              <w:spacing w:line="240" w:lineRule="auto"/>
              <w:ind w:right="-72"/>
              <w:jc w:val="right"/>
              <w:rPr>
                <w:rFonts w:cs="Arial"/>
                <w:sz w:val="18"/>
                <w:szCs w:val="18"/>
                <w:cs/>
                <w:lang w:val="en-US"/>
              </w:rPr>
            </w:pPr>
            <w:r w:rsidRPr="00E93025">
              <w:rPr>
                <w:rFonts w:cs="Arial"/>
                <w:sz w:val="18"/>
                <w:szCs w:val="18"/>
                <w:lang w:val="en-US"/>
              </w:rPr>
              <w:t>-</w:t>
            </w:r>
          </w:p>
        </w:tc>
        <w:tc>
          <w:tcPr>
            <w:tcW w:w="1368" w:type="dxa"/>
            <w:shd w:val="clear" w:color="auto" w:fill="FAFAFA"/>
          </w:tcPr>
          <w:p w14:paraId="339AE5D1" w14:textId="0734085B" w:rsidR="004844D6" w:rsidRPr="00E93025" w:rsidRDefault="004844D6" w:rsidP="004844D6">
            <w:pPr>
              <w:spacing w:line="240" w:lineRule="auto"/>
              <w:ind w:right="-72"/>
              <w:jc w:val="right"/>
              <w:rPr>
                <w:rFonts w:cs="Arial"/>
                <w:sz w:val="18"/>
                <w:szCs w:val="18"/>
                <w:lang w:val="en-US"/>
              </w:rPr>
            </w:pPr>
            <w:r w:rsidRPr="00E93025">
              <w:rPr>
                <w:rFonts w:cs="Arial"/>
                <w:sz w:val="18"/>
                <w:szCs w:val="18"/>
              </w:rPr>
              <w:t>(3</w:t>
            </w:r>
            <w:r w:rsidR="00A71DA1" w:rsidRPr="00E93025">
              <w:rPr>
                <w:rFonts w:cs="Arial"/>
                <w:sz w:val="18"/>
                <w:szCs w:val="18"/>
              </w:rPr>
              <w:t>29</w:t>
            </w:r>
            <w:r w:rsidRPr="00E93025">
              <w:rPr>
                <w:rFonts w:cs="Arial"/>
                <w:sz w:val="18"/>
                <w:szCs w:val="18"/>
              </w:rPr>
              <w:t>,</w:t>
            </w:r>
            <w:r w:rsidR="00A71DA1" w:rsidRPr="00E93025">
              <w:rPr>
                <w:rFonts w:cs="Arial"/>
                <w:sz w:val="18"/>
                <w:szCs w:val="18"/>
              </w:rPr>
              <w:t>885</w:t>
            </w:r>
            <w:r w:rsidRPr="00E93025">
              <w:rPr>
                <w:rFonts w:cs="Arial"/>
                <w:sz w:val="18"/>
                <w:szCs w:val="18"/>
              </w:rPr>
              <w:t>)</w:t>
            </w:r>
          </w:p>
        </w:tc>
        <w:tc>
          <w:tcPr>
            <w:tcW w:w="1368" w:type="dxa"/>
            <w:shd w:val="clear" w:color="auto" w:fill="FAFAFA"/>
          </w:tcPr>
          <w:p w14:paraId="586F502D" w14:textId="726CD212"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w:t>
            </w:r>
          </w:p>
        </w:tc>
      </w:tr>
      <w:tr w:rsidR="004844D6" w:rsidRPr="00E93025" w14:paraId="6DFA3D77" w14:textId="77777777" w:rsidTr="008B0D0A">
        <w:tc>
          <w:tcPr>
            <w:tcW w:w="5357" w:type="dxa"/>
            <w:shd w:val="clear" w:color="auto" w:fill="auto"/>
          </w:tcPr>
          <w:p w14:paraId="7B230E66" w14:textId="3C01454A" w:rsidR="004844D6" w:rsidRPr="00E93025" w:rsidRDefault="004844D6" w:rsidP="004844D6">
            <w:pPr>
              <w:spacing w:line="240" w:lineRule="auto"/>
              <w:ind w:left="-101" w:right="-72"/>
              <w:rPr>
                <w:rFonts w:cs="Arial"/>
                <w:sz w:val="18"/>
                <w:szCs w:val="18"/>
                <w:lang w:val="en-US"/>
              </w:rPr>
            </w:pPr>
            <w:r w:rsidRPr="00E93025">
              <w:rPr>
                <w:rFonts w:cs="Arial"/>
                <w:sz w:val="18"/>
                <w:szCs w:val="18"/>
                <w:lang w:val="en-US"/>
              </w:rPr>
              <w:t>Transfer out to non-current assets held for sale</w:t>
            </w:r>
          </w:p>
        </w:tc>
        <w:tc>
          <w:tcPr>
            <w:tcW w:w="1368" w:type="dxa"/>
            <w:shd w:val="clear" w:color="auto" w:fill="FAFAFA"/>
          </w:tcPr>
          <w:p w14:paraId="0AEC4BEE" w14:textId="1AF7AA9C"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(1,</w:t>
            </w:r>
            <w:r w:rsidR="005F05B9" w:rsidRPr="00E93025">
              <w:rPr>
                <w:rFonts w:cs="Arial"/>
                <w:sz w:val="18"/>
                <w:szCs w:val="18"/>
                <w:lang w:val="en-US"/>
              </w:rPr>
              <w:t>574</w:t>
            </w:r>
            <w:r w:rsidRPr="00E93025">
              <w:rPr>
                <w:rFonts w:cs="Arial"/>
                <w:sz w:val="18"/>
                <w:szCs w:val="18"/>
                <w:lang w:val="en-US"/>
              </w:rPr>
              <w:t>)</w:t>
            </w:r>
          </w:p>
        </w:tc>
        <w:tc>
          <w:tcPr>
            <w:tcW w:w="1368" w:type="dxa"/>
            <w:shd w:val="clear" w:color="auto" w:fill="FAFAFA"/>
          </w:tcPr>
          <w:p w14:paraId="26299A17" w14:textId="1F8D64BD"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FAFAFA"/>
          </w:tcPr>
          <w:p w14:paraId="250939C7" w14:textId="0E5E77BC"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w:t>
            </w:r>
          </w:p>
        </w:tc>
      </w:tr>
      <w:tr w:rsidR="004844D6" w:rsidRPr="00E93025" w14:paraId="1D0D126C" w14:textId="77777777" w:rsidTr="008B0D0A">
        <w:tc>
          <w:tcPr>
            <w:tcW w:w="5357" w:type="dxa"/>
            <w:shd w:val="clear" w:color="auto" w:fill="auto"/>
          </w:tcPr>
          <w:p w14:paraId="3414E495" w14:textId="77777777" w:rsidR="004844D6" w:rsidRPr="00E93025" w:rsidRDefault="004844D6" w:rsidP="004844D6">
            <w:pPr>
              <w:spacing w:line="240" w:lineRule="auto"/>
              <w:ind w:left="-101" w:right="-72"/>
              <w:rPr>
                <w:rFonts w:cs="Arial"/>
                <w:sz w:val="18"/>
                <w:szCs w:val="18"/>
                <w:lang w:val="en-US"/>
              </w:rPr>
            </w:pPr>
            <w:r w:rsidRPr="00E93025">
              <w:rPr>
                <w:rFonts w:cs="Arial"/>
                <w:sz w:val="18"/>
                <w:szCs w:val="18"/>
                <w:lang w:val="en-US"/>
              </w:rPr>
              <w:t xml:space="preserve">Depreciation and </w:t>
            </w:r>
            <w:proofErr w:type="spellStart"/>
            <w:r w:rsidRPr="00E93025">
              <w:rPr>
                <w:rFonts w:cs="Arial"/>
                <w:sz w:val="18"/>
                <w:szCs w:val="18"/>
                <w:lang w:val="en-US"/>
              </w:rPr>
              <w:t>amortisation</w:t>
            </w:r>
            <w:proofErr w:type="spellEnd"/>
          </w:p>
        </w:tc>
        <w:tc>
          <w:tcPr>
            <w:tcW w:w="1368" w:type="dxa"/>
            <w:tcBorders>
              <w:bottom w:val="single" w:sz="4" w:space="0" w:color="auto"/>
            </w:tcBorders>
            <w:shd w:val="clear" w:color="auto" w:fill="FAFAFA"/>
          </w:tcPr>
          <w:p w14:paraId="209206C4" w14:textId="59242F4D"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(550,914)</w:t>
            </w:r>
          </w:p>
        </w:tc>
        <w:tc>
          <w:tcPr>
            <w:tcW w:w="1368" w:type="dxa"/>
            <w:tcBorders>
              <w:bottom w:val="single" w:sz="4" w:space="0" w:color="auto"/>
            </w:tcBorders>
            <w:shd w:val="clear" w:color="auto" w:fill="FAFAFA"/>
          </w:tcPr>
          <w:p w14:paraId="1D1A507E" w14:textId="391784B0"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(4</w:t>
            </w:r>
            <w:r w:rsidR="00A71DA1" w:rsidRPr="00E93025">
              <w:rPr>
                <w:rFonts w:cs="Arial"/>
                <w:sz w:val="18"/>
                <w:szCs w:val="18"/>
                <w:lang w:val="en-US"/>
              </w:rPr>
              <w:t>61</w:t>
            </w:r>
            <w:r w:rsidRPr="00E93025">
              <w:rPr>
                <w:rFonts w:cs="Arial"/>
                <w:sz w:val="18"/>
                <w:szCs w:val="18"/>
                <w:lang w:val="en-US"/>
              </w:rPr>
              <w:t>,</w:t>
            </w:r>
            <w:r w:rsidR="00A71DA1" w:rsidRPr="00E93025">
              <w:rPr>
                <w:rFonts w:cs="Arial"/>
                <w:sz w:val="18"/>
                <w:szCs w:val="18"/>
                <w:lang w:val="en-US"/>
              </w:rPr>
              <w:t>823</w:t>
            </w:r>
            <w:r w:rsidRPr="00E93025">
              <w:rPr>
                <w:rFonts w:cs="Arial"/>
                <w:sz w:val="18"/>
                <w:szCs w:val="18"/>
                <w:lang w:val="en-US"/>
              </w:rPr>
              <w:t>)</w:t>
            </w:r>
          </w:p>
        </w:tc>
        <w:tc>
          <w:tcPr>
            <w:tcW w:w="1368" w:type="dxa"/>
            <w:tcBorders>
              <w:bottom w:val="single" w:sz="4" w:space="0" w:color="auto"/>
            </w:tcBorders>
            <w:shd w:val="clear" w:color="auto" w:fill="FAFAFA"/>
          </w:tcPr>
          <w:p w14:paraId="158EA999" w14:textId="2F2102A3"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(44,72</w:t>
            </w:r>
            <w:r w:rsidR="00EA3BBF" w:rsidRPr="00E93025">
              <w:rPr>
                <w:rFonts w:cs="Arial"/>
                <w:sz w:val="18"/>
                <w:szCs w:val="18"/>
                <w:lang w:val="en-US"/>
              </w:rPr>
              <w:t>2</w:t>
            </w:r>
            <w:r w:rsidRPr="00E93025">
              <w:rPr>
                <w:rFonts w:cs="Arial"/>
                <w:sz w:val="18"/>
                <w:szCs w:val="18"/>
                <w:lang w:val="en-US"/>
              </w:rPr>
              <w:t>)</w:t>
            </w:r>
          </w:p>
        </w:tc>
      </w:tr>
      <w:tr w:rsidR="004844D6" w:rsidRPr="00E93025" w14:paraId="69F8B474" w14:textId="77777777" w:rsidTr="008B0D0A">
        <w:tc>
          <w:tcPr>
            <w:tcW w:w="5357" w:type="dxa"/>
            <w:shd w:val="clear" w:color="auto" w:fill="auto"/>
          </w:tcPr>
          <w:p w14:paraId="198889C9" w14:textId="77777777" w:rsidR="004844D6" w:rsidRPr="00E93025" w:rsidRDefault="004844D6" w:rsidP="004844D6">
            <w:pPr>
              <w:spacing w:line="240" w:lineRule="auto"/>
              <w:ind w:left="-101" w:right="-72"/>
              <w:rPr>
                <w:rFonts w:cs="Arial"/>
                <w:sz w:val="18"/>
                <w:szCs w:val="18"/>
                <w:lang w:val="en-US"/>
              </w:rPr>
            </w:pPr>
          </w:p>
        </w:tc>
        <w:tc>
          <w:tcPr>
            <w:tcW w:w="1368" w:type="dxa"/>
            <w:tcBorders>
              <w:top w:val="single" w:sz="4" w:space="0" w:color="auto"/>
            </w:tcBorders>
            <w:shd w:val="clear" w:color="auto" w:fill="FAFAFA"/>
          </w:tcPr>
          <w:p w14:paraId="261AA19D" w14:textId="77777777" w:rsidR="004844D6" w:rsidRPr="00E93025" w:rsidRDefault="004844D6" w:rsidP="004844D6">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6B6C359" w14:textId="77777777" w:rsidR="004844D6" w:rsidRPr="00E93025" w:rsidRDefault="004844D6" w:rsidP="004844D6">
            <w:pPr>
              <w:spacing w:line="240" w:lineRule="auto"/>
              <w:ind w:right="-72"/>
              <w:jc w:val="right"/>
              <w:rPr>
                <w:rFonts w:cs="Arial"/>
                <w:sz w:val="18"/>
                <w:szCs w:val="18"/>
                <w:highlight w:val="yellow"/>
                <w:lang w:val="en-US"/>
              </w:rPr>
            </w:pPr>
          </w:p>
        </w:tc>
        <w:tc>
          <w:tcPr>
            <w:tcW w:w="1368" w:type="dxa"/>
            <w:tcBorders>
              <w:top w:val="single" w:sz="4" w:space="0" w:color="auto"/>
            </w:tcBorders>
            <w:shd w:val="clear" w:color="auto" w:fill="FAFAFA"/>
          </w:tcPr>
          <w:p w14:paraId="0C7119D5" w14:textId="77777777" w:rsidR="004844D6" w:rsidRPr="00E93025" w:rsidRDefault="004844D6" w:rsidP="004844D6">
            <w:pPr>
              <w:spacing w:line="240" w:lineRule="auto"/>
              <w:ind w:right="-72"/>
              <w:jc w:val="right"/>
              <w:rPr>
                <w:rFonts w:cs="Arial"/>
                <w:sz w:val="18"/>
                <w:szCs w:val="18"/>
                <w:lang w:val="en-US"/>
              </w:rPr>
            </w:pPr>
          </w:p>
        </w:tc>
      </w:tr>
      <w:tr w:rsidR="004844D6" w:rsidRPr="00E93025" w14:paraId="39BB6201" w14:textId="77777777" w:rsidTr="008B0D0A">
        <w:tc>
          <w:tcPr>
            <w:tcW w:w="5357" w:type="dxa"/>
            <w:shd w:val="clear" w:color="auto" w:fill="auto"/>
          </w:tcPr>
          <w:p w14:paraId="052FA933" w14:textId="77777777" w:rsidR="004844D6" w:rsidRPr="00E93025" w:rsidRDefault="004844D6" w:rsidP="004844D6">
            <w:pPr>
              <w:spacing w:line="240" w:lineRule="auto"/>
              <w:ind w:left="-101" w:right="-72"/>
              <w:rPr>
                <w:rFonts w:cs="Arial"/>
                <w:b/>
                <w:bCs/>
                <w:sz w:val="18"/>
                <w:szCs w:val="18"/>
                <w:lang w:val="en-US"/>
              </w:rPr>
            </w:pPr>
            <w:r w:rsidRPr="00E93025">
              <w:rPr>
                <w:rFonts w:cs="Arial"/>
                <w:b/>
                <w:bCs/>
                <w:sz w:val="18"/>
                <w:szCs w:val="18"/>
                <w:lang w:val="en-US"/>
              </w:rPr>
              <w:t>Closing net book amount</w:t>
            </w:r>
          </w:p>
        </w:tc>
        <w:tc>
          <w:tcPr>
            <w:tcW w:w="1368" w:type="dxa"/>
            <w:tcBorders>
              <w:bottom w:val="single" w:sz="4" w:space="0" w:color="auto"/>
            </w:tcBorders>
            <w:shd w:val="clear" w:color="auto" w:fill="FAFAFA"/>
          </w:tcPr>
          <w:p w14:paraId="107AC1F4" w14:textId="658EC144"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1,978,1</w:t>
            </w:r>
            <w:r w:rsidR="002519D3" w:rsidRPr="00E93025">
              <w:rPr>
                <w:rFonts w:cs="Arial"/>
                <w:sz w:val="18"/>
                <w:szCs w:val="18"/>
                <w:lang w:val="en-US"/>
              </w:rPr>
              <w:t>09</w:t>
            </w:r>
          </w:p>
        </w:tc>
        <w:tc>
          <w:tcPr>
            <w:tcW w:w="1368" w:type="dxa"/>
            <w:tcBorders>
              <w:bottom w:val="single" w:sz="4" w:space="0" w:color="auto"/>
            </w:tcBorders>
            <w:shd w:val="clear" w:color="auto" w:fill="FAFAFA"/>
          </w:tcPr>
          <w:p w14:paraId="506F5880" w14:textId="517A5773" w:rsidR="004844D6" w:rsidRPr="00E93025" w:rsidRDefault="004844D6" w:rsidP="004844D6">
            <w:pPr>
              <w:spacing w:line="240" w:lineRule="auto"/>
              <w:ind w:right="-72"/>
              <w:jc w:val="right"/>
              <w:rPr>
                <w:rFonts w:cs="Arial"/>
                <w:sz w:val="18"/>
                <w:szCs w:val="18"/>
                <w:highlight w:val="yellow"/>
                <w:lang w:val="en-US"/>
              </w:rPr>
            </w:pPr>
            <w:r w:rsidRPr="00E93025">
              <w:rPr>
                <w:rFonts w:cs="Arial"/>
                <w:sz w:val="18"/>
                <w:szCs w:val="18"/>
                <w:lang w:val="en-US"/>
              </w:rPr>
              <w:t>1,483,652</w:t>
            </w:r>
          </w:p>
        </w:tc>
        <w:tc>
          <w:tcPr>
            <w:tcW w:w="1368" w:type="dxa"/>
            <w:tcBorders>
              <w:bottom w:val="single" w:sz="4" w:space="0" w:color="auto"/>
            </w:tcBorders>
            <w:shd w:val="clear" w:color="auto" w:fill="FAFAFA"/>
          </w:tcPr>
          <w:p w14:paraId="5AA2FC71" w14:textId="424982E5" w:rsidR="004844D6" w:rsidRPr="00E93025" w:rsidRDefault="004844D6" w:rsidP="004844D6">
            <w:pPr>
              <w:spacing w:line="240" w:lineRule="auto"/>
              <w:ind w:right="-72"/>
              <w:jc w:val="right"/>
              <w:rPr>
                <w:rFonts w:cs="Arial"/>
                <w:sz w:val="18"/>
                <w:szCs w:val="18"/>
                <w:lang w:val="en-US"/>
              </w:rPr>
            </w:pPr>
            <w:r w:rsidRPr="00E93025">
              <w:rPr>
                <w:rFonts w:cs="Arial"/>
                <w:sz w:val="18"/>
                <w:szCs w:val="18"/>
                <w:lang w:val="en-US"/>
              </w:rPr>
              <w:t>1</w:t>
            </w:r>
            <w:r w:rsidR="00204C98" w:rsidRPr="00E93025">
              <w:rPr>
                <w:rFonts w:cs="Arial"/>
                <w:sz w:val="18"/>
                <w:szCs w:val="18"/>
                <w:lang w:val="en-US"/>
              </w:rPr>
              <w:t>73</w:t>
            </w:r>
            <w:r w:rsidRPr="00E93025">
              <w:rPr>
                <w:rFonts w:cs="Arial"/>
                <w:sz w:val="18"/>
                <w:szCs w:val="18"/>
                <w:lang w:val="en-US"/>
              </w:rPr>
              <w:t>,</w:t>
            </w:r>
            <w:r w:rsidR="00E91D1F" w:rsidRPr="00E93025">
              <w:rPr>
                <w:rFonts w:cs="Arial"/>
                <w:sz w:val="18"/>
                <w:szCs w:val="18"/>
                <w:lang w:val="en-US"/>
              </w:rPr>
              <w:t>491</w:t>
            </w:r>
          </w:p>
        </w:tc>
      </w:tr>
    </w:tbl>
    <w:p w14:paraId="77A2F25E" w14:textId="40FDCD8B" w:rsidR="00DB6792" w:rsidRDefault="00DB6792" w:rsidP="00C862E3">
      <w:pPr>
        <w:spacing w:line="240" w:lineRule="auto"/>
        <w:jc w:val="both"/>
        <w:rPr>
          <w:rFonts w:cs="Arial"/>
          <w:b/>
          <w:bCs/>
          <w:sz w:val="16"/>
          <w:szCs w:val="16"/>
        </w:rPr>
      </w:pPr>
    </w:p>
    <w:p w14:paraId="63C31400" w14:textId="77777777" w:rsidR="00DB6792" w:rsidRDefault="00DB6792">
      <w:pPr>
        <w:spacing w:line="240" w:lineRule="auto"/>
        <w:rPr>
          <w:rFonts w:cs="Arial"/>
          <w:b/>
          <w:bCs/>
          <w:sz w:val="16"/>
          <w:szCs w:val="16"/>
        </w:rPr>
      </w:pPr>
      <w:r>
        <w:rPr>
          <w:rFonts w:cs="Arial"/>
          <w:b/>
          <w:bCs/>
          <w:sz w:val="16"/>
          <w:szCs w:val="16"/>
        </w:rPr>
        <w:br w:type="page"/>
      </w:r>
    </w:p>
    <w:tbl>
      <w:tblPr>
        <w:tblW w:w="9461" w:type="dxa"/>
        <w:shd w:val="clear" w:color="auto" w:fill="FFA543"/>
        <w:tblLayout w:type="fixed"/>
        <w:tblLook w:val="04A0" w:firstRow="1" w:lastRow="0" w:firstColumn="1" w:lastColumn="0" w:noHBand="0" w:noVBand="1"/>
      </w:tblPr>
      <w:tblGrid>
        <w:gridCol w:w="9461"/>
      </w:tblGrid>
      <w:tr w:rsidR="00743D73" w:rsidRPr="00E93025" w14:paraId="1E485737" w14:textId="77777777" w:rsidTr="0077416A">
        <w:trPr>
          <w:trHeight w:val="386"/>
        </w:trPr>
        <w:tc>
          <w:tcPr>
            <w:tcW w:w="9461" w:type="dxa"/>
            <w:shd w:val="clear" w:color="auto" w:fill="FFA543"/>
            <w:vAlign w:val="center"/>
          </w:tcPr>
          <w:p w14:paraId="3F078364" w14:textId="414E273F" w:rsidR="00743D73" w:rsidRPr="00E93025" w:rsidRDefault="00735D12" w:rsidP="00CC3F58">
            <w:pPr>
              <w:tabs>
                <w:tab w:val="left" w:pos="432"/>
              </w:tabs>
              <w:spacing w:line="240" w:lineRule="auto"/>
              <w:rPr>
                <w:rFonts w:eastAsia="Arial Unicode MS" w:cs="Arial"/>
                <w:b/>
                <w:bCs/>
                <w:color w:val="FFFFFF"/>
                <w:sz w:val="18"/>
                <w:szCs w:val="18"/>
                <w:cs/>
              </w:rPr>
            </w:pPr>
            <w:r w:rsidRPr="00E93025">
              <w:rPr>
                <w:rFonts w:cs="Arial"/>
                <w:sz w:val="18"/>
                <w:szCs w:val="18"/>
                <w:lang w:val="en-US"/>
              </w:rPr>
              <w:lastRenderedPageBreak/>
              <w:br w:type="page"/>
            </w:r>
            <w:r w:rsidR="00743D73" w:rsidRPr="00E93025">
              <w:rPr>
                <w:rFonts w:eastAsia="Arial Unicode MS" w:cs="Arial"/>
                <w:b/>
                <w:bCs/>
                <w:color w:val="FFFFFF"/>
                <w:sz w:val="18"/>
                <w:szCs w:val="18"/>
              </w:rPr>
              <w:t>1</w:t>
            </w:r>
            <w:r w:rsidR="00B17E3F" w:rsidRPr="00E93025">
              <w:rPr>
                <w:rFonts w:eastAsia="Arial Unicode MS" w:cs="Arial"/>
                <w:b/>
                <w:bCs/>
                <w:color w:val="FFFFFF"/>
                <w:sz w:val="18"/>
                <w:szCs w:val="18"/>
              </w:rPr>
              <w:t>2</w:t>
            </w:r>
            <w:r w:rsidR="00743D73" w:rsidRPr="00E93025">
              <w:rPr>
                <w:rFonts w:eastAsia="Arial Unicode MS" w:cs="Arial"/>
                <w:b/>
                <w:bCs/>
                <w:color w:val="FFFFFF"/>
                <w:sz w:val="18"/>
                <w:szCs w:val="18"/>
              </w:rPr>
              <w:tab/>
            </w:r>
            <w:r w:rsidR="006E3AF8" w:rsidRPr="00E93025">
              <w:rPr>
                <w:rFonts w:eastAsia="Arial Unicode MS" w:cs="Arial"/>
                <w:b/>
                <w:bCs/>
                <w:color w:val="FFFFFF"/>
                <w:sz w:val="18"/>
                <w:szCs w:val="18"/>
              </w:rPr>
              <w:t>Trade and other payables</w:t>
            </w:r>
          </w:p>
        </w:tc>
      </w:tr>
    </w:tbl>
    <w:p w14:paraId="4160A7E6" w14:textId="57E77AD3" w:rsidR="00C1523D" w:rsidRPr="00C862E3" w:rsidRDefault="00C1523D" w:rsidP="00CC3F58">
      <w:pPr>
        <w:spacing w:line="240" w:lineRule="auto"/>
        <w:jc w:val="both"/>
        <w:rPr>
          <w:rFonts w:cs="Arial"/>
          <w:b/>
          <w:bCs/>
          <w:sz w:val="16"/>
          <w:szCs w:val="16"/>
        </w:rPr>
      </w:pPr>
    </w:p>
    <w:tbl>
      <w:tblPr>
        <w:tblW w:w="5001" w:type="pct"/>
        <w:tblLook w:val="04A0" w:firstRow="1" w:lastRow="0" w:firstColumn="1" w:lastColumn="0" w:noHBand="0" w:noVBand="1"/>
      </w:tblPr>
      <w:tblGrid>
        <w:gridCol w:w="3989"/>
        <w:gridCol w:w="1368"/>
        <w:gridCol w:w="1368"/>
        <w:gridCol w:w="1368"/>
        <w:gridCol w:w="1368"/>
      </w:tblGrid>
      <w:tr w:rsidR="0011503D" w:rsidRPr="00E93025" w14:paraId="263EFA99" w14:textId="77777777" w:rsidTr="00722A0E">
        <w:trPr>
          <w:trHeight w:val="20"/>
        </w:trPr>
        <w:tc>
          <w:tcPr>
            <w:tcW w:w="2108" w:type="pct"/>
            <w:vAlign w:val="bottom"/>
          </w:tcPr>
          <w:p w14:paraId="0B021B96" w14:textId="77777777" w:rsidR="00C9672C" w:rsidRPr="00E93025" w:rsidRDefault="00C9672C"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77898BA2" w14:textId="77777777" w:rsidR="00C9672C" w:rsidRPr="00E93025" w:rsidRDefault="00C9672C" w:rsidP="00CC3F58">
            <w:pPr>
              <w:spacing w:line="240" w:lineRule="auto"/>
              <w:ind w:right="-72"/>
              <w:jc w:val="center"/>
              <w:rPr>
                <w:rFonts w:cs="Arial"/>
                <w:b/>
                <w:bCs/>
                <w:sz w:val="18"/>
                <w:szCs w:val="18"/>
              </w:rPr>
            </w:pPr>
            <w:r w:rsidRPr="00E93025">
              <w:rPr>
                <w:rFonts w:cs="Arial"/>
                <w:b/>
                <w:bCs/>
                <w:sz w:val="18"/>
                <w:szCs w:val="18"/>
              </w:rPr>
              <w:t>Consolidated</w:t>
            </w:r>
          </w:p>
          <w:p w14:paraId="0CC969F7" w14:textId="72BECAFF" w:rsidR="00C9672C" w:rsidRPr="00E93025" w:rsidRDefault="00C9672C" w:rsidP="00CC3F58">
            <w:pPr>
              <w:spacing w:line="240" w:lineRule="auto"/>
              <w:ind w:right="-72"/>
              <w:jc w:val="center"/>
              <w:rPr>
                <w:rFonts w:cs="Arial"/>
                <w:b/>
                <w:bCs/>
                <w:sz w:val="18"/>
                <w:szCs w:val="18"/>
              </w:rPr>
            </w:pPr>
            <w:r w:rsidRPr="00E93025">
              <w:rPr>
                <w:rFonts w:cs="Arial"/>
                <w:b/>
                <w:bCs/>
                <w:sz w:val="18"/>
                <w:szCs w:val="18"/>
              </w:rPr>
              <w:t>financial information</w:t>
            </w:r>
          </w:p>
        </w:tc>
        <w:tc>
          <w:tcPr>
            <w:tcW w:w="1446" w:type="pct"/>
            <w:gridSpan w:val="2"/>
            <w:tcBorders>
              <w:top w:val="single" w:sz="4" w:space="0" w:color="auto"/>
            </w:tcBorders>
            <w:vAlign w:val="bottom"/>
          </w:tcPr>
          <w:p w14:paraId="3E729099" w14:textId="77777777" w:rsidR="00C9672C" w:rsidRPr="00E93025" w:rsidRDefault="00C9672C" w:rsidP="00CC3F58">
            <w:pPr>
              <w:spacing w:line="240" w:lineRule="auto"/>
              <w:ind w:right="-72"/>
              <w:jc w:val="center"/>
              <w:rPr>
                <w:rFonts w:cs="Arial"/>
                <w:b/>
                <w:bCs/>
                <w:sz w:val="18"/>
                <w:szCs w:val="18"/>
              </w:rPr>
            </w:pPr>
            <w:r w:rsidRPr="00E93025">
              <w:rPr>
                <w:rFonts w:cs="Arial"/>
                <w:b/>
                <w:bCs/>
                <w:sz w:val="18"/>
                <w:szCs w:val="18"/>
              </w:rPr>
              <w:t>Separate</w:t>
            </w:r>
          </w:p>
          <w:p w14:paraId="2F352E53" w14:textId="4C220104" w:rsidR="00C9672C" w:rsidRPr="00E93025" w:rsidRDefault="00C9672C" w:rsidP="00CC3F58">
            <w:pPr>
              <w:spacing w:line="240" w:lineRule="auto"/>
              <w:ind w:right="-72"/>
              <w:jc w:val="center"/>
              <w:rPr>
                <w:rFonts w:cs="Arial"/>
                <w:b/>
                <w:bCs/>
                <w:sz w:val="18"/>
                <w:szCs w:val="18"/>
              </w:rPr>
            </w:pPr>
            <w:r w:rsidRPr="00E93025">
              <w:rPr>
                <w:rFonts w:cs="Arial"/>
                <w:b/>
                <w:bCs/>
                <w:sz w:val="18"/>
                <w:szCs w:val="18"/>
              </w:rPr>
              <w:t>financial information</w:t>
            </w:r>
          </w:p>
        </w:tc>
      </w:tr>
      <w:tr w:rsidR="00443ED7" w:rsidRPr="00E93025" w14:paraId="7EB1ECC6" w14:textId="77777777" w:rsidTr="00722A0E">
        <w:trPr>
          <w:trHeight w:val="20"/>
        </w:trPr>
        <w:tc>
          <w:tcPr>
            <w:tcW w:w="2108" w:type="pct"/>
            <w:vAlign w:val="bottom"/>
          </w:tcPr>
          <w:p w14:paraId="59208E41" w14:textId="77777777" w:rsidR="00443ED7" w:rsidRPr="00E93025" w:rsidRDefault="00443ED7" w:rsidP="00443ED7">
            <w:pPr>
              <w:tabs>
                <w:tab w:val="left" w:pos="1241"/>
              </w:tabs>
              <w:spacing w:line="240" w:lineRule="auto"/>
              <w:ind w:left="-101"/>
              <w:jc w:val="both"/>
              <w:rPr>
                <w:rFonts w:cs="Arial"/>
                <w:sz w:val="18"/>
                <w:szCs w:val="18"/>
                <w:lang w:val="en-US"/>
              </w:rPr>
            </w:pPr>
          </w:p>
        </w:tc>
        <w:tc>
          <w:tcPr>
            <w:tcW w:w="723" w:type="pct"/>
            <w:tcBorders>
              <w:top w:val="single" w:sz="4" w:space="0" w:color="auto"/>
            </w:tcBorders>
            <w:vAlign w:val="bottom"/>
          </w:tcPr>
          <w:p w14:paraId="6472CE86"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464A1CF6" w14:textId="2369D215"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723" w:type="pct"/>
            <w:tcBorders>
              <w:top w:val="single" w:sz="4" w:space="0" w:color="auto"/>
            </w:tcBorders>
            <w:vAlign w:val="bottom"/>
          </w:tcPr>
          <w:p w14:paraId="71CE4539" w14:textId="69F9E882"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c>
          <w:tcPr>
            <w:tcW w:w="723" w:type="pct"/>
            <w:tcBorders>
              <w:top w:val="single" w:sz="4" w:space="0" w:color="auto"/>
            </w:tcBorders>
            <w:vAlign w:val="bottom"/>
          </w:tcPr>
          <w:p w14:paraId="12978812" w14:textId="77777777" w:rsidR="00443ED7" w:rsidRPr="00E93025" w:rsidRDefault="00443ED7" w:rsidP="00443ED7">
            <w:pPr>
              <w:spacing w:line="240" w:lineRule="auto"/>
              <w:ind w:left="-60" w:right="-72"/>
              <w:jc w:val="right"/>
              <w:rPr>
                <w:rFonts w:cs="Arial"/>
                <w:b/>
                <w:bCs/>
                <w:spacing w:val="-2"/>
                <w:sz w:val="18"/>
                <w:szCs w:val="18"/>
                <w:lang w:val="en-US"/>
              </w:rPr>
            </w:pPr>
            <w:r w:rsidRPr="00E93025">
              <w:rPr>
                <w:rFonts w:cs="Arial"/>
                <w:b/>
                <w:bCs/>
                <w:spacing w:val="-2"/>
                <w:sz w:val="18"/>
                <w:szCs w:val="18"/>
                <w:lang w:val="en-US"/>
              </w:rPr>
              <w:t>30 September</w:t>
            </w:r>
          </w:p>
          <w:p w14:paraId="298EA9E4" w14:textId="5A4BDE33"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2021</w:t>
            </w:r>
          </w:p>
        </w:tc>
        <w:tc>
          <w:tcPr>
            <w:tcW w:w="723" w:type="pct"/>
            <w:tcBorders>
              <w:top w:val="single" w:sz="4" w:space="0" w:color="auto"/>
            </w:tcBorders>
            <w:vAlign w:val="bottom"/>
          </w:tcPr>
          <w:p w14:paraId="61185CED" w14:textId="06D79A67" w:rsidR="00443ED7" w:rsidRPr="00E93025" w:rsidRDefault="00443ED7" w:rsidP="00443ED7">
            <w:pPr>
              <w:spacing w:line="240" w:lineRule="auto"/>
              <w:ind w:right="-72"/>
              <w:jc w:val="right"/>
              <w:rPr>
                <w:rFonts w:cs="Arial"/>
                <w:b/>
                <w:bCs/>
                <w:sz w:val="18"/>
                <w:szCs w:val="18"/>
                <w:lang w:val="en-US"/>
              </w:rPr>
            </w:pPr>
            <w:r w:rsidRPr="00E93025">
              <w:rPr>
                <w:rFonts w:cs="Arial"/>
                <w:b/>
                <w:bCs/>
                <w:sz w:val="18"/>
                <w:szCs w:val="18"/>
                <w:lang w:val="en-US"/>
              </w:rPr>
              <w:t>31 December 2020</w:t>
            </w:r>
          </w:p>
        </w:tc>
      </w:tr>
      <w:tr w:rsidR="0011503D" w:rsidRPr="00E93025" w14:paraId="6E6BFFE3" w14:textId="77777777" w:rsidTr="00722A0E">
        <w:trPr>
          <w:trHeight w:val="20"/>
        </w:trPr>
        <w:tc>
          <w:tcPr>
            <w:tcW w:w="2108" w:type="pct"/>
            <w:vAlign w:val="bottom"/>
          </w:tcPr>
          <w:p w14:paraId="0AD571BA" w14:textId="77777777" w:rsidR="00C9672C" w:rsidRPr="00E93025" w:rsidRDefault="00C9672C"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3978A18C" w14:textId="480EA39C" w:rsidR="00C9672C"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42FF6FD8" w14:textId="74A77541" w:rsidR="00C9672C"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63DA3B71" w14:textId="7D43B04E" w:rsidR="00C9672C"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4627581C" w14:textId="3E15797D" w:rsidR="00C9672C" w:rsidRPr="00E93025" w:rsidRDefault="00C9672C"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5CABD021" w14:textId="77777777" w:rsidTr="00722A0E">
        <w:trPr>
          <w:trHeight w:val="20"/>
        </w:trPr>
        <w:tc>
          <w:tcPr>
            <w:tcW w:w="2108" w:type="pct"/>
            <w:vAlign w:val="bottom"/>
          </w:tcPr>
          <w:p w14:paraId="40449FE0" w14:textId="77777777" w:rsidR="00C9672C" w:rsidRPr="00E93025" w:rsidRDefault="00C9672C"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23B62A52" w14:textId="77777777" w:rsidR="00C9672C" w:rsidRPr="00E93025" w:rsidRDefault="00C9672C"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2FE4580E" w14:textId="77777777" w:rsidR="00C9672C" w:rsidRPr="00E93025" w:rsidRDefault="00C9672C"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1E824C61" w14:textId="5C7281A4" w:rsidR="00C9672C" w:rsidRPr="00E93025" w:rsidRDefault="00C9672C" w:rsidP="00CC3F58">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07B8EEBF" w14:textId="77777777" w:rsidR="00C9672C" w:rsidRPr="00E93025" w:rsidRDefault="00C9672C" w:rsidP="00CC3F58">
            <w:pPr>
              <w:spacing w:line="240" w:lineRule="auto"/>
              <w:ind w:right="-72"/>
              <w:jc w:val="right"/>
              <w:rPr>
                <w:rFonts w:cs="Arial"/>
                <w:b/>
                <w:bCs/>
                <w:sz w:val="18"/>
                <w:szCs w:val="18"/>
                <w:lang w:val="en-US"/>
              </w:rPr>
            </w:pPr>
          </w:p>
        </w:tc>
      </w:tr>
      <w:tr w:rsidR="0011503D" w:rsidRPr="00E93025" w14:paraId="61DC8F86" w14:textId="77777777" w:rsidTr="00722A0E">
        <w:trPr>
          <w:trHeight w:val="20"/>
        </w:trPr>
        <w:tc>
          <w:tcPr>
            <w:tcW w:w="2108" w:type="pct"/>
            <w:vAlign w:val="bottom"/>
          </w:tcPr>
          <w:p w14:paraId="465C6B6A" w14:textId="268E8009" w:rsidR="00FD29DD" w:rsidRPr="00E93025" w:rsidRDefault="00FD29DD" w:rsidP="00CC3F58">
            <w:pPr>
              <w:tabs>
                <w:tab w:val="left" w:pos="1195"/>
              </w:tabs>
              <w:spacing w:line="240" w:lineRule="auto"/>
              <w:ind w:left="-101"/>
              <w:jc w:val="both"/>
              <w:rPr>
                <w:rFonts w:cs="Arial"/>
                <w:sz w:val="18"/>
                <w:szCs w:val="18"/>
                <w:lang w:val="en-US"/>
              </w:rPr>
            </w:pPr>
            <w:r w:rsidRPr="00E93025">
              <w:rPr>
                <w:rFonts w:cs="Arial"/>
                <w:sz w:val="18"/>
                <w:szCs w:val="18"/>
                <w:lang w:val="en-US"/>
              </w:rPr>
              <w:t>Trade payable</w:t>
            </w:r>
            <w:r w:rsidRPr="00E93025">
              <w:rPr>
                <w:rFonts w:cs="Arial"/>
                <w:sz w:val="18"/>
                <w:szCs w:val="18"/>
                <w:lang w:val="en-US"/>
              </w:rPr>
              <w:tab/>
              <w:t>- third parties</w:t>
            </w:r>
          </w:p>
        </w:tc>
        <w:tc>
          <w:tcPr>
            <w:tcW w:w="723" w:type="pct"/>
            <w:shd w:val="clear" w:color="auto" w:fill="FAFAFA"/>
          </w:tcPr>
          <w:p w14:paraId="62918AC9" w14:textId="5BA7DCE3"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6</w:t>
            </w:r>
            <w:r w:rsidR="00B828BC" w:rsidRPr="00E93025">
              <w:rPr>
                <w:rFonts w:cs="Arial"/>
                <w:sz w:val="18"/>
                <w:szCs w:val="18"/>
                <w:lang w:val="en-US"/>
              </w:rPr>
              <w:t>71</w:t>
            </w:r>
            <w:r w:rsidRPr="00E93025">
              <w:rPr>
                <w:rFonts w:cs="Arial"/>
                <w:sz w:val="18"/>
                <w:szCs w:val="18"/>
                <w:lang w:val="en-US"/>
              </w:rPr>
              <w:t>,</w:t>
            </w:r>
            <w:r w:rsidR="00B828BC" w:rsidRPr="00E93025">
              <w:rPr>
                <w:rFonts w:cs="Arial"/>
                <w:sz w:val="18"/>
                <w:szCs w:val="18"/>
                <w:lang w:val="en-US"/>
              </w:rPr>
              <w:t>843</w:t>
            </w:r>
          </w:p>
        </w:tc>
        <w:tc>
          <w:tcPr>
            <w:tcW w:w="723" w:type="pct"/>
            <w:shd w:val="clear" w:color="auto" w:fill="auto"/>
            <w:vAlign w:val="bottom"/>
          </w:tcPr>
          <w:p w14:paraId="7DE841FC" w14:textId="7F222BA3"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477,307</w:t>
            </w:r>
          </w:p>
        </w:tc>
        <w:tc>
          <w:tcPr>
            <w:tcW w:w="723" w:type="pct"/>
            <w:shd w:val="clear" w:color="auto" w:fill="FAFAFA"/>
          </w:tcPr>
          <w:p w14:paraId="04863397" w14:textId="6DE7DD85"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4</w:t>
            </w:r>
            <w:r w:rsidR="0014231A" w:rsidRPr="00E93025">
              <w:rPr>
                <w:rFonts w:cs="Arial"/>
                <w:sz w:val="18"/>
                <w:szCs w:val="18"/>
                <w:lang w:val="en-US"/>
              </w:rPr>
              <w:t>92</w:t>
            </w:r>
            <w:r w:rsidRPr="00E93025">
              <w:rPr>
                <w:rFonts w:cs="Arial"/>
                <w:sz w:val="18"/>
                <w:szCs w:val="18"/>
                <w:lang w:val="en-US"/>
              </w:rPr>
              <w:t>,</w:t>
            </w:r>
            <w:r w:rsidR="0014231A" w:rsidRPr="00E93025">
              <w:rPr>
                <w:rFonts w:cs="Arial"/>
                <w:sz w:val="18"/>
                <w:szCs w:val="18"/>
                <w:lang w:val="en-US"/>
              </w:rPr>
              <w:t>134</w:t>
            </w:r>
          </w:p>
        </w:tc>
        <w:tc>
          <w:tcPr>
            <w:tcW w:w="723" w:type="pct"/>
            <w:vAlign w:val="bottom"/>
          </w:tcPr>
          <w:p w14:paraId="2B75D0EB" w14:textId="25F07D09"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414,558</w:t>
            </w:r>
          </w:p>
        </w:tc>
      </w:tr>
      <w:tr w:rsidR="0011503D" w:rsidRPr="00E93025" w14:paraId="076F2E28" w14:textId="77777777" w:rsidTr="00722A0E">
        <w:trPr>
          <w:trHeight w:val="20"/>
        </w:trPr>
        <w:tc>
          <w:tcPr>
            <w:tcW w:w="2108" w:type="pct"/>
            <w:vAlign w:val="bottom"/>
          </w:tcPr>
          <w:p w14:paraId="657B04CF" w14:textId="00F5C150" w:rsidR="00FD29DD" w:rsidRPr="00E93025" w:rsidRDefault="00FD29DD" w:rsidP="00CC3F58">
            <w:pPr>
              <w:tabs>
                <w:tab w:val="left" w:pos="1195"/>
              </w:tabs>
              <w:spacing w:line="240" w:lineRule="auto"/>
              <w:ind w:left="-101"/>
              <w:rPr>
                <w:rFonts w:cs="Arial"/>
                <w:sz w:val="18"/>
                <w:szCs w:val="18"/>
                <w:cs/>
                <w:lang w:val="en-US"/>
              </w:rPr>
            </w:pPr>
            <w:r w:rsidRPr="00E93025">
              <w:rPr>
                <w:rFonts w:cs="Arial"/>
                <w:sz w:val="18"/>
                <w:szCs w:val="18"/>
                <w:lang w:val="en-US"/>
              </w:rPr>
              <w:tab/>
              <w:t>- related parties (note 1</w:t>
            </w:r>
            <w:r w:rsidR="0017266A" w:rsidRPr="00E93025">
              <w:rPr>
                <w:rFonts w:cs="Arial"/>
                <w:sz w:val="18"/>
                <w:szCs w:val="18"/>
                <w:lang w:val="en-US"/>
              </w:rPr>
              <w:t>9</w:t>
            </w:r>
            <w:r w:rsidRPr="00E93025">
              <w:rPr>
                <w:rFonts w:cs="Arial"/>
                <w:sz w:val="18"/>
                <w:szCs w:val="18"/>
                <w:lang w:val="en-US"/>
              </w:rPr>
              <w:t>.3)</w:t>
            </w:r>
          </w:p>
        </w:tc>
        <w:tc>
          <w:tcPr>
            <w:tcW w:w="723" w:type="pct"/>
            <w:shd w:val="clear" w:color="auto" w:fill="FAFAFA"/>
          </w:tcPr>
          <w:p w14:paraId="3B746014" w14:textId="03C02585"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w:t>
            </w:r>
          </w:p>
        </w:tc>
        <w:tc>
          <w:tcPr>
            <w:tcW w:w="723" w:type="pct"/>
            <w:shd w:val="clear" w:color="auto" w:fill="auto"/>
            <w:vAlign w:val="bottom"/>
          </w:tcPr>
          <w:p w14:paraId="54DF3A5C" w14:textId="7F4C1CC0"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w:t>
            </w:r>
          </w:p>
        </w:tc>
        <w:tc>
          <w:tcPr>
            <w:tcW w:w="723" w:type="pct"/>
            <w:shd w:val="clear" w:color="auto" w:fill="FAFAFA"/>
          </w:tcPr>
          <w:p w14:paraId="7A96A1CC" w14:textId="4A141320" w:rsidR="00FD29DD" w:rsidRPr="00E93025" w:rsidRDefault="005F05B9" w:rsidP="00CC3F58">
            <w:pPr>
              <w:spacing w:line="240" w:lineRule="auto"/>
              <w:ind w:right="-72"/>
              <w:jc w:val="right"/>
              <w:rPr>
                <w:rFonts w:cs="Arial"/>
                <w:sz w:val="18"/>
                <w:szCs w:val="18"/>
              </w:rPr>
            </w:pPr>
            <w:r w:rsidRPr="00E93025">
              <w:rPr>
                <w:rFonts w:cs="Arial"/>
                <w:sz w:val="18"/>
                <w:szCs w:val="18"/>
              </w:rPr>
              <w:t>316,263</w:t>
            </w:r>
          </w:p>
        </w:tc>
        <w:tc>
          <w:tcPr>
            <w:tcW w:w="723" w:type="pct"/>
            <w:vAlign w:val="bottom"/>
          </w:tcPr>
          <w:p w14:paraId="7FCA1AB2" w14:textId="67C27C0C"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248,341</w:t>
            </w:r>
          </w:p>
        </w:tc>
      </w:tr>
      <w:tr w:rsidR="0011503D" w:rsidRPr="00E93025" w14:paraId="20BC4B43" w14:textId="77777777" w:rsidTr="00722A0E">
        <w:trPr>
          <w:trHeight w:val="20"/>
        </w:trPr>
        <w:tc>
          <w:tcPr>
            <w:tcW w:w="2108" w:type="pct"/>
            <w:vAlign w:val="bottom"/>
          </w:tcPr>
          <w:p w14:paraId="0EF33AC9" w14:textId="526B5E3C" w:rsidR="00FD29DD" w:rsidRPr="00E93025" w:rsidRDefault="00FD29DD" w:rsidP="00CC3F58">
            <w:pPr>
              <w:tabs>
                <w:tab w:val="left" w:pos="1241"/>
              </w:tabs>
              <w:spacing w:line="240" w:lineRule="auto"/>
              <w:ind w:left="-101"/>
              <w:rPr>
                <w:rFonts w:cs="Arial"/>
                <w:sz w:val="18"/>
                <w:szCs w:val="18"/>
                <w:lang w:val="en-US"/>
              </w:rPr>
            </w:pPr>
            <w:r w:rsidRPr="00E93025">
              <w:rPr>
                <w:rFonts w:cs="Arial"/>
                <w:sz w:val="18"/>
                <w:szCs w:val="18"/>
                <w:lang w:val="en-US"/>
              </w:rPr>
              <w:t>Other payables</w:t>
            </w:r>
            <w:r w:rsidRPr="00E93025">
              <w:rPr>
                <w:rFonts w:cs="Arial"/>
                <w:sz w:val="18"/>
                <w:szCs w:val="18"/>
                <w:lang w:val="en-US"/>
              </w:rPr>
              <w:tab/>
              <w:t>- third parties</w:t>
            </w:r>
          </w:p>
        </w:tc>
        <w:tc>
          <w:tcPr>
            <w:tcW w:w="723" w:type="pct"/>
            <w:shd w:val="clear" w:color="auto" w:fill="FAFAFA"/>
          </w:tcPr>
          <w:p w14:paraId="2422D91C" w14:textId="291BCCBD"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3</w:t>
            </w:r>
            <w:r w:rsidR="0014231A" w:rsidRPr="00E93025">
              <w:rPr>
                <w:rFonts w:cs="Arial"/>
                <w:sz w:val="18"/>
                <w:szCs w:val="18"/>
                <w:lang w:val="en-US"/>
              </w:rPr>
              <w:t>49</w:t>
            </w:r>
            <w:r w:rsidRPr="00E93025">
              <w:rPr>
                <w:rFonts w:cs="Arial"/>
                <w:sz w:val="18"/>
                <w:szCs w:val="18"/>
                <w:lang w:val="en-US"/>
              </w:rPr>
              <w:t>,</w:t>
            </w:r>
            <w:r w:rsidR="0014231A" w:rsidRPr="00E93025">
              <w:rPr>
                <w:rFonts w:cs="Arial"/>
                <w:sz w:val="18"/>
                <w:szCs w:val="18"/>
                <w:lang w:val="en-US"/>
              </w:rPr>
              <w:t>024</w:t>
            </w:r>
          </w:p>
        </w:tc>
        <w:tc>
          <w:tcPr>
            <w:tcW w:w="723" w:type="pct"/>
            <w:shd w:val="clear" w:color="auto" w:fill="auto"/>
            <w:vAlign w:val="bottom"/>
          </w:tcPr>
          <w:p w14:paraId="2079AC97" w14:textId="26B7FDA9"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99,514</w:t>
            </w:r>
          </w:p>
        </w:tc>
        <w:tc>
          <w:tcPr>
            <w:tcW w:w="723" w:type="pct"/>
            <w:shd w:val="clear" w:color="auto" w:fill="FAFAFA"/>
          </w:tcPr>
          <w:p w14:paraId="67EFC177" w14:textId="321FE2F2"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3</w:t>
            </w:r>
            <w:r w:rsidR="0014231A" w:rsidRPr="00E93025">
              <w:rPr>
                <w:rFonts w:cs="Arial"/>
                <w:sz w:val="18"/>
                <w:szCs w:val="18"/>
                <w:lang w:val="en-US"/>
              </w:rPr>
              <w:t>49</w:t>
            </w:r>
            <w:r w:rsidRPr="00E93025">
              <w:rPr>
                <w:rFonts w:cs="Arial"/>
                <w:sz w:val="18"/>
                <w:szCs w:val="18"/>
                <w:lang w:val="en-US"/>
              </w:rPr>
              <w:t>,</w:t>
            </w:r>
            <w:r w:rsidR="0014231A" w:rsidRPr="00E93025">
              <w:rPr>
                <w:rFonts w:cs="Arial"/>
                <w:sz w:val="18"/>
                <w:szCs w:val="18"/>
                <w:lang w:val="en-US"/>
              </w:rPr>
              <w:t>024</w:t>
            </w:r>
          </w:p>
        </w:tc>
        <w:tc>
          <w:tcPr>
            <w:tcW w:w="723" w:type="pct"/>
            <w:vAlign w:val="bottom"/>
          </w:tcPr>
          <w:p w14:paraId="73DDD834" w14:textId="01EB7B8D"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99,514</w:t>
            </w:r>
          </w:p>
        </w:tc>
      </w:tr>
      <w:tr w:rsidR="0011503D" w:rsidRPr="00E93025" w14:paraId="53C840EB" w14:textId="77777777" w:rsidTr="00722A0E">
        <w:trPr>
          <w:trHeight w:val="20"/>
        </w:trPr>
        <w:tc>
          <w:tcPr>
            <w:tcW w:w="2108" w:type="pct"/>
            <w:vAlign w:val="bottom"/>
          </w:tcPr>
          <w:p w14:paraId="2B8B2DCE" w14:textId="49695E4F" w:rsidR="00FD29DD" w:rsidRPr="00E93025" w:rsidRDefault="00FD29DD" w:rsidP="00CC3F58">
            <w:pPr>
              <w:tabs>
                <w:tab w:val="left" w:pos="1241"/>
              </w:tabs>
              <w:spacing w:line="240" w:lineRule="auto"/>
              <w:ind w:left="-101"/>
              <w:rPr>
                <w:rFonts w:cs="Arial"/>
                <w:sz w:val="18"/>
                <w:szCs w:val="18"/>
                <w:cs/>
                <w:lang w:val="en-US"/>
              </w:rPr>
            </w:pPr>
            <w:r w:rsidRPr="00E93025">
              <w:rPr>
                <w:rFonts w:cs="Arial"/>
                <w:sz w:val="18"/>
                <w:szCs w:val="18"/>
                <w:lang w:val="en-US"/>
              </w:rPr>
              <w:tab/>
              <w:t>- related parties (note 1</w:t>
            </w:r>
            <w:r w:rsidR="0017266A" w:rsidRPr="00E93025">
              <w:rPr>
                <w:rFonts w:cs="Arial"/>
                <w:sz w:val="18"/>
                <w:szCs w:val="18"/>
                <w:lang w:val="en-US"/>
              </w:rPr>
              <w:t>9</w:t>
            </w:r>
            <w:r w:rsidRPr="00E93025">
              <w:rPr>
                <w:rFonts w:cs="Arial"/>
                <w:sz w:val="18"/>
                <w:szCs w:val="18"/>
                <w:lang w:val="en-US"/>
              </w:rPr>
              <w:t>.3)</w:t>
            </w:r>
          </w:p>
        </w:tc>
        <w:tc>
          <w:tcPr>
            <w:tcW w:w="723" w:type="pct"/>
            <w:shd w:val="clear" w:color="auto" w:fill="FAFAFA"/>
          </w:tcPr>
          <w:p w14:paraId="1569137A" w14:textId="476B6986"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2,380</w:t>
            </w:r>
          </w:p>
        </w:tc>
        <w:tc>
          <w:tcPr>
            <w:tcW w:w="723" w:type="pct"/>
            <w:shd w:val="clear" w:color="auto" w:fill="auto"/>
            <w:vAlign w:val="bottom"/>
          </w:tcPr>
          <w:p w14:paraId="5EE7E7A9" w14:textId="6A567298"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11,014</w:t>
            </w:r>
          </w:p>
        </w:tc>
        <w:tc>
          <w:tcPr>
            <w:tcW w:w="723" w:type="pct"/>
            <w:shd w:val="clear" w:color="auto" w:fill="FAFAFA"/>
          </w:tcPr>
          <w:p w14:paraId="7B1CE86A" w14:textId="2054A25E" w:rsidR="00FD29DD" w:rsidRPr="00E93025" w:rsidRDefault="000D1F13" w:rsidP="00CC3F58">
            <w:pPr>
              <w:spacing w:line="240" w:lineRule="auto"/>
              <w:ind w:right="-72"/>
              <w:jc w:val="right"/>
              <w:rPr>
                <w:rFonts w:cs="Arial"/>
                <w:sz w:val="18"/>
                <w:szCs w:val="18"/>
                <w:lang w:val="en-US"/>
              </w:rPr>
            </w:pPr>
            <w:r w:rsidRPr="00E93025">
              <w:rPr>
                <w:rFonts w:cs="Arial"/>
                <w:sz w:val="18"/>
                <w:szCs w:val="18"/>
                <w:lang w:val="en-US"/>
              </w:rPr>
              <w:t>4</w:t>
            </w:r>
            <w:r w:rsidR="005F05B9" w:rsidRPr="00E93025">
              <w:rPr>
                <w:rFonts w:cs="Arial"/>
                <w:sz w:val="18"/>
                <w:szCs w:val="18"/>
                <w:lang w:val="en-US"/>
              </w:rPr>
              <w:t>,464</w:t>
            </w:r>
          </w:p>
        </w:tc>
        <w:tc>
          <w:tcPr>
            <w:tcW w:w="723" w:type="pct"/>
            <w:vAlign w:val="bottom"/>
          </w:tcPr>
          <w:p w14:paraId="1F0D1416" w14:textId="2E228CFA"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51,098</w:t>
            </w:r>
          </w:p>
        </w:tc>
      </w:tr>
      <w:tr w:rsidR="0011503D" w:rsidRPr="00E93025" w14:paraId="7D7845DC" w14:textId="77777777" w:rsidTr="00722A0E">
        <w:trPr>
          <w:trHeight w:val="20"/>
        </w:trPr>
        <w:tc>
          <w:tcPr>
            <w:tcW w:w="2108" w:type="pct"/>
          </w:tcPr>
          <w:p w14:paraId="395E0988" w14:textId="1EBB5808" w:rsidR="00C1514D" w:rsidRPr="00E93025" w:rsidRDefault="00C1514D" w:rsidP="00CC3F58">
            <w:pPr>
              <w:tabs>
                <w:tab w:val="left" w:pos="1241"/>
              </w:tabs>
              <w:spacing w:line="240" w:lineRule="auto"/>
              <w:ind w:left="-101"/>
              <w:rPr>
                <w:rFonts w:cs="Arial"/>
                <w:sz w:val="18"/>
                <w:szCs w:val="18"/>
                <w:lang w:val="en-US"/>
              </w:rPr>
            </w:pPr>
            <w:r w:rsidRPr="00E93025">
              <w:rPr>
                <w:rFonts w:cs="Arial"/>
                <w:sz w:val="18"/>
                <w:szCs w:val="18"/>
                <w:lang w:val="en-US"/>
              </w:rPr>
              <w:t>Accrued staff costs</w:t>
            </w:r>
          </w:p>
        </w:tc>
        <w:tc>
          <w:tcPr>
            <w:tcW w:w="723" w:type="pct"/>
            <w:shd w:val="clear" w:color="auto" w:fill="FAFAFA"/>
          </w:tcPr>
          <w:p w14:paraId="67A0868A" w14:textId="45C9509D" w:rsidR="00C1514D" w:rsidRPr="00E93025" w:rsidRDefault="00CF4F33" w:rsidP="00CC3F58">
            <w:pPr>
              <w:spacing w:line="240" w:lineRule="auto"/>
              <w:ind w:right="-72"/>
              <w:jc w:val="right"/>
              <w:rPr>
                <w:rFonts w:cs="Arial"/>
                <w:sz w:val="18"/>
                <w:szCs w:val="18"/>
              </w:rPr>
            </w:pPr>
            <w:r w:rsidRPr="00E93025">
              <w:rPr>
                <w:rFonts w:cs="Arial"/>
                <w:sz w:val="18"/>
                <w:szCs w:val="18"/>
              </w:rPr>
              <w:t>310,901</w:t>
            </w:r>
          </w:p>
        </w:tc>
        <w:tc>
          <w:tcPr>
            <w:tcW w:w="723" w:type="pct"/>
            <w:shd w:val="clear" w:color="auto" w:fill="auto"/>
          </w:tcPr>
          <w:p w14:paraId="351F0906" w14:textId="115F32E8" w:rsidR="00C1514D" w:rsidRPr="00E93025" w:rsidRDefault="00C1514D" w:rsidP="00CC3F58">
            <w:pPr>
              <w:spacing w:line="240" w:lineRule="auto"/>
              <w:ind w:right="-72"/>
              <w:jc w:val="right"/>
              <w:rPr>
                <w:rFonts w:cs="Arial"/>
                <w:sz w:val="18"/>
                <w:szCs w:val="18"/>
                <w:lang w:val="en-US"/>
              </w:rPr>
            </w:pPr>
            <w:r w:rsidRPr="00E93025">
              <w:rPr>
                <w:rFonts w:cs="Arial"/>
                <w:sz w:val="18"/>
                <w:szCs w:val="18"/>
                <w:lang w:val="en-US"/>
              </w:rPr>
              <w:t xml:space="preserve"> 371,628 </w:t>
            </w:r>
          </w:p>
        </w:tc>
        <w:tc>
          <w:tcPr>
            <w:tcW w:w="723" w:type="pct"/>
            <w:shd w:val="clear" w:color="auto" w:fill="FAFAFA"/>
          </w:tcPr>
          <w:p w14:paraId="145637B3" w14:textId="60105673" w:rsidR="00C1514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268,813</w:t>
            </w:r>
          </w:p>
        </w:tc>
        <w:tc>
          <w:tcPr>
            <w:tcW w:w="723" w:type="pct"/>
          </w:tcPr>
          <w:p w14:paraId="4AA38027" w14:textId="47C5D7AF" w:rsidR="00C1514D" w:rsidRPr="00E93025" w:rsidRDefault="00C1514D" w:rsidP="00CC3F58">
            <w:pPr>
              <w:spacing w:line="240" w:lineRule="auto"/>
              <w:ind w:right="-72"/>
              <w:jc w:val="right"/>
              <w:rPr>
                <w:rFonts w:cs="Arial"/>
                <w:sz w:val="18"/>
                <w:szCs w:val="18"/>
                <w:lang w:val="en-US"/>
              </w:rPr>
            </w:pPr>
            <w:r w:rsidRPr="00E93025">
              <w:rPr>
                <w:rFonts w:cs="Arial"/>
                <w:sz w:val="18"/>
                <w:szCs w:val="18"/>
                <w:lang w:val="en-US"/>
              </w:rPr>
              <w:t>307,617</w:t>
            </w:r>
          </w:p>
        </w:tc>
      </w:tr>
      <w:tr w:rsidR="0011503D" w:rsidRPr="00E93025" w14:paraId="6D45E993" w14:textId="77777777" w:rsidTr="00722A0E">
        <w:trPr>
          <w:trHeight w:val="20"/>
        </w:trPr>
        <w:tc>
          <w:tcPr>
            <w:tcW w:w="2108" w:type="pct"/>
            <w:vAlign w:val="bottom"/>
          </w:tcPr>
          <w:p w14:paraId="52AC468F" w14:textId="0496F101" w:rsidR="00FD29DD" w:rsidRPr="00E93025" w:rsidRDefault="00FD29DD" w:rsidP="00CC3F58">
            <w:pPr>
              <w:tabs>
                <w:tab w:val="left" w:pos="1241"/>
              </w:tabs>
              <w:spacing w:line="240" w:lineRule="auto"/>
              <w:ind w:left="-101"/>
              <w:rPr>
                <w:rFonts w:cs="Arial"/>
                <w:sz w:val="18"/>
                <w:szCs w:val="18"/>
                <w:lang w:val="en-US"/>
              </w:rPr>
            </w:pPr>
            <w:r w:rsidRPr="00E93025">
              <w:rPr>
                <w:rFonts w:cs="Arial"/>
                <w:sz w:val="18"/>
                <w:szCs w:val="18"/>
                <w:lang w:val="en-US"/>
              </w:rPr>
              <w:t xml:space="preserve">Accrued </w:t>
            </w:r>
            <w:r w:rsidRPr="00E93025">
              <w:rPr>
                <w:rFonts w:cs="Arial"/>
                <w:sz w:val="18"/>
                <w:szCs w:val="18"/>
              </w:rPr>
              <w:t>agent service fees</w:t>
            </w:r>
          </w:p>
        </w:tc>
        <w:tc>
          <w:tcPr>
            <w:tcW w:w="723" w:type="pct"/>
            <w:shd w:val="clear" w:color="auto" w:fill="FAFAFA"/>
          </w:tcPr>
          <w:p w14:paraId="361BBC15" w14:textId="12D27E74"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116,850</w:t>
            </w:r>
          </w:p>
        </w:tc>
        <w:tc>
          <w:tcPr>
            <w:tcW w:w="723" w:type="pct"/>
            <w:shd w:val="clear" w:color="auto" w:fill="auto"/>
            <w:vAlign w:val="bottom"/>
          </w:tcPr>
          <w:p w14:paraId="4B67E957" w14:textId="7771D187"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91,253</w:t>
            </w:r>
          </w:p>
        </w:tc>
        <w:tc>
          <w:tcPr>
            <w:tcW w:w="723" w:type="pct"/>
            <w:shd w:val="clear" w:color="auto" w:fill="FAFAFA"/>
          </w:tcPr>
          <w:p w14:paraId="610B4D31" w14:textId="067AD8D9"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116,850</w:t>
            </w:r>
          </w:p>
        </w:tc>
        <w:tc>
          <w:tcPr>
            <w:tcW w:w="723" w:type="pct"/>
            <w:vAlign w:val="bottom"/>
          </w:tcPr>
          <w:p w14:paraId="099D294B" w14:textId="46CE134B"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91,253</w:t>
            </w:r>
          </w:p>
        </w:tc>
      </w:tr>
      <w:tr w:rsidR="0011503D" w:rsidRPr="00E93025" w14:paraId="05D727CD" w14:textId="77777777" w:rsidTr="00722A0E">
        <w:trPr>
          <w:trHeight w:val="20"/>
        </w:trPr>
        <w:tc>
          <w:tcPr>
            <w:tcW w:w="2108" w:type="pct"/>
            <w:vAlign w:val="bottom"/>
          </w:tcPr>
          <w:p w14:paraId="17DC3716" w14:textId="7FBCA452" w:rsidR="00FD29DD" w:rsidRPr="00E93025" w:rsidRDefault="00FD29DD" w:rsidP="00CC3F58">
            <w:pPr>
              <w:tabs>
                <w:tab w:val="left" w:pos="1241"/>
              </w:tabs>
              <w:spacing w:line="240" w:lineRule="auto"/>
              <w:ind w:left="-101"/>
              <w:rPr>
                <w:rFonts w:cs="Arial"/>
                <w:sz w:val="18"/>
                <w:szCs w:val="18"/>
                <w:lang w:val="en-US"/>
              </w:rPr>
            </w:pPr>
            <w:r w:rsidRPr="00E93025">
              <w:rPr>
                <w:rFonts w:cs="Arial"/>
                <w:sz w:val="18"/>
                <w:szCs w:val="18"/>
                <w:lang w:val="en-US"/>
              </w:rPr>
              <w:t>Accrued transportation expense</w:t>
            </w:r>
          </w:p>
        </w:tc>
        <w:tc>
          <w:tcPr>
            <w:tcW w:w="723" w:type="pct"/>
            <w:shd w:val="clear" w:color="auto" w:fill="FAFAFA"/>
          </w:tcPr>
          <w:p w14:paraId="7639FD76" w14:textId="710B7275"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262,654</w:t>
            </w:r>
          </w:p>
        </w:tc>
        <w:tc>
          <w:tcPr>
            <w:tcW w:w="723" w:type="pct"/>
            <w:shd w:val="clear" w:color="auto" w:fill="auto"/>
            <w:vAlign w:val="bottom"/>
          </w:tcPr>
          <w:p w14:paraId="10AF651D" w14:textId="04426CE9"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9,484</w:t>
            </w:r>
          </w:p>
        </w:tc>
        <w:tc>
          <w:tcPr>
            <w:tcW w:w="723" w:type="pct"/>
            <w:shd w:val="clear" w:color="auto" w:fill="FAFAFA"/>
          </w:tcPr>
          <w:p w14:paraId="29BD9A18" w14:textId="3C3943F6"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262,654</w:t>
            </w:r>
          </w:p>
        </w:tc>
        <w:tc>
          <w:tcPr>
            <w:tcW w:w="723" w:type="pct"/>
            <w:vAlign w:val="bottom"/>
          </w:tcPr>
          <w:p w14:paraId="69CD58DE" w14:textId="102B066A"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9,484</w:t>
            </w:r>
          </w:p>
        </w:tc>
      </w:tr>
      <w:tr w:rsidR="0011503D" w:rsidRPr="00E93025" w14:paraId="02270489" w14:textId="77777777" w:rsidTr="00722A0E">
        <w:trPr>
          <w:trHeight w:val="20"/>
        </w:trPr>
        <w:tc>
          <w:tcPr>
            <w:tcW w:w="2108" w:type="pct"/>
            <w:vAlign w:val="bottom"/>
          </w:tcPr>
          <w:p w14:paraId="0B594C71" w14:textId="6A146CD1" w:rsidR="00FD29DD" w:rsidRPr="00E93025" w:rsidRDefault="00FD29DD" w:rsidP="00CC3F58">
            <w:pPr>
              <w:tabs>
                <w:tab w:val="left" w:pos="1241"/>
              </w:tabs>
              <w:spacing w:line="240" w:lineRule="auto"/>
              <w:ind w:left="-101"/>
              <w:rPr>
                <w:rFonts w:cs="Arial"/>
                <w:sz w:val="18"/>
                <w:szCs w:val="18"/>
                <w:lang w:val="en-US"/>
              </w:rPr>
            </w:pPr>
            <w:r w:rsidRPr="00E93025">
              <w:rPr>
                <w:rFonts w:cs="Arial"/>
                <w:sz w:val="18"/>
                <w:szCs w:val="18"/>
                <w:lang w:val="en-US"/>
              </w:rPr>
              <w:t>Accrued rental expense</w:t>
            </w:r>
          </w:p>
        </w:tc>
        <w:tc>
          <w:tcPr>
            <w:tcW w:w="723" w:type="pct"/>
            <w:shd w:val="clear" w:color="auto" w:fill="FAFAFA"/>
          </w:tcPr>
          <w:p w14:paraId="7BD63BAD" w14:textId="1F6520CD"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21,458</w:t>
            </w:r>
          </w:p>
        </w:tc>
        <w:tc>
          <w:tcPr>
            <w:tcW w:w="723" w:type="pct"/>
            <w:shd w:val="clear" w:color="auto" w:fill="auto"/>
            <w:vAlign w:val="bottom"/>
          </w:tcPr>
          <w:p w14:paraId="6C5ED5F7" w14:textId="519D7E1F"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22,379</w:t>
            </w:r>
          </w:p>
        </w:tc>
        <w:tc>
          <w:tcPr>
            <w:tcW w:w="723" w:type="pct"/>
            <w:shd w:val="clear" w:color="auto" w:fill="FAFAFA"/>
          </w:tcPr>
          <w:p w14:paraId="64BC57A1" w14:textId="3853213A"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21,099</w:t>
            </w:r>
          </w:p>
        </w:tc>
        <w:tc>
          <w:tcPr>
            <w:tcW w:w="723" w:type="pct"/>
            <w:vAlign w:val="bottom"/>
          </w:tcPr>
          <w:p w14:paraId="287A9807" w14:textId="6A18A78A"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22,379</w:t>
            </w:r>
          </w:p>
        </w:tc>
      </w:tr>
      <w:tr w:rsidR="0011503D" w:rsidRPr="00E93025" w14:paraId="531B71E2" w14:textId="77777777" w:rsidTr="00296B75">
        <w:trPr>
          <w:trHeight w:val="20"/>
        </w:trPr>
        <w:tc>
          <w:tcPr>
            <w:tcW w:w="2108" w:type="pct"/>
            <w:vAlign w:val="bottom"/>
          </w:tcPr>
          <w:p w14:paraId="25A439EE" w14:textId="5927BDE3" w:rsidR="00C1514D" w:rsidRPr="00E93025" w:rsidRDefault="00C1514D" w:rsidP="00CC3F58">
            <w:pPr>
              <w:tabs>
                <w:tab w:val="left" w:pos="1195"/>
              </w:tabs>
              <w:spacing w:line="240" w:lineRule="auto"/>
              <w:ind w:left="-101"/>
              <w:rPr>
                <w:rFonts w:cs="Arial"/>
                <w:sz w:val="18"/>
                <w:szCs w:val="18"/>
                <w:lang w:val="en-US"/>
              </w:rPr>
            </w:pPr>
            <w:r w:rsidRPr="00E93025">
              <w:rPr>
                <w:rFonts w:cs="Arial"/>
                <w:sz w:val="18"/>
                <w:szCs w:val="18"/>
                <w:lang w:val="en-US"/>
              </w:rPr>
              <w:t>Other accruals</w:t>
            </w:r>
            <w:r w:rsidRPr="00E93025">
              <w:rPr>
                <w:rFonts w:cs="Arial"/>
                <w:sz w:val="18"/>
                <w:szCs w:val="18"/>
                <w:lang w:val="en-US"/>
              </w:rPr>
              <w:tab/>
              <w:t>- third parties</w:t>
            </w:r>
          </w:p>
        </w:tc>
        <w:tc>
          <w:tcPr>
            <w:tcW w:w="723" w:type="pct"/>
            <w:shd w:val="clear" w:color="auto" w:fill="FAFAFA"/>
          </w:tcPr>
          <w:p w14:paraId="284F334F" w14:textId="7F523BFF" w:rsidR="00C1514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158,766</w:t>
            </w:r>
          </w:p>
        </w:tc>
        <w:tc>
          <w:tcPr>
            <w:tcW w:w="723" w:type="pct"/>
            <w:shd w:val="clear" w:color="auto" w:fill="auto"/>
          </w:tcPr>
          <w:p w14:paraId="690BEA0A" w14:textId="7644EF17" w:rsidR="00C1514D" w:rsidRPr="00E93025" w:rsidRDefault="00C1514D" w:rsidP="00CC3F58">
            <w:pPr>
              <w:spacing w:line="240" w:lineRule="auto"/>
              <w:ind w:right="-72"/>
              <w:jc w:val="right"/>
              <w:rPr>
                <w:rFonts w:cs="Arial"/>
                <w:sz w:val="18"/>
                <w:szCs w:val="18"/>
                <w:lang w:val="en-US"/>
              </w:rPr>
            </w:pPr>
            <w:r w:rsidRPr="00E93025">
              <w:rPr>
                <w:rFonts w:cs="Arial"/>
                <w:sz w:val="18"/>
                <w:szCs w:val="18"/>
                <w:lang w:val="en-US"/>
              </w:rPr>
              <w:t xml:space="preserve"> 173,283 </w:t>
            </w:r>
          </w:p>
        </w:tc>
        <w:tc>
          <w:tcPr>
            <w:tcW w:w="723" w:type="pct"/>
            <w:shd w:val="clear" w:color="auto" w:fill="FAFAFA"/>
          </w:tcPr>
          <w:p w14:paraId="01701AFF" w14:textId="026A195F" w:rsidR="00C1514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153,285</w:t>
            </w:r>
          </w:p>
        </w:tc>
        <w:tc>
          <w:tcPr>
            <w:tcW w:w="723" w:type="pct"/>
            <w:vAlign w:val="bottom"/>
          </w:tcPr>
          <w:p w14:paraId="44C84C14" w14:textId="368B7CBA" w:rsidR="00C1514D" w:rsidRPr="00E93025" w:rsidRDefault="00C1514D" w:rsidP="00CC3F58">
            <w:pPr>
              <w:spacing w:line="240" w:lineRule="auto"/>
              <w:ind w:right="-72"/>
              <w:jc w:val="right"/>
              <w:rPr>
                <w:rFonts w:cs="Arial"/>
                <w:sz w:val="18"/>
                <w:szCs w:val="18"/>
                <w:lang w:val="en-US"/>
              </w:rPr>
            </w:pPr>
            <w:r w:rsidRPr="00E93025">
              <w:rPr>
                <w:rFonts w:cs="Arial"/>
                <w:sz w:val="18"/>
                <w:szCs w:val="18"/>
                <w:lang w:val="en-US"/>
              </w:rPr>
              <w:t>160,229</w:t>
            </w:r>
          </w:p>
        </w:tc>
      </w:tr>
      <w:tr w:rsidR="00FD29DD" w:rsidRPr="00E93025" w14:paraId="438BB275" w14:textId="77777777" w:rsidTr="00722A0E">
        <w:trPr>
          <w:trHeight w:val="20"/>
        </w:trPr>
        <w:tc>
          <w:tcPr>
            <w:tcW w:w="2108" w:type="pct"/>
            <w:vAlign w:val="bottom"/>
          </w:tcPr>
          <w:p w14:paraId="7911898E" w14:textId="2FE3E094" w:rsidR="00FD29DD" w:rsidRPr="00E93025" w:rsidRDefault="00FD29DD" w:rsidP="00CC3F58">
            <w:pPr>
              <w:tabs>
                <w:tab w:val="left" w:pos="1195"/>
              </w:tabs>
              <w:spacing w:line="240" w:lineRule="auto"/>
              <w:ind w:left="-101"/>
              <w:jc w:val="both"/>
              <w:rPr>
                <w:rFonts w:cs="Arial"/>
                <w:sz w:val="18"/>
                <w:szCs w:val="18"/>
                <w:lang w:val="en-US"/>
              </w:rPr>
            </w:pPr>
            <w:r w:rsidRPr="00E93025">
              <w:rPr>
                <w:rFonts w:cs="Arial"/>
                <w:sz w:val="18"/>
                <w:szCs w:val="18"/>
                <w:lang w:val="en-US"/>
              </w:rPr>
              <w:tab/>
              <w:t>- related parties (note 1</w:t>
            </w:r>
            <w:r w:rsidR="0017266A" w:rsidRPr="00E93025">
              <w:rPr>
                <w:rFonts w:cs="Arial"/>
                <w:sz w:val="18"/>
                <w:szCs w:val="18"/>
                <w:lang w:val="en-US"/>
              </w:rPr>
              <w:t>9</w:t>
            </w:r>
            <w:r w:rsidRPr="00E93025">
              <w:rPr>
                <w:rFonts w:cs="Arial"/>
                <w:sz w:val="18"/>
                <w:szCs w:val="18"/>
                <w:lang w:val="en-US"/>
              </w:rPr>
              <w:t>.3)</w:t>
            </w:r>
          </w:p>
        </w:tc>
        <w:tc>
          <w:tcPr>
            <w:tcW w:w="723" w:type="pct"/>
            <w:shd w:val="clear" w:color="auto" w:fill="FAFAFA"/>
          </w:tcPr>
          <w:p w14:paraId="30D71542" w14:textId="34ACFC5A" w:rsidR="00FD29DD" w:rsidRPr="00E93025" w:rsidRDefault="00CF4F33" w:rsidP="00CC3F58">
            <w:pPr>
              <w:spacing w:line="240" w:lineRule="auto"/>
              <w:ind w:right="-72"/>
              <w:jc w:val="right"/>
              <w:rPr>
                <w:rFonts w:cs="Arial"/>
                <w:sz w:val="18"/>
                <w:szCs w:val="18"/>
                <w:lang w:val="en-US"/>
              </w:rPr>
            </w:pPr>
            <w:r w:rsidRPr="00E93025">
              <w:rPr>
                <w:rFonts w:cs="Arial"/>
                <w:sz w:val="18"/>
                <w:szCs w:val="18"/>
                <w:lang w:val="en-US"/>
              </w:rPr>
              <w:t>4,274</w:t>
            </w:r>
          </w:p>
        </w:tc>
        <w:tc>
          <w:tcPr>
            <w:tcW w:w="723" w:type="pct"/>
            <w:shd w:val="clear" w:color="auto" w:fill="auto"/>
            <w:vAlign w:val="bottom"/>
          </w:tcPr>
          <w:p w14:paraId="71F7A574" w14:textId="7DA2CE5F"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20,903</w:t>
            </w:r>
          </w:p>
        </w:tc>
        <w:tc>
          <w:tcPr>
            <w:tcW w:w="723" w:type="pct"/>
            <w:shd w:val="clear" w:color="auto" w:fill="FAFAFA"/>
          </w:tcPr>
          <w:p w14:paraId="46574471" w14:textId="4C4827F1"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4,222</w:t>
            </w:r>
          </w:p>
        </w:tc>
        <w:tc>
          <w:tcPr>
            <w:tcW w:w="723" w:type="pct"/>
            <w:vAlign w:val="bottom"/>
          </w:tcPr>
          <w:p w14:paraId="1CE9771F" w14:textId="2F7B792E"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20,894</w:t>
            </w:r>
          </w:p>
        </w:tc>
      </w:tr>
      <w:tr w:rsidR="00FD29DD" w:rsidRPr="00E93025" w14:paraId="27F1FB84" w14:textId="77777777" w:rsidTr="00722A0E">
        <w:trPr>
          <w:trHeight w:val="20"/>
        </w:trPr>
        <w:tc>
          <w:tcPr>
            <w:tcW w:w="2108" w:type="pct"/>
            <w:vAlign w:val="bottom"/>
          </w:tcPr>
          <w:p w14:paraId="1FBD5756" w14:textId="3CE987E9" w:rsidR="00FD29DD" w:rsidRPr="00E93025" w:rsidRDefault="00FD29DD" w:rsidP="00CC3F58">
            <w:pPr>
              <w:tabs>
                <w:tab w:val="left" w:pos="1241"/>
              </w:tabs>
              <w:spacing w:line="240" w:lineRule="auto"/>
              <w:ind w:left="-101"/>
              <w:jc w:val="both"/>
              <w:rPr>
                <w:rFonts w:cs="Arial"/>
                <w:sz w:val="18"/>
                <w:szCs w:val="18"/>
                <w:lang w:val="en-US"/>
              </w:rPr>
            </w:pPr>
            <w:r w:rsidRPr="00E93025">
              <w:rPr>
                <w:rFonts w:cs="Arial"/>
                <w:sz w:val="18"/>
                <w:szCs w:val="18"/>
                <w:lang w:val="en-US"/>
              </w:rPr>
              <w:t>Refundable deposits</w:t>
            </w:r>
          </w:p>
        </w:tc>
        <w:tc>
          <w:tcPr>
            <w:tcW w:w="723" w:type="pct"/>
            <w:shd w:val="clear" w:color="auto" w:fill="FAFAFA"/>
          </w:tcPr>
          <w:p w14:paraId="3DCC3A56" w14:textId="3C8E8F4D" w:rsidR="00FD29DD" w:rsidRPr="00E93025" w:rsidRDefault="00CF4F33" w:rsidP="00CC3F58">
            <w:pPr>
              <w:spacing w:line="240" w:lineRule="auto"/>
              <w:ind w:right="-72"/>
              <w:jc w:val="right"/>
              <w:rPr>
                <w:rFonts w:cs="Arial"/>
                <w:sz w:val="18"/>
                <w:szCs w:val="18"/>
                <w:cs/>
                <w:lang w:val="en-US"/>
              </w:rPr>
            </w:pPr>
            <w:r w:rsidRPr="00E93025">
              <w:rPr>
                <w:rFonts w:cs="Arial"/>
                <w:sz w:val="18"/>
                <w:szCs w:val="18"/>
                <w:lang w:val="en-US"/>
              </w:rPr>
              <w:t>10,029</w:t>
            </w:r>
          </w:p>
        </w:tc>
        <w:tc>
          <w:tcPr>
            <w:tcW w:w="723" w:type="pct"/>
            <w:shd w:val="clear" w:color="auto" w:fill="auto"/>
            <w:vAlign w:val="bottom"/>
          </w:tcPr>
          <w:p w14:paraId="63F6BD05" w14:textId="6F622542"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7,529</w:t>
            </w:r>
          </w:p>
        </w:tc>
        <w:tc>
          <w:tcPr>
            <w:tcW w:w="723" w:type="pct"/>
            <w:shd w:val="clear" w:color="auto" w:fill="FAFAFA"/>
          </w:tcPr>
          <w:p w14:paraId="5EE6C2A4" w14:textId="27C93D46" w:rsidR="00FD29DD" w:rsidRPr="00E93025" w:rsidRDefault="005F05B9" w:rsidP="00CC3F58">
            <w:pPr>
              <w:spacing w:line="240" w:lineRule="auto"/>
              <w:ind w:right="-72"/>
              <w:jc w:val="right"/>
              <w:rPr>
                <w:rFonts w:cs="Arial"/>
                <w:sz w:val="18"/>
                <w:szCs w:val="18"/>
                <w:lang w:val="en-US"/>
              </w:rPr>
            </w:pPr>
            <w:r w:rsidRPr="00E93025">
              <w:rPr>
                <w:rFonts w:cs="Arial"/>
                <w:sz w:val="18"/>
                <w:szCs w:val="18"/>
                <w:lang w:val="en-US"/>
              </w:rPr>
              <w:t>9,917</w:t>
            </w:r>
          </w:p>
        </w:tc>
        <w:tc>
          <w:tcPr>
            <w:tcW w:w="723" w:type="pct"/>
            <w:vAlign w:val="bottom"/>
          </w:tcPr>
          <w:p w14:paraId="55C5FFC5" w14:textId="506B9A59"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7,529</w:t>
            </w:r>
          </w:p>
        </w:tc>
      </w:tr>
      <w:tr w:rsidR="00FD29DD" w:rsidRPr="00E93025" w14:paraId="74FF300E" w14:textId="77777777" w:rsidTr="00FD3419">
        <w:trPr>
          <w:trHeight w:val="68"/>
        </w:trPr>
        <w:tc>
          <w:tcPr>
            <w:tcW w:w="2108" w:type="pct"/>
            <w:vAlign w:val="bottom"/>
          </w:tcPr>
          <w:p w14:paraId="14CA6621" w14:textId="544DB88B" w:rsidR="00FD29DD" w:rsidRPr="00E93025" w:rsidRDefault="00FD29DD" w:rsidP="00CC3F58">
            <w:pPr>
              <w:tabs>
                <w:tab w:val="left" w:pos="1241"/>
              </w:tabs>
              <w:spacing w:line="240" w:lineRule="auto"/>
              <w:ind w:left="-101"/>
              <w:jc w:val="both"/>
              <w:rPr>
                <w:rFonts w:cs="Arial"/>
                <w:sz w:val="18"/>
                <w:szCs w:val="18"/>
                <w:lang w:val="en-US"/>
              </w:rPr>
            </w:pPr>
            <w:r w:rsidRPr="00E93025">
              <w:rPr>
                <w:rFonts w:cs="Arial"/>
                <w:sz w:val="18"/>
                <w:szCs w:val="18"/>
                <w:lang w:val="en-US"/>
              </w:rPr>
              <w:t>Deferred franchise fee</w:t>
            </w:r>
          </w:p>
        </w:tc>
        <w:tc>
          <w:tcPr>
            <w:tcW w:w="723" w:type="pct"/>
            <w:tcBorders>
              <w:bottom w:val="single" w:sz="4" w:space="0" w:color="auto"/>
            </w:tcBorders>
            <w:shd w:val="clear" w:color="auto" w:fill="FAFAFA"/>
          </w:tcPr>
          <w:p w14:paraId="33BCB1AB" w14:textId="279CCE90" w:rsidR="00FD29DD" w:rsidRPr="00E93025" w:rsidRDefault="0060399A" w:rsidP="00CC3F58">
            <w:pPr>
              <w:spacing w:line="240" w:lineRule="auto"/>
              <w:ind w:right="-72"/>
              <w:jc w:val="right"/>
              <w:rPr>
                <w:rFonts w:cs="Arial"/>
                <w:sz w:val="18"/>
                <w:szCs w:val="18"/>
                <w:lang w:val="en-US"/>
              </w:rPr>
            </w:pPr>
            <w:r w:rsidRPr="00E93025">
              <w:rPr>
                <w:rFonts w:cs="Arial"/>
                <w:sz w:val="18"/>
                <w:szCs w:val="18"/>
                <w:lang w:val="en-US"/>
              </w:rPr>
              <w:t>400</w:t>
            </w:r>
          </w:p>
        </w:tc>
        <w:tc>
          <w:tcPr>
            <w:tcW w:w="723" w:type="pct"/>
            <w:tcBorders>
              <w:bottom w:val="single" w:sz="4" w:space="0" w:color="auto"/>
            </w:tcBorders>
            <w:shd w:val="clear" w:color="auto" w:fill="auto"/>
            <w:vAlign w:val="bottom"/>
          </w:tcPr>
          <w:p w14:paraId="205FF28E" w14:textId="30CE3569"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62,734</w:t>
            </w:r>
          </w:p>
        </w:tc>
        <w:tc>
          <w:tcPr>
            <w:tcW w:w="723" w:type="pct"/>
            <w:tcBorders>
              <w:bottom w:val="single" w:sz="4" w:space="0" w:color="auto"/>
            </w:tcBorders>
            <w:shd w:val="clear" w:color="auto" w:fill="FAFAFA"/>
          </w:tcPr>
          <w:p w14:paraId="68F8B101" w14:textId="551D7F3B" w:rsidR="00FD29DD" w:rsidRPr="00E93025" w:rsidRDefault="0060399A" w:rsidP="00CC3F58">
            <w:pPr>
              <w:spacing w:line="240" w:lineRule="auto"/>
              <w:ind w:right="-72"/>
              <w:jc w:val="right"/>
              <w:rPr>
                <w:rFonts w:cs="Arial"/>
                <w:sz w:val="18"/>
                <w:szCs w:val="18"/>
                <w:lang w:val="en-US"/>
              </w:rPr>
            </w:pPr>
            <w:r w:rsidRPr="00E93025">
              <w:rPr>
                <w:rFonts w:cs="Arial"/>
                <w:sz w:val="18"/>
                <w:szCs w:val="18"/>
                <w:lang w:val="en-US"/>
              </w:rPr>
              <w:t>400</w:t>
            </w:r>
          </w:p>
        </w:tc>
        <w:tc>
          <w:tcPr>
            <w:tcW w:w="723" w:type="pct"/>
            <w:tcBorders>
              <w:bottom w:val="single" w:sz="4" w:space="0" w:color="auto"/>
            </w:tcBorders>
            <w:vAlign w:val="bottom"/>
          </w:tcPr>
          <w:p w14:paraId="27AB62EF" w14:textId="1E84C571" w:rsidR="00FD29DD" w:rsidRPr="00E93025" w:rsidRDefault="00FD29DD" w:rsidP="00CC3F58">
            <w:pPr>
              <w:spacing w:line="240" w:lineRule="auto"/>
              <w:ind w:right="-72"/>
              <w:jc w:val="right"/>
              <w:rPr>
                <w:rFonts w:cs="Arial"/>
                <w:sz w:val="18"/>
                <w:szCs w:val="18"/>
                <w:lang w:val="en-US"/>
              </w:rPr>
            </w:pPr>
            <w:r w:rsidRPr="00E93025">
              <w:rPr>
                <w:rFonts w:cs="Arial"/>
                <w:sz w:val="18"/>
                <w:szCs w:val="18"/>
                <w:lang w:val="en-US"/>
              </w:rPr>
              <w:t>62,734</w:t>
            </w:r>
          </w:p>
        </w:tc>
      </w:tr>
      <w:tr w:rsidR="000F3005" w:rsidRPr="00E93025" w14:paraId="40A93EA6" w14:textId="77777777" w:rsidTr="00722A0E">
        <w:trPr>
          <w:trHeight w:val="20"/>
        </w:trPr>
        <w:tc>
          <w:tcPr>
            <w:tcW w:w="2108" w:type="pct"/>
          </w:tcPr>
          <w:p w14:paraId="2BD44E46" w14:textId="77777777" w:rsidR="000F3005" w:rsidRPr="00E93025" w:rsidRDefault="000F3005"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0ACBAA93" w14:textId="77777777" w:rsidR="000F3005" w:rsidRPr="00E93025" w:rsidRDefault="000F3005" w:rsidP="00CC3F58">
            <w:pPr>
              <w:spacing w:line="240" w:lineRule="auto"/>
              <w:ind w:right="-72"/>
              <w:jc w:val="right"/>
              <w:rPr>
                <w:rFonts w:cs="Arial"/>
                <w:sz w:val="18"/>
                <w:szCs w:val="18"/>
              </w:rPr>
            </w:pPr>
          </w:p>
        </w:tc>
        <w:tc>
          <w:tcPr>
            <w:tcW w:w="723" w:type="pct"/>
            <w:tcBorders>
              <w:top w:val="single" w:sz="4" w:space="0" w:color="auto"/>
            </w:tcBorders>
            <w:shd w:val="clear" w:color="auto" w:fill="auto"/>
          </w:tcPr>
          <w:p w14:paraId="526034B2" w14:textId="77777777" w:rsidR="000F3005" w:rsidRPr="00E93025" w:rsidRDefault="000F3005" w:rsidP="00CC3F58">
            <w:pPr>
              <w:spacing w:line="240" w:lineRule="auto"/>
              <w:ind w:right="-72"/>
              <w:jc w:val="right"/>
              <w:rPr>
                <w:rFonts w:cs="Arial"/>
                <w:sz w:val="18"/>
                <w:szCs w:val="18"/>
              </w:rPr>
            </w:pPr>
          </w:p>
        </w:tc>
        <w:tc>
          <w:tcPr>
            <w:tcW w:w="723" w:type="pct"/>
            <w:tcBorders>
              <w:top w:val="single" w:sz="4" w:space="0" w:color="auto"/>
            </w:tcBorders>
            <w:shd w:val="clear" w:color="auto" w:fill="FAFAFA"/>
          </w:tcPr>
          <w:p w14:paraId="425B8665" w14:textId="1BE8F087" w:rsidR="000F3005" w:rsidRPr="00E93025" w:rsidRDefault="000F3005" w:rsidP="00CC3F58">
            <w:pPr>
              <w:spacing w:line="240" w:lineRule="auto"/>
              <w:ind w:right="-72"/>
              <w:jc w:val="right"/>
              <w:rPr>
                <w:rFonts w:cs="Arial"/>
                <w:sz w:val="18"/>
                <w:szCs w:val="18"/>
              </w:rPr>
            </w:pPr>
          </w:p>
        </w:tc>
        <w:tc>
          <w:tcPr>
            <w:tcW w:w="723" w:type="pct"/>
            <w:tcBorders>
              <w:top w:val="single" w:sz="4" w:space="0" w:color="auto"/>
            </w:tcBorders>
          </w:tcPr>
          <w:p w14:paraId="4C3FA4FC" w14:textId="77777777" w:rsidR="000F3005" w:rsidRPr="00E93025" w:rsidRDefault="000F3005" w:rsidP="00CC3F58">
            <w:pPr>
              <w:spacing w:line="240" w:lineRule="auto"/>
              <w:ind w:right="-72"/>
              <w:jc w:val="right"/>
              <w:rPr>
                <w:rFonts w:cs="Arial"/>
                <w:sz w:val="18"/>
                <w:szCs w:val="18"/>
                <w:lang w:val="en-US"/>
              </w:rPr>
            </w:pPr>
          </w:p>
        </w:tc>
      </w:tr>
      <w:tr w:rsidR="000F3005" w:rsidRPr="00E93025" w14:paraId="35879A2A" w14:textId="77777777" w:rsidTr="00722A0E">
        <w:trPr>
          <w:trHeight w:val="20"/>
        </w:trPr>
        <w:tc>
          <w:tcPr>
            <w:tcW w:w="2108" w:type="pct"/>
            <w:vAlign w:val="bottom"/>
          </w:tcPr>
          <w:p w14:paraId="3D41A419" w14:textId="4D240296" w:rsidR="000F3005" w:rsidRPr="00E93025" w:rsidRDefault="000F3005" w:rsidP="00CC3F58">
            <w:pPr>
              <w:tabs>
                <w:tab w:val="left" w:pos="1241"/>
              </w:tabs>
              <w:spacing w:line="240" w:lineRule="auto"/>
              <w:ind w:left="-101"/>
              <w:jc w:val="both"/>
              <w:rPr>
                <w:rFonts w:cs="Arial"/>
                <w:sz w:val="18"/>
                <w:szCs w:val="18"/>
                <w:lang w:val="en-US"/>
              </w:rPr>
            </w:pPr>
            <w:r w:rsidRPr="00E93025">
              <w:rPr>
                <w:rFonts w:cs="Arial"/>
                <w:sz w:val="18"/>
                <w:szCs w:val="18"/>
                <w:lang w:val="en-US"/>
              </w:rPr>
              <w:t>Total</w:t>
            </w:r>
          </w:p>
        </w:tc>
        <w:tc>
          <w:tcPr>
            <w:tcW w:w="723" w:type="pct"/>
            <w:tcBorders>
              <w:bottom w:val="single" w:sz="4" w:space="0" w:color="auto"/>
            </w:tcBorders>
            <w:shd w:val="clear" w:color="auto" w:fill="FAFAFA"/>
          </w:tcPr>
          <w:p w14:paraId="1A412641" w14:textId="5B3E51D2" w:rsidR="000F3005" w:rsidRPr="00E93025" w:rsidRDefault="00CF4F33" w:rsidP="00CC3F58">
            <w:pPr>
              <w:spacing w:line="240" w:lineRule="auto"/>
              <w:ind w:right="-72"/>
              <w:jc w:val="right"/>
              <w:rPr>
                <w:rFonts w:cs="Arial"/>
                <w:sz w:val="18"/>
                <w:szCs w:val="18"/>
                <w:cs/>
                <w:lang w:val="en-US"/>
              </w:rPr>
            </w:pPr>
            <w:r w:rsidRPr="00E93025">
              <w:rPr>
                <w:rFonts w:cs="Arial"/>
                <w:sz w:val="18"/>
                <w:szCs w:val="18"/>
                <w:lang w:val="en-US"/>
              </w:rPr>
              <w:t>1,9</w:t>
            </w:r>
            <w:r w:rsidR="000D1F13" w:rsidRPr="00E93025">
              <w:rPr>
                <w:rFonts w:cs="Arial"/>
                <w:sz w:val="18"/>
                <w:szCs w:val="18"/>
                <w:lang w:val="en-US"/>
              </w:rPr>
              <w:t>0</w:t>
            </w:r>
            <w:r w:rsidR="0060399A" w:rsidRPr="00E93025">
              <w:rPr>
                <w:rFonts w:cs="Arial"/>
                <w:sz w:val="18"/>
                <w:szCs w:val="18"/>
                <w:lang w:val="en-US"/>
              </w:rPr>
              <w:t>8,579</w:t>
            </w:r>
          </w:p>
        </w:tc>
        <w:tc>
          <w:tcPr>
            <w:tcW w:w="723" w:type="pct"/>
            <w:tcBorders>
              <w:bottom w:val="single" w:sz="4" w:space="0" w:color="auto"/>
            </w:tcBorders>
            <w:shd w:val="clear" w:color="auto" w:fill="auto"/>
          </w:tcPr>
          <w:p w14:paraId="597A23EF" w14:textId="6697546B" w:rsidR="000F3005" w:rsidRPr="00E93025" w:rsidRDefault="000F3005" w:rsidP="00CC3F58">
            <w:pPr>
              <w:spacing w:line="240" w:lineRule="auto"/>
              <w:ind w:right="-72"/>
              <w:jc w:val="right"/>
              <w:rPr>
                <w:rFonts w:cs="Arial"/>
                <w:sz w:val="18"/>
                <w:szCs w:val="18"/>
                <w:lang w:val="en-US"/>
              </w:rPr>
            </w:pPr>
            <w:r w:rsidRPr="00E93025">
              <w:rPr>
                <w:rFonts w:cs="Arial"/>
                <w:sz w:val="18"/>
                <w:szCs w:val="18"/>
                <w:lang w:val="en-US"/>
              </w:rPr>
              <w:t>1,347,028</w:t>
            </w:r>
          </w:p>
        </w:tc>
        <w:tc>
          <w:tcPr>
            <w:tcW w:w="723" w:type="pct"/>
            <w:tcBorders>
              <w:bottom w:val="single" w:sz="4" w:space="0" w:color="auto"/>
            </w:tcBorders>
            <w:shd w:val="clear" w:color="auto" w:fill="FAFAFA"/>
          </w:tcPr>
          <w:p w14:paraId="506556EA" w14:textId="37107525" w:rsidR="000F3005" w:rsidRPr="00E93025" w:rsidRDefault="005F05B9" w:rsidP="00CC3F58">
            <w:pPr>
              <w:spacing w:line="240" w:lineRule="auto"/>
              <w:ind w:right="-72"/>
              <w:jc w:val="right"/>
              <w:rPr>
                <w:rFonts w:cs="Arial"/>
                <w:sz w:val="18"/>
                <w:szCs w:val="18"/>
                <w:lang w:val="en-US"/>
              </w:rPr>
            </w:pPr>
            <w:r w:rsidRPr="00E93025">
              <w:rPr>
                <w:rFonts w:cs="Arial"/>
                <w:sz w:val="18"/>
                <w:szCs w:val="18"/>
                <w:lang w:val="en-US"/>
              </w:rPr>
              <w:t>1,99</w:t>
            </w:r>
            <w:r w:rsidR="0060399A" w:rsidRPr="00E93025">
              <w:rPr>
                <w:rFonts w:cs="Arial"/>
                <w:sz w:val="18"/>
                <w:szCs w:val="18"/>
                <w:lang w:val="en-US"/>
              </w:rPr>
              <w:t>9,125</w:t>
            </w:r>
          </w:p>
        </w:tc>
        <w:tc>
          <w:tcPr>
            <w:tcW w:w="723" w:type="pct"/>
            <w:tcBorders>
              <w:bottom w:val="single" w:sz="4" w:space="0" w:color="auto"/>
            </w:tcBorders>
          </w:tcPr>
          <w:p w14:paraId="5AC43DE6" w14:textId="4C6FC080" w:rsidR="000F3005" w:rsidRPr="00E93025" w:rsidRDefault="000F3005" w:rsidP="00CC3F58">
            <w:pPr>
              <w:spacing w:line="240" w:lineRule="auto"/>
              <w:ind w:right="-72"/>
              <w:jc w:val="right"/>
              <w:rPr>
                <w:rFonts w:cs="Arial"/>
                <w:sz w:val="18"/>
                <w:szCs w:val="18"/>
                <w:lang w:val="en-US"/>
              </w:rPr>
            </w:pPr>
            <w:r w:rsidRPr="00E93025">
              <w:rPr>
                <w:rFonts w:cs="Arial"/>
                <w:sz w:val="18"/>
                <w:szCs w:val="18"/>
                <w:lang w:val="en-US"/>
              </w:rPr>
              <w:t>1,495,630</w:t>
            </w:r>
          </w:p>
        </w:tc>
      </w:tr>
    </w:tbl>
    <w:p w14:paraId="0B474F9D" w14:textId="271AE244" w:rsidR="000A3992" w:rsidRPr="00DB6792" w:rsidRDefault="000A3992" w:rsidP="00DB6792">
      <w:pPr>
        <w:spacing w:line="240" w:lineRule="auto"/>
        <w:ind w:left="475" w:hanging="475"/>
        <w:jc w:val="both"/>
        <w:rPr>
          <w:rFonts w:eastAsia="Arial Unicode MS" w:cs="Arial"/>
          <w:sz w:val="18"/>
          <w:szCs w:val="18"/>
        </w:rPr>
      </w:pPr>
      <w:bookmarkStart w:id="6" w:name="ShareCapital"/>
    </w:p>
    <w:p w14:paraId="4D670E5D" w14:textId="77777777" w:rsidR="00DB6792" w:rsidRPr="00DB6792" w:rsidRDefault="00DB6792" w:rsidP="00DB6792">
      <w:pPr>
        <w:spacing w:line="240" w:lineRule="auto"/>
        <w:ind w:left="475" w:hanging="475"/>
        <w:jc w:val="both"/>
        <w:rPr>
          <w:rFonts w:eastAsia="Arial Unicode MS" w:cs="Arial"/>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32020" w:themeFill="text2"/>
        <w:tblLook w:val="04A0" w:firstRow="1" w:lastRow="0" w:firstColumn="1" w:lastColumn="0" w:noHBand="0" w:noVBand="1"/>
      </w:tblPr>
      <w:tblGrid>
        <w:gridCol w:w="9461"/>
      </w:tblGrid>
      <w:tr w:rsidR="00934727" w:rsidRPr="00E93025" w14:paraId="378E99CF" w14:textId="77777777" w:rsidTr="00FA2651">
        <w:trPr>
          <w:trHeight w:val="386"/>
        </w:trPr>
        <w:tc>
          <w:tcPr>
            <w:tcW w:w="9461" w:type="dxa"/>
            <w:shd w:val="clear" w:color="auto" w:fill="FFA543"/>
            <w:vAlign w:val="center"/>
          </w:tcPr>
          <w:p w14:paraId="60BFC251" w14:textId="5F66F163" w:rsidR="00934727" w:rsidRPr="00E93025" w:rsidRDefault="00934727" w:rsidP="00CC3F58">
            <w:pPr>
              <w:spacing w:line="240" w:lineRule="auto"/>
              <w:ind w:left="504" w:hanging="504"/>
              <w:jc w:val="both"/>
              <w:rPr>
                <w:rFonts w:eastAsia="Arial Unicode MS" w:cs="Arial"/>
                <w:b/>
                <w:bCs/>
                <w:color w:val="FFFFFF" w:themeColor="background1"/>
                <w:sz w:val="18"/>
                <w:szCs w:val="18"/>
                <w:cs/>
              </w:rPr>
            </w:pPr>
            <w:r w:rsidRPr="00E93025">
              <w:rPr>
                <w:rFonts w:eastAsia="Arial Unicode MS" w:cs="Arial"/>
                <w:b/>
                <w:bCs/>
                <w:color w:val="FFFFFF" w:themeColor="background1"/>
                <w:sz w:val="18"/>
                <w:szCs w:val="18"/>
              </w:rPr>
              <w:t>1</w:t>
            </w:r>
            <w:r w:rsidR="00B17E3F" w:rsidRPr="00E93025">
              <w:rPr>
                <w:rFonts w:eastAsia="Arial Unicode MS" w:cs="Arial"/>
                <w:b/>
                <w:bCs/>
                <w:color w:val="FFFFFF" w:themeColor="background1"/>
                <w:sz w:val="18"/>
                <w:szCs w:val="18"/>
              </w:rPr>
              <w:t>3</w:t>
            </w:r>
            <w:r w:rsidRPr="00E93025">
              <w:rPr>
                <w:rFonts w:eastAsia="Arial Unicode MS" w:cs="Arial"/>
                <w:b/>
                <w:bCs/>
                <w:color w:val="FFFFFF" w:themeColor="background1"/>
                <w:sz w:val="18"/>
                <w:szCs w:val="18"/>
              </w:rPr>
              <w:tab/>
            </w:r>
            <w:r w:rsidR="00465FBD" w:rsidRPr="00E93025">
              <w:rPr>
                <w:rFonts w:eastAsia="Arial Unicode MS" w:cs="Arial"/>
                <w:b/>
                <w:bCs/>
                <w:color w:val="FFFFFF" w:themeColor="background1"/>
                <w:sz w:val="18"/>
                <w:szCs w:val="18"/>
              </w:rPr>
              <w:t>P</w:t>
            </w:r>
            <w:r w:rsidR="00A1016F" w:rsidRPr="00E93025">
              <w:rPr>
                <w:rFonts w:eastAsia="Arial Unicode MS" w:cs="Arial"/>
                <w:b/>
                <w:bCs/>
                <w:color w:val="FFFFFF" w:themeColor="background1"/>
                <w:sz w:val="18"/>
                <w:szCs w:val="18"/>
              </w:rPr>
              <w:t>remium on share capital</w:t>
            </w:r>
            <w:bookmarkEnd w:id="6"/>
          </w:p>
        </w:tc>
      </w:tr>
    </w:tbl>
    <w:p w14:paraId="745CE9D4" w14:textId="77777777" w:rsidR="00B64858" w:rsidRPr="00E93025" w:rsidRDefault="00B64858" w:rsidP="00CC3F58">
      <w:pPr>
        <w:spacing w:line="240" w:lineRule="auto"/>
        <w:ind w:left="475" w:hanging="475"/>
        <w:jc w:val="both"/>
        <w:rPr>
          <w:rFonts w:eastAsia="Arial Unicode MS" w:cs="Arial"/>
          <w:sz w:val="18"/>
          <w:szCs w:val="18"/>
        </w:rPr>
      </w:pPr>
    </w:p>
    <w:p w14:paraId="7806771D" w14:textId="0912CFAB" w:rsidR="00B64858" w:rsidRPr="00E93025" w:rsidRDefault="0016658E" w:rsidP="00CC3F58">
      <w:pPr>
        <w:tabs>
          <w:tab w:val="left" w:pos="540"/>
        </w:tabs>
        <w:spacing w:line="240" w:lineRule="auto"/>
        <w:jc w:val="both"/>
        <w:rPr>
          <w:rFonts w:cs="Arial"/>
          <w:sz w:val="18"/>
          <w:szCs w:val="18"/>
        </w:rPr>
      </w:pPr>
      <w:r w:rsidRPr="00E93025">
        <w:rPr>
          <w:rFonts w:eastAsia="Arial Unicode MS" w:cs="Arial"/>
          <w:sz w:val="18"/>
          <w:szCs w:val="18"/>
        </w:rPr>
        <w:t xml:space="preserve">During the period ended </w:t>
      </w:r>
      <w:r w:rsidR="00D02155" w:rsidRPr="00E93025">
        <w:rPr>
          <w:rFonts w:eastAsia="Arial Unicode MS" w:cs="Arial"/>
          <w:sz w:val="18"/>
          <w:szCs w:val="18"/>
        </w:rPr>
        <w:t xml:space="preserve">30 </w:t>
      </w:r>
      <w:r w:rsidR="00443ED7" w:rsidRPr="00E93025">
        <w:rPr>
          <w:rFonts w:eastAsia="Arial Unicode MS" w:cs="Arial"/>
          <w:sz w:val="18"/>
          <w:szCs w:val="18"/>
        </w:rPr>
        <w:t>September</w:t>
      </w:r>
      <w:r w:rsidRPr="00E93025">
        <w:rPr>
          <w:rFonts w:eastAsia="Arial Unicode MS" w:cs="Arial"/>
          <w:sz w:val="18"/>
          <w:szCs w:val="18"/>
        </w:rPr>
        <w:t xml:space="preserve"> 2021, the Company recognised additional directly attributable expenses of the initial public offering amount</w:t>
      </w:r>
      <w:r w:rsidR="006E4218" w:rsidRPr="00E93025">
        <w:rPr>
          <w:rFonts w:eastAsia="Arial Unicode MS" w:cs="Arial"/>
          <w:sz w:val="18"/>
          <w:szCs w:val="18"/>
        </w:rPr>
        <w:t>ing</w:t>
      </w:r>
      <w:r w:rsidRPr="00E93025">
        <w:rPr>
          <w:rFonts w:eastAsia="Arial Unicode MS" w:cs="Arial"/>
          <w:sz w:val="18"/>
          <w:szCs w:val="18"/>
        </w:rPr>
        <w:t xml:space="preserve"> to Baht </w:t>
      </w:r>
      <w:r w:rsidR="00034EDF" w:rsidRPr="00E93025">
        <w:rPr>
          <w:rFonts w:eastAsia="Arial Unicode MS" w:cs="Arial"/>
          <w:sz w:val="18"/>
          <w:szCs w:val="18"/>
        </w:rPr>
        <w:t xml:space="preserve">47.81 </w:t>
      </w:r>
      <w:r w:rsidRPr="00E93025">
        <w:rPr>
          <w:rFonts w:eastAsia="Arial Unicode MS" w:cs="Arial"/>
          <w:sz w:val="18"/>
          <w:szCs w:val="18"/>
        </w:rPr>
        <w:t xml:space="preserve">million. </w:t>
      </w:r>
      <w:r w:rsidR="00693966" w:rsidRPr="00E93025">
        <w:rPr>
          <w:rFonts w:eastAsia="Arial Unicode MS" w:cs="Arial"/>
          <w:sz w:val="18"/>
          <w:szCs w:val="18"/>
        </w:rPr>
        <w:t>Th</w:t>
      </w:r>
      <w:r w:rsidR="006E4218" w:rsidRPr="00E93025">
        <w:rPr>
          <w:rFonts w:eastAsia="Arial Unicode MS" w:cs="Arial"/>
          <w:sz w:val="18"/>
          <w:szCs w:val="18"/>
        </w:rPr>
        <w:t>e</w:t>
      </w:r>
      <w:r w:rsidR="00693966" w:rsidRPr="00E93025">
        <w:rPr>
          <w:rFonts w:eastAsia="Arial Unicode MS" w:cs="Arial"/>
          <w:sz w:val="18"/>
          <w:szCs w:val="18"/>
        </w:rPr>
        <w:t xml:space="preserve"> amount</w:t>
      </w:r>
      <w:r w:rsidRPr="00E93025">
        <w:rPr>
          <w:rFonts w:eastAsia="Arial Unicode MS" w:cs="Arial"/>
          <w:sz w:val="18"/>
          <w:szCs w:val="18"/>
        </w:rPr>
        <w:t xml:space="preserve"> is presented deducting from premium on share capital.</w:t>
      </w:r>
    </w:p>
    <w:p w14:paraId="087F3B6E" w14:textId="77777777" w:rsidR="004456DE" w:rsidRPr="00E93025" w:rsidRDefault="004456DE" w:rsidP="00CC3F58">
      <w:pPr>
        <w:spacing w:line="240" w:lineRule="auto"/>
        <w:jc w:val="thaiDistribute"/>
        <w:rPr>
          <w:rFonts w:eastAsia="Arial Unicode MS" w:cs="Arial"/>
          <w:sz w:val="18"/>
          <w:szCs w:val="18"/>
        </w:rPr>
      </w:pPr>
    </w:p>
    <w:p w14:paraId="5A76D88A" w14:textId="1C5E14A8" w:rsidR="004456DE" w:rsidRPr="00E93025" w:rsidRDefault="004456DE" w:rsidP="00CC3F58">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1523D" w:rsidRPr="00E93025" w14:paraId="084B12BB" w14:textId="77777777" w:rsidTr="00FA2651">
        <w:trPr>
          <w:trHeight w:val="386"/>
        </w:trPr>
        <w:tc>
          <w:tcPr>
            <w:tcW w:w="9461" w:type="dxa"/>
            <w:shd w:val="clear" w:color="auto" w:fill="FFA543"/>
            <w:vAlign w:val="center"/>
          </w:tcPr>
          <w:p w14:paraId="1F9A94CC" w14:textId="13917481" w:rsidR="00C1523D" w:rsidRPr="00E93025" w:rsidRDefault="00C1523D"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t>1</w:t>
            </w:r>
            <w:r w:rsidR="00B17E3F" w:rsidRPr="00E93025">
              <w:rPr>
                <w:rFonts w:eastAsia="Arial Unicode MS" w:cs="Arial"/>
                <w:b/>
                <w:bCs/>
                <w:color w:val="FFFFFF"/>
                <w:sz w:val="18"/>
                <w:szCs w:val="18"/>
              </w:rPr>
              <w:t>4</w:t>
            </w:r>
            <w:r w:rsidRPr="00E93025">
              <w:rPr>
                <w:rFonts w:eastAsia="Arial Unicode MS" w:cs="Arial"/>
                <w:b/>
                <w:bCs/>
                <w:color w:val="FFFFFF"/>
                <w:sz w:val="18"/>
                <w:szCs w:val="18"/>
              </w:rPr>
              <w:tab/>
              <w:t>Sales and services income</w:t>
            </w:r>
          </w:p>
        </w:tc>
      </w:tr>
    </w:tbl>
    <w:p w14:paraId="131FEAEB" w14:textId="3EC29859" w:rsidR="00C1523D" w:rsidRPr="00E93025" w:rsidRDefault="00C1523D" w:rsidP="00CC3F58">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11503D" w:rsidRPr="00E93025" w14:paraId="0AAD08E5" w14:textId="77777777" w:rsidTr="00722A0E">
        <w:trPr>
          <w:trHeight w:val="20"/>
        </w:trPr>
        <w:tc>
          <w:tcPr>
            <w:tcW w:w="2108" w:type="pct"/>
            <w:vAlign w:val="bottom"/>
          </w:tcPr>
          <w:p w14:paraId="475B9F8E" w14:textId="77777777" w:rsidR="007A0433" w:rsidRPr="00E93025" w:rsidRDefault="007A0433"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4AE91477" w14:textId="7777777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Consolidated</w:t>
            </w:r>
          </w:p>
          <w:p w14:paraId="5C46059A" w14:textId="6AC2EA3A"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financial information</w:t>
            </w:r>
          </w:p>
        </w:tc>
        <w:tc>
          <w:tcPr>
            <w:tcW w:w="1446" w:type="pct"/>
            <w:gridSpan w:val="2"/>
            <w:tcBorders>
              <w:top w:val="single" w:sz="4" w:space="0" w:color="auto"/>
            </w:tcBorders>
            <w:vAlign w:val="bottom"/>
          </w:tcPr>
          <w:p w14:paraId="617F586E" w14:textId="3E8DAD81"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Separate</w:t>
            </w:r>
          </w:p>
          <w:p w14:paraId="6D705D02" w14:textId="7777777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financial information</w:t>
            </w:r>
          </w:p>
        </w:tc>
      </w:tr>
      <w:tr w:rsidR="0011503D" w:rsidRPr="00E93025" w14:paraId="2F54BA77" w14:textId="77777777" w:rsidTr="00722A0E">
        <w:trPr>
          <w:trHeight w:val="20"/>
        </w:trPr>
        <w:tc>
          <w:tcPr>
            <w:tcW w:w="2108" w:type="pct"/>
          </w:tcPr>
          <w:p w14:paraId="2B3AF3B6" w14:textId="21E5DAB3" w:rsidR="007A0433" w:rsidRPr="00E93025" w:rsidRDefault="00E14021" w:rsidP="00CC3F58">
            <w:pPr>
              <w:tabs>
                <w:tab w:val="left" w:pos="1241"/>
              </w:tabs>
              <w:spacing w:line="240" w:lineRule="auto"/>
              <w:ind w:left="-101"/>
              <w:jc w:val="both"/>
              <w:rPr>
                <w:rFonts w:cs="Arial"/>
                <w:spacing w:val="-4"/>
                <w:sz w:val="18"/>
                <w:szCs w:val="18"/>
                <w:lang w:val="en-US"/>
              </w:rPr>
            </w:pPr>
            <w:r w:rsidRPr="00E93025">
              <w:rPr>
                <w:rFonts w:cs="Arial"/>
                <w:b/>
                <w:bCs/>
                <w:spacing w:val="-4"/>
                <w:sz w:val="18"/>
                <w:szCs w:val="18"/>
              </w:rPr>
              <w:t>For the nine-month period ended 30 September</w:t>
            </w:r>
          </w:p>
        </w:tc>
        <w:tc>
          <w:tcPr>
            <w:tcW w:w="723" w:type="pct"/>
            <w:tcBorders>
              <w:top w:val="single" w:sz="4" w:space="0" w:color="auto"/>
            </w:tcBorders>
            <w:vAlign w:val="bottom"/>
          </w:tcPr>
          <w:p w14:paraId="30427FDC" w14:textId="302FB190"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723" w:type="pct"/>
            <w:tcBorders>
              <w:top w:val="single" w:sz="4" w:space="0" w:color="auto"/>
            </w:tcBorders>
          </w:tcPr>
          <w:p w14:paraId="3018E844" w14:textId="3C724BAC"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2020</w:t>
            </w:r>
          </w:p>
        </w:tc>
        <w:tc>
          <w:tcPr>
            <w:tcW w:w="723" w:type="pct"/>
            <w:tcBorders>
              <w:top w:val="single" w:sz="4" w:space="0" w:color="auto"/>
            </w:tcBorders>
            <w:vAlign w:val="bottom"/>
          </w:tcPr>
          <w:p w14:paraId="029767FE" w14:textId="0551D9B0"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723" w:type="pct"/>
            <w:tcBorders>
              <w:top w:val="single" w:sz="4" w:space="0" w:color="auto"/>
            </w:tcBorders>
            <w:vAlign w:val="bottom"/>
          </w:tcPr>
          <w:p w14:paraId="057D3486" w14:textId="708AD390"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6933CD0D" w14:textId="77777777" w:rsidTr="00722A0E">
        <w:trPr>
          <w:trHeight w:val="20"/>
        </w:trPr>
        <w:tc>
          <w:tcPr>
            <w:tcW w:w="2108" w:type="pct"/>
            <w:vAlign w:val="bottom"/>
          </w:tcPr>
          <w:p w14:paraId="60822582" w14:textId="249BB193" w:rsidR="007A0433" w:rsidRPr="00E93025" w:rsidRDefault="007A0433"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7BE5DAC8" w14:textId="14F28C38"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19827652" w14:textId="37F9FC83"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3C07180D" w14:textId="4DAD0213"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77328C0D" w14:textId="789F71F2"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1F1630CB" w14:textId="77777777" w:rsidTr="00722A0E">
        <w:trPr>
          <w:trHeight w:val="20"/>
        </w:trPr>
        <w:tc>
          <w:tcPr>
            <w:tcW w:w="2108" w:type="pct"/>
            <w:vAlign w:val="bottom"/>
          </w:tcPr>
          <w:p w14:paraId="034E4F28" w14:textId="77777777" w:rsidR="007A0433" w:rsidRPr="00E93025" w:rsidRDefault="007A0433"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6E3F666E" w14:textId="77777777" w:rsidR="007A0433" w:rsidRPr="00E93025" w:rsidRDefault="007A0433"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0F2B0481" w14:textId="77777777" w:rsidR="007A0433" w:rsidRPr="00E93025" w:rsidRDefault="007A0433"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11496CF2" w14:textId="3D01F544" w:rsidR="007A0433" w:rsidRPr="00E93025" w:rsidRDefault="007A0433" w:rsidP="00CC3F58">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48E5485F" w14:textId="77777777" w:rsidR="007A0433" w:rsidRPr="00E93025" w:rsidRDefault="007A0433" w:rsidP="00CC3F58">
            <w:pPr>
              <w:spacing w:line="240" w:lineRule="auto"/>
              <w:ind w:right="-72"/>
              <w:jc w:val="right"/>
              <w:rPr>
                <w:rFonts w:cs="Arial"/>
                <w:b/>
                <w:bCs/>
                <w:sz w:val="18"/>
                <w:szCs w:val="18"/>
                <w:lang w:val="en-US"/>
              </w:rPr>
            </w:pPr>
          </w:p>
        </w:tc>
      </w:tr>
      <w:tr w:rsidR="00B14BDF" w:rsidRPr="00E93025" w14:paraId="059F5822" w14:textId="77777777" w:rsidTr="00722A0E">
        <w:trPr>
          <w:trHeight w:val="20"/>
        </w:trPr>
        <w:tc>
          <w:tcPr>
            <w:tcW w:w="2108" w:type="pct"/>
          </w:tcPr>
          <w:p w14:paraId="315A8BC7" w14:textId="553FCE61" w:rsidR="00B14BDF" w:rsidRPr="00E93025" w:rsidRDefault="00B14BDF" w:rsidP="00B14BDF">
            <w:pPr>
              <w:tabs>
                <w:tab w:val="left" w:pos="1195"/>
              </w:tabs>
              <w:spacing w:line="240" w:lineRule="auto"/>
              <w:ind w:left="-101"/>
              <w:jc w:val="both"/>
              <w:rPr>
                <w:rFonts w:cs="Arial"/>
                <w:sz w:val="18"/>
                <w:szCs w:val="18"/>
                <w:lang w:val="en-US"/>
              </w:rPr>
            </w:pPr>
            <w:r w:rsidRPr="00E93025">
              <w:rPr>
                <w:rFonts w:cs="Arial"/>
                <w:sz w:val="18"/>
                <w:szCs w:val="18"/>
              </w:rPr>
              <w:t>Parcel delivery services income</w:t>
            </w:r>
          </w:p>
        </w:tc>
        <w:tc>
          <w:tcPr>
            <w:tcW w:w="723" w:type="pct"/>
            <w:shd w:val="clear" w:color="auto" w:fill="FAFAFA"/>
          </w:tcPr>
          <w:p w14:paraId="79B11553" w14:textId="05A60198"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13,836,916 </w:t>
            </w:r>
          </w:p>
        </w:tc>
        <w:tc>
          <w:tcPr>
            <w:tcW w:w="723" w:type="pct"/>
            <w:shd w:val="clear" w:color="auto" w:fill="auto"/>
          </w:tcPr>
          <w:p w14:paraId="5C005A49" w14:textId="1978B28E"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14,443,280</w:t>
            </w:r>
          </w:p>
        </w:tc>
        <w:tc>
          <w:tcPr>
            <w:tcW w:w="723" w:type="pct"/>
            <w:shd w:val="clear" w:color="auto" w:fill="FAFAFA"/>
          </w:tcPr>
          <w:p w14:paraId="198C0EA9" w14:textId="2C3FED03"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13,836,916 </w:t>
            </w:r>
          </w:p>
        </w:tc>
        <w:tc>
          <w:tcPr>
            <w:tcW w:w="723" w:type="pct"/>
          </w:tcPr>
          <w:p w14:paraId="2D1B2676" w14:textId="3B1DE803"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14,443,280</w:t>
            </w:r>
          </w:p>
        </w:tc>
      </w:tr>
      <w:tr w:rsidR="00B14BDF" w:rsidRPr="00E93025" w14:paraId="59291DCB" w14:textId="77777777" w:rsidTr="00722A0E">
        <w:trPr>
          <w:trHeight w:val="20"/>
        </w:trPr>
        <w:tc>
          <w:tcPr>
            <w:tcW w:w="2108" w:type="pct"/>
          </w:tcPr>
          <w:p w14:paraId="4D04CCF8" w14:textId="3C8818AE" w:rsidR="00B14BDF" w:rsidRPr="00E93025" w:rsidRDefault="00B14BDF" w:rsidP="00B14BDF">
            <w:pPr>
              <w:tabs>
                <w:tab w:val="left" w:pos="1195"/>
              </w:tabs>
              <w:spacing w:line="240" w:lineRule="auto"/>
              <w:ind w:left="-101"/>
              <w:rPr>
                <w:rFonts w:cs="Arial"/>
                <w:sz w:val="18"/>
                <w:szCs w:val="18"/>
                <w:cs/>
                <w:lang w:val="en-US"/>
              </w:rPr>
            </w:pPr>
            <w:r w:rsidRPr="00E93025">
              <w:rPr>
                <w:rFonts w:cs="Arial"/>
                <w:sz w:val="18"/>
                <w:szCs w:val="18"/>
              </w:rPr>
              <w:t>Sales income</w:t>
            </w:r>
          </w:p>
        </w:tc>
        <w:tc>
          <w:tcPr>
            <w:tcW w:w="723" w:type="pct"/>
            <w:shd w:val="clear" w:color="auto" w:fill="FAFAFA"/>
          </w:tcPr>
          <w:p w14:paraId="4C381DE9" w14:textId="4C97E8DA"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240,526 </w:t>
            </w:r>
          </w:p>
        </w:tc>
        <w:tc>
          <w:tcPr>
            <w:tcW w:w="723" w:type="pct"/>
            <w:shd w:val="clear" w:color="auto" w:fill="auto"/>
          </w:tcPr>
          <w:p w14:paraId="23EEA1E2" w14:textId="4666BB77"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231,822</w:t>
            </w:r>
          </w:p>
        </w:tc>
        <w:tc>
          <w:tcPr>
            <w:tcW w:w="723" w:type="pct"/>
            <w:shd w:val="clear" w:color="auto" w:fill="FAFAFA"/>
          </w:tcPr>
          <w:p w14:paraId="1FE048FD" w14:textId="2B745F69"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240,526 </w:t>
            </w:r>
          </w:p>
        </w:tc>
        <w:tc>
          <w:tcPr>
            <w:tcW w:w="723" w:type="pct"/>
          </w:tcPr>
          <w:p w14:paraId="7A5CE77A" w14:textId="055A8B7E"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231,822</w:t>
            </w:r>
          </w:p>
        </w:tc>
      </w:tr>
      <w:tr w:rsidR="00B14BDF" w:rsidRPr="00E93025" w14:paraId="38341C90" w14:textId="77777777" w:rsidTr="00722A0E">
        <w:trPr>
          <w:trHeight w:val="20"/>
        </w:trPr>
        <w:tc>
          <w:tcPr>
            <w:tcW w:w="2108" w:type="pct"/>
          </w:tcPr>
          <w:p w14:paraId="1968D2EF" w14:textId="7ECDDDA9" w:rsidR="00B14BDF" w:rsidRPr="00E93025" w:rsidRDefault="00B14BDF" w:rsidP="00B14BDF">
            <w:pPr>
              <w:tabs>
                <w:tab w:val="left" w:pos="1241"/>
              </w:tabs>
              <w:spacing w:line="240" w:lineRule="auto"/>
              <w:ind w:left="-101"/>
              <w:rPr>
                <w:rFonts w:cs="Arial"/>
                <w:sz w:val="18"/>
                <w:szCs w:val="18"/>
                <w:lang w:val="en-US"/>
              </w:rPr>
            </w:pPr>
            <w:r w:rsidRPr="00E93025">
              <w:rPr>
                <w:rFonts w:cs="Arial"/>
                <w:sz w:val="18"/>
                <w:szCs w:val="18"/>
              </w:rPr>
              <w:t>Advertising income</w:t>
            </w:r>
          </w:p>
        </w:tc>
        <w:tc>
          <w:tcPr>
            <w:tcW w:w="723" w:type="pct"/>
            <w:tcBorders>
              <w:bottom w:val="single" w:sz="4" w:space="0" w:color="auto"/>
            </w:tcBorders>
            <w:shd w:val="clear" w:color="auto" w:fill="FAFAFA"/>
          </w:tcPr>
          <w:p w14:paraId="6570DAA9" w14:textId="7ACCDBB8"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40,971 </w:t>
            </w:r>
          </w:p>
        </w:tc>
        <w:tc>
          <w:tcPr>
            <w:tcW w:w="723" w:type="pct"/>
            <w:tcBorders>
              <w:bottom w:val="single" w:sz="4" w:space="0" w:color="auto"/>
            </w:tcBorders>
            <w:shd w:val="clear" w:color="auto" w:fill="auto"/>
          </w:tcPr>
          <w:p w14:paraId="66CFF54E" w14:textId="6E32A1D0"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13,815</w:t>
            </w:r>
          </w:p>
        </w:tc>
        <w:tc>
          <w:tcPr>
            <w:tcW w:w="723" w:type="pct"/>
            <w:tcBorders>
              <w:bottom w:val="single" w:sz="4" w:space="0" w:color="auto"/>
            </w:tcBorders>
            <w:shd w:val="clear" w:color="auto" w:fill="FAFAFA"/>
          </w:tcPr>
          <w:p w14:paraId="35817C4F" w14:textId="2A7D1863"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40,971 </w:t>
            </w:r>
          </w:p>
        </w:tc>
        <w:tc>
          <w:tcPr>
            <w:tcW w:w="723" w:type="pct"/>
            <w:tcBorders>
              <w:bottom w:val="single" w:sz="4" w:space="0" w:color="auto"/>
            </w:tcBorders>
          </w:tcPr>
          <w:p w14:paraId="438AA04A" w14:textId="7DA6106D"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13,815</w:t>
            </w:r>
          </w:p>
        </w:tc>
      </w:tr>
      <w:tr w:rsidR="00E14021" w:rsidRPr="00E93025" w14:paraId="0B02CC9F" w14:textId="77777777" w:rsidTr="00722A0E">
        <w:trPr>
          <w:trHeight w:val="20"/>
        </w:trPr>
        <w:tc>
          <w:tcPr>
            <w:tcW w:w="2108" w:type="pct"/>
          </w:tcPr>
          <w:p w14:paraId="57B9DAA7" w14:textId="77777777" w:rsidR="00E14021" w:rsidRPr="00E93025" w:rsidRDefault="00E14021" w:rsidP="00E14021">
            <w:pPr>
              <w:tabs>
                <w:tab w:val="left" w:pos="1195"/>
              </w:tabs>
              <w:spacing w:line="240" w:lineRule="auto"/>
              <w:ind w:left="-101"/>
              <w:jc w:val="both"/>
              <w:rPr>
                <w:rFonts w:cs="Arial"/>
                <w:sz w:val="18"/>
                <w:szCs w:val="18"/>
                <w:lang w:val="en-US"/>
              </w:rPr>
            </w:pPr>
          </w:p>
        </w:tc>
        <w:tc>
          <w:tcPr>
            <w:tcW w:w="723" w:type="pct"/>
            <w:tcBorders>
              <w:top w:val="single" w:sz="4" w:space="0" w:color="auto"/>
            </w:tcBorders>
            <w:shd w:val="clear" w:color="auto" w:fill="FAFAFA"/>
            <w:vAlign w:val="bottom"/>
          </w:tcPr>
          <w:p w14:paraId="10061A14" w14:textId="77777777" w:rsidR="00E14021" w:rsidRPr="00E93025" w:rsidRDefault="00E14021" w:rsidP="00E14021">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28B274B2" w14:textId="77777777" w:rsidR="00E14021" w:rsidRPr="00E93025" w:rsidRDefault="00E14021" w:rsidP="00E14021">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552329D6" w14:textId="5302ACF7" w:rsidR="00E14021" w:rsidRPr="00E93025" w:rsidRDefault="00E14021" w:rsidP="00E14021">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4108D5E7" w14:textId="77777777" w:rsidR="00E14021" w:rsidRPr="00E93025" w:rsidRDefault="00E14021" w:rsidP="00E14021">
            <w:pPr>
              <w:tabs>
                <w:tab w:val="left" w:pos="1195"/>
              </w:tabs>
              <w:spacing w:line="240" w:lineRule="auto"/>
              <w:ind w:right="-72"/>
              <w:jc w:val="right"/>
              <w:rPr>
                <w:rFonts w:cs="Arial"/>
                <w:sz w:val="18"/>
                <w:szCs w:val="18"/>
                <w:lang w:val="en-US"/>
              </w:rPr>
            </w:pPr>
          </w:p>
        </w:tc>
      </w:tr>
      <w:tr w:rsidR="00E14021" w:rsidRPr="00E93025" w14:paraId="2894CDC2" w14:textId="77777777" w:rsidTr="00E14021">
        <w:trPr>
          <w:trHeight w:val="20"/>
        </w:trPr>
        <w:tc>
          <w:tcPr>
            <w:tcW w:w="2108" w:type="pct"/>
          </w:tcPr>
          <w:p w14:paraId="6B52C1D6" w14:textId="6FA64851" w:rsidR="00E14021" w:rsidRPr="00E93025" w:rsidRDefault="00E14021" w:rsidP="00E14021">
            <w:pPr>
              <w:tabs>
                <w:tab w:val="left" w:pos="1241"/>
              </w:tabs>
              <w:spacing w:line="240" w:lineRule="auto"/>
              <w:ind w:left="-101"/>
              <w:rPr>
                <w:rFonts w:cs="Arial"/>
                <w:sz w:val="18"/>
                <w:szCs w:val="18"/>
              </w:rPr>
            </w:pPr>
            <w:r w:rsidRPr="00E93025">
              <w:rPr>
                <w:rFonts w:cs="Arial"/>
                <w:sz w:val="18"/>
                <w:szCs w:val="18"/>
              </w:rPr>
              <w:t>Total</w:t>
            </w:r>
          </w:p>
        </w:tc>
        <w:tc>
          <w:tcPr>
            <w:tcW w:w="723" w:type="pct"/>
            <w:tcBorders>
              <w:bottom w:val="single" w:sz="4" w:space="0" w:color="auto"/>
            </w:tcBorders>
            <w:shd w:val="clear" w:color="auto" w:fill="FAFAFA"/>
            <w:vAlign w:val="bottom"/>
          </w:tcPr>
          <w:p w14:paraId="60E31A0A" w14:textId="214E92DF" w:rsidR="00E14021" w:rsidRPr="00E93025" w:rsidRDefault="00B14BDF" w:rsidP="00E14021">
            <w:pPr>
              <w:tabs>
                <w:tab w:val="left" w:pos="1195"/>
              </w:tabs>
              <w:spacing w:line="240" w:lineRule="auto"/>
              <w:ind w:right="-72"/>
              <w:jc w:val="right"/>
              <w:rPr>
                <w:rFonts w:cs="Arial"/>
                <w:sz w:val="18"/>
                <w:szCs w:val="18"/>
                <w:lang w:val="en-US"/>
              </w:rPr>
            </w:pPr>
            <w:r w:rsidRPr="00E93025">
              <w:rPr>
                <w:rFonts w:cs="Arial"/>
                <w:sz w:val="18"/>
                <w:szCs w:val="18"/>
                <w:lang w:val="en-US"/>
              </w:rPr>
              <w:t>14,118,413</w:t>
            </w:r>
          </w:p>
        </w:tc>
        <w:tc>
          <w:tcPr>
            <w:tcW w:w="723" w:type="pct"/>
            <w:tcBorders>
              <w:bottom w:val="single" w:sz="4" w:space="0" w:color="auto"/>
            </w:tcBorders>
            <w:shd w:val="clear" w:color="auto" w:fill="auto"/>
            <w:vAlign w:val="bottom"/>
          </w:tcPr>
          <w:p w14:paraId="137D66EE" w14:textId="104603E2" w:rsidR="00E14021" w:rsidRPr="00E93025" w:rsidRDefault="00E14021" w:rsidP="00E14021">
            <w:pPr>
              <w:tabs>
                <w:tab w:val="left" w:pos="1195"/>
              </w:tabs>
              <w:spacing w:line="240" w:lineRule="auto"/>
              <w:ind w:right="-72"/>
              <w:jc w:val="right"/>
              <w:rPr>
                <w:rFonts w:cs="Arial"/>
                <w:sz w:val="18"/>
                <w:szCs w:val="18"/>
                <w:lang w:val="en-US"/>
              </w:rPr>
            </w:pPr>
            <w:r w:rsidRPr="00E93025">
              <w:rPr>
                <w:rFonts w:eastAsia="Arial Unicode MS" w:cs="Arial"/>
                <w:sz w:val="18"/>
                <w:szCs w:val="18"/>
              </w:rPr>
              <w:t>14,688,917</w:t>
            </w:r>
          </w:p>
        </w:tc>
        <w:tc>
          <w:tcPr>
            <w:tcW w:w="723" w:type="pct"/>
            <w:tcBorders>
              <w:bottom w:val="single" w:sz="4" w:space="0" w:color="auto"/>
            </w:tcBorders>
            <w:shd w:val="clear" w:color="auto" w:fill="FAFAFA"/>
          </w:tcPr>
          <w:p w14:paraId="036ACFAC" w14:textId="71D06A03" w:rsidR="00E14021" w:rsidRPr="00E93025" w:rsidRDefault="00B14BDF" w:rsidP="00E14021">
            <w:pPr>
              <w:tabs>
                <w:tab w:val="left" w:pos="1195"/>
              </w:tabs>
              <w:spacing w:line="240" w:lineRule="auto"/>
              <w:ind w:right="-72"/>
              <w:jc w:val="right"/>
              <w:rPr>
                <w:rFonts w:cs="Arial"/>
                <w:sz w:val="18"/>
                <w:szCs w:val="18"/>
                <w:lang w:val="en-US"/>
              </w:rPr>
            </w:pPr>
            <w:r w:rsidRPr="00E93025">
              <w:rPr>
                <w:rFonts w:cs="Arial"/>
                <w:sz w:val="18"/>
                <w:szCs w:val="18"/>
                <w:lang w:val="en-US"/>
              </w:rPr>
              <w:t>14,118,413</w:t>
            </w:r>
          </w:p>
        </w:tc>
        <w:tc>
          <w:tcPr>
            <w:tcW w:w="723" w:type="pct"/>
            <w:tcBorders>
              <w:bottom w:val="single" w:sz="4" w:space="0" w:color="auto"/>
            </w:tcBorders>
          </w:tcPr>
          <w:p w14:paraId="33ADAB63" w14:textId="690FB3BD" w:rsidR="00E14021" w:rsidRPr="00E93025" w:rsidRDefault="00E14021" w:rsidP="00E14021">
            <w:pPr>
              <w:tabs>
                <w:tab w:val="left" w:pos="1195"/>
              </w:tabs>
              <w:spacing w:line="240" w:lineRule="auto"/>
              <w:ind w:right="-72"/>
              <w:jc w:val="right"/>
              <w:rPr>
                <w:rFonts w:cs="Arial"/>
                <w:sz w:val="18"/>
                <w:szCs w:val="18"/>
                <w:lang w:val="en-US"/>
              </w:rPr>
            </w:pPr>
            <w:r w:rsidRPr="00E93025">
              <w:rPr>
                <w:rFonts w:eastAsia="Arial Unicode MS" w:cs="Arial"/>
                <w:sz w:val="18"/>
                <w:szCs w:val="18"/>
              </w:rPr>
              <w:t>14,688,917</w:t>
            </w:r>
          </w:p>
        </w:tc>
      </w:tr>
    </w:tbl>
    <w:p w14:paraId="34ABEA60" w14:textId="77777777" w:rsidR="0013728C" w:rsidRPr="00E93025" w:rsidRDefault="0013728C" w:rsidP="00CC3F58">
      <w:pPr>
        <w:spacing w:line="240" w:lineRule="auto"/>
        <w:rPr>
          <w:rFonts w:cs="Arial"/>
          <w:sz w:val="18"/>
          <w:szCs w:val="18"/>
        </w:rPr>
      </w:pPr>
    </w:p>
    <w:p w14:paraId="330F42DF" w14:textId="27063855" w:rsidR="007F2BDF" w:rsidRPr="00E93025" w:rsidRDefault="007E1269" w:rsidP="00CC3F58">
      <w:pPr>
        <w:spacing w:line="240" w:lineRule="auto"/>
        <w:rPr>
          <w:rFonts w:cs="Arial"/>
          <w:sz w:val="18"/>
          <w:szCs w:val="18"/>
        </w:rPr>
      </w:pPr>
      <w:r w:rsidRPr="00E93025">
        <w:rPr>
          <w:rFonts w:cs="Arial"/>
          <w:sz w:val="18"/>
          <w:szCs w:val="18"/>
        </w:rPr>
        <w:t>Sales and services income</w:t>
      </w:r>
      <w:r w:rsidRPr="00E93025">
        <w:rPr>
          <w:rFonts w:cs="Arial"/>
          <w:sz w:val="18"/>
          <w:szCs w:val="18"/>
          <w:cs/>
        </w:rPr>
        <w:t xml:space="preserve"> </w:t>
      </w:r>
      <w:r w:rsidRPr="00E93025">
        <w:rPr>
          <w:rFonts w:cs="Arial"/>
          <w:sz w:val="18"/>
          <w:szCs w:val="18"/>
        </w:rPr>
        <w:t>are categorised by</w:t>
      </w:r>
      <w:r w:rsidR="001A7415" w:rsidRPr="00E93025">
        <w:rPr>
          <w:rFonts w:cs="Arial"/>
          <w:sz w:val="18"/>
          <w:szCs w:val="18"/>
          <w:cs/>
        </w:rPr>
        <w:t xml:space="preserve"> </w:t>
      </w:r>
      <w:r w:rsidR="001A7415" w:rsidRPr="00E93025">
        <w:rPr>
          <w:rFonts w:cs="Arial"/>
          <w:sz w:val="18"/>
          <w:szCs w:val="18"/>
        </w:rPr>
        <w:t xml:space="preserve">timing of revenue recognition </w:t>
      </w:r>
      <w:r w:rsidRPr="00E93025">
        <w:rPr>
          <w:rFonts w:cs="Arial"/>
          <w:sz w:val="18"/>
          <w:szCs w:val="18"/>
        </w:rPr>
        <w:t>as follows</w:t>
      </w:r>
      <w:r w:rsidR="001A7415" w:rsidRPr="00E93025">
        <w:rPr>
          <w:rFonts w:cs="Arial"/>
          <w:sz w:val="18"/>
          <w:szCs w:val="18"/>
        </w:rPr>
        <w:t>:</w:t>
      </w:r>
    </w:p>
    <w:p w14:paraId="449168B8" w14:textId="77777777" w:rsidR="001A7415" w:rsidRPr="00E93025" w:rsidRDefault="001A7415" w:rsidP="00CC3F58">
      <w:pPr>
        <w:spacing w:line="240" w:lineRule="auto"/>
        <w:rPr>
          <w:rFonts w:cs="Arial"/>
          <w:sz w:val="18"/>
          <w:szCs w:val="18"/>
        </w:rPr>
      </w:pPr>
    </w:p>
    <w:tbl>
      <w:tblPr>
        <w:tblW w:w="5000" w:type="pct"/>
        <w:tblLayout w:type="fixed"/>
        <w:tblLook w:val="04A0" w:firstRow="1" w:lastRow="0" w:firstColumn="1" w:lastColumn="0" w:noHBand="0" w:noVBand="1"/>
      </w:tblPr>
      <w:tblGrid>
        <w:gridCol w:w="3987"/>
        <w:gridCol w:w="1368"/>
        <w:gridCol w:w="1368"/>
        <w:gridCol w:w="1368"/>
        <w:gridCol w:w="1368"/>
      </w:tblGrid>
      <w:tr w:rsidR="0011503D" w:rsidRPr="00E93025" w14:paraId="4C070A97" w14:textId="77777777" w:rsidTr="00296B75">
        <w:trPr>
          <w:trHeight w:val="20"/>
        </w:trPr>
        <w:tc>
          <w:tcPr>
            <w:tcW w:w="2108" w:type="pct"/>
            <w:vAlign w:val="bottom"/>
          </w:tcPr>
          <w:p w14:paraId="7AF17C27" w14:textId="77777777" w:rsidR="001A7415" w:rsidRPr="00E93025" w:rsidRDefault="001A7415" w:rsidP="00CC3F58">
            <w:pPr>
              <w:tabs>
                <w:tab w:val="left" w:pos="1241"/>
              </w:tabs>
              <w:spacing w:line="240" w:lineRule="auto"/>
              <w:ind w:left="-101"/>
              <w:jc w:val="both"/>
              <w:rPr>
                <w:rFonts w:cs="Arial"/>
                <w:sz w:val="18"/>
                <w:szCs w:val="18"/>
                <w:lang w:val="en-US"/>
              </w:rPr>
            </w:pPr>
          </w:p>
        </w:tc>
        <w:tc>
          <w:tcPr>
            <w:tcW w:w="1446" w:type="pct"/>
            <w:gridSpan w:val="2"/>
            <w:tcBorders>
              <w:top w:val="single" w:sz="4" w:space="0" w:color="auto"/>
              <w:bottom w:val="single" w:sz="4" w:space="0" w:color="auto"/>
            </w:tcBorders>
          </w:tcPr>
          <w:p w14:paraId="1D34D41D" w14:textId="77777777" w:rsidR="001A7415" w:rsidRPr="00E93025" w:rsidRDefault="001A7415" w:rsidP="00CC3F58">
            <w:pPr>
              <w:spacing w:line="240" w:lineRule="auto"/>
              <w:ind w:right="-72"/>
              <w:jc w:val="center"/>
              <w:rPr>
                <w:rFonts w:cs="Arial"/>
                <w:b/>
                <w:bCs/>
                <w:sz w:val="18"/>
                <w:szCs w:val="18"/>
              </w:rPr>
            </w:pPr>
            <w:r w:rsidRPr="00E93025">
              <w:rPr>
                <w:rFonts w:cs="Arial"/>
                <w:b/>
                <w:bCs/>
                <w:sz w:val="18"/>
                <w:szCs w:val="18"/>
              </w:rPr>
              <w:t>Consolidated</w:t>
            </w:r>
          </w:p>
          <w:p w14:paraId="0EBA1E67" w14:textId="77777777" w:rsidR="001A7415" w:rsidRPr="00E93025" w:rsidRDefault="001A7415" w:rsidP="00CC3F58">
            <w:pPr>
              <w:spacing w:line="240" w:lineRule="auto"/>
              <w:ind w:right="-72"/>
              <w:jc w:val="center"/>
              <w:rPr>
                <w:rFonts w:cs="Arial"/>
                <w:b/>
                <w:bCs/>
                <w:sz w:val="18"/>
                <w:szCs w:val="18"/>
              </w:rPr>
            </w:pPr>
            <w:r w:rsidRPr="00E93025">
              <w:rPr>
                <w:rFonts w:cs="Arial"/>
                <w:b/>
                <w:bCs/>
                <w:sz w:val="18"/>
                <w:szCs w:val="18"/>
              </w:rPr>
              <w:t>financial information</w:t>
            </w:r>
          </w:p>
        </w:tc>
        <w:tc>
          <w:tcPr>
            <w:tcW w:w="1446" w:type="pct"/>
            <w:gridSpan w:val="2"/>
            <w:tcBorders>
              <w:top w:val="single" w:sz="4" w:space="0" w:color="auto"/>
            </w:tcBorders>
            <w:vAlign w:val="bottom"/>
          </w:tcPr>
          <w:p w14:paraId="152CFBEF" w14:textId="77777777" w:rsidR="001A7415" w:rsidRPr="00E93025" w:rsidRDefault="001A7415" w:rsidP="00CC3F58">
            <w:pPr>
              <w:spacing w:line="240" w:lineRule="auto"/>
              <w:ind w:right="-72"/>
              <w:jc w:val="center"/>
              <w:rPr>
                <w:rFonts w:cs="Arial"/>
                <w:b/>
                <w:bCs/>
                <w:sz w:val="18"/>
                <w:szCs w:val="18"/>
              </w:rPr>
            </w:pPr>
            <w:r w:rsidRPr="00E93025">
              <w:rPr>
                <w:rFonts w:cs="Arial"/>
                <w:b/>
                <w:bCs/>
                <w:sz w:val="18"/>
                <w:szCs w:val="18"/>
              </w:rPr>
              <w:t>Separate</w:t>
            </w:r>
          </w:p>
          <w:p w14:paraId="79C9C13C" w14:textId="77777777" w:rsidR="001A7415" w:rsidRPr="00E93025" w:rsidRDefault="001A7415" w:rsidP="00CC3F58">
            <w:pPr>
              <w:spacing w:line="240" w:lineRule="auto"/>
              <w:ind w:right="-72"/>
              <w:jc w:val="center"/>
              <w:rPr>
                <w:rFonts w:cs="Arial"/>
                <w:b/>
                <w:bCs/>
                <w:sz w:val="18"/>
                <w:szCs w:val="18"/>
              </w:rPr>
            </w:pPr>
            <w:r w:rsidRPr="00E93025">
              <w:rPr>
                <w:rFonts w:cs="Arial"/>
                <w:b/>
                <w:bCs/>
                <w:sz w:val="18"/>
                <w:szCs w:val="18"/>
              </w:rPr>
              <w:t>financial information</w:t>
            </w:r>
          </w:p>
        </w:tc>
      </w:tr>
      <w:tr w:rsidR="0011503D" w:rsidRPr="00E93025" w14:paraId="1AB4496C" w14:textId="77777777" w:rsidTr="00296B75">
        <w:trPr>
          <w:trHeight w:val="20"/>
        </w:trPr>
        <w:tc>
          <w:tcPr>
            <w:tcW w:w="2108" w:type="pct"/>
          </w:tcPr>
          <w:p w14:paraId="452E1CFF" w14:textId="03B23A37" w:rsidR="001A7415" w:rsidRPr="00E93025" w:rsidRDefault="00E14021" w:rsidP="00CC3F58">
            <w:pPr>
              <w:tabs>
                <w:tab w:val="left" w:pos="1241"/>
              </w:tabs>
              <w:spacing w:line="240" w:lineRule="auto"/>
              <w:ind w:left="-101"/>
              <w:jc w:val="both"/>
              <w:rPr>
                <w:rFonts w:cs="Arial"/>
                <w:sz w:val="18"/>
                <w:szCs w:val="18"/>
                <w:lang w:val="en-US"/>
              </w:rPr>
            </w:pPr>
            <w:r w:rsidRPr="00E93025">
              <w:rPr>
                <w:rFonts w:cs="Arial"/>
                <w:b/>
                <w:bCs/>
                <w:spacing w:val="-4"/>
                <w:sz w:val="18"/>
                <w:szCs w:val="18"/>
              </w:rPr>
              <w:t>For the nine-month period ended 30 September</w:t>
            </w:r>
          </w:p>
        </w:tc>
        <w:tc>
          <w:tcPr>
            <w:tcW w:w="723" w:type="pct"/>
            <w:tcBorders>
              <w:top w:val="single" w:sz="4" w:space="0" w:color="auto"/>
            </w:tcBorders>
            <w:vAlign w:val="bottom"/>
          </w:tcPr>
          <w:p w14:paraId="151B29D2"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723" w:type="pct"/>
            <w:tcBorders>
              <w:top w:val="single" w:sz="4" w:space="0" w:color="auto"/>
            </w:tcBorders>
          </w:tcPr>
          <w:p w14:paraId="4E202632"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lang w:val="en-US"/>
              </w:rPr>
              <w:t>2020</w:t>
            </w:r>
          </w:p>
        </w:tc>
        <w:tc>
          <w:tcPr>
            <w:tcW w:w="723" w:type="pct"/>
            <w:tcBorders>
              <w:top w:val="single" w:sz="4" w:space="0" w:color="auto"/>
            </w:tcBorders>
            <w:vAlign w:val="bottom"/>
          </w:tcPr>
          <w:p w14:paraId="42661BE3"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723" w:type="pct"/>
            <w:tcBorders>
              <w:top w:val="single" w:sz="4" w:space="0" w:color="auto"/>
            </w:tcBorders>
            <w:vAlign w:val="bottom"/>
          </w:tcPr>
          <w:p w14:paraId="6248B77E"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5CB55458" w14:textId="77777777" w:rsidTr="00296B75">
        <w:trPr>
          <w:trHeight w:val="20"/>
        </w:trPr>
        <w:tc>
          <w:tcPr>
            <w:tcW w:w="2108" w:type="pct"/>
            <w:vAlign w:val="bottom"/>
          </w:tcPr>
          <w:p w14:paraId="11717640" w14:textId="314D37B8" w:rsidR="001A7415" w:rsidRPr="00E93025" w:rsidRDefault="001A7415" w:rsidP="00CC3F58">
            <w:pPr>
              <w:tabs>
                <w:tab w:val="left" w:pos="1241"/>
              </w:tabs>
              <w:spacing w:line="240" w:lineRule="auto"/>
              <w:ind w:left="-101"/>
              <w:jc w:val="both"/>
              <w:rPr>
                <w:rFonts w:cs="Arial"/>
                <w:sz w:val="18"/>
                <w:szCs w:val="18"/>
                <w:lang w:val="en-US"/>
              </w:rPr>
            </w:pPr>
          </w:p>
        </w:tc>
        <w:tc>
          <w:tcPr>
            <w:tcW w:w="723" w:type="pct"/>
            <w:tcBorders>
              <w:bottom w:val="single" w:sz="4" w:space="0" w:color="auto"/>
            </w:tcBorders>
            <w:vAlign w:val="bottom"/>
          </w:tcPr>
          <w:p w14:paraId="48D229B3"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41969790"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4941397E"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723" w:type="pct"/>
            <w:tcBorders>
              <w:bottom w:val="single" w:sz="4" w:space="0" w:color="auto"/>
            </w:tcBorders>
            <w:vAlign w:val="bottom"/>
          </w:tcPr>
          <w:p w14:paraId="664769DE" w14:textId="77777777" w:rsidR="001A7415" w:rsidRPr="00E93025" w:rsidRDefault="001A7415"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598A1247" w14:textId="77777777" w:rsidTr="00296B75">
        <w:trPr>
          <w:trHeight w:val="20"/>
        </w:trPr>
        <w:tc>
          <w:tcPr>
            <w:tcW w:w="2108" w:type="pct"/>
            <w:vAlign w:val="bottom"/>
          </w:tcPr>
          <w:p w14:paraId="3371A6FC" w14:textId="77777777" w:rsidR="001A7415" w:rsidRPr="00E93025" w:rsidRDefault="001A7415" w:rsidP="00CC3F58">
            <w:pPr>
              <w:tabs>
                <w:tab w:val="left" w:pos="1241"/>
              </w:tabs>
              <w:spacing w:line="240" w:lineRule="auto"/>
              <w:ind w:left="-101"/>
              <w:jc w:val="both"/>
              <w:rPr>
                <w:rFonts w:cs="Arial"/>
                <w:sz w:val="18"/>
                <w:szCs w:val="18"/>
                <w:lang w:val="en-US"/>
              </w:rPr>
            </w:pPr>
          </w:p>
        </w:tc>
        <w:tc>
          <w:tcPr>
            <w:tcW w:w="723" w:type="pct"/>
            <w:tcBorders>
              <w:top w:val="single" w:sz="4" w:space="0" w:color="auto"/>
            </w:tcBorders>
            <w:shd w:val="clear" w:color="auto" w:fill="FAFAFA"/>
          </w:tcPr>
          <w:p w14:paraId="2A1FE46B" w14:textId="77777777" w:rsidR="001A7415" w:rsidRPr="00E93025" w:rsidRDefault="001A7415"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auto"/>
          </w:tcPr>
          <w:p w14:paraId="248AB2AA" w14:textId="77777777" w:rsidR="001A7415" w:rsidRPr="00E93025" w:rsidRDefault="001A7415" w:rsidP="00CC3F58">
            <w:pPr>
              <w:spacing w:line="240" w:lineRule="auto"/>
              <w:ind w:right="-72"/>
              <w:jc w:val="right"/>
              <w:rPr>
                <w:rFonts w:cs="Arial"/>
                <w:b/>
                <w:bCs/>
                <w:sz w:val="18"/>
                <w:szCs w:val="18"/>
                <w:lang w:val="en-US"/>
              </w:rPr>
            </w:pPr>
          </w:p>
        </w:tc>
        <w:tc>
          <w:tcPr>
            <w:tcW w:w="723" w:type="pct"/>
            <w:tcBorders>
              <w:top w:val="single" w:sz="4" w:space="0" w:color="auto"/>
            </w:tcBorders>
            <w:shd w:val="clear" w:color="auto" w:fill="FAFAFA"/>
            <w:vAlign w:val="bottom"/>
          </w:tcPr>
          <w:p w14:paraId="77F4FCC5" w14:textId="77777777" w:rsidR="001A7415" w:rsidRPr="00E93025" w:rsidRDefault="001A7415" w:rsidP="00CC3F58">
            <w:pPr>
              <w:spacing w:line="240" w:lineRule="auto"/>
              <w:ind w:right="-72"/>
              <w:jc w:val="right"/>
              <w:rPr>
                <w:rFonts w:cs="Arial"/>
                <w:b/>
                <w:bCs/>
                <w:sz w:val="18"/>
                <w:szCs w:val="18"/>
                <w:lang w:val="en-US"/>
              </w:rPr>
            </w:pPr>
          </w:p>
        </w:tc>
        <w:tc>
          <w:tcPr>
            <w:tcW w:w="723" w:type="pct"/>
            <w:tcBorders>
              <w:top w:val="single" w:sz="4" w:space="0" w:color="auto"/>
            </w:tcBorders>
            <w:vAlign w:val="bottom"/>
          </w:tcPr>
          <w:p w14:paraId="0C9209AE" w14:textId="77777777" w:rsidR="001A7415" w:rsidRPr="00E93025" w:rsidRDefault="001A7415" w:rsidP="00CC3F58">
            <w:pPr>
              <w:spacing w:line="240" w:lineRule="auto"/>
              <w:ind w:right="-72"/>
              <w:jc w:val="right"/>
              <w:rPr>
                <w:rFonts w:cs="Arial"/>
                <w:b/>
                <w:bCs/>
                <w:sz w:val="18"/>
                <w:szCs w:val="18"/>
                <w:lang w:val="en-US"/>
              </w:rPr>
            </w:pPr>
          </w:p>
        </w:tc>
      </w:tr>
      <w:tr w:rsidR="00B14BDF" w:rsidRPr="00E93025" w14:paraId="638822E6" w14:textId="77777777" w:rsidTr="00071C63">
        <w:trPr>
          <w:trHeight w:val="20"/>
        </w:trPr>
        <w:tc>
          <w:tcPr>
            <w:tcW w:w="2108" w:type="pct"/>
          </w:tcPr>
          <w:p w14:paraId="0F884DF8" w14:textId="5664F1F1" w:rsidR="00B14BDF" w:rsidRPr="00E93025" w:rsidRDefault="00B14BDF" w:rsidP="00B14BDF">
            <w:pPr>
              <w:tabs>
                <w:tab w:val="left" w:pos="1195"/>
              </w:tabs>
              <w:spacing w:line="240" w:lineRule="auto"/>
              <w:ind w:left="-101"/>
              <w:rPr>
                <w:rFonts w:cs="Arial"/>
                <w:sz w:val="18"/>
                <w:szCs w:val="18"/>
                <w:cs/>
                <w:lang w:val="en-US"/>
              </w:rPr>
            </w:pPr>
            <w:r w:rsidRPr="00E93025">
              <w:rPr>
                <w:rFonts w:cs="Arial"/>
                <w:sz w:val="18"/>
                <w:szCs w:val="18"/>
                <w:lang w:val="en-US"/>
              </w:rPr>
              <w:t>Over time</w:t>
            </w:r>
          </w:p>
        </w:tc>
        <w:tc>
          <w:tcPr>
            <w:tcW w:w="723" w:type="pct"/>
            <w:shd w:val="clear" w:color="auto" w:fill="FAFAFA"/>
          </w:tcPr>
          <w:p w14:paraId="7B23EC85" w14:textId="2D2FAD08"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12,631,641 </w:t>
            </w:r>
          </w:p>
        </w:tc>
        <w:tc>
          <w:tcPr>
            <w:tcW w:w="723" w:type="pct"/>
            <w:shd w:val="clear" w:color="auto" w:fill="auto"/>
          </w:tcPr>
          <w:p w14:paraId="2C35AAD2" w14:textId="4ECAFFC3"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13,227,545 </w:t>
            </w:r>
          </w:p>
        </w:tc>
        <w:tc>
          <w:tcPr>
            <w:tcW w:w="723" w:type="pct"/>
            <w:shd w:val="clear" w:color="auto" w:fill="FAFAFA"/>
          </w:tcPr>
          <w:p w14:paraId="21E7018C" w14:textId="4D3C85E6"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12,631,641 </w:t>
            </w:r>
          </w:p>
        </w:tc>
        <w:tc>
          <w:tcPr>
            <w:tcW w:w="723" w:type="pct"/>
          </w:tcPr>
          <w:p w14:paraId="363327BC" w14:textId="25E9B5BA"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13,227,545 </w:t>
            </w:r>
          </w:p>
        </w:tc>
      </w:tr>
      <w:tr w:rsidR="00B14BDF" w:rsidRPr="00E93025" w14:paraId="2120F786" w14:textId="77777777" w:rsidTr="00071C63">
        <w:trPr>
          <w:trHeight w:val="20"/>
        </w:trPr>
        <w:tc>
          <w:tcPr>
            <w:tcW w:w="2108" w:type="pct"/>
          </w:tcPr>
          <w:p w14:paraId="78AFB5F5" w14:textId="49887B0E" w:rsidR="00B14BDF" w:rsidRPr="00E93025" w:rsidRDefault="00B14BDF" w:rsidP="00B14BDF">
            <w:pPr>
              <w:tabs>
                <w:tab w:val="left" w:pos="1241"/>
              </w:tabs>
              <w:spacing w:line="240" w:lineRule="auto"/>
              <w:ind w:left="-101"/>
              <w:rPr>
                <w:rFonts w:cs="Arial"/>
                <w:sz w:val="18"/>
                <w:szCs w:val="18"/>
                <w:lang w:val="en-US"/>
              </w:rPr>
            </w:pPr>
            <w:r w:rsidRPr="00E93025">
              <w:rPr>
                <w:rFonts w:cs="Arial"/>
                <w:sz w:val="18"/>
                <w:szCs w:val="18"/>
                <w:lang w:val="en-US"/>
              </w:rPr>
              <w:t>At a point in time</w:t>
            </w:r>
          </w:p>
        </w:tc>
        <w:tc>
          <w:tcPr>
            <w:tcW w:w="723" w:type="pct"/>
            <w:tcBorders>
              <w:bottom w:val="single" w:sz="4" w:space="0" w:color="auto"/>
            </w:tcBorders>
            <w:shd w:val="clear" w:color="auto" w:fill="FAFAFA"/>
          </w:tcPr>
          <w:p w14:paraId="07E46122" w14:textId="190DE24D"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1,486,772 </w:t>
            </w:r>
          </w:p>
        </w:tc>
        <w:tc>
          <w:tcPr>
            <w:tcW w:w="723" w:type="pct"/>
            <w:tcBorders>
              <w:bottom w:val="single" w:sz="4" w:space="0" w:color="auto"/>
            </w:tcBorders>
            <w:shd w:val="clear" w:color="auto" w:fill="auto"/>
          </w:tcPr>
          <w:p w14:paraId="5F6F02D5" w14:textId="5CC2AAE3"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1,461,372 </w:t>
            </w:r>
          </w:p>
        </w:tc>
        <w:tc>
          <w:tcPr>
            <w:tcW w:w="723" w:type="pct"/>
            <w:tcBorders>
              <w:bottom w:val="single" w:sz="4" w:space="0" w:color="auto"/>
            </w:tcBorders>
            <w:shd w:val="clear" w:color="auto" w:fill="FAFAFA"/>
          </w:tcPr>
          <w:p w14:paraId="40CC8909" w14:textId="11ED6D00"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1,486,772 </w:t>
            </w:r>
          </w:p>
        </w:tc>
        <w:tc>
          <w:tcPr>
            <w:tcW w:w="723" w:type="pct"/>
            <w:tcBorders>
              <w:bottom w:val="single" w:sz="4" w:space="0" w:color="auto"/>
            </w:tcBorders>
          </w:tcPr>
          <w:p w14:paraId="01B1E814" w14:textId="5C7B56F7" w:rsidR="00B14BDF" w:rsidRPr="00E93025" w:rsidRDefault="00B14BDF" w:rsidP="00B14BDF">
            <w:pPr>
              <w:spacing w:line="240" w:lineRule="auto"/>
              <w:ind w:right="-72"/>
              <w:jc w:val="right"/>
              <w:rPr>
                <w:rFonts w:cs="Arial"/>
                <w:sz w:val="18"/>
                <w:szCs w:val="18"/>
              </w:rPr>
            </w:pPr>
            <w:r w:rsidRPr="00E93025">
              <w:rPr>
                <w:rFonts w:cs="Arial"/>
                <w:sz w:val="18"/>
                <w:szCs w:val="18"/>
              </w:rPr>
              <w:t xml:space="preserve"> 1,461,372 </w:t>
            </w:r>
          </w:p>
        </w:tc>
      </w:tr>
      <w:tr w:rsidR="00731E92" w:rsidRPr="00E93025" w14:paraId="26E1E471" w14:textId="77777777" w:rsidTr="00296B75">
        <w:trPr>
          <w:trHeight w:val="20"/>
        </w:trPr>
        <w:tc>
          <w:tcPr>
            <w:tcW w:w="2108" w:type="pct"/>
          </w:tcPr>
          <w:p w14:paraId="08C48243" w14:textId="77777777" w:rsidR="00731E92" w:rsidRPr="00E93025" w:rsidRDefault="00731E92" w:rsidP="00CC3F58">
            <w:pPr>
              <w:tabs>
                <w:tab w:val="left" w:pos="1195"/>
              </w:tabs>
              <w:spacing w:line="240" w:lineRule="auto"/>
              <w:ind w:left="-101"/>
              <w:jc w:val="both"/>
              <w:rPr>
                <w:rFonts w:cs="Arial"/>
                <w:sz w:val="18"/>
                <w:szCs w:val="18"/>
                <w:lang w:val="en-US"/>
              </w:rPr>
            </w:pPr>
          </w:p>
        </w:tc>
        <w:tc>
          <w:tcPr>
            <w:tcW w:w="723" w:type="pct"/>
            <w:tcBorders>
              <w:top w:val="single" w:sz="4" w:space="0" w:color="auto"/>
            </w:tcBorders>
            <w:shd w:val="clear" w:color="auto" w:fill="FAFAFA"/>
            <w:vAlign w:val="bottom"/>
          </w:tcPr>
          <w:p w14:paraId="75C5FFC1" w14:textId="77777777" w:rsidR="00731E92" w:rsidRPr="00E93025" w:rsidRDefault="00731E92" w:rsidP="00CC3F58">
            <w:pPr>
              <w:tabs>
                <w:tab w:val="left" w:pos="1195"/>
              </w:tabs>
              <w:spacing w:line="240" w:lineRule="auto"/>
              <w:ind w:right="-72"/>
              <w:jc w:val="right"/>
              <w:rPr>
                <w:rFonts w:cs="Arial"/>
                <w:sz w:val="18"/>
                <w:szCs w:val="18"/>
                <w:cs/>
                <w:lang w:val="en-US"/>
              </w:rPr>
            </w:pPr>
          </w:p>
        </w:tc>
        <w:tc>
          <w:tcPr>
            <w:tcW w:w="723" w:type="pct"/>
            <w:tcBorders>
              <w:top w:val="single" w:sz="4" w:space="0" w:color="auto"/>
            </w:tcBorders>
            <w:shd w:val="clear" w:color="auto" w:fill="auto"/>
            <w:vAlign w:val="bottom"/>
          </w:tcPr>
          <w:p w14:paraId="47F190E4" w14:textId="77777777" w:rsidR="00731E92" w:rsidRPr="00E93025" w:rsidRDefault="00731E92" w:rsidP="00CC3F58">
            <w:pPr>
              <w:tabs>
                <w:tab w:val="left" w:pos="1195"/>
              </w:tabs>
              <w:spacing w:line="240" w:lineRule="auto"/>
              <w:ind w:right="-72"/>
              <w:jc w:val="right"/>
              <w:rPr>
                <w:rFonts w:cs="Arial"/>
                <w:sz w:val="18"/>
                <w:szCs w:val="18"/>
                <w:lang w:val="en-US"/>
              </w:rPr>
            </w:pPr>
          </w:p>
        </w:tc>
        <w:tc>
          <w:tcPr>
            <w:tcW w:w="723" w:type="pct"/>
            <w:tcBorders>
              <w:top w:val="single" w:sz="4" w:space="0" w:color="auto"/>
            </w:tcBorders>
            <w:shd w:val="clear" w:color="auto" w:fill="FAFAFA"/>
            <w:vAlign w:val="bottom"/>
          </w:tcPr>
          <w:p w14:paraId="19504562" w14:textId="77777777" w:rsidR="00731E92" w:rsidRPr="00E93025" w:rsidRDefault="00731E92" w:rsidP="00CC3F58">
            <w:pPr>
              <w:tabs>
                <w:tab w:val="left" w:pos="1195"/>
              </w:tabs>
              <w:spacing w:line="240" w:lineRule="auto"/>
              <w:ind w:right="-72"/>
              <w:jc w:val="right"/>
              <w:rPr>
                <w:rFonts w:cs="Arial"/>
                <w:sz w:val="18"/>
                <w:szCs w:val="18"/>
                <w:lang w:val="en-US"/>
              </w:rPr>
            </w:pPr>
          </w:p>
        </w:tc>
        <w:tc>
          <w:tcPr>
            <w:tcW w:w="723" w:type="pct"/>
            <w:tcBorders>
              <w:top w:val="single" w:sz="4" w:space="0" w:color="auto"/>
            </w:tcBorders>
            <w:vAlign w:val="bottom"/>
          </w:tcPr>
          <w:p w14:paraId="3782902D" w14:textId="77777777" w:rsidR="00731E92" w:rsidRPr="00E93025" w:rsidRDefault="00731E92" w:rsidP="00CC3F58">
            <w:pPr>
              <w:tabs>
                <w:tab w:val="left" w:pos="1195"/>
              </w:tabs>
              <w:spacing w:line="240" w:lineRule="auto"/>
              <w:ind w:right="-72"/>
              <w:jc w:val="right"/>
              <w:rPr>
                <w:rFonts w:cs="Arial"/>
                <w:sz w:val="18"/>
                <w:szCs w:val="18"/>
                <w:lang w:val="en-US"/>
              </w:rPr>
            </w:pPr>
          </w:p>
        </w:tc>
      </w:tr>
      <w:tr w:rsidR="00B14BDF" w:rsidRPr="00E93025" w14:paraId="5B6C2D35" w14:textId="77777777" w:rsidTr="00071C63">
        <w:trPr>
          <w:trHeight w:val="20"/>
        </w:trPr>
        <w:tc>
          <w:tcPr>
            <w:tcW w:w="2108" w:type="pct"/>
          </w:tcPr>
          <w:p w14:paraId="43059193" w14:textId="77777777" w:rsidR="00B14BDF" w:rsidRPr="00E93025" w:rsidRDefault="00B14BDF" w:rsidP="00B14BDF">
            <w:pPr>
              <w:tabs>
                <w:tab w:val="left" w:pos="1241"/>
              </w:tabs>
              <w:spacing w:line="240" w:lineRule="auto"/>
              <w:ind w:left="-101"/>
              <w:rPr>
                <w:rFonts w:cs="Arial"/>
                <w:sz w:val="18"/>
                <w:szCs w:val="18"/>
              </w:rPr>
            </w:pPr>
            <w:r w:rsidRPr="00E93025">
              <w:rPr>
                <w:rFonts w:cs="Arial"/>
                <w:sz w:val="18"/>
                <w:szCs w:val="18"/>
              </w:rPr>
              <w:t>Total</w:t>
            </w:r>
          </w:p>
        </w:tc>
        <w:tc>
          <w:tcPr>
            <w:tcW w:w="723" w:type="pct"/>
            <w:tcBorders>
              <w:bottom w:val="single" w:sz="4" w:space="0" w:color="auto"/>
            </w:tcBorders>
            <w:shd w:val="clear" w:color="auto" w:fill="FAFAFA"/>
          </w:tcPr>
          <w:p w14:paraId="47AE9C07" w14:textId="6428C9E2" w:rsidR="00B14BDF" w:rsidRPr="00E93025" w:rsidRDefault="00B14BDF" w:rsidP="00B14BDF">
            <w:pPr>
              <w:spacing w:line="240" w:lineRule="auto"/>
              <w:ind w:right="-72"/>
              <w:jc w:val="right"/>
              <w:rPr>
                <w:rFonts w:cs="Arial"/>
                <w:sz w:val="18"/>
                <w:szCs w:val="18"/>
                <w:lang w:val="en-US"/>
              </w:rPr>
            </w:pPr>
            <w:r w:rsidRPr="00E93025">
              <w:rPr>
                <w:rFonts w:cs="Arial"/>
                <w:sz w:val="18"/>
                <w:szCs w:val="18"/>
              </w:rPr>
              <w:t xml:space="preserve"> 14,118,413 </w:t>
            </w:r>
          </w:p>
        </w:tc>
        <w:tc>
          <w:tcPr>
            <w:tcW w:w="723" w:type="pct"/>
            <w:tcBorders>
              <w:bottom w:val="single" w:sz="4" w:space="0" w:color="auto"/>
            </w:tcBorders>
            <w:shd w:val="clear" w:color="auto" w:fill="auto"/>
          </w:tcPr>
          <w:p w14:paraId="10A49A67" w14:textId="0BD5D2D3" w:rsidR="00B14BDF" w:rsidRPr="00E93025" w:rsidRDefault="00B14BDF" w:rsidP="00B14BDF">
            <w:pPr>
              <w:spacing w:line="240" w:lineRule="auto"/>
              <w:ind w:right="-72"/>
              <w:jc w:val="right"/>
              <w:rPr>
                <w:rFonts w:cs="Arial"/>
                <w:sz w:val="18"/>
                <w:szCs w:val="18"/>
                <w:lang w:val="en-US"/>
              </w:rPr>
            </w:pPr>
            <w:r w:rsidRPr="00E93025">
              <w:rPr>
                <w:rFonts w:cs="Arial"/>
                <w:sz w:val="18"/>
                <w:szCs w:val="18"/>
              </w:rPr>
              <w:t xml:space="preserve"> 14,688,917 </w:t>
            </w:r>
          </w:p>
        </w:tc>
        <w:tc>
          <w:tcPr>
            <w:tcW w:w="723" w:type="pct"/>
            <w:tcBorders>
              <w:bottom w:val="single" w:sz="4" w:space="0" w:color="auto"/>
            </w:tcBorders>
            <w:shd w:val="clear" w:color="auto" w:fill="FAFAFA"/>
          </w:tcPr>
          <w:p w14:paraId="15C41D70" w14:textId="0E054EDB" w:rsidR="00B14BDF" w:rsidRPr="00E93025" w:rsidRDefault="00B14BDF" w:rsidP="00B14BDF">
            <w:pPr>
              <w:spacing w:line="240" w:lineRule="auto"/>
              <w:ind w:right="-72"/>
              <w:jc w:val="right"/>
              <w:rPr>
                <w:rFonts w:cs="Arial"/>
                <w:sz w:val="18"/>
                <w:szCs w:val="18"/>
                <w:lang w:val="en-US"/>
              </w:rPr>
            </w:pPr>
            <w:r w:rsidRPr="00E93025">
              <w:rPr>
                <w:rFonts w:cs="Arial"/>
                <w:sz w:val="18"/>
                <w:szCs w:val="18"/>
              </w:rPr>
              <w:t xml:space="preserve"> 14,118,413 </w:t>
            </w:r>
          </w:p>
        </w:tc>
        <w:tc>
          <w:tcPr>
            <w:tcW w:w="723" w:type="pct"/>
            <w:tcBorders>
              <w:bottom w:val="single" w:sz="4" w:space="0" w:color="auto"/>
            </w:tcBorders>
          </w:tcPr>
          <w:p w14:paraId="1FAA181F" w14:textId="7CAECF31" w:rsidR="00B14BDF" w:rsidRPr="00E93025" w:rsidRDefault="00B14BDF" w:rsidP="00B14BDF">
            <w:pPr>
              <w:spacing w:line="240" w:lineRule="auto"/>
              <w:ind w:right="-72"/>
              <w:jc w:val="right"/>
              <w:rPr>
                <w:rFonts w:cs="Arial"/>
                <w:sz w:val="18"/>
                <w:szCs w:val="18"/>
                <w:lang w:val="en-US"/>
              </w:rPr>
            </w:pPr>
            <w:r w:rsidRPr="00E93025">
              <w:rPr>
                <w:rFonts w:cs="Arial"/>
                <w:sz w:val="18"/>
                <w:szCs w:val="18"/>
              </w:rPr>
              <w:t xml:space="preserve"> 14,688,917 </w:t>
            </w:r>
          </w:p>
        </w:tc>
      </w:tr>
    </w:tbl>
    <w:p w14:paraId="02DE4138" w14:textId="2FEB8162" w:rsidR="00DB6792" w:rsidRDefault="00DB6792" w:rsidP="00CC3F58">
      <w:pPr>
        <w:spacing w:line="240" w:lineRule="auto"/>
        <w:rPr>
          <w:rFonts w:cs="Arial"/>
          <w:sz w:val="18"/>
          <w:szCs w:val="18"/>
        </w:rPr>
      </w:pPr>
    </w:p>
    <w:p w14:paraId="78CF5C19" w14:textId="77777777" w:rsidR="00DB6792" w:rsidRDefault="00DB6792">
      <w:pPr>
        <w:spacing w:line="240" w:lineRule="auto"/>
        <w:rPr>
          <w:rFonts w:cs="Arial"/>
          <w:sz w:val="18"/>
          <w:szCs w:val="18"/>
        </w:rPr>
      </w:pPr>
      <w:r>
        <w:rPr>
          <w:rFonts w:cs="Arial"/>
          <w:sz w:val="18"/>
          <w:szCs w:val="18"/>
        </w:rPr>
        <w:br w:type="page"/>
      </w:r>
    </w:p>
    <w:p w14:paraId="059748E0" w14:textId="685157F5" w:rsidR="008A673B" w:rsidRPr="00E93025" w:rsidRDefault="008A673B" w:rsidP="00CC3F58">
      <w:pPr>
        <w:spacing w:line="240" w:lineRule="auto"/>
        <w:jc w:val="both"/>
        <w:rPr>
          <w:rFonts w:cs="Arial"/>
          <w:sz w:val="18"/>
          <w:szCs w:val="18"/>
        </w:rPr>
      </w:pPr>
      <w:r w:rsidRPr="00E93025">
        <w:rPr>
          <w:rFonts w:cs="Arial"/>
          <w:sz w:val="18"/>
          <w:szCs w:val="18"/>
        </w:rPr>
        <w:lastRenderedPageBreak/>
        <w:t xml:space="preserve">Sales and </w:t>
      </w:r>
      <w:r w:rsidR="000C3F2A" w:rsidRPr="00E93025">
        <w:rPr>
          <w:rFonts w:cs="Arial"/>
          <w:sz w:val="18"/>
          <w:szCs w:val="18"/>
        </w:rPr>
        <w:t xml:space="preserve">parcel delivery </w:t>
      </w:r>
      <w:r w:rsidRPr="00E93025">
        <w:rPr>
          <w:rFonts w:cs="Arial"/>
          <w:sz w:val="18"/>
          <w:szCs w:val="18"/>
        </w:rPr>
        <w:t>service income</w:t>
      </w:r>
      <w:r w:rsidR="00180A1B" w:rsidRPr="00E93025">
        <w:rPr>
          <w:rFonts w:cs="Arial"/>
          <w:sz w:val="18"/>
          <w:szCs w:val="18"/>
          <w:cs/>
        </w:rPr>
        <w:t xml:space="preserve"> </w:t>
      </w:r>
      <w:r w:rsidR="00180A1B" w:rsidRPr="00E93025">
        <w:rPr>
          <w:rFonts w:cs="Arial"/>
          <w:sz w:val="18"/>
          <w:szCs w:val="18"/>
        </w:rPr>
        <w:t>(exclude advertising income)</w:t>
      </w:r>
      <w:r w:rsidRPr="00E93025">
        <w:rPr>
          <w:rFonts w:cs="Arial"/>
          <w:sz w:val="18"/>
          <w:szCs w:val="18"/>
        </w:rPr>
        <w:t xml:space="preserve"> are categorised by type</w:t>
      </w:r>
      <w:r w:rsidR="00545555" w:rsidRPr="00E93025">
        <w:rPr>
          <w:rFonts w:cs="Arial"/>
          <w:sz w:val="18"/>
          <w:szCs w:val="18"/>
        </w:rPr>
        <w:t>s</w:t>
      </w:r>
      <w:r w:rsidRPr="00E93025">
        <w:rPr>
          <w:rFonts w:cs="Arial"/>
          <w:sz w:val="18"/>
          <w:szCs w:val="18"/>
        </w:rPr>
        <w:t xml:space="preserve"> of customer</w:t>
      </w:r>
      <w:r w:rsidR="00887F21" w:rsidRPr="00E93025">
        <w:rPr>
          <w:rFonts w:cs="Arial"/>
          <w:sz w:val="18"/>
          <w:szCs w:val="18"/>
        </w:rPr>
        <w:t>s</w:t>
      </w:r>
      <w:r w:rsidRPr="00E93025">
        <w:rPr>
          <w:rFonts w:cs="Arial"/>
          <w:sz w:val="18"/>
          <w:szCs w:val="18"/>
        </w:rPr>
        <w:t xml:space="preserve"> as follows</w:t>
      </w:r>
      <w:r w:rsidR="00841256" w:rsidRPr="00E93025">
        <w:rPr>
          <w:rFonts w:cs="Arial"/>
          <w:sz w:val="18"/>
          <w:szCs w:val="18"/>
        </w:rPr>
        <w:t>:</w:t>
      </w:r>
    </w:p>
    <w:p w14:paraId="18DE7199" w14:textId="73806D51" w:rsidR="00152C18" w:rsidRPr="0035242C" w:rsidRDefault="00152C18" w:rsidP="00CC3F58">
      <w:pPr>
        <w:spacing w:line="240" w:lineRule="auto"/>
        <w:ind w:right="391"/>
        <w:jc w:val="both"/>
        <w:rPr>
          <w:rFonts w:cs="Arial"/>
          <w:b/>
          <w:bCs/>
          <w:sz w:val="14"/>
          <w:szCs w:val="14"/>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7392A99D" w14:textId="77777777" w:rsidTr="00722A0E">
        <w:trPr>
          <w:trHeight w:val="20"/>
        </w:trPr>
        <w:tc>
          <w:tcPr>
            <w:tcW w:w="3989" w:type="dxa"/>
            <w:vAlign w:val="bottom"/>
          </w:tcPr>
          <w:p w14:paraId="0B9508FC" w14:textId="77777777" w:rsidR="007A0433" w:rsidRPr="00E93025" w:rsidRDefault="007A0433" w:rsidP="00CC3F58">
            <w:pPr>
              <w:tabs>
                <w:tab w:val="left" w:pos="1241"/>
              </w:tabs>
              <w:spacing w:line="240" w:lineRule="auto"/>
              <w:ind w:left="-101"/>
              <w:jc w:val="both"/>
              <w:rPr>
                <w:rFonts w:cs="Arial"/>
                <w:sz w:val="18"/>
                <w:szCs w:val="18"/>
                <w:lang w:val="en-US"/>
              </w:rPr>
            </w:pPr>
          </w:p>
        </w:tc>
        <w:tc>
          <w:tcPr>
            <w:tcW w:w="2736" w:type="dxa"/>
            <w:gridSpan w:val="2"/>
            <w:tcBorders>
              <w:top w:val="single" w:sz="4" w:space="0" w:color="auto"/>
              <w:bottom w:val="single" w:sz="4" w:space="0" w:color="auto"/>
            </w:tcBorders>
          </w:tcPr>
          <w:p w14:paraId="5A34CB41" w14:textId="7777777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Consolidated</w:t>
            </w:r>
          </w:p>
          <w:p w14:paraId="2732CECE" w14:textId="366675C6"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29E0471F" w14:textId="50D56FE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Separate</w:t>
            </w:r>
          </w:p>
          <w:p w14:paraId="1C152E01" w14:textId="7777777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financial information</w:t>
            </w:r>
          </w:p>
        </w:tc>
      </w:tr>
      <w:tr w:rsidR="00F84D84" w:rsidRPr="00E93025" w14:paraId="5E4ED6CF" w14:textId="77777777" w:rsidTr="00E14021">
        <w:trPr>
          <w:trHeight w:val="20"/>
        </w:trPr>
        <w:tc>
          <w:tcPr>
            <w:tcW w:w="3989" w:type="dxa"/>
            <w:vAlign w:val="bottom"/>
          </w:tcPr>
          <w:p w14:paraId="5C81D04A" w14:textId="19486BEE" w:rsidR="00F84D84" w:rsidRPr="00E93025" w:rsidRDefault="00E14021" w:rsidP="00F84D84">
            <w:pPr>
              <w:tabs>
                <w:tab w:val="left" w:pos="1241"/>
              </w:tabs>
              <w:spacing w:line="240" w:lineRule="auto"/>
              <w:ind w:left="-101"/>
              <w:jc w:val="both"/>
              <w:rPr>
                <w:rFonts w:cs="Arial"/>
                <w:sz w:val="18"/>
                <w:szCs w:val="18"/>
                <w:lang w:val="en-US"/>
              </w:rPr>
            </w:pPr>
            <w:r w:rsidRPr="00E93025">
              <w:rPr>
                <w:rFonts w:cs="Arial"/>
                <w:b/>
                <w:bCs/>
                <w:spacing w:val="-4"/>
                <w:sz w:val="18"/>
                <w:szCs w:val="18"/>
              </w:rPr>
              <w:t>For the nine-month period ended 30 September</w:t>
            </w:r>
          </w:p>
        </w:tc>
        <w:tc>
          <w:tcPr>
            <w:tcW w:w="1368" w:type="dxa"/>
            <w:tcBorders>
              <w:top w:val="single" w:sz="4" w:space="0" w:color="auto"/>
            </w:tcBorders>
            <w:vAlign w:val="bottom"/>
          </w:tcPr>
          <w:p w14:paraId="2930884B" w14:textId="6960A362"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6FFF4F4A" w14:textId="3B68D472"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28D74B03" w14:textId="1DE68368"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66657BE4" w14:textId="0EA7817A"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lang w:val="en-US"/>
              </w:rPr>
              <w:t>2020</w:t>
            </w:r>
          </w:p>
        </w:tc>
      </w:tr>
      <w:tr w:rsidR="00F84D84" w:rsidRPr="00E93025" w14:paraId="24BC7170" w14:textId="77777777" w:rsidTr="00722A0E">
        <w:trPr>
          <w:trHeight w:val="20"/>
        </w:trPr>
        <w:tc>
          <w:tcPr>
            <w:tcW w:w="3989" w:type="dxa"/>
            <w:vAlign w:val="bottom"/>
          </w:tcPr>
          <w:p w14:paraId="11939C24" w14:textId="0A9BB4DE" w:rsidR="00F84D84" w:rsidRPr="00E93025" w:rsidRDefault="00F84D84" w:rsidP="00F84D84">
            <w:pPr>
              <w:tabs>
                <w:tab w:val="left" w:pos="1241"/>
              </w:tabs>
              <w:spacing w:line="240" w:lineRule="auto"/>
              <w:ind w:left="-101"/>
              <w:rPr>
                <w:rFonts w:cs="Arial"/>
                <w:sz w:val="18"/>
                <w:szCs w:val="18"/>
                <w:lang w:val="en-US"/>
              </w:rPr>
            </w:pPr>
          </w:p>
        </w:tc>
        <w:tc>
          <w:tcPr>
            <w:tcW w:w="1368" w:type="dxa"/>
            <w:tcBorders>
              <w:bottom w:val="single" w:sz="4" w:space="0" w:color="auto"/>
            </w:tcBorders>
            <w:vAlign w:val="bottom"/>
          </w:tcPr>
          <w:p w14:paraId="66D9DBDB" w14:textId="7AC30C84"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5F8D5328" w14:textId="27C43025"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4ED44509" w14:textId="0B6386A9"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40695A5D" w14:textId="02D4D69A" w:rsidR="00F84D84" w:rsidRPr="00E93025" w:rsidRDefault="00F84D84" w:rsidP="00F84D84">
            <w:pPr>
              <w:spacing w:line="240" w:lineRule="auto"/>
              <w:ind w:right="-72"/>
              <w:jc w:val="right"/>
              <w:rPr>
                <w:rFonts w:cs="Arial"/>
                <w:b/>
                <w:bCs/>
                <w:sz w:val="18"/>
                <w:szCs w:val="18"/>
                <w:lang w:val="en-US"/>
              </w:rPr>
            </w:pPr>
            <w:r w:rsidRPr="00E93025">
              <w:rPr>
                <w:rFonts w:cs="Arial"/>
                <w:b/>
                <w:bCs/>
                <w:sz w:val="18"/>
                <w:szCs w:val="18"/>
              </w:rPr>
              <w:t>Thousand Baht</w:t>
            </w:r>
          </w:p>
        </w:tc>
      </w:tr>
      <w:tr w:rsidR="00F84D84" w:rsidRPr="0035242C" w14:paraId="6956C6BE" w14:textId="77777777" w:rsidTr="00722A0E">
        <w:trPr>
          <w:trHeight w:val="20"/>
        </w:trPr>
        <w:tc>
          <w:tcPr>
            <w:tcW w:w="3989" w:type="dxa"/>
            <w:vAlign w:val="bottom"/>
          </w:tcPr>
          <w:p w14:paraId="6C588C62" w14:textId="77777777" w:rsidR="00F84D84" w:rsidRPr="0035242C" w:rsidRDefault="00F84D84" w:rsidP="00F84D84">
            <w:pPr>
              <w:tabs>
                <w:tab w:val="left" w:pos="1241"/>
              </w:tabs>
              <w:spacing w:line="240" w:lineRule="auto"/>
              <w:ind w:left="-101"/>
              <w:jc w:val="both"/>
              <w:rPr>
                <w:rFonts w:cs="Arial"/>
                <w:sz w:val="8"/>
                <w:szCs w:val="8"/>
                <w:lang w:val="en-US"/>
              </w:rPr>
            </w:pPr>
          </w:p>
        </w:tc>
        <w:tc>
          <w:tcPr>
            <w:tcW w:w="1368" w:type="dxa"/>
            <w:tcBorders>
              <w:top w:val="single" w:sz="4" w:space="0" w:color="auto"/>
            </w:tcBorders>
            <w:shd w:val="clear" w:color="auto" w:fill="FAFAFA"/>
          </w:tcPr>
          <w:p w14:paraId="1C0E7C5F" w14:textId="77777777" w:rsidR="00F84D84" w:rsidRPr="0035242C" w:rsidRDefault="00F84D84" w:rsidP="00F84D84">
            <w:pPr>
              <w:spacing w:line="240" w:lineRule="auto"/>
              <w:ind w:right="-72"/>
              <w:jc w:val="right"/>
              <w:rPr>
                <w:rFonts w:cs="Arial"/>
                <w:b/>
                <w:bCs/>
                <w:sz w:val="8"/>
                <w:szCs w:val="8"/>
                <w:lang w:val="en-US"/>
              </w:rPr>
            </w:pPr>
          </w:p>
        </w:tc>
        <w:tc>
          <w:tcPr>
            <w:tcW w:w="1368" w:type="dxa"/>
            <w:tcBorders>
              <w:top w:val="single" w:sz="4" w:space="0" w:color="auto"/>
            </w:tcBorders>
            <w:shd w:val="clear" w:color="auto" w:fill="auto"/>
          </w:tcPr>
          <w:p w14:paraId="063DD151" w14:textId="77777777" w:rsidR="00F84D84" w:rsidRPr="0035242C" w:rsidRDefault="00F84D84" w:rsidP="00F84D84">
            <w:pPr>
              <w:spacing w:line="240" w:lineRule="auto"/>
              <w:ind w:right="-72"/>
              <w:jc w:val="right"/>
              <w:rPr>
                <w:rFonts w:cs="Arial"/>
                <w:b/>
                <w:bCs/>
                <w:sz w:val="8"/>
                <w:szCs w:val="8"/>
                <w:lang w:val="en-US"/>
              </w:rPr>
            </w:pPr>
          </w:p>
        </w:tc>
        <w:tc>
          <w:tcPr>
            <w:tcW w:w="1368" w:type="dxa"/>
            <w:tcBorders>
              <w:top w:val="single" w:sz="4" w:space="0" w:color="auto"/>
            </w:tcBorders>
            <w:shd w:val="clear" w:color="auto" w:fill="FAFAFA"/>
            <w:vAlign w:val="bottom"/>
          </w:tcPr>
          <w:p w14:paraId="72C60A39" w14:textId="4BBBFF4C" w:rsidR="00F84D84" w:rsidRPr="0035242C" w:rsidRDefault="00F84D84" w:rsidP="00F84D84">
            <w:pPr>
              <w:spacing w:line="240" w:lineRule="auto"/>
              <w:ind w:right="-72"/>
              <w:jc w:val="right"/>
              <w:rPr>
                <w:rFonts w:cs="Arial"/>
                <w:b/>
                <w:bCs/>
                <w:sz w:val="8"/>
                <w:szCs w:val="8"/>
                <w:lang w:val="en-US"/>
              </w:rPr>
            </w:pPr>
          </w:p>
        </w:tc>
        <w:tc>
          <w:tcPr>
            <w:tcW w:w="1368" w:type="dxa"/>
            <w:tcBorders>
              <w:top w:val="single" w:sz="4" w:space="0" w:color="auto"/>
            </w:tcBorders>
            <w:vAlign w:val="bottom"/>
          </w:tcPr>
          <w:p w14:paraId="32831203" w14:textId="77777777" w:rsidR="00F84D84" w:rsidRPr="0035242C" w:rsidRDefault="00F84D84" w:rsidP="00F84D84">
            <w:pPr>
              <w:spacing w:line="240" w:lineRule="auto"/>
              <w:ind w:right="-72"/>
              <w:jc w:val="right"/>
              <w:rPr>
                <w:rFonts w:cs="Arial"/>
                <w:b/>
                <w:bCs/>
                <w:sz w:val="8"/>
                <w:szCs w:val="8"/>
                <w:lang w:val="en-US"/>
              </w:rPr>
            </w:pPr>
          </w:p>
        </w:tc>
      </w:tr>
      <w:tr w:rsidR="00B14BDF" w:rsidRPr="00E93025" w14:paraId="1613438D" w14:textId="77777777" w:rsidTr="00722A0E">
        <w:trPr>
          <w:trHeight w:val="20"/>
        </w:trPr>
        <w:tc>
          <w:tcPr>
            <w:tcW w:w="3989" w:type="dxa"/>
          </w:tcPr>
          <w:p w14:paraId="41135611" w14:textId="63BE3206" w:rsidR="00B14BDF" w:rsidRPr="00E93025" w:rsidRDefault="00B14BDF" w:rsidP="00B14BDF">
            <w:pPr>
              <w:tabs>
                <w:tab w:val="left" w:pos="1195"/>
              </w:tabs>
              <w:spacing w:line="240" w:lineRule="auto"/>
              <w:ind w:left="-101"/>
              <w:jc w:val="both"/>
              <w:rPr>
                <w:rFonts w:cs="Arial"/>
                <w:sz w:val="18"/>
                <w:szCs w:val="18"/>
                <w:lang w:val="en-US"/>
              </w:rPr>
            </w:pPr>
            <w:r w:rsidRPr="00E93025">
              <w:rPr>
                <w:rFonts w:cs="Arial"/>
                <w:sz w:val="18"/>
                <w:szCs w:val="18"/>
                <w:lang w:val="en-US"/>
              </w:rPr>
              <w:t>Business to Business (B2B)</w:t>
            </w:r>
          </w:p>
        </w:tc>
        <w:tc>
          <w:tcPr>
            <w:tcW w:w="1368" w:type="dxa"/>
            <w:shd w:val="clear" w:color="auto" w:fill="FAFAFA"/>
          </w:tcPr>
          <w:p w14:paraId="1DD9AB5C" w14:textId="1607E557"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263,628 </w:t>
            </w:r>
          </w:p>
        </w:tc>
        <w:tc>
          <w:tcPr>
            <w:tcW w:w="1368" w:type="dxa"/>
            <w:shd w:val="clear" w:color="auto" w:fill="auto"/>
          </w:tcPr>
          <w:p w14:paraId="1C5C2041" w14:textId="45221D71"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256,671</w:t>
            </w:r>
          </w:p>
        </w:tc>
        <w:tc>
          <w:tcPr>
            <w:tcW w:w="1368" w:type="dxa"/>
            <w:shd w:val="clear" w:color="auto" w:fill="FAFAFA"/>
          </w:tcPr>
          <w:p w14:paraId="428FB274" w14:textId="5DD6562E"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263,628 </w:t>
            </w:r>
          </w:p>
        </w:tc>
        <w:tc>
          <w:tcPr>
            <w:tcW w:w="1368" w:type="dxa"/>
          </w:tcPr>
          <w:p w14:paraId="1DBDD14D" w14:textId="48D04C1F"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256,671</w:t>
            </w:r>
          </w:p>
        </w:tc>
      </w:tr>
      <w:tr w:rsidR="00B14BDF" w:rsidRPr="00E93025" w14:paraId="66DB8D97" w14:textId="77777777" w:rsidTr="00722A0E">
        <w:trPr>
          <w:trHeight w:val="20"/>
        </w:trPr>
        <w:tc>
          <w:tcPr>
            <w:tcW w:w="3989" w:type="dxa"/>
          </w:tcPr>
          <w:p w14:paraId="0E9DD5F3" w14:textId="0FD3BECA" w:rsidR="00B14BDF" w:rsidRPr="00E93025" w:rsidRDefault="00B14BDF" w:rsidP="00B14BDF">
            <w:pPr>
              <w:tabs>
                <w:tab w:val="left" w:pos="1195"/>
              </w:tabs>
              <w:spacing w:line="240" w:lineRule="auto"/>
              <w:ind w:left="-101"/>
              <w:jc w:val="both"/>
              <w:rPr>
                <w:rFonts w:cs="Arial"/>
                <w:sz w:val="18"/>
                <w:szCs w:val="18"/>
                <w:lang w:val="en-US"/>
              </w:rPr>
            </w:pPr>
            <w:r w:rsidRPr="00E93025">
              <w:rPr>
                <w:rFonts w:cs="Arial"/>
                <w:sz w:val="18"/>
                <w:szCs w:val="18"/>
                <w:lang w:val="en-US"/>
              </w:rPr>
              <w:t>Business to Customer (B2C)</w:t>
            </w:r>
          </w:p>
        </w:tc>
        <w:tc>
          <w:tcPr>
            <w:tcW w:w="1368" w:type="dxa"/>
            <w:shd w:val="clear" w:color="auto" w:fill="FAFAFA"/>
          </w:tcPr>
          <w:p w14:paraId="582584BF" w14:textId="47F5F87F"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6,327,751 </w:t>
            </w:r>
          </w:p>
        </w:tc>
        <w:tc>
          <w:tcPr>
            <w:tcW w:w="1368" w:type="dxa"/>
            <w:shd w:val="clear" w:color="auto" w:fill="auto"/>
          </w:tcPr>
          <w:p w14:paraId="731CE10B" w14:textId="7A051374"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6,503,777</w:t>
            </w:r>
          </w:p>
        </w:tc>
        <w:tc>
          <w:tcPr>
            <w:tcW w:w="1368" w:type="dxa"/>
            <w:shd w:val="clear" w:color="auto" w:fill="FAFAFA"/>
          </w:tcPr>
          <w:p w14:paraId="32627971" w14:textId="02B4FB5B"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6,327,751 </w:t>
            </w:r>
          </w:p>
        </w:tc>
        <w:tc>
          <w:tcPr>
            <w:tcW w:w="1368" w:type="dxa"/>
          </w:tcPr>
          <w:p w14:paraId="06D9A6AA" w14:textId="2FC8534F"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6,503,777</w:t>
            </w:r>
          </w:p>
        </w:tc>
      </w:tr>
      <w:tr w:rsidR="00B14BDF" w:rsidRPr="00E93025" w14:paraId="07042E67" w14:textId="77777777" w:rsidTr="00722A0E">
        <w:trPr>
          <w:trHeight w:val="20"/>
        </w:trPr>
        <w:tc>
          <w:tcPr>
            <w:tcW w:w="3989" w:type="dxa"/>
          </w:tcPr>
          <w:p w14:paraId="1E63D173" w14:textId="4674E6FB" w:rsidR="00B14BDF" w:rsidRPr="00E93025" w:rsidRDefault="00B14BDF" w:rsidP="00B14BDF">
            <w:pPr>
              <w:tabs>
                <w:tab w:val="left" w:pos="1195"/>
              </w:tabs>
              <w:spacing w:line="240" w:lineRule="auto"/>
              <w:ind w:left="-101"/>
              <w:jc w:val="both"/>
              <w:rPr>
                <w:rFonts w:cs="Arial"/>
                <w:sz w:val="18"/>
                <w:szCs w:val="18"/>
                <w:lang w:val="en-US"/>
              </w:rPr>
            </w:pPr>
            <w:r w:rsidRPr="00E93025">
              <w:rPr>
                <w:rFonts w:cs="Arial"/>
                <w:sz w:val="18"/>
                <w:szCs w:val="18"/>
                <w:lang w:val="en-US"/>
              </w:rPr>
              <w:t>Customer to Customer (C2C)</w:t>
            </w:r>
          </w:p>
        </w:tc>
        <w:tc>
          <w:tcPr>
            <w:tcW w:w="1368" w:type="dxa"/>
            <w:tcBorders>
              <w:bottom w:val="single" w:sz="4" w:space="0" w:color="auto"/>
            </w:tcBorders>
            <w:shd w:val="clear" w:color="auto" w:fill="FAFAFA"/>
          </w:tcPr>
          <w:p w14:paraId="7666F8F3" w14:textId="424AFB53"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7,486,063 </w:t>
            </w:r>
          </w:p>
        </w:tc>
        <w:tc>
          <w:tcPr>
            <w:tcW w:w="1368" w:type="dxa"/>
            <w:tcBorders>
              <w:bottom w:val="single" w:sz="4" w:space="0" w:color="auto"/>
            </w:tcBorders>
            <w:shd w:val="clear" w:color="auto" w:fill="auto"/>
          </w:tcPr>
          <w:p w14:paraId="2F9AC447" w14:textId="3330D571"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7,914,654</w:t>
            </w:r>
          </w:p>
        </w:tc>
        <w:tc>
          <w:tcPr>
            <w:tcW w:w="1368" w:type="dxa"/>
            <w:tcBorders>
              <w:bottom w:val="single" w:sz="4" w:space="0" w:color="auto"/>
            </w:tcBorders>
            <w:shd w:val="clear" w:color="auto" w:fill="FAFAFA"/>
          </w:tcPr>
          <w:p w14:paraId="676969C0" w14:textId="741B80F6" w:rsidR="00B14BDF" w:rsidRPr="00E93025" w:rsidRDefault="00B14BDF" w:rsidP="00B14BDF">
            <w:pPr>
              <w:tabs>
                <w:tab w:val="left" w:pos="1195"/>
              </w:tabs>
              <w:spacing w:line="240" w:lineRule="auto"/>
              <w:ind w:right="-72"/>
              <w:jc w:val="right"/>
              <w:rPr>
                <w:rFonts w:cs="Arial"/>
                <w:sz w:val="18"/>
                <w:szCs w:val="18"/>
                <w:lang w:val="en-US"/>
              </w:rPr>
            </w:pPr>
            <w:r w:rsidRPr="00E93025">
              <w:rPr>
                <w:rFonts w:cs="Arial"/>
                <w:sz w:val="18"/>
                <w:szCs w:val="18"/>
              </w:rPr>
              <w:t xml:space="preserve"> 7,486,063 </w:t>
            </w:r>
          </w:p>
        </w:tc>
        <w:tc>
          <w:tcPr>
            <w:tcW w:w="1368" w:type="dxa"/>
            <w:tcBorders>
              <w:bottom w:val="single" w:sz="4" w:space="0" w:color="auto"/>
            </w:tcBorders>
          </w:tcPr>
          <w:p w14:paraId="520AE51B" w14:textId="73791E6C" w:rsidR="00B14BDF" w:rsidRPr="00E93025" w:rsidRDefault="00B14BDF" w:rsidP="00B14BDF">
            <w:pPr>
              <w:tabs>
                <w:tab w:val="left" w:pos="1195"/>
              </w:tabs>
              <w:spacing w:line="240" w:lineRule="auto"/>
              <w:ind w:right="-72"/>
              <w:jc w:val="right"/>
              <w:rPr>
                <w:rFonts w:cs="Arial"/>
                <w:sz w:val="18"/>
                <w:szCs w:val="18"/>
                <w:lang w:val="en-US"/>
              </w:rPr>
            </w:pPr>
            <w:r w:rsidRPr="00E93025">
              <w:rPr>
                <w:rFonts w:eastAsia="Arial Unicode MS" w:cs="Arial"/>
                <w:sz w:val="18"/>
                <w:szCs w:val="18"/>
              </w:rPr>
              <w:t>7,914,654</w:t>
            </w:r>
          </w:p>
        </w:tc>
      </w:tr>
      <w:tr w:rsidR="00D7743A" w:rsidRPr="0035242C" w14:paraId="1CFC90AC" w14:textId="77777777" w:rsidTr="00722A0E">
        <w:trPr>
          <w:trHeight w:val="20"/>
        </w:trPr>
        <w:tc>
          <w:tcPr>
            <w:tcW w:w="3989" w:type="dxa"/>
          </w:tcPr>
          <w:p w14:paraId="5EAA76A3" w14:textId="77777777" w:rsidR="00D7743A" w:rsidRPr="0035242C" w:rsidRDefault="00D7743A" w:rsidP="00D7743A">
            <w:pPr>
              <w:tabs>
                <w:tab w:val="left" w:pos="1195"/>
              </w:tabs>
              <w:spacing w:line="240" w:lineRule="auto"/>
              <w:ind w:left="-101"/>
              <w:jc w:val="both"/>
              <w:rPr>
                <w:rFonts w:cs="Arial"/>
                <w:sz w:val="8"/>
                <w:szCs w:val="8"/>
                <w:lang w:val="en-US"/>
              </w:rPr>
            </w:pPr>
          </w:p>
        </w:tc>
        <w:tc>
          <w:tcPr>
            <w:tcW w:w="1368" w:type="dxa"/>
            <w:tcBorders>
              <w:top w:val="single" w:sz="4" w:space="0" w:color="auto"/>
            </w:tcBorders>
            <w:shd w:val="clear" w:color="auto" w:fill="FAFAFA"/>
          </w:tcPr>
          <w:p w14:paraId="4C96353D" w14:textId="6CFA1E79" w:rsidR="00D7743A" w:rsidRPr="0035242C" w:rsidRDefault="00D7743A" w:rsidP="00D7743A">
            <w:pPr>
              <w:tabs>
                <w:tab w:val="left" w:pos="1195"/>
              </w:tabs>
              <w:spacing w:line="240" w:lineRule="auto"/>
              <w:ind w:right="-72"/>
              <w:jc w:val="right"/>
              <w:rPr>
                <w:rFonts w:cs="Arial"/>
                <w:sz w:val="8"/>
                <w:szCs w:val="8"/>
                <w:lang w:val="en-US"/>
              </w:rPr>
            </w:pPr>
          </w:p>
        </w:tc>
        <w:tc>
          <w:tcPr>
            <w:tcW w:w="1368" w:type="dxa"/>
            <w:tcBorders>
              <w:top w:val="single" w:sz="4" w:space="0" w:color="auto"/>
            </w:tcBorders>
            <w:shd w:val="clear" w:color="auto" w:fill="auto"/>
          </w:tcPr>
          <w:p w14:paraId="4C03A196" w14:textId="77777777" w:rsidR="00D7743A" w:rsidRPr="0035242C" w:rsidRDefault="00D7743A" w:rsidP="00D7743A">
            <w:pPr>
              <w:tabs>
                <w:tab w:val="left" w:pos="1195"/>
              </w:tabs>
              <w:spacing w:line="240" w:lineRule="auto"/>
              <w:ind w:right="-72"/>
              <w:jc w:val="right"/>
              <w:rPr>
                <w:rFonts w:cs="Arial"/>
                <w:sz w:val="8"/>
                <w:szCs w:val="8"/>
                <w:lang w:val="en-US"/>
              </w:rPr>
            </w:pPr>
          </w:p>
        </w:tc>
        <w:tc>
          <w:tcPr>
            <w:tcW w:w="1368" w:type="dxa"/>
            <w:tcBorders>
              <w:top w:val="single" w:sz="4" w:space="0" w:color="auto"/>
            </w:tcBorders>
            <w:shd w:val="clear" w:color="auto" w:fill="FAFAFA"/>
          </w:tcPr>
          <w:p w14:paraId="39853FD3" w14:textId="5F68A15F" w:rsidR="00D7743A" w:rsidRPr="0035242C" w:rsidRDefault="00D7743A" w:rsidP="00D7743A">
            <w:pPr>
              <w:tabs>
                <w:tab w:val="left" w:pos="1195"/>
              </w:tabs>
              <w:spacing w:line="240" w:lineRule="auto"/>
              <w:ind w:right="-72"/>
              <w:jc w:val="right"/>
              <w:rPr>
                <w:rFonts w:cs="Arial"/>
                <w:sz w:val="8"/>
                <w:szCs w:val="8"/>
                <w:lang w:val="en-US"/>
              </w:rPr>
            </w:pPr>
          </w:p>
        </w:tc>
        <w:tc>
          <w:tcPr>
            <w:tcW w:w="1368" w:type="dxa"/>
            <w:tcBorders>
              <w:top w:val="single" w:sz="4" w:space="0" w:color="auto"/>
            </w:tcBorders>
          </w:tcPr>
          <w:p w14:paraId="47EE5340" w14:textId="77777777" w:rsidR="00D7743A" w:rsidRPr="0035242C" w:rsidRDefault="00D7743A" w:rsidP="00D7743A">
            <w:pPr>
              <w:tabs>
                <w:tab w:val="left" w:pos="1195"/>
              </w:tabs>
              <w:spacing w:line="240" w:lineRule="auto"/>
              <w:ind w:right="-72"/>
              <w:jc w:val="right"/>
              <w:rPr>
                <w:rFonts w:cs="Arial"/>
                <w:sz w:val="8"/>
                <w:szCs w:val="8"/>
                <w:lang w:val="en-US"/>
              </w:rPr>
            </w:pPr>
          </w:p>
        </w:tc>
      </w:tr>
      <w:tr w:rsidR="00D7743A" w:rsidRPr="00E93025" w14:paraId="2B020CB7" w14:textId="77777777" w:rsidTr="00FA4F77">
        <w:trPr>
          <w:trHeight w:val="20"/>
        </w:trPr>
        <w:tc>
          <w:tcPr>
            <w:tcW w:w="3989" w:type="dxa"/>
          </w:tcPr>
          <w:p w14:paraId="69FBC68F" w14:textId="08AE7F8E" w:rsidR="00D7743A" w:rsidRPr="00E93025" w:rsidRDefault="00D7743A" w:rsidP="00D7743A">
            <w:pPr>
              <w:tabs>
                <w:tab w:val="left" w:pos="1195"/>
              </w:tabs>
              <w:spacing w:line="240" w:lineRule="auto"/>
              <w:ind w:left="-101"/>
              <w:jc w:val="both"/>
              <w:rPr>
                <w:rFonts w:cs="Arial"/>
                <w:sz w:val="18"/>
                <w:szCs w:val="18"/>
                <w:lang w:val="en-US"/>
              </w:rPr>
            </w:pPr>
            <w:r w:rsidRPr="00E93025">
              <w:rPr>
                <w:rFonts w:cs="Arial"/>
                <w:sz w:val="18"/>
                <w:szCs w:val="18"/>
              </w:rPr>
              <w:t>Total</w:t>
            </w:r>
          </w:p>
        </w:tc>
        <w:tc>
          <w:tcPr>
            <w:tcW w:w="1368" w:type="dxa"/>
            <w:tcBorders>
              <w:bottom w:val="single" w:sz="4" w:space="0" w:color="auto"/>
            </w:tcBorders>
            <w:shd w:val="clear" w:color="auto" w:fill="FAFAFA"/>
          </w:tcPr>
          <w:p w14:paraId="7AFD4332" w14:textId="79D9344D" w:rsidR="00D7743A" w:rsidRPr="00E93025" w:rsidRDefault="00B14BDF" w:rsidP="00D7743A">
            <w:pPr>
              <w:tabs>
                <w:tab w:val="left" w:pos="1195"/>
              </w:tabs>
              <w:spacing w:line="240" w:lineRule="auto"/>
              <w:ind w:right="-72"/>
              <w:jc w:val="right"/>
              <w:rPr>
                <w:rFonts w:cs="Arial"/>
                <w:sz w:val="18"/>
                <w:szCs w:val="18"/>
                <w:lang w:val="en-US"/>
              </w:rPr>
            </w:pPr>
            <w:r w:rsidRPr="00E93025">
              <w:rPr>
                <w:rFonts w:cs="Arial"/>
                <w:sz w:val="18"/>
                <w:szCs w:val="18"/>
                <w:lang w:val="en-US"/>
              </w:rPr>
              <w:t>14,077,442</w:t>
            </w:r>
          </w:p>
        </w:tc>
        <w:tc>
          <w:tcPr>
            <w:tcW w:w="1368" w:type="dxa"/>
            <w:tcBorders>
              <w:bottom w:val="single" w:sz="4" w:space="0" w:color="auto"/>
            </w:tcBorders>
            <w:shd w:val="clear" w:color="auto" w:fill="auto"/>
          </w:tcPr>
          <w:p w14:paraId="32D547C4" w14:textId="73666703" w:rsidR="00D7743A" w:rsidRPr="00E93025" w:rsidRDefault="00D7743A" w:rsidP="00D7743A">
            <w:pPr>
              <w:tabs>
                <w:tab w:val="left" w:pos="1195"/>
              </w:tabs>
              <w:spacing w:line="240" w:lineRule="auto"/>
              <w:ind w:right="-72"/>
              <w:jc w:val="right"/>
              <w:rPr>
                <w:rFonts w:cs="Arial"/>
                <w:sz w:val="18"/>
                <w:szCs w:val="18"/>
                <w:lang w:val="en-US"/>
              </w:rPr>
            </w:pPr>
            <w:r w:rsidRPr="00E93025">
              <w:rPr>
                <w:rFonts w:eastAsia="Arial Unicode MS" w:cs="Arial"/>
                <w:sz w:val="18"/>
                <w:szCs w:val="18"/>
              </w:rPr>
              <w:fldChar w:fldCharType="begin"/>
            </w:r>
            <w:r w:rsidRPr="00E93025">
              <w:rPr>
                <w:rFonts w:eastAsia="Arial Unicode MS" w:cs="Arial"/>
                <w:sz w:val="18"/>
                <w:szCs w:val="18"/>
              </w:rPr>
              <w:instrText xml:space="preserve"> =SUM(ABOVE) </w:instrText>
            </w:r>
            <w:r w:rsidRPr="00E93025">
              <w:rPr>
                <w:rFonts w:eastAsia="Arial Unicode MS" w:cs="Arial"/>
                <w:sz w:val="18"/>
                <w:szCs w:val="18"/>
              </w:rPr>
              <w:fldChar w:fldCharType="separate"/>
            </w:r>
            <w:r w:rsidRPr="00E93025">
              <w:rPr>
                <w:rFonts w:eastAsia="Arial Unicode MS" w:cs="Arial"/>
                <w:noProof/>
                <w:sz w:val="18"/>
                <w:szCs w:val="18"/>
              </w:rPr>
              <w:t>14,675,102</w:t>
            </w:r>
            <w:r w:rsidRPr="00E93025">
              <w:rPr>
                <w:rFonts w:eastAsia="Arial Unicode MS" w:cs="Arial"/>
                <w:sz w:val="18"/>
                <w:szCs w:val="18"/>
              </w:rPr>
              <w:fldChar w:fldCharType="end"/>
            </w:r>
          </w:p>
        </w:tc>
        <w:tc>
          <w:tcPr>
            <w:tcW w:w="1368" w:type="dxa"/>
            <w:tcBorders>
              <w:bottom w:val="single" w:sz="4" w:space="0" w:color="auto"/>
            </w:tcBorders>
            <w:shd w:val="clear" w:color="auto" w:fill="FAFAFA"/>
            <w:vAlign w:val="bottom"/>
          </w:tcPr>
          <w:p w14:paraId="6107E0E7" w14:textId="13E786F7" w:rsidR="00D7743A" w:rsidRPr="00E93025" w:rsidRDefault="00B14BDF" w:rsidP="00D7743A">
            <w:pPr>
              <w:tabs>
                <w:tab w:val="left" w:pos="1195"/>
              </w:tabs>
              <w:spacing w:line="240" w:lineRule="auto"/>
              <w:ind w:right="-72"/>
              <w:jc w:val="right"/>
              <w:rPr>
                <w:rFonts w:cs="Arial"/>
                <w:sz w:val="18"/>
                <w:szCs w:val="18"/>
                <w:lang w:val="en-US"/>
              </w:rPr>
            </w:pPr>
            <w:r w:rsidRPr="00E93025">
              <w:rPr>
                <w:rFonts w:cs="Arial"/>
                <w:sz w:val="18"/>
                <w:szCs w:val="18"/>
                <w:lang w:val="en-US"/>
              </w:rPr>
              <w:t>14,077,442</w:t>
            </w:r>
          </w:p>
        </w:tc>
        <w:tc>
          <w:tcPr>
            <w:tcW w:w="1368" w:type="dxa"/>
            <w:tcBorders>
              <w:bottom w:val="single" w:sz="4" w:space="0" w:color="auto"/>
            </w:tcBorders>
          </w:tcPr>
          <w:p w14:paraId="064BF4FC" w14:textId="3A8AC963" w:rsidR="00D7743A" w:rsidRPr="00E93025" w:rsidRDefault="00D7743A" w:rsidP="00D7743A">
            <w:pPr>
              <w:tabs>
                <w:tab w:val="left" w:pos="1195"/>
              </w:tabs>
              <w:spacing w:line="240" w:lineRule="auto"/>
              <w:ind w:right="-72"/>
              <w:jc w:val="right"/>
              <w:rPr>
                <w:rFonts w:cs="Arial"/>
                <w:sz w:val="18"/>
                <w:szCs w:val="18"/>
                <w:lang w:val="en-US"/>
              </w:rPr>
            </w:pPr>
            <w:r w:rsidRPr="00E93025">
              <w:rPr>
                <w:rFonts w:eastAsia="Arial Unicode MS" w:cs="Arial"/>
                <w:sz w:val="18"/>
                <w:szCs w:val="18"/>
              </w:rPr>
              <w:fldChar w:fldCharType="begin"/>
            </w:r>
            <w:r w:rsidRPr="00E93025">
              <w:rPr>
                <w:rFonts w:eastAsia="Arial Unicode MS" w:cs="Arial"/>
                <w:sz w:val="18"/>
                <w:szCs w:val="18"/>
              </w:rPr>
              <w:instrText xml:space="preserve"> =SUM(ABOVE) </w:instrText>
            </w:r>
            <w:r w:rsidRPr="00E93025">
              <w:rPr>
                <w:rFonts w:eastAsia="Arial Unicode MS" w:cs="Arial"/>
                <w:sz w:val="18"/>
                <w:szCs w:val="18"/>
              </w:rPr>
              <w:fldChar w:fldCharType="separate"/>
            </w:r>
            <w:r w:rsidRPr="00E93025">
              <w:rPr>
                <w:rFonts w:eastAsia="Arial Unicode MS" w:cs="Arial"/>
                <w:noProof/>
                <w:sz w:val="18"/>
                <w:szCs w:val="18"/>
              </w:rPr>
              <w:t>14,675,102</w:t>
            </w:r>
            <w:r w:rsidRPr="00E93025">
              <w:rPr>
                <w:rFonts w:eastAsia="Arial Unicode MS" w:cs="Arial"/>
                <w:sz w:val="18"/>
                <w:szCs w:val="18"/>
              </w:rPr>
              <w:fldChar w:fldCharType="end"/>
            </w:r>
          </w:p>
        </w:tc>
      </w:tr>
    </w:tbl>
    <w:p w14:paraId="66583EB1" w14:textId="185EEB61" w:rsidR="00E41839" w:rsidRPr="0035242C" w:rsidRDefault="00E41839" w:rsidP="00CC3F58">
      <w:pPr>
        <w:spacing w:line="240" w:lineRule="auto"/>
        <w:rPr>
          <w:rFonts w:cs="Arial"/>
          <w:sz w:val="14"/>
          <w:szCs w:val="14"/>
        </w:rPr>
      </w:pPr>
    </w:p>
    <w:p w14:paraId="37AEFE85" w14:textId="3AC2C0A4" w:rsidR="000A3992" w:rsidRPr="0035242C" w:rsidRDefault="000A3992" w:rsidP="0035242C">
      <w:pPr>
        <w:spacing w:line="240" w:lineRule="auto"/>
        <w:rPr>
          <w:sz w:val="14"/>
          <w:szCs w:val="14"/>
        </w:rPr>
      </w:pPr>
    </w:p>
    <w:tbl>
      <w:tblPr>
        <w:tblW w:w="5000" w:type="pct"/>
        <w:shd w:val="clear" w:color="auto" w:fill="FFA543"/>
        <w:tblLayout w:type="fixed"/>
        <w:tblLook w:val="04A0" w:firstRow="1" w:lastRow="0" w:firstColumn="1" w:lastColumn="0" w:noHBand="0" w:noVBand="1"/>
      </w:tblPr>
      <w:tblGrid>
        <w:gridCol w:w="9459"/>
      </w:tblGrid>
      <w:tr w:rsidR="00C1523D" w:rsidRPr="00E93025" w14:paraId="612A6E99" w14:textId="77777777" w:rsidTr="0059506F">
        <w:trPr>
          <w:trHeight w:val="386"/>
        </w:trPr>
        <w:tc>
          <w:tcPr>
            <w:tcW w:w="5000" w:type="pct"/>
            <w:shd w:val="clear" w:color="auto" w:fill="FFA543"/>
            <w:vAlign w:val="center"/>
          </w:tcPr>
          <w:p w14:paraId="58DE3F2C" w14:textId="4B63332C" w:rsidR="00C1523D" w:rsidRPr="00E93025" w:rsidRDefault="00C1523D"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t>1</w:t>
            </w:r>
            <w:r w:rsidR="00B17E3F" w:rsidRPr="00E93025">
              <w:rPr>
                <w:rFonts w:eastAsia="Arial Unicode MS" w:cs="Arial"/>
                <w:b/>
                <w:bCs/>
                <w:color w:val="FFFFFF"/>
                <w:sz w:val="18"/>
                <w:szCs w:val="18"/>
              </w:rPr>
              <w:t>5</w:t>
            </w:r>
            <w:r w:rsidRPr="00E93025">
              <w:rPr>
                <w:rFonts w:eastAsia="Arial Unicode MS" w:cs="Arial"/>
                <w:b/>
                <w:bCs/>
                <w:color w:val="FFFFFF"/>
                <w:sz w:val="18"/>
                <w:szCs w:val="18"/>
              </w:rPr>
              <w:tab/>
              <w:t>Other income</w:t>
            </w:r>
          </w:p>
        </w:tc>
      </w:tr>
    </w:tbl>
    <w:p w14:paraId="5636571D" w14:textId="6F8DA0A6" w:rsidR="00AD7BFF" w:rsidRPr="0035242C" w:rsidRDefault="00AD7BFF" w:rsidP="0035242C">
      <w:pPr>
        <w:spacing w:line="240" w:lineRule="auto"/>
        <w:rPr>
          <w:sz w:val="14"/>
          <w:szCs w:val="14"/>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33C95FA7" w14:textId="77777777" w:rsidTr="00722A0E">
        <w:trPr>
          <w:trHeight w:val="20"/>
        </w:trPr>
        <w:tc>
          <w:tcPr>
            <w:tcW w:w="3989" w:type="dxa"/>
            <w:vAlign w:val="bottom"/>
          </w:tcPr>
          <w:p w14:paraId="0BD25B61" w14:textId="77777777" w:rsidR="007A0433" w:rsidRPr="00E93025" w:rsidRDefault="007A0433" w:rsidP="00CC3F58">
            <w:pPr>
              <w:tabs>
                <w:tab w:val="left" w:pos="1241"/>
              </w:tabs>
              <w:spacing w:line="240" w:lineRule="auto"/>
              <w:ind w:left="-101"/>
              <w:jc w:val="both"/>
              <w:rPr>
                <w:rFonts w:cs="Arial"/>
                <w:sz w:val="18"/>
                <w:szCs w:val="18"/>
                <w:lang w:val="en-US"/>
              </w:rPr>
            </w:pPr>
          </w:p>
        </w:tc>
        <w:tc>
          <w:tcPr>
            <w:tcW w:w="2736" w:type="dxa"/>
            <w:gridSpan w:val="2"/>
            <w:tcBorders>
              <w:top w:val="single" w:sz="4" w:space="0" w:color="auto"/>
              <w:bottom w:val="single" w:sz="4" w:space="0" w:color="auto"/>
            </w:tcBorders>
          </w:tcPr>
          <w:p w14:paraId="247C4C0B" w14:textId="7777777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Consolidated</w:t>
            </w:r>
          </w:p>
          <w:p w14:paraId="029FB2F4" w14:textId="4F7E01D6"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59BCBB18" w14:textId="62416A81"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Separate</w:t>
            </w:r>
          </w:p>
          <w:p w14:paraId="38627258" w14:textId="77777777" w:rsidR="007A0433" w:rsidRPr="00E93025" w:rsidRDefault="007A0433" w:rsidP="00CC3F58">
            <w:pPr>
              <w:spacing w:line="240" w:lineRule="auto"/>
              <w:ind w:right="-72"/>
              <w:jc w:val="center"/>
              <w:rPr>
                <w:rFonts w:cs="Arial"/>
                <w:b/>
                <w:bCs/>
                <w:sz w:val="18"/>
                <w:szCs w:val="18"/>
              </w:rPr>
            </w:pPr>
            <w:r w:rsidRPr="00E93025">
              <w:rPr>
                <w:rFonts w:cs="Arial"/>
                <w:b/>
                <w:bCs/>
                <w:sz w:val="18"/>
                <w:szCs w:val="18"/>
              </w:rPr>
              <w:t>financial information</w:t>
            </w:r>
          </w:p>
        </w:tc>
      </w:tr>
      <w:tr w:rsidR="0011503D" w:rsidRPr="00E93025" w14:paraId="7225E1F5" w14:textId="77777777" w:rsidTr="00722A0E">
        <w:trPr>
          <w:trHeight w:val="20"/>
        </w:trPr>
        <w:tc>
          <w:tcPr>
            <w:tcW w:w="3989" w:type="dxa"/>
          </w:tcPr>
          <w:p w14:paraId="4F6760A9" w14:textId="506E4938" w:rsidR="007A0433" w:rsidRPr="00E93025" w:rsidRDefault="00E14021" w:rsidP="00CC3F58">
            <w:pPr>
              <w:tabs>
                <w:tab w:val="left" w:pos="1241"/>
              </w:tabs>
              <w:spacing w:line="240" w:lineRule="auto"/>
              <w:ind w:left="-101"/>
              <w:jc w:val="both"/>
              <w:rPr>
                <w:rFonts w:cs="Arial"/>
                <w:sz w:val="18"/>
                <w:szCs w:val="18"/>
                <w:lang w:val="en-US"/>
              </w:rPr>
            </w:pPr>
            <w:r w:rsidRPr="00E93025">
              <w:rPr>
                <w:rFonts w:cs="Arial"/>
                <w:b/>
                <w:bCs/>
                <w:spacing w:val="-4"/>
                <w:sz w:val="18"/>
                <w:szCs w:val="18"/>
              </w:rPr>
              <w:t>For the nine-month period ended 30 September</w:t>
            </w:r>
          </w:p>
        </w:tc>
        <w:tc>
          <w:tcPr>
            <w:tcW w:w="1368" w:type="dxa"/>
            <w:tcBorders>
              <w:top w:val="single" w:sz="4" w:space="0" w:color="auto"/>
            </w:tcBorders>
            <w:vAlign w:val="bottom"/>
          </w:tcPr>
          <w:p w14:paraId="4BF408D0" w14:textId="20D45AD2"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113796ED" w14:textId="0DACF825"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6C02F019" w14:textId="1C55F948"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47C1D56F" w14:textId="6F575999"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7589E74D" w14:textId="77777777" w:rsidTr="00722A0E">
        <w:trPr>
          <w:trHeight w:val="20"/>
        </w:trPr>
        <w:tc>
          <w:tcPr>
            <w:tcW w:w="3989" w:type="dxa"/>
            <w:vAlign w:val="bottom"/>
          </w:tcPr>
          <w:p w14:paraId="325A5DA7" w14:textId="367314C5" w:rsidR="007A0433" w:rsidRPr="00E93025" w:rsidRDefault="007A0433" w:rsidP="00CC3F58">
            <w:pPr>
              <w:tabs>
                <w:tab w:val="left" w:pos="1241"/>
              </w:tabs>
              <w:spacing w:line="240" w:lineRule="auto"/>
              <w:ind w:left="-101"/>
              <w:rPr>
                <w:rFonts w:cs="Arial"/>
                <w:sz w:val="18"/>
                <w:szCs w:val="18"/>
                <w:lang w:val="en-US"/>
              </w:rPr>
            </w:pPr>
          </w:p>
        </w:tc>
        <w:tc>
          <w:tcPr>
            <w:tcW w:w="1368" w:type="dxa"/>
            <w:tcBorders>
              <w:bottom w:val="single" w:sz="4" w:space="0" w:color="auto"/>
            </w:tcBorders>
            <w:vAlign w:val="bottom"/>
          </w:tcPr>
          <w:p w14:paraId="4FC7AE01" w14:textId="194026E8"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1F97B305" w14:textId="4D215F28"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A6B2A24" w14:textId="5270C521"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C3C6F62" w14:textId="0BCC822C" w:rsidR="007A0433" w:rsidRPr="00E93025" w:rsidRDefault="007A0433"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35242C" w14:paraId="76E63B40" w14:textId="77777777" w:rsidTr="00722A0E">
        <w:trPr>
          <w:trHeight w:val="20"/>
        </w:trPr>
        <w:tc>
          <w:tcPr>
            <w:tcW w:w="3989" w:type="dxa"/>
            <w:vAlign w:val="bottom"/>
          </w:tcPr>
          <w:p w14:paraId="467B79F8" w14:textId="77777777" w:rsidR="007A0433" w:rsidRPr="0035242C" w:rsidRDefault="007A0433" w:rsidP="00CC3F58">
            <w:pPr>
              <w:tabs>
                <w:tab w:val="left" w:pos="1241"/>
              </w:tabs>
              <w:spacing w:line="240" w:lineRule="auto"/>
              <w:ind w:left="-101"/>
              <w:jc w:val="both"/>
              <w:rPr>
                <w:rFonts w:cs="Arial"/>
                <w:sz w:val="8"/>
                <w:szCs w:val="8"/>
                <w:lang w:val="en-US"/>
              </w:rPr>
            </w:pPr>
          </w:p>
        </w:tc>
        <w:tc>
          <w:tcPr>
            <w:tcW w:w="1368" w:type="dxa"/>
            <w:tcBorders>
              <w:top w:val="single" w:sz="4" w:space="0" w:color="auto"/>
            </w:tcBorders>
            <w:shd w:val="clear" w:color="auto" w:fill="FAFAFA"/>
          </w:tcPr>
          <w:p w14:paraId="0A0308D2" w14:textId="77777777" w:rsidR="007A0433" w:rsidRPr="0035242C" w:rsidRDefault="007A0433" w:rsidP="00CC3F58">
            <w:pPr>
              <w:spacing w:line="240" w:lineRule="auto"/>
              <w:ind w:right="-72"/>
              <w:jc w:val="right"/>
              <w:rPr>
                <w:rFonts w:cs="Arial"/>
                <w:b/>
                <w:bCs/>
                <w:sz w:val="8"/>
                <w:szCs w:val="8"/>
                <w:lang w:val="en-US"/>
              </w:rPr>
            </w:pPr>
          </w:p>
        </w:tc>
        <w:tc>
          <w:tcPr>
            <w:tcW w:w="1368" w:type="dxa"/>
            <w:tcBorders>
              <w:top w:val="single" w:sz="4" w:space="0" w:color="auto"/>
            </w:tcBorders>
            <w:shd w:val="clear" w:color="auto" w:fill="auto"/>
          </w:tcPr>
          <w:p w14:paraId="4B743CB5" w14:textId="77777777" w:rsidR="007A0433" w:rsidRPr="0035242C" w:rsidRDefault="007A0433" w:rsidP="00CC3F58">
            <w:pPr>
              <w:spacing w:line="240" w:lineRule="auto"/>
              <w:ind w:right="-72"/>
              <w:jc w:val="right"/>
              <w:rPr>
                <w:rFonts w:cs="Arial"/>
                <w:b/>
                <w:bCs/>
                <w:sz w:val="8"/>
                <w:szCs w:val="8"/>
                <w:lang w:val="en-US"/>
              </w:rPr>
            </w:pPr>
          </w:p>
        </w:tc>
        <w:tc>
          <w:tcPr>
            <w:tcW w:w="1368" w:type="dxa"/>
            <w:tcBorders>
              <w:top w:val="single" w:sz="4" w:space="0" w:color="auto"/>
            </w:tcBorders>
            <w:shd w:val="clear" w:color="auto" w:fill="FAFAFA"/>
            <w:vAlign w:val="bottom"/>
          </w:tcPr>
          <w:p w14:paraId="31761F15" w14:textId="19BB8F46" w:rsidR="007A0433" w:rsidRPr="0035242C" w:rsidRDefault="007A0433" w:rsidP="00CC3F58">
            <w:pPr>
              <w:spacing w:line="240" w:lineRule="auto"/>
              <w:ind w:right="-72"/>
              <w:jc w:val="right"/>
              <w:rPr>
                <w:rFonts w:cs="Arial"/>
                <w:b/>
                <w:bCs/>
                <w:sz w:val="8"/>
                <w:szCs w:val="8"/>
                <w:lang w:val="en-US"/>
              </w:rPr>
            </w:pPr>
          </w:p>
        </w:tc>
        <w:tc>
          <w:tcPr>
            <w:tcW w:w="1368" w:type="dxa"/>
            <w:tcBorders>
              <w:top w:val="single" w:sz="4" w:space="0" w:color="auto"/>
            </w:tcBorders>
            <w:vAlign w:val="bottom"/>
          </w:tcPr>
          <w:p w14:paraId="1B932459" w14:textId="77777777" w:rsidR="007A0433" w:rsidRPr="0035242C" w:rsidRDefault="007A0433" w:rsidP="00CC3F58">
            <w:pPr>
              <w:spacing w:line="240" w:lineRule="auto"/>
              <w:ind w:right="-72"/>
              <w:jc w:val="right"/>
              <w:rPr>
                <w:rFonts w:cs="Arial"/>
                <w:b/>
                <w:bCs/>
                <w:sz w:val="8"/>
                <w:szCs w:val="8"/>
                <w:lang w:val="en-US"/>
              </w:rPr>
            </w:pPr>
          </w:p>
        </w:tc>
      </w:tr>
      <w:tr w:rsidR="00D7743A" w:rsidRPr="00E93025" w14:paraId="568B01F7" w14:textId="77777777" w:rsidTr="00296B75">
        <w:trPr>
          <w:trHeight w:val="20"/>
        </w:trPr>
        <w:tc>
          <w:tcPr>
            <w:tcW w:w="3989" w:type="dxa"/>
          </w:tcPr>
          <w:p w14:paraId="797C0D0B" w14:textId="774ECDCE" w:rsidR="00D7743A" w:rsidRPr="00E93025" w:rsidRDefault="00D7743A" w:rsidP="00D7743A">
            <w:pPr>
              <w:tabs>
                <w:tab w:val="left" w:pos="1195"/>
              </w:tabs>
              <w:spacing w:line="240" w:lineRule="auto"/>
              <w:ind w:left="-101"/>
              <w:jc w:val="both"/>
              <w:rPr>
                <w:rFonts w:cs="Arial"/>
                <w:sz w:val="18"/>
                <w:szCs w:val="18"/>
                <w:lang w:val="en-US"/>
              </w:rPr>
            </w:pPr>
            <w:r w:rsidRPr="00E93025">
              <w:rPr>
                <w:rFonts w:cs="Arial"/>
                <w:sz w:val="18"/>
                <w:szCs w:val="18"/>
              </w:rPr>
              <w:t>Commission income</w:t>
            </w:r>
          </w:p>
        </w:tc>
        <w:tc>
          <w:tcPr>
            <w:tcW w:w="1368" w:type="dxa"/>
            <w:shd w:val="clear" w:color="auto" w:fill="FAFAFA"/>
          </w:tcPr>
          <w:p w14:paraId="270D5682" w14:textId="7D248565" w:rsidR="00D7743A" w:rsidRPr="00E93025" w:rsidRDefault="00874627" w:rsidP="00D7743A">
            <w:pPr>
              <w:spacing w:line="240" w:lineRule="auto"/>
              <w:ind w:right="-72"/>
              <w:jc w:val="right"/>
              <w:rPr>
                <w:rFonts w:cs="Arial"/>
                <w:sz w:val="18"/>
                <w:szCs w:val="18"/>
              </w:rPr>
            </w:pPr>
            <w:r w:rsidRPr="00E93025">
              <w:rPr>
                <w:rFonts w:cs="Arial"/>
                <w:sz w:val="18"/>
                <w:szCs w:val="18"/>
              </w:rPr>
              <w:t>474</w:t>
            </w:r>
          </w:p>
        </w:tc>
        <w:tc>
          <w:tcPr>
            <w:tcW w:w="1368" w:type="dxa"/>
            <w:shd w:val="clear" w:color="auto" w:fill="auto"/>
          </w:tcPr>
          <w:p w14:paraId="39A9EFD7" w14:textId="1A00D9D5"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774</w:t>
            </w:r>
          </w:p>
        </w:tc>
        <w:tc>
          <w:tcPr>
            <w:tcW w:w="1368" w:type="dxa"/>
            <w:shd w:val="clear" w:color="auto" w:fill="FAFAFA"/>
            <w:vAlign w:val="bottom"/>
          </w:tcPr>
          <w:p w14:paraId="45BC8847" w14:textId="0EA10B9A" w:rsidR="00D7743A" w:rsidRPr="00E93025" w:rsidRDefault="00874627" w:rsidP="00D7743A">
            <w:pPr>
              <w:spacing w:line="240" w:lineRule="auto"/>
              <w:ind w:right="-72"/>
              <w:jc w:val="right"/>
              <w:rPr>
                <w:rFonts w:cs="Arial"/>
                <w:sz w:val="18"/>
                <w:szCs w:val="18"/>
              </w:rPr>
            </w:pPr>
            <w:r w:rsidRPr="00E93025">
              <w:rPr>
                <w:rFonts w:cs="Arial"/>
                <w:sz w:val="18"/>
                <w:szCs w:val="18"/>
              </w:rPr>
              <w:t>474</w:t>
            </w:r>
          </w:p>
        </w:tc>
        <w:tc>
          <w:tcPr>
            <w:tcW w:w="1368" w:type="dxa"/>
          </w:tcPr>
          <w:p w14:paraId="6CC4D778" w14:textId="2DB17F8B"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774</w:t>
            </w:r>
          </w:p>
        </w:tc>
      </w:tr>
      <w:tr w:rsidR="00D7743A" w:rsidRPr="00E93025" w14:paraId="531A0F3E" w14:textId="77777777" w:rsidTr="00296B75">
        <w:trPr>
          <w:trHeight w:val="20"/>
        </w:trPr>
        <w:tc>
          <w:tcPr>
            <w:tcW w:w="3989" w:type="dxa"/>
          </w:tcPr>
          <w:p w14:paraId="2DD745CF" w14:textId="75D71CBF" w:rsidR="00D7743A" w:rsidRPr="00E93025" w:rsidRDefault="00D7743A" w:rsidP="00D7743A">
            <w:pPr>
              <w:tabs>
                <w:tab w:val="left" w:pos="1195"/>
              </w:tabs>
              <w:spacing w:line="240" w:lineRule="auto"/>
              <w:ind w:left="-101"/>
              <w:jc w:val="both"/>
              <w:rPr>
                <w:rFonts w:cs="Arial"/>
                <w:sz w:val="18"/>
                <w:szCs w:val="18"/>
                <w:lang w:val="en-US"/>
              </w:rPr>
            </w:pPr>
            <w:r w:rsidRPr="00E93025">
              <w:rPr>
                <w:rFonts w:cs="Arial"/>
                <w:sz w:val="18"/>
                <w:szCs w:val="18"/>
              </w:rPr>
              <w:t>Management service income</w:t>
            </w:r>
          </w:p>
        </w:tc>
        <w:tc>
          <w:tcPr>
            <w:tcW w:w="1368" w:type="dxa"/>
            <w:shd w:val="clear" w:color="auto" w:fill="FAFAFA"/>
          </w:tcPr>
          <w:p w14:paraId="369DF150" w14:textId="1B67BB3F" w:rsidR="00D7743A" w:rsidRPr="00E93025" w:rsidRDefault="00874627" w:rsidP="00D7743A">
            <w:pPr>
              <w:spacing w:line="240" w:lineRule="auto"/>
              <w:ind w:right="-72"/>
              <w:jc w:val="right"/>
              <w:rPr>
                <w:rFonts w:cs="Arial"/>
                <w:sz w:val="18"/>
                <w:szCs w:val="18"/>
              </w:rPr>
            </w:pPr>
            <w:r w:rsidRPr="00E93025">
              <w:rPr>
                <w:rFonts w:cs="Arial"/>
                <w:sz w:val="18"/>
                <w:szCs w:val="18"/>
              </w:rPr>
              <w:t>28,333</w:t>
            </w:r>
          </w:p>
        </w:tc>
        <w:tc>
          <w:tcPr>
            <w:tcW w:w="1368" w:type="dxa"/>
            <w:shd w:val="clear" w:color="auto" w:fill="auto"/>
          </w:tcPr>
          <w:p w14:paraId="378E6E3E" w14:textId="0D76D60F"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27,875</w:t>
            </w:r>
          </w:p>
        </w:tc>
        <w:tc>
          <w:tcPr>
            <w:tcW w:w="1368" w:type="dxa"/>
            <w:shd w:val="clear" w:color="auto" w:fill="FAFAFA"/>
            <w:vAlign w:val="bottom"/>
          </w:tcPr>
          <w:p w14:paraId="643F5F1B" w14:textId="490176B1" w:rsidR="00D7743A" w:rsidRPr="00E93025" w:rsidRDefault="00874627" w:rsidP="00D7743A">
            <w:pPr>
              <w:spacing w:line="240" w:lineRule="auto"/>
              <w:ind w:right="-72"/>
              <w:jc w:val="right"/>
              <w:rPr>
                <w:rFonts w:cs="Arial"/>
                <w:sz w:val="18"/>
                <w:szCs w:val="18"/>
              </w:rPr>
            </w:pPr>
            <w:r w:rsidRPr="00E93025">
              <w:rPr>
                <w:rFonts w:cs="Arial"/>
                <w:sz w:val="18"/>
                <w:szCs w:val="18"/>
              </w:rPr>
              <w:t>34,003</w:t>
            </w:r>
          </w:p>
        </w:tc>
        <w:tc>
          <w:tcPr>
            <w:tcW w:w="1368" w:type="dxa"/>
          </w:tcPr>
          <w:p w14:paraId="6E306EDD" w14:textId="22FEB9C5"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29,075</w:t>
            </w:r>
          </w:p>
        </w:tc>
      </w:tr>
      <w:tr w:rsidR="00D7743A" w:rsidRPr="00E93025" w14:paraId="582D44A5" w14:textId="77777777" w:rsidTr="00296B75">
        <w:trPr>
          <w:trHeight w:val="20"/>
        </w:trPr>
        <w:tc>
          <w:tcPr>
            <w:tcW w:w="3989" w:type="dxa"/>
          </w:tcPr>
          <w:p w14:paraId="29C79A36" w14:textId="5876C332" w:rsidR="00D7743A" w:rsidRPr="00E93025" w:rsidRDefault="00D7743A" w:rsidP="00D7743A">
            <w:pPr>
              <w:tabs>
                <w:tab w:val="left" w:pos="1195"/>
              </w:tabs>
              <w:spacing w:line="240" w:lineRule="auto"/>
              <w:ind w:left="-101"/>
              <w:jc w:val="both"/>
              <w:rPr>
                <w:rFonts w:cs="Arial"/>
                <w:sz w:val="18"/>
                <w:szCs w:val="18"/>
                <w:lang w:val="en-US"/>
              </w:rPr>
            </w:pPr>
            <w:r w:rsidRPr="00E93025">
              <w:rPr>
                <w:rFonts w:cs="Arial"/>
                <w:sz w:val="18"/>
                <w:szCs w:val="18"/>
              </w:rPr>
              <w:t>IT service income</w:t>
            </w:r>
          </w:p>
        </w:tc>
        <w:tc>
          <w:tcPr>
            <w:tcW w:w="1368" w:type="dxa"/>
            <w:shd w:val="clear" w:color="auto" w:fill="FAFAFA"/>
          </w:tcPr>
          <w:p w14:paraId="6973D78A" w14:textId="1FD06A60" w:rsidR="00D7743A" w:rsidRPr="00E93025" w:rsidRDefault="00874627" w:rsidP="00D7743A">
            <w:pPr>
              <w:spacing w:line="240" w:lineRule="auto"/>
              <w:ind w:right="-72"/>
              <w:jc w:val="right"/>
              <w:rPr>
                <w:rFonts w:cs="Arial"/>
                <w:sz w:val="18"/>
                <w:szCs w:val="18"/>
              </w:rPr>
            </w:pPr>
            <w:r w:rsidRPr="00E93025">
              <w:rPr>
                <w:rFonts w:cs="Arial"/>
                <w:sz w:val="18"/>
                <w:szCs w:val="18"/>
              </w:rPr>
              <w:t>11,912</w:t>
            </w:r>
          </w:p>
        </w:tc>
        <w:tc>
          <w:tcPr>
            <w:tcW w:w="1368" w:type="dxa"/>
            <w:shd w:val="clear" w:color="auto" w:fill="auto"/>
          </w:tcPr>
          <w:p w14:paraId="12B37D08" w14:textId="21297683"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2,471</w:t>
            </w:r>
          </w:p>
        </w:tc>
        <w:tc>
          <w:tcPr>
            <w:tcW w:w="1368" w:type="dxa"/>
            <w:shd w:val="clear" w:color="auto" w:fill="FAFAFA"/>
            <w:vAlign w:val="bottom"/>
          </w:tcPr>
          <w:p w14:paraId="1C20C5BE" w14:textId="013017F1" w:rsidR="00D7743A" w:rsidRPr="00E93025" w:rsidRDefault="00874627" w:rsidP="00D7743A">
            <w:pPr>
              <w:spacing w:line="240" w:lineRule="auto"/>
              <w:ind w:right="-72"/>
              <w:jc w:val="right"/>
              <w:rPr>
                <w:rFonts w:cs="Arial"/>
                <w:sz w:val="18"/>
                <w:szCs w:val="18"/>
              </w:rPr>
            </w:pPr>
            <w:r w:rsidRPr="00E93025">
              <w:rPr>
                <w:rFonts w:cs="Arial"/>
                <w:sz w:val="18"/>
                <w:szCs w:val="18"/>
              </w:rPr>
              <w:t>11,912</w:t>
            </w:r>
          </w:p>
        </w:tc>
        <w:tc>
          <w:tcPr>
            <w:tcW w:w="1368" w:type="dxa"/>
          </w:tcPr>
          <w:p w14:paraId="304EC01F" w14:textId="4EB43F0E"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2,471</w:t>
            </w:r>
          </w:p>
        </w:tc>
      </w:tr>
      <w:tr w:rsidR="00D7743A" w:rsidRPr="00E93025" w14:paraId="24D78EE5" w14:textId="77777777" w:rsidTr="00296B75">
        <w:trPr>
          <w:trHeight w:val="20"/>
        </w:trPr>
        <w:tc>
          <w:tcPr>
            <w:tcW w:w="3989" w:type="dxa"/>
          </w:tcPr>
          <w:p w14:paraId="5BAF508C" w14:textId="35536430" w:rsidR="00D7743A" w:rsidRPr="00E93025" w:rsidRDefault="00D7743A" w:rsidP="00D7743A">
            <w:pPr>
              <w:tabs>
                <w:tab w:val="left" w:pos="1195"/>
              </w:tabs>
              <w:spacing w:line="240" w:lineRule="auto"/>
              <w:ind w:left="-101"/>
              <w:rPr>
                <w:rFonts w:cs="Arial"/>
                <w:sz w:val="18"/>
                <w:szCs w:val="18"/>
                <w:lang w:val="en-US"/>
              </w:rPr>
            </w:pPr>
            <w:r w:rsidRPr="00E93025">
              <w:rPr>
                <w:rFonts w:cs="Arial"/>
                <w:sz w:val="18"/>
                <w:szCs w:val="18"/>
              </w:rPr>
              <w:t>Interest income</w:t>
            </w:r>
          </w:p>
        </w:tc>
        <w:tc>
          <w:tcPr>
            <w:tcW w:w="1368" w:type="dxa"/>
            <w:shd w:val="clear" w:color="auto" w:fill="FAFAFA"/>
          </w:tcPr>
          <w:p w14:paraId="6FB1E632" w14:textId="5CFE52C7" w:rsidR="00D7743A" w:rsidRPr="00E93025" w:rsidRDefault="00874627" w:rsidP="00D7743A">
            <w:pPr>
              <w:spacing w:line="240" w:lineRule="auto"/>
              <w:ind w:right="-72"/>
              <w:jc w:val="right"/>
              <w:rPr>
                <w:rFonts w:cs="Arial"/>
                <w:sz w:val="18"/>
                <w:szCs w:val="18"/>
              </w:rPr>
            </w:pPr>
            <w:r w:rsidRPr="00E93025">
              <w:rPr>
                <w:rFonts w:cs="Arial"/>
                <w:sz w:val="18"/>
                <w:szCs w:val="18"/>
              </w:rPr>
              <w:t>17,523</w:t>
            </w:r>
          </w:p>
        </w:tc>
        <w:tc>
          <w:tcPr>
            <w:tcW w:w="1368" w:type="dxa"/>
            <w:shd w:val="clear" w:color="auto" w:fill="auto"/>
          </w:tcPr>
          <w:p w14:paraId="74263869" w14:textId="73E3D027"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6,415</w:t>
            </w:r>
          </w:p>
        </w:tc>
        <w:tc>
          <w:tcPr>
            <w:tcW w:w="1368" w:type="dxa"/>
            <w:shd w:val="clear" w:color="auto" w:fill="FAFAFA"/>
            <w:vAlign w:val="bottom"/>
          </w:tcPr>
          <w:p w14:paraId="16D8F61E" w14:textId="3930DFCC" w:rsidR="00D7743A" w:rsidRPr="00E93025" w:rsidRDefault="00874627" w:rsidP="00D7743A">
            <w:pPr>
              <w:spacing w:line="240" w:lineRule="auto"/>
              <w:ind w:right="-72"/>
              <w:jc w:val="right"/>
              <w:rPr>
                <w:rFonts w:cs="Arial"/>
                <w:sz w:val="18"/>
                <w:szCs w:val="18"/>
              </w:rPr>
            </w:pPr>
            <w:r w:rsidRPr="00E93025">
              <w:rPr>
                <w:rFonts w:cs="Arial"/>
                <w:sz w:val="18"/>
                <w:szCs w:val="18"/>
              </w:rPr>
              <w:t>18,453</w:t>
            </w:r>
          </w:p>
        </w:tc>
        <w:tc>
          <w:tcPr>
            <w:tcW w:w="1368" w:type="dxa"/>
          </w:tcPr>
          <w:p w14:paraId="1C668A62" w14:textId="05B560BB"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6,415</w:t>
            </w:r>
          </w:p>
        </w:tc>
      </w:tr>
      <w:tr w:rsidR="00D7743A" w:rsidRPr="00E93025" w14:paraId="53847D00" w14:textId="77777777" w:rsidTr="00686A82">
        <w:trPr>
          <w:trHeight w:val="20"/>
        </w:trPr>
        <w:tc>
          <w:tcPr>
            <w:tcW w:w="3989" w:type="dxa"/>
          </w:tcPr>
          <w:p w14:paraId="41BD4729" w14:textId="3D87B528" w:rsidR="00EE4670" w:rsidRPr="00E93025" w:rsidRDefault="00D7743A" w:rsidP="00D7743A">
            <w:pPr>
              <w:tabs>
                <w:tab w:val="left" w:pos="1195"/>
              </w:tabs>
              <w:spacing w:line="240" w:lineRule="auto"/>
              <w:ind w:left="-101"/>
              <w:rPr>
                <w:rFonts w:cs="Arial"/>
                <w:sz w:val="18"/>
                <w:szCs w:val="18"/>
              </w:rPr>
            </w:pPr>
            <w:r w:rsidRPr="00E93025">
              <w:rPr>
                <w:rFonts w:cs="Arial"/>
                <w:sz w:val="18"/>
                <w:szCs w:val="18"/>
              </w:rPr>
              <w:t>Gain from fair value of financial assets</w:t>
            </w:r>
            <w:r w:rsidRPr="00E93025">
              <w:rPr>
                <w:rFonts w:cs="Arial"/>
                <w:sz w:val="18"/>
                <w:szCs w:val="18"/>
                <w:cs/>
              </w:rPr>
              <w:t xml:space="preserve"> </w:t>
            </w:r>
          </w:p>
          <w:p w14:paraId="4A0064C2" w14:textId="143D8B93" w:rsidR="00D7743A" w:rsidRPr="00182722" w:rsidRDefault="00EE4670" w:rsidP="00182722">
            <w:pPr>
              <w:tabs>
                <w:tab w:val="left" w:pos="1195"/>
              </w:tabs>
              <w:spacing w:line="240" w:lineRule="auto"/>
              <w:ind w:left="-101"/>
              <w:rPr>
                <w:rFonts w:cs="Arial"/>
                <w:sz w:val="18"/>
                <w:szCs w:val="18"/>
              </w:rPr>
            </w:pPr>
            <w:r w:rsidRPr="00E93025">
              <w:rPr>
                <w:rFonts w:cs="Arial"/>
                <w:sz w:val="18"/>
                <w:szCs w:val="18"/>
              </w:rPr>
              <w:t xml:space="preserve">   measured at fair value through profit or loss</w:t>
            </w:r>
          </w:p>
          <w:p w14:paraId="2DA999D2" w14:textId="7E939A9D" w:rsidR="00EE4670" w:rsidRPr="00E93025" w:rsidRDefault="00874627" w:rsidP="00D7743A">
            <w:pPr>
              <w:tabs>
                <w:tab w:val="left" w:pos="1195"/>
              </w:tabs>
              <w:spacing w:line="240" w:lineRule="auto"/>
              <w:ind w:left="-101"/>
              <w:rPr>
                <w:rFonts w:cs="Arial"/>
                <w:sz w:val="18"/>
                <w:szCs w:val="18"/>
                <w:lang w:val="en-US"/>
              </w:rPr>
            </w:pPr>
            <w:r w:rsidRPr="00E93025">
              <w:rPr>
                <w:rFonts w:cs="Arial"/>
                <w:sz w:val="18"/>
                <w:szCs w:val="18"/>
                <w:lang w:val="en-US"/>
              </w:rPr>
              <w:t>Gain from transferal lease contract to a</w:t>
            </w:r>
            <w:r w:rsidR="0002564E">
              <w:rPr>
                <w:rFonts w:cs="Arial"/>
                <w:sz w:val="18"/>
                <w:szCs w:val="18"/>
                <w:lang w:val="en-US"/>
              </w:rPr>
              <w:t xml:space="preserve"> </w:t>
            </w:r>
          </w:p>
          <w:p w14:paraId="6C221455" w14:textId="449AEBDE" w:rsidR="00182722" w:rsidRDefault="00EE4670" w:rsidP="00182722">
            <w:pPr>
              <w:tabs>
                <w:tab w:val="left" w:pos="1195"/>
              </w:tabs>
              <w:spacing w:line="240" w:lineRule="auto"/>
              <w:ind w:left="-101"/>
              <w:rPr>
                <w:rFonts w:cs="Arial"/>
                <w:sz w:val="18"/>
                <w:szCs w:val="18"/>
                <w:lang w:val="en-US"/>
              </w:rPr>
            </w:pPr>
            <w:r w:rsidRPr="00E93025">
              <w:rPr>
                <w:rFonts w:cs="Arial"/>
                <w:sz w:val="18"/>
                <w:szCs w:val="18"/>
                <w:lang w:val="en-US"/>
              </w:rPr>
              <w:t xml:space="preserve">   </w:t>
            </w:r>
            <w:r w:rsidR="00B341A1">
              <w:rPr>
                <w:rFonts w:cs="Arial"/>
                <w:sz w:val="18"/>
                <w:szCs w:val="18"/>
                <w:lang w:val="en-US"/>
              </w:rPr>
              <w:t>s</w:t>
            </w:r>
            <w:r w:rsidR="00874627" w:rsidRPr="00E93025">
              <w:rPr>
                <w:rFonts w:cs="Arial"/>
                <w:sz w:val="18"/>
                <w:szCs w:val="18"/>
                <w:lang w:val="en-US"/>
              </w:rPr>
              <w:t>ubsidiary</w:t>
            </w:r>
          </w:p>
          <w:p w14:paraId="0B9BC8B4" w14:textId="0BC0524D" w:rsidR="00182722" w:rsidRPr="00182722" w:rsidRDefault="00182722" w:rsidP="00182722">
            <w:pPr>
              <w:tabs>
                <w:tab w:val="left" w:pos="1195"/>
              </w:tabs>
              <w:spacing w:line="240" w:lineRule="auto"/>
              <w:ind w:left="-101"/>
              <w:rPr>
                <w:rFonts w:cs="Arial"/>
                <w:sz w:val="18"/>
                <w:szCs w:val="18"/>
                <w:cs/>
                <w:lang w:val="en-US"/>
              </w:rPr>
            </w:pPr>
            <w:r w:rsidRPr="00E93025">
              <w:rPr>
                <w:rFonts w:cs="Arial"/>
                <w:sz w:val="18"/>
                <w:szCs w:val="18"/>
              </w:rPr>
              <w:t>Others</w:t>
            </w:r>
          </w:p>
        </w:tc>
        <w:tc>
          <w:tcPr>
            <w:tcW w:w="1368" w:type="dxa"/>
            <w:shd w:val="clear" w:color="auto" w:fill="FAFAFA"/>
          </w:tcPr>
          <w:p w14:paraId="3A90A0FC" w14:textId="7967F02F" w:rsidR="00D7743A" w:rsidRPr="00E93025" w:rsidRDefault="00D7743A" w:rsidP="00D7743A">
            <w:pPr>
              <w:spacing w:line="240" w:lineRule="auto"/>
              <w:ind w:right="-72"/>
              <w:jc w:val="right"/>
              <w:rPr>
                <w:rFonts w:cs="Arial"/>
                <w:sz w:val="18"/>
                <w:szCs w:val="18"/>
              </w:rPr>
            </w:pPr>
          </w:p>
          <w:p w14:paraId="5DD13618" w14:textId="77777777" w:rsidR="00182722" w:rsidRPr="00E93025" w:rsidRDefault="00182722" w:rsidP="00182722">
            <w:pPr>
              <w:spacing w:line="240" w:lineRule="auto"/>
              <w:ind w:right="-72"/>
              <w:jc w:val="right"/>
              <w:rPr>
                <w:rFonts w:cs="Arial"/>
                <w:sz w:val="18"/>
                <w:szCs w:val="18"/>
              </w:rPr>
            </w:pPr>
            <w:r w:rsidRPr="00E93025">
              <w:rPr>
                <w:rFonts w:cs="Arial"/>
                <w:sz w:val="18"/>
                <w:szCs w:val="18"/>
              </w:rPr>
              <w:t>8,826</w:t>
            </w:r>
          </w:p>
          <w:p w14:paraId="3097ECA5" w14:textId="77777777" w:rsidR="00374A62" w:rsidRPr="00E93025" w:rsidRDefault="00374A62" w:rsidP="00D7743A">
            <w:pPr>
              <w:spacing w:line="240" w:lineRule="auto"/>
              <w:ind w:right="-72"/>
              <w:jc w:val="right"/>
              <w:rPr>
                <w:rFonts w:cs="Arial"/>
                <w:sz w:val="18"/>
                <w:szCs w:val="18"/>
              </w:rPr>
            </w:pPr>
          </w:p>
          <w:p w14:paraId="08C47071" w14:textId="71FEF631" w:rsidR="00874627" w:rsidRPr="00E93025" w:rsidRDefault="00182722" w:rsidP="00D7743A">
            <w:pPr>
              <w:spacing w:line="240" w:lineRule="auto"/>
              <w:ind w:right="-72"/>
              <w:jc w:val="right"/>
              <w:rPr>
                <w:rFonts w:cs="Arial"/>
                <w:sz w:val="18"/>
                <w:szCs w:val="18"/>
              </w:rPr>
            </w:pPr>
            <w:r>
              <w:rPr>
                <w:rFonts w:cs="Arial"/>
                <w:sz w:val="18"/>
                <w:szCs w:val="18"/>
              </w:rPr>
              <w:t>-</w:t>
            </w:r>
          </w:p>
          <w:p w14:paraId="726F63B3" w14:textId="7279E60E" w:rsidR="001524A6" w:rsidRPr="00E93025" w:rsidRDefault="00122670" w:rsidP="00122670">
            <w:pPr>
              <w:spacing w:line="240" w:lineRule="auto"/>
              <w:ind w:right="-72"/>
              <w:jc w:val="right"/>
              <w:rPr>
                <w:rFonts w:cs="Arial"/>
                <w:sz w:val="18"/>
                <w:szCs w:val="18"/>
              </w:rPr>
            </w:pPr>
            <w:r w:rsidRPr="00E93025">
              <w:rPr>
                <w:rFonts w:cs="Arial"/>
                <w:sz w:val="18"/>
                <w:szCs w:val="18"/>
              </w:rPr>
              <w:t>44,751</w:t>
            </w:r>
          </w:p>
        </w:tc>
        <w:tc>
          <w:tcPr>
            <w:tcW w:w="1368" w:type="dxa"/>
            <w:shd w:val="clear" w:color="auto" w:fill="auto"/>
          </w:tcPr>
          <w:p w14:paraId="75334D83" w14:textId="77777777" w:rsidR="00D7743A" w:rsidRPr="00E93025" w:rsidRDefault="00D7743A" w:rsidP="00D7743A">
            <w:pPr>
              <w:spacing w:line="240" w:lineRule="auto"/>
              <w:ind w:right="-72"/>
              <w:jc w:val="right"/>
              <w:rPr>
                <w:rFonts w:eastAsia="Arial Unicode MS" w:cs="Arial"/>
                <w:sz w:val="18"/>
                <w:szCs w:val="18"/>
              </w:rPr>
            </w:pPr>
          </w:p>
          <w:p w14:paraId="25E3F14E" w14:textId="58A6C0F3" w:rsidR="001524A6" w:rsidRPr="00E93025" w:rsidRDefault="00182722" w:rsidP="00D7743A">
            <w:pPr>
              <w:spacing w:line="240" w:lineRule="auto"/>
              <w:ind w:right="-72"/>
              <w:jc w:val="right"/>
              <w:rPr>
                <w:rFonts w:eastAsia="Arial Unicode MS" w:cs="Arial"/>
                <w:sz w:val="18"/>
                <w:szCs w:val="18"/>
              </w:rPr>
            </w:pPr>
            <w:r>
              <w:rPr>
                <w:rFonts w:eastAsia="Arial Unicode MS" w:cs="Arial"/>
                <w:sz w:val="18"/>
                <w:szCs w:val="18"/>
              </w:rPr>
              <w:t>-</w:t>
            </w:r>
          </w:p>
          <w:p w14:paraId="377BE477" w14:textId="7011D990" w:rsidR="001524A6" w:rsidRPr="00E93025" w:rsidRDefault="001524A6" w:rsidP="00D7743A">
            <w:pPr>
              <w:spacing w:line="240" w:lineRule="auto"/>
              <w:ind w:right="-72"/>
              <w:jc w:val="right"/>
              <w:rPr>
                <w:rFonts w:eastAsia="Arial Unicode MS" w:cs="Arial"/>
                <w:sz w:val="18"/>
                <w:szCs w:val="18"/>
              </w:rPr>
            </w:pPr>
          </w:p>
          <w:p w14:paraId="04180A4F" w14:textId="5D379A0E" w:rsidR="001524A6" w:rsidRPr="00E93025" w:rsidRDefault="00182722" w:rsidP="00D7743A">
            <w:pPr>
              <w:spacing w:line="240" w:lineRule="auto"/>
              <w:ind w:right="-72"/>
              <w:jc w:val="right"/>
              <w:rPr>
                <w:rFonts w:eastAsia="Arial Unicode MS" w:cs="Arial"/>
                <w:sz w:val="18"/>
                <w:szCs w:val="18"/>
              </w:rPr>
            </w:pPr>
            <w:r>
              <w:rPr>
                <w:rFonts w:eastAsia="Arial Unicode MS" w:cs="Arial"/>
                <w:sz w:val="18"/>
                <w:szCs w:val="18"/>
              </w:rPr>
              <w:t>-</w:t>
            </w:r>
          </w:p>
          <w:p w14:paraId="3650C0B7" w14:textId="5499236D" w:rsidR="001524A6" w:rsidRPr="00E93025" w:rsidRDefault="00122670" w:rsidP="00D7743A">
            <w:pPr>
              <w:spacing w:line="240" w:lineRule="auto"/>
              <w:ind w:right="-72"/>
              <w:jc w:val="right"/>
              <w:rPr>
                <w:rFonts w:cs="Arial"/>
                <w:sz w:val="18"/>
                <w:szCs w:val="18"/>
              </w:rPr>
            </w:pPr>
            <w:r w:rsidRPr="00E93025">
              <w:rPr>
                <w:rFonts w:eastAsia="Arial Unicode MS" w:cs="Arial"/>
                <w:sz w:val="18"/>
                <w:szCs w:val="18"/>
              </w:rPr>
              <w:t>22,932</w:t>
            </w:r>
          </w:p>
        </w:tc>
        <w:tc>
          <w:tcPr>
            <w:tcW w:w="1368" w:type="dxa"/>
            <w:shd w:val="clear" w:color="auto" w:fill="FAFAFA"/>
          </w:tcPr>
          <w:p w14:paraId="6D7E3BFA" w14:textId="77777777" w:rsidR="00374A62" w:rsidRPr="00E93025" w:rsidRDefault="00374A62" w:rsidP="00D7743A">
            <w:pPr>
              <w:spacing w:line="240" w:lineRule="auto"/>
              <w:ind w:right="-72"/>
              <w:jc w:val="right"/>
              <w:rPr>
                <w:rFonts w:cs="Arial"/>
                <w:sz w:val="18"/>
                <w:szCs w:val="18"/>
              </w:rPr>
            </w:pPr>
          </w:p>
          <w:p w14:paraId="1045052B" w14:textId="77777777" w:rsidR="00182722" w:rsidRPr="00E93025" w:rsidRDefault="00182722" w:rsidP="00182722">
            <w:pPr>
              <w:spacing w:line="240" w:lineRule="auto"/>
              <w:ind w:right="-72"/>
              <w:jc w:val="right"/>
              <w:rPr>
                <w:rFonts w:cs="Arial"/>
                <w:sz w:val="18"/>
                <w:szCs w:val="18"/>
              </w:rPr>
            </w:pPr>
            <w:r w:rsidRPr="00E93025">
              <w:rPr>
                <w:rFonts w:cs="Arial"/>
                <w:sz w:val="18"/>
                <w:szCs w:val="18"/>
              </w:rPr>
              <w:t>8,826</w:t>
            </w:r>
          </w:p>
          <w:p w14:paraId="57922426" w14:textId="35D207E4" w:rsidR="00874627" w:rsidRPr="00E93025" w:rsidRDefault="00874627" w:rsidP="00D7743A">
            <w:pPr>
              <w:spacing w:line="240" w:lineRule="auto"/>
              <w:ind w:right="-72"/>
              <w:jc w:val="right"/>
              <w:rPr>
                <w:rFonts w:cs="Arial"/>
                <w:sz w:val="18"/>
                <w:szCs w:val="18"/>
              </w:rPr>
            </w:pPr>
          </w:p>
          <w:p w14:paraId="6480A32F" w14:textId="391DE66D" w:rsidR="001524A6" w:rsidRPr="00E93025" w:rsidRDefault="00182722" w:rsidP="00D7743A">
            <w:pPr>
              <w:spacing w:line="240" w:lineRule="auto"/>
              <w:ind w:right="-72"/>
              <w:jc w:val="right"/>
              <w:rPr>
                <w:rFonts w:cs="Arial"/>
                <w:sz w:val="18"/>
                <w:szCs w:val="18"/>
              </w:rPr>
            </w:pPr>
            <w:r>
              <w:rPr>
                <w:rFonts w:cs="Arial"/>
                <w:sz w:val="18"/>
                <w:szCs w:val="18"/>
              </w:rPr>
              <w:t>-</w:t>
            </w:r>
          </w:p>
          <w:p w14:paraId="52FDFB87" w14:textId="7162BDE8" w:rsidR="001524A6" w:rsidRPr="00E93025" w:rsidRDefault="00122670" w:rsidP="00D7743A">
            <w:pPr>
              <w:spacing w:line="240" w:lineRule="auto"/>
              <w:ind w:right="-72"/>
              <w:jc w:val="right"/>
              <w:rPr>
                <w:rFonts w:cs="Arial"/>
                <w:sz w:val="18"/>
                <w:szCs w:val="18"/>
              </w:rPr>
            </w:pPr>
            <w:r>
              <w:rPr>
                <w:rFonts w:cs="Arial"/>
                <w:sz w:val="18"/>
                <w:szCs w:val="18"/>
              </w:rPr>
              <w:t>45,928</w:t>
            </w:r>
          </w:p>
        </w:tc>
        <w:tc>
          <w:tcPr>
            <w:tcW w:w="1368" w:type="dxa"/>
          </w:tcPr>
          <w:p w14:paraId="7CE1ED47" w14:textId="1DC32228" w:rsidR="00D7743A" w:rsidRPr="00E93025" w:rsidRDefault="00D7743A" w:rsidP="00D7743A">
            <w:pPr>
              <w:spacing w:line="240" w:lineRule="auto"/>
              <w:ind w:right="-72"/>
              <w:jc w:val="right"/>
              <w:rPr>
                <w:rFonts w:cs="Arial"/>
                <w:sz w:val="18"/>
                <w:szCs w:val="18"/>
              </w:rPr>
            </w:pPr>
          </w:p>
          <w:p w14:paraId="258ACA74" w14:textId="42E402C3" w:rsidR="00374A62" w:rsidRPr="00E93025" w:rsidRDefault="00182722" w:rsidP="00D7743A">
            <w:pPr>
              <w:spacing w:line="240" w:lineRule="auto"/>
              <w:ind w:right="-72"/>
              <w:jc w:val="right"/>
              <w:rPr>
                <w:rFonts w:cs="Arial"/>
                <w:sz w:val="18"/>
                <w:szCs w:val="18"/>
              </w:rPr>
            </w:pPr>
            <w:r>
              <w:rPr>
                <w:rFonts w:cs="Arial"/>
                <w:sz w:val="18"/>
                <w:szCs w:val="18"/>
              </w:rPr>
              <w:t>-</w:t>
            </w:r>
          </w:p>
          <w:p w14:paraId="462CDEA9" w14:textId="77777777" w:rsidR="001524A6" w:rsidRPr="00E93025" w:rsidRDefault="001524A6" w:rsidP="00DB6792">
            <w:pPr>
              <w:spacing w:line="240" w:lineRule="auto"/>
              <w:ind w:right="-72"/>
              <w:jc w:val="right"/>
              <w:rPr>
                <w:rFonts w:cs="Arial"/>
                <w:sz w:val="18"/>
                <w:szCs w:val="18"/>
              </w:rPr>
            </w:pPr>
          </w:p>
          <w:p w14:paraId="7E2E876B" w14:textId="5DA14B1A" w:rsidR="001524A6" w:rsidRDefault="001524A6" w:rsidP="001524A6">
            <w:pPr>
              <w:spacing w:line="240" w:lineRule="auto"/>
              <w:ind w:right="-72"/>
              <w:jc w:val="right"/>
              <w:rPr>
                <w:rFonts w:cs="Arial"/>
                <w:sz w:val="18"/>
                <w:szCs w:val="18"/>
              </w:rPr>
            </w:pPr>
            <w:r w:rsidRPr="00E93025">
              <w:rPr>
                <w:rFonts w:cs="Arial"/>
                <w:sz w:val="18"/>
                <w:szCs w:val="18"/>
              </w:rPr>
              <w:t>24,784</w:t>
            </w:r>
          </w:p>
          <w:p w14:paraId="74A75C15" w14:textId="35D2F2F2" w:rsidR="00122670" w:rsidRPr="00122670" w:rsidRDefault="00122670" w:rsidP="00082E6C">
            <w:pPr>
              <w:spacing w:line="240" w:lineRule="auto"/>
              <w:ind w:right="-72"/>
              <w:jc w:val="right"/>
              <w:rPr>
                <w:rFonts w:cs="Arial"/>
                <w:sz w:val="18"/>
                <w:szCs w:val="18"/>
              </w:rPr>
            </w:pPr>
            <w:r>
              <w:rPr>
                <w:rFonts w:cs="Arial"/>
                <w:sz w:val="18"/>
                <w:szCs w:val="18"/>
              </w:rPr>
              <w:t>22,933</w:t>
            </w:r>
          </w:p>
        </w:tc>
      </w:tr>
      <w:tr w:rsidR="00D7743A" w:rsidRPr="0035242C" w14:paraId="25423148" w14:textId="77777777" w:rsidTr="00722A0E">
        <w:trPr>
          <w:trHeight w:val="20"/>
        </w:trPr>
        <w:tc>
          <w:tcPr>
            <w:tcW w:w="3989" w:type="dxa"/>
          </w:tcPr>
          <w:p w14:paraId="20546A24" w14:textId="77777777" w:rsidR="00D7743A" w:rsidRPr="0035242C" w:rsidRDefault="00D7743A" w:rsidP="00D7743A">
            <w:pPr>
              <w:tabs>
                <w:tab w:val="left" w:pos="1195"/>
              </w:tabs>
              <w:spacing w:line="240" w:lineRule="auto"/>
              <w:ind w:left="-101"/>
              <w:jc w:val="both"/>
              <w:rPr>
                <w:rFonts w:cs="Arial"/>
                <w:sz w:val="8"/>
                <w:szCs w:val="8"/>
              </w:rPr>
            </w:pPr>
          </w:p>
        </w:tc>
        <w:tc>
          <w:tcPr>
            <w:tcW w:w="1368" w:type="dxa"/>
            <w:tcBorders>
              <w:top w:val="single" w:sz="4" w:space="0" w:color="auto"/>
            </w:tcBorders>
            <w:shd w:val="clear" w:color="auto" w:fill="FAFAFA"/>
            <w:vAlign w:val="bottom"/>
          </w:tcPr>
          <w:p w14:paraId="6178B873" w14:textId="77777777" w:rsidR="00D7743A" w:rsidRPr="0035242C" w:rsidRDefault="00D7743A" w:rsidP="00D7743A">
            <w:pPr>
              <w:spacing w:line="240" w:lineRule="auto"/>
              <w:ind w:right="-72"/>
              <w:jc w:val="right"/>
              <w:rPr>
                <w:rFonts w:cs="Arial"/>
                <w:sz w:val="8"/>
                <w:szCs w:val="8"/>
              </w:rPr>
            </w:pPr>
          </w:p>
        </w:tc>
        <w:tc>
          <w:tcPr>
            <w:tcW w:w="1368" w:type="dxa"/>
            <w:tcBorders>
              <w:top w:val="single" w:sz="4" w:space="0" w:color="auto"/>
            </w:tcBorders>
            <w:shd w:val="clear" w:color="auto" w:fill="auto"/>
            <w:vAlign w:val="bottom"/>
          </w:tcPr>
          <w:p w14:paraId="31AEBB60" w14:textId="77777777" w:rsidR="00D7743A" w:rsidRPr="0035242C" w:rsidRDefault="00D7743A" w:rsidP="00D7743A">
            <w:pPr>
              <w:spacing w:line="240" w:lineRule="auto"/>
              <w:ind w:right="-72"/>
              <w:jc w:val="right"/>
              <w:rPr>
                <w:rFonts w:cs="Arial"/>
                <w:sz w:val="8"/>
                <w:szCs w:val="8"/>
              </w:rPr>
            </w:pPr>
          </w:p>
        </w:tc>
        <w:tc>
          <w:tcPr>
            <w:tcW w:w="1368" w:type="dxa"/>
            <w:tcBorders>
              <w:top w:val="single" w:sz="4" w:space="0" w:color="auto"/>
            </w:tcBorders>
            <w:shd w:val="clear" w:color="auto" w:fill="FAFAFA"/>
            <w:vAlign w:val="bottom"/>
          </w:tcPr>
          <w:p w14:paraId="6F48F7A7" w14:textId="3883C1CE" w:rsidR="00D7743A" w:rsidRPr="0035242C" w:rsidRDefault="00D7743A" w:rsidP="00D7743A">
            <w:pPr>
              <w:spacing w:line="240" w:lineRule="auto"/>
              <w:ind w:right="-72"/>
              <w:jc w:val="right"/>
              <w:rPr>
                <w:rFonts w:cs="Arial"/>
                <w:sz w:val="8"/>
                <w:szCs w:val="8"/>
              </w:rPr>
            </w:pPr>
          </w:p>
        </w:tc>
        <w:tc>
          <w:tcPr>
            <w:tcW w:w="1368" w:type="dxa"/>
            <w:tcBorders>
              <w:top w:val="single" w:sz="4" w:space="0" w:color="auto"/>
            </w:tcBorders>
            <w:vAlign w:val="bottom"/>
          </w:tcPr>
          <w:p w14:paraId="5D51C6BD" w14:textId="77777777" w:rsidR="00D7743A" w:rsidRPr="0035242C" w:rsidRDefault="00D7743A" w:rsidP="00D7743A">
            <w:pPr>
              <w:spacing w:line="240" w:lineRule="auto"/>
              <w:ind w:right="-72"/>
              <w:jc w:val="right"/>
              <w:rPr>
                <w:rFonts w:cs="Arial"/>
                <w:sz w:val="8"/>
                <w:szCs w:val="8"/>
                <w:cs/>
              </w:rPr>
            </w:pPr>
          </w:p>
        </w:tc>
      </w:tr>
      <w:tr w:rsidR="00D7743A" w:rsidRPr="00E93025" w14:paraId="32BBB5BA" w14:textId="77777777" w:rsidTr="00722A0E">
        <w:trPr>
          <w:trHeight w:val="20"/>
        </w:trPr>
        <w:tc>
          <w:tcPr>
            <w:tcW w:w="3989" w:type="dxa"/>
          </w:tcPr>
          <w:p w14:paraId="51BA5AF4" w14:textId="66377204" w:rsidR="00D7743A" w:rsidRPr="00E93025" w:rsidRDefault="00D7743A" w:rsidP="00D7743A">
            <w:pPr>
              <w:tabs>
                <w:tab w:val="left" w:pos="1195"/>
              </w:tabs>
              <w:spacing w:line="240" w:lineRule="auto"/>
              <w:ind w:left="-101"/>
              <w:jc w:val="both"/>
              <w:rPr>
                <w:rFonts w:cs="Arial"/>
                <w:sz w:val="18"/>
                <w:szCs w:val="18"/>
              </w:rPr>
            </w:pPr>
            <w:r w:rsidRPr="00E93025">
              <w:rPr>
                <w:rFonts w:cs="Arial"/>
                <w:sz w:val="18"/>
                <w:szCs w:val="18"/>
              </w:rPr>
              <w:t>Total</w:t>
            </w:r>
          </w:p>
        </w:tc>
        <w:tc>
          <w:tcPr>
            <w:tcW w:w="1368" w:type="dxa"/>
            <w:tcBorders>
              <w:bottom w:val="single" w:sz="4" w:space="0" w:color="auto"/>
            </w:tcBorders>
            <w:shd w:val="clear" w:color="auto" w:fill="FAFAFA"/>
          </w:tcPr>
          <w:p w14:paraId="75401DE6" w14:textId="53ACD6ED" w:rsidR="00D7743A" w:rsidRPr="00E93025" w:rsidRDefault="00874627" w:rsidP="00D7743A">
            <w:pPr>
              <w:spacing w:line="240" w:lineRule="auto"/>
              <w:ind w:right="-72"/>
              <w:jc w:val="right"/>
              <w:rPr>
                <w:rFonts w:cs="Arial"/>
                <w:sz w:val="18"/>
                <w:szCs w:val="18"/>
              </w:rPr>
            </w:pPr>
            <w:r w:rsidRPr="00E93025">
              <w:rPr>
                <w:rFonts w:cs="Arial"/>
                <w:sz w:val="18"/>
                <w:szCs w:val="18"/>
              </w:rPr>
              <w:t>111,819</w:t>
            </w:r>
          </w:p>
        </w:tc>
        <w:tc>
          <w:tcPr>
            <w:tcW w:w="1368" w:type="dxa"/>
            <w:tcBorders>
              <w:bottom w:val="single" w:sz="4" w:space="0" w:color="auto"/>
            </w:tcBorders>
            <w:shd w:val="clear" w:color="auto" w:fill="auto"/>
          </w:tcPr>
          <w:p w14:paraId="0662DB16" w14:textId="00FCB287"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60,46</w:t>
            </w:r>
            <w:r w:rsidR="00B83E86" w:rsidRPr="00E93025">
              <w:rPr>
                <w:rFonts w:eastAsia="Arial Unicode MS" w:cs="Arial"/>
                <w:sz w:val="18"/>
                <w:szCs w:val="18"/>
              </w:rPr>
              <w:t>7</w:t>
            </w:r>
          </w:p>
        </w:tc>
        <w:tc>
          <w:tcPr>
            <w:tcW w:w="1368" w:type="dxa"/>
            <w:tcBorders>
              <w:bottom w:val="single" w:sz="4" w:space="0" w:color="auto"/>
            </w:tcBorders>
            <w:shd w:val="clear" w:color="auto" w:fill="FAFAFA"/>
          </w:tcPr>
          <w:p w14:paraId="37C809E6" w14:textId="0085335A" w:rsidR="00D7743A" w:rsidRPr="00E93025" w:rsidRDefault="00874627" w:rsidP="00D7743A">
            <w:pPr>
              <w:spacing w:line="240" w:lineRule="auto"/>
              <w:ind w:right="-72"/>
              <w:jc w:val="right"/>
              <w:rPr>
                <w:rFonts w:cs="Arial"/>
                <w:sz w:val="18"/>
                <w:szCs w:val="18"/>
              </w:rPr>
            </w:pPr>
            <w:r w:rsidRPr="00E93025">
              <w:rPr>
                <w:rFonts w:cs="Arial"/>
                <w:sz w:val="18"/>
                <w:szCs w:val="18"/>
              </w:rPr>
              <w:t>119,596</w:t>
            </w:r>
          </w:p>
        </w:tc>
        <w:tc>
          <w:tcPr>
            <w:tcW w:w="1368" w:type="dxa"/>
            <w:tcBorders>
              <w:bottom w:val="single" w:sz="4" w:space="0" w:color="auto"/>
            </w:tcBorders>
          </w:tcPr>
          <w:p w14:paraId="10309473" w14:textId="7D8D745D" w:rsidR="00D7743A" w:rsidRPr="00E93025" w:rsidRDefault="00D7743A" w:rsidP="00D7743A">
            <w:pPr>
              <w:spacing w:line="240" w:lineRule="auto"/>
              <w:ind w:right="-72"/>
              <w:jc w:val="right"/>
              <w:rPr>
                <w:rFonts w:cs="Arial"/>
                <w:sz w:val="18"/>
                <w:szCs w:val="18"/>
                <w:cs/>
              </w:rPr>
            </w:pPr>
            <w:r w:rsidRPr="00E93025">
              <w:rPr>
                <w:rFonts w:eastAsia="Arial Unicode MS" w:cs="Arial"/>
                <w:sz w:val="18"/>
                <w:szCs w:val="18"/>
              </w:rPr>
              <w:t>86,45</w:t>
            </w:r>
            <w:r w:rsidR="00B83E86" w:rsidRPr="00E93025">
              <w:rPr>
                <w:rFonts w:eastAsia="Arial Unicode MS" w:cs="Arial"/>
                <w:sz w:val="18"/>
                <w:szCs w:val="18"/>
              </w:rPr>
              <w:t>2</w:t>
            </w:r>
          </w:p>
        </w:tc>
      </w:tr>
    </w:tbl>
    <w:p w14:paraId="3FCA4F08" w14:textId="6BD8B75E" w:rsidR="00DB6792" w:rsidRPr="0035242C" w:rsidRDefault="00DB6792">
      <w:pPr>
        <w:spacing w:line="240" w:lineRule="auto"/>
        <w:rPr>
          <w:rFonts w:cs="Arial"/>
          <w:b/>
          <w:bCs/>
          <w:sz w:val="14"/>
          <w:szCs w:val="14"/>
        </w:rPr>
      </w:pPr>
    </w:p>
    <w:p w14:paraId="73FF8AFB" w14:textId="77777777" w:rsidR="0035242C" w:rsidRPr="0035242C" w:rsidRDefault="0035242C">
      <w:pPr>
        <w:spacing w:line="240" w:lineRule="auto"/>
        <w:rPr>
          <w:rFonts w:cs="Arial"/>
          <w:b/>
          <w:bCs/>
          <w:sz w:val="14"/>
          <w:szCs w:val="14"/>
        </w:rPr>
      </w:pPr>
    </w:p>
    <w:tbl>
      <w:tblPr>
        <w:tblW w:w="9461" w:type="dxa"/>
        <w:shd w:val="clear" w:color="auto" w:fill="FFA543"/>
        <w:tblLook w:val="04A0" w:firstRow="1" w:lastRow="0" w:firstColumn="1" w:lastColumn="0" w:noHBand="0" w:noVBand="1"/>
      </w:tblPr>
      <w:tblGrid>
        <w:gridCol w:w="9461"/>
      </w:tblGrid>
      <w:tr w:rsidR="00902C19" w:rsidRPr="00E93025" w14:paraId="31110214" w14:textId="77777777" w:rsidTr="00E51D1A">
        <w:trPr>
          <w:trHeight w:val="386"/>
        </w:trPr>
        <w:tc>
          <w:tcPr>
            <w:tcW w:w="9461" w:type="dxa"/>
            <w:shd w:val="clear" w:color="auto" w:fill="FFA543"/>
            <w:vAlign w:val="center"/>
          </w:tcPr>
          <w:p w14:paraId="05D40002" w14:textId="3E278026" w:rsidR="00902C19" w:rsidRPr="00E93025" w:rsidRDefault="00902C19" w:rsidP="00E51D1A">
            <w:pPr>
              <w:tabs>
                <w:tab w:val="left" w:pos="432"/>
              </w:tabs>
              <w:spacing w:line="240" w:lineRule="auto"/>
              <w:rPr>
                <w:rFonts w:eastAsia="Arial Unicode MS" w:cs="Arial"/>
                <w:b/>
                <w:bCs/>
                <w:color w:val="FFFFFF"/>
                <w:sz w:val="18"/>
                <w:szCs w:val="18"/>
                <w:cs/>
              </w:rPr>
            </w:pPr>
            <w:r w:rsidRPr="00E93025">
              <w:rPr>
                <w:rFonts w:eastAsia="Arial Unicode MS" w:cs="Arial"/>
                <w:sz w:val="18"/>
                <w:szCs w:val="18"/>
              </w:rPr>
              <w:br w:type="page"/>
            </w:r>
            <w:r w:rsidRPr="00E93025">
              <w:rPr>
                <w:rFonts w:eastAsia="Arial Unicode MS" w:cs="Arial"/>
                <w:b/>
                <w:bCs/>
                <w:color w:val="FFFFFF"/>
                <w:sz w:val="18"/>
                <w:szCs w:val="18"/>
              </w:rPr>
              <w:t>16</w:t>
            </w:r>
            <w:r w:rsidRPr="00E93025">
              <w:rPr>
                <w:rFonts w:eastAsia="Arial Unicode MS" w:cs="Arial"/>
                <w:b/>
                <w:bCs/>
                <w:color w:val="FFFFFF"/>
                <w:sz w:val="18"/>
                <w:szCs w:val="18"/>
              </w:rPr>
              <w:tab/>
              <w:t>Earnings per share</w:t>
            </w:r>
          </w:p>
        </w:tc>
      </w:tr>
    </w:tbl>
    <w:p w14:paraId="74897954" w14:textId="77777777" w:rsidR="00902C19" w:rsidRPr="0035242C" w:rsidRDefault="00902C19" w:rsidP="0035242C">
      <w:pPr>
        <w:spacing w:line="240" w:lineRule="auto"/>
        <w:rPr>
          <w:rFonts w:cs="Arial"/>
          <w:b/>
          <w:bCs/>
          <w:sz w:val="14"/>
          <w:szCs w:val="14"/>
        </w:rPr>
      </w:pPr>
    </w:p>
    <w:tbl>
      <w:tblPr>
        <w:tblW w:w="9441" w:type="dxa"/>
        <w:tblLayout w:type="fixed"/>
        <w:tblLook w:val="04A0" w:firstRow="1" w:lastRow="0" w:firstColumn="1" w:lastColumn="0" w:noHBand="0" w:noVBand="1"/>
      </w:tblPr>
      <w:tblGrid>
        <w:gridCol w:w="3969"/>
        <w:gridCol w:w="1368"/>
        <w:gridCol w:w="1368"/>
        <w:gridCol w:w="1368"/>
        <w:gridCol w:w="1368"/>
      </w:tblGrid>
      <w:tr w:rsidR="00902C19" w:rsidRPr="00E93025" w14:paraId="249EFC29" w14:textId="77777777" w:rsidTr="00D7743A">
        <w:tc>
          <w:tcPr>
            <w:tcW w:w="3969" w:type="dxa"/>
            <w:vAlign w:val="bottom"/>
          </w:tcPr>
          <w:p w14:paraId="7E906822" w14:textId="77777777" w:rsidR="00902C19" w:rsidRPr="00E93025" w:rsidRDefault="00902C19" w:rsidP="00902C19">
            <w:pPr>
              <w:spacing w:line="240" w:lineRule="auto"/>
              <w:ind w:left="-72"/>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69DBFA41" w14:textId="77777777" w:rsidR="00902C19" w:rsidRPr="00E93025" w:rsidRDefault="00902C19" w:rsidP="00902C19">
            <w:pPr>
              <w:spacing w:line="240" w:lineRule="auto"/>
              <w:ind w:right="-72"/>
              <w:jc w:val="center"/>
              <w:rPr>
                <w:rFonts w:cs="Arial"/>
                <w:b/>
                <w:bCs/>
                <w:sz w:val="18"/>
                <w:szCs w:val="18"/>
              </w:rPr>
            </w:pPr>
            <w:r w:rsidRPr="00E93025">
              <w:rPr>
                <w:rFonts w:cs="Arial"/>
                <w:b/>
                <w:bCs/>
                <w:sz w:val="18"/>
                <w:szCs w:val="18"/>
              </w:rPr>
              <w:t>Consolidated</w:t>
            </w:r>
          </w:p>
          <w:p w14:paraId="04F7D492" w14:textId="371C89AC" w:rsidR="00902C19" w:rsidRPr="00E93025" w:rsidRDefault="00902C19" w:rsidP="00902C19">
            <w:pPr>
              <w:spacing w:line="240" w:lineRule="auto"/>
              <w:ind w:left="-40" w:right="-72"/>
              <w:jc w:val="center"/>
              <w:rPr>
                <w:rFonts w:cs="Arial"/>
                <w:b/>
                <w:bCs/>
                <w:sz w:val="18"/>
                <w:szCs w:val="18"/>
                <w:lang w:eastAsia="en-GB"/>
              </w:rPr>
            </w:pPr>
            <w:r w:rsidRPr="00E93025">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5CDA6133" w14:textId="77777777" w:rsidR="00902C19" w:rsidRPr="00E93025" w:rsidRDefault="00902C19" w:rsidP="00902C19">
            <w:pPr>
              <w:spacing w:line="240" w:lineRule="auto"/>
              <w:ind w:right="-72"/>
              <w:jc w:val="center"/>
              <w:rPr>
                <w:rFonts w:cs="Arial"/>
                <w:b/>
                <w:bCs/>
                <w:sz w:val="18"/>
                <w:szCs w:val="18"/>
              </w:rPr>
            </w:pPr>
            <w:r w:rsidRPr="00E93025">
              <w:rPr>
                <w:rFonts w:cs="Arial"/>
                <w:b/>
                <w:bCs/>
                <w:sz w:val="18"/>
                <w:szCs w:val="18"/>
              </w:rPr>
              <w:t>Separate</w:t>
            </w:r>
          </w:p>
          <w:p w14:paraId="32A2A4F4" w14:textId="40CFD9F0" w:rsidR="00902C19" w:rsidRPr="00E93025" w:rsidRDefault="00902C19" w:rsidP="00902C19">
            <w:pPr>
              <w:spacing w:line="240" w:lineRule="auto"/>
              <w:ind w:left="-40" w:right="-72"/>
              <w:jc w:val="center"/>
              <w:rPr>
                <w:rFonts w:cs="Arial"/>
                <w:b/>
                <w:bCs/>
                <w:sz w:val="18"/>
                <w:szCs w:val="18"/>
                <w:lang w:eastAsia="en-GB"/>
              </w:rPr>
            </w:pPr>
            <w:r w:rsidRPr="00E93025">
              <w:rPr>
                <w:rFonts w:cs="Arial"/>
                <w:b/>
                <w:bCs/>
                <w:sz w:val="18"/>
                <w:szCs w:val="18"/>
              </w:rPr>
              <w:t>financial information</w:t>
            </w:r>
          </w:p>
        </w:tc>
      </w:tr>
      <w:tr w:rsidR="00D7743A" w:rsidRPr="00E93025" w14:paraId="6A76089A" w14:textId="77777777" w:rsidTr="00D7743A">
        <w:tc>
          <w:tcPr>
            <w:tcW w:w="3969" w:type="dxa"/>
            <w:vAlign w:val="bottom"/>
          </w:tcPr>
          <w:p w14:paraId="1B02E70F" w14:textId="036A5A83" w:rsidR="00D7743A" w:rsidRPr="00E93025" w:rsidRDefault="00D7743A" w:rsidP="00D7743A">
            <w:pPr>
              <w:spacing w:line="240" w:lineRule="auto"/>
              <w:ind w:left="-72"/>
              <w:jc w:val="both"/>
              <w:rPr>
                <w:rFonts w:cs="Arial"/>
                <w:b/>
                <w:bCs/>
                <w:spacing w:val="-6"/>
                <w:sz w:val="18"/>
                <w:szCs w:val="18"/>
                <w:lang w:val="en-US"/>
              </w:rPr>
            </w:pPr>
            <w:r w:rsidRPr="00E93025">
              <w:rPr>
                <w:rFonts w:cs="Arial"/>
                <w:b/>
                <w:bCs/>
                <w:spacing w:val="-6"/>
                <w:sz w:val="18"/>
                <w:szCs w:val="18"/>
              </w:rPr>
              <w:t>For the three-month period ended 30 September</w:t>
            </w:r>
          </w:p>
        </w:tc>
        <w:tc>
          <w:tcPr>
            <w:tcW w:w="1368" w:type="dxa"/>
            <w:tcBorders>
              <w:top w:val="single" w:sz="4" w:space="0" w:color="auto"/>
            </w:tcBorders>
            <w:vAlign w:val="bottom"/>
          </w:tcPr>
          <w:p w14:paraId="5966D7C8" w14:textId="4EFDBB56" w:rsidR="00D7743A" w:rsidRPr="00E93025" w:rsidRDefault="00D7743A" w:rsidP="00D7743A">
            <w:pPr>
              <w:spacing w:line="240" w:lineRule="auto"/>
              <w:ind w:right="-72"/>
              <w:jc w:val="right"/>
              <w:rPr>
                <w:rFonts w:cs="Arial"/>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53047ECD" w14:textId="7708ABA1" w:rsidR="00D7743A" w:rsidRPr="00E93025" w:rsidRDefault="00D7743A" w:rsidP="00D7743A">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5970E95F" w14:textId="69B3AF04" w:rsidR="00D7743A" w:rsidRPr="00E93025" w:rsidRDefault="00D7743A" w:rsidP="00D7743A">
            <w:pPr>
              <w:spacing w:line="240" w:lineRule="auto"/>
              <w:ind w:right="-72"/>
              <w:jc w:val="right"/>
              <w:rPr>
                <w:rFonts w:cs="Arial"/>
                <w:sz w:val="18"/>
                <w:szCs w:val="18"/>
                <w:lang w:val="en-US"/>
              </w:rPr>
            </w:pPr>
            <w:r w:rsidRPr="00E93025">
              <w:rPr>
                <w:rFonts w:cs="Arial"/>
                <w:b/>
                <w:bCs/>
                <w:sz w:val="18"/>
                <w:szCs w:val="18"/>
                <w:lang w:val="en-US"/>
              </w:rPr>
              <w:t>2021</w:t>
            </w:r>
          </w:p>
        </w:tc>
        <w:tc>
          <w:tcPr>
            <w:tcW w:w="1368" w:type="dxa"/>
            <w:tcBorders>
              <w:top w:val="single" w:sz="4" w:space="0" w:color="auto"/>
            </w:tcBorders>
            <w:shd w:val="clear" w:color="auto" w:fill="auto"/>
            <w:vAlign w:val="bottom"/>
          </w:tcPr>
          <w:p w14:paraId="5BB5D9EC" w14:textId="290032A1" w:rsidR="00D7743A" w:rsidRPr="00E93025" w:rsidRDefault="00D7743A" w:rsidP="00D7743A">
            <w:pPr>
              <w:spacing w:line="240" w:lineRule="auto"/>
              <w:ind w:right="-72"/>
              <w:jc w:val="right"/>
              <w:rPr>
                <w:rFonts w:cs="Arial"/>
                <w:sz w:val="18"/>
                <w:szCs w:val="18"/>
                <w:lang w:val="en-US"/>
              </w:rPr>
            </w:pPr>
            <w:r w:rsidRPr="00E93025">
              <w:rPr>
                <w:rFonts w:cs="Arial"/>
                <w:b/>
                <w:bCs/>
                <w:sz w:val="18"/>
                <w:szCs w:val="18"/>
                <w:lang w:val="en-US"/>
              </w:rPr>
              <w:t>2020</w:t>
            </w:r>
          </w:p>
        </w:tc>
      </w:tr>
      <w:tr w:rsidR="00D7743A" w:rsidRPr="0035242C" w14:paraId="7FA292EC" w14:textId="77777777" w:rsidTr="00D7743A">
        <w:tc>
          <w:tcPr>
            <w:tcW w:w="3969" w:type="dxa"/>
            <w:vAlign w:val="bottom"/>
          </w:tcPr>
          <w:p w14:paraId="4D34DBEE" w14:textId="77777777" w:rsidR="00D7743A" w:rsidRPr="0035242C" w:rsidRDefault="00D7743A" w:rsidP="00D7743A">
            <w:pPr>
              <w:spacing w:line="240" w:lineRule="auto"/>
              <w:ind w:left="-72"/>
              <w:jc w:val="both"/>
              <w:rPr>
                <w:rFonts w:cs="Arial"/>
                <w:sz w:val="8"/>
                <w:szCs w:val="8"/>
                <w:lang w:val="en-US"/>
              </w:rPr>
            </w:pPr>
          </w:p>
        </w:tc>
        <w:tc>
          <w:tcPr>
            <w:tcW w:w="1368" w:type="dxa"/>
            <w:tcBorders>
              <w:top w:val="single" w:sz="4" w:space="0" w:color="auto"/>
            </w:tcBorders>
            <w:shd w:val="clear" w:color="auto" w:fill="FAFAFA"/>
            <w:vAlign w:val="bottom"/>
          </w:tcPr>
          <w:p w14:paraId="7FE60715" w14:textId="77777777" w:rsidR="00D7743A" w:rsidRPr="0035242C" w:rsidRDefault="00D7743A" w:rsidP="00D7743A">
            <w:pPr>
              <w:spacing w:line="240" w:lineRule="auto"/>
              <w:ind w:left="-40" w:right="-72"/>
              <w:jc w:val="right"/>
              <w:rPr>
                <w:rFonts w:cs="Arial"/>
                <w:b/>
                <w:bCs/>
                <w:sz w:val="8"/>
                <w:szCs w:val="8"/>
                <w:lang w:val="en-US"/>
              </w:rPr>
            </w:pPr>
          </w:p>
        </w:tc>
        <w:tc>
          <w:tcPr>
            <w:tcW w:w="1368" w:type="dxa"/>
            <w:tcBorders>
              <w:top w:val="single" w:sz="4" w:space="0" w:color="auto"/>
            </w:tcBorders>
            <w:shd w:val="clear" w:color="auto" w:fill="auto"/>
            <w:vAlign w:val="bottom"/>
          </w:tcPr>
          <w:p w14:paraId="771F58F3" w14:textId="77777777" w:rsidR="00D7743A" w:rsidRPr="0035242C" w:rsidRDefault="00D7743A" w:rsidP="00D7743A">
            <w:pPr>
              <w:spacing w:line="240" w:lineRule="auto"/>
              <w:ind w:left="-40" w:right="-72"/>
              <w:jc w:val="right"/>
              <w:rPr>
                <w:rFonts w:cs="Arial"/>
                <w:b/>
                <w:bCs/>
                <w:sz w:val="8"/>
                <w:szCs w:val="8"/>
                <w:lang w:val="en-US"/>
              </w:rPr>
            </w:pPr>
          </w:p>
        </w:tc>
        <w:tc>
          <w:tcPr>
            <w:tcW w:w="1368" w:type="dxa"/>
            <w:tcBorders>
              <w:top w:val="single" w:sz="4" w:space="0" w:color="auto"/>
            </w:tcBorders>
            <w:shd w:val="clear" w:color="auto" w:fill="FAFAFA"/>
            <w:vAlign w:val="bottom"/>
          </w:tcPr>
          <w:p w14:paraId="36AAB7BA" w14:textId="6E8172D5" w:rsidR="00D7743A" w:rsidRPr="0035242C" w:rsidRDefault="00D7743A" w:rsidP="00D7743A">
            <w:pPr>
              <w:spacing w:line="240" w:lineRule="auto"/>
              <w:ind w:left="-40" w:right="-72"/>
              <w:jc w:val="right"/>
              <w:rPr>
                <w:rFonts w:cs="Arial"/>
                <w:b/>
                <w:bCs/>
                <w:sz w:val="8"/>
                <w:szCs w:val="8"/>
                <w:lang w:val="en-US"/>
              </w:rPr>
            </w:pPr>
          </w:p>
        </w:tc>
        <w:tc>
          <w:tcPr>
            <w:tcW w:w="1368" w:type="dxa"/>
            <w:tcBorders>
              <w:top w:val="single" w:sz="4" w:space="0" w:color="auto"/>
            </w:tcBorders>
            <w:shd w:val="clear" w:color="auto" w:fill="auto"/>
            <w:vAlign w:val="bottom"/>
          </w:tcPr>
          <w:p w14:paraId="4E57213A" w14:textId="77777777" w:rsidR="00D7743A" w:rsidRPr="0035242C" w:rsidRDefault="00D7743A" w:rsidP="00D7743A">
            <w:pPr>
              <w:spacing w:line="240" w:lineRule="auto"/>
              <w:ind w:left="-40" w:right="-72"/>
              <w:jc w:val="right"/>
              <w:rPr>
                <w:rFonts w:cs="Arial"/>
                <w:b/>
                <w:bCs/>
                <w:sz w:val="8"/>
                <w:szCs w:val="8"/>
                <w:lang w:val="en-US"/>
              </w:rPr>
            </w:pPr>
          </w:p>
        </w:tc>
      </w:tr>
      <w:tr w:rsidR="00D7743A" w:rsidRPr="00E93025" w14:paraId="2CB7CC13" w14:textId="77777777" w:rsidTr="00D7743A">
        <w:tc>
          <w:tcPr>
            <w:tcW w:w="3969" w:type="dxa"/>
            <w:vAlign w:val="bottom"/>
          </w:tcPr>
          <w:p w14:paraId="1AEB544F" w14:textId="77777777" w:rsidR="00D7743A" w:rsidRPr="00E93025" w:rsidRDefault="00D7743A" w:rsidP="00D7743A">
            <w:pPr>
              <w:spacing w:line="256" w:lineRule="auto"/>
              <w:ind w:left="176" w:hanging="248"/>
              <w:rPr>
                <w:rFonts w:cs="Arial"/>
                <w:b/>
                <w:sz w:val="18"/>
                <w:szCs w:val="18"/>
              </w:rPr>
            </w:pPr>
            <w:r w:rsidRPr="00E93025">
              <w:rPr>
                <w:rFonts w:cs="Arial"/>
                <w:b/>
                <w:sz w:val="18"/>
                <w:szCs w:val="18"/>
              </w:rPr>
              <w:t>Reconciliations of earnings used</w:t>
            </w:r>
          </w:p>
          <w:p w14:paraId="510E15D1" w14:textId="77777777" w:rsidR="00D7743A" w:rsidRPr="00E93025" w:rsidRDefault="00D7743A" w:rsidP="00D7743A">
            <w:pPr>
              <w:spacing w:line="240" w:lineRule="auto"/>
              <w:ind w:left="-72"/>
              <w:rPr>
                <w:rFonts w:cs="Arial"/>
                <w:sz w:val="18"/>
                <w:szCs w:val="18"/>
                <w:lang w:val="en-US"/>
              </w:rPr>
            </w:pPr>
            <w:r w:rsidRPr="00E93025">
              <w:rPr>
                <w:rFonts w:cs="Arial"/>
                <w:b/>
                <w:sz w:val="18"/>
                <w:szCs w:val="18"/>
              </w:rPr>
              <w:t xml:space="preserve">   in calculating earnings per share</w:t>
            </w:r>
          </w:p>
        </w:tc>
        <w:tc>
          <w:tcPr>
            <w:tcW w:w="1368" w:type="dxa"/>
            <w:shd w:val="clear" w:color="auto" w:fill="FAFAFA"/>
            <w:vAlign w:val="bottom"/>
          </w:tcPr>
          <w:p w14:paraId="2467D8D5" w14:textId="77777777" w:rsidR="00D7743A" w:rsidRPr="00E93025" w:rsidRDefault="00D7743A" w:rsidP="00D7743A">
            <w:pPr>
              <w:spacing w:line="240" w:lineRule="auto"/>
              <w:ind w:left="-40" w:right="-72"/>
              <w:jc w:val="right"/>
              <w:rPr>
                <w:rFonts w:cs="Arial"/>
                <w:b/>
                <w:bCs/>
                <w:sz w:val="18"/>
                <w:szCs w:val="18"/>
                <w:lang w:val="en-US"/>
              </w:rPr>
            </w:pPr>
          </w:p>
        </w:tc>
        <w:tc>
          <w:tcPr>
            <w:tcW w:w="1368" w:type="dxa"/>
            <w:shd w:val="clear" w:color="auto" w:fill="auto"/>
            <w:vAlign w:val="bottom"/>
          </w:tcPr>
          <w:p w14:paraId="25295D05" w14:textId="77777777" w:rsidR="00D7743A" w:rsidRPr="00E93025" w:rsidRDefault="00D7743A" w:rsidP="00D7743A">
            <w:pPr>
              <w:spacing w:line="240" w:lineRule="auto"/>
              <w:ind w:left="-40" w:right="-72"/>
              <w:jc w:val="right"/>
              <w:rPr>
                <w:rFonts w:cs="Arial"/>
                <w:b/>
                <w:bCs/>
                <w:sz w:val="18"/>
                <w:szCs w:val="18"/>
                <w:lang w:val="en-US"/>
              </w:rPr>
            </w:pPr>
          </w:p>
        </w:tc>
        <w:tc>
          <w:tcPr>
            <w:tcW w:w="1368" w:type="dxa"/>
            <w:shd w:val="clear" w:color="auto" w:fill="FAFAFA"/>
            <w:vAlign w:val="bottom"/>
          </w:tcPr>
          <w:p w14:paraId="3EF6180E" w14:textId="08A460FC" w:rsidR="00D7743A" w:rsidRPr="00E93025" w:rsidRDefault="00D7743A" w:rsidP="00D7743A">
            <w:pPr>
              <w:spacing w:line="240" w:lineRule="auto"/>
              <w:ind w:left="-40" w:right="-72"/>
              <w:jc w:val="right"/>
              <w:rPr>
                <w:rFonts w:cs="Arial"/>
                <w:b/>
                <w:bCs/>
                <w:sz w:val="18"/>
                <w:szCs w:val="18"/>
                <w:lang w:val="en-US"/>
              </w:rPr>
            </w:pPr>
          </w:p>
        </w:tc>
        <w:tc>
          <w:tcPr>
            <w:tcW w:w="1368" w:type="dxa"/>
            <w:shd w:val="clear" w:color="auto" w:fill="auto"/>
            <w:vAlign w:val="bottom"/>
          </w:tcPr>
          <w:p w14:paraId="02059F2A" w14:textId="77777777" w:rsidR="00D7743A" w:rsidRPr="00E93025" w:rsidRDefault="00D7743A" w:rsidP="00D7743A">
            <w:pPr>
              <w:spacing w:line="240" w:lineRule="auto"/>
              <w:ind w:left="-40" w:right="-72"/>
              <w:jc w:val="right"/>
              <w:rPr>
                <w:rFonts w:cs="Arial"/>
                <w:b/>
                <w:bCs/>
                <w:sz w:val="18"/>
                <w:szCs w:val="18"/>
                <w:lang w:val="en-US"/>
              </w:rPr>
            </w:pPr>
          </w:p>
        </w:tc>
      </w:tr>
      <w:tr w:rsidR="00D7743A" w:rsidRPr="0035242C" w14:paraId="1B2C9F64" w14:textId="77777777" w:rsidTr="00D7743A">
        <w:tc>
          <w:tcPr>
            <w:tcW w:w="3969" w:type="dxa"/>
            <w:vAlign w:val="bottom"/>
          </w:tcPr>
          <w:p w14:paraId="221CC920" w14:textId="77777777" w:rsidR="00D7743A" w:rsidRPr="0035242C" w:rsidRDefault="00D7743A" w:rsidP="00D7743A">
            <w:pPr>
              <w:spacing w:line="256" w:lineRule="auto"/>
              <w:ind w:left="176" w:hanging="248"/>
              <w:rPr>
                <w:rFonts w:cs="Arial"/>
                <w:b/>
                <w:sz w:val="14"/>
                <w:szCs w:val="14"/>
              </w:rPr>
            </w:pPr>
          </w:p>
        </w:tc>
        <w:tc>
          <w:tcPr>
            <w:tcW w:w="1368" w:type="dxa"/>
            <w:shd w:val="clear" w:color="auto" w:fill="FAFAFA"/>
            <w:vAlign w:val="bottom"/>
          </w:tcPr>
          <w:p w14:paraId="455CA166" w14:textId="77777777" w:rsidR="00D7743A" w:rsidRPr="0035242C" w:rsidRDefault="00D7743A" w:rsidP="00D7743A">
            <w:pPr>
              <w:spacing w:line="240" w:lineRule="auto"/>
              <w:ind w:left="-40" w:right="-72"/>
              <w:jc w:val="right"/>
              <w:rPr>
                <w:rFonts w:cs="Arial"/>
                <w:b/>
                <w:bCs/>
                <w:sz w:val="14"/>
                <w:szCs w:val="14"/>
                <w:lang w:val="en-US"/>
              </w:rPr>
            </w:pPr>
          </w:p>
        </w:tc>
        <w:tc>
          <w:tcPr>
            <w:tcW w:w="1368" w:type="dxa"/>
            <w:shd w:val="clear" w:color="auto" w:fill="auto"/>
            <w:vAlign w:val="bottom"/>
          </w:tcPr>
          <w:p w14:paraId="0A0465D7" w14:textId="77777777" w:rsidR="00D7743A" w:rsidRPr="0035242C" w:rsidRDefault="00D7743A" w:rsidP="00D7743A">
            <w:pPr>
              <w:spacing w:line="240" w:lineRule="auto"/>
              <w:ind w:left="-40" w:right="-72"/>
              <w:jc w:val="right"/>
              <w:rPr>
                <w:rFonts w:cs="Arial"/>
                <w:b/>
                <w:bCs/>
                <w:sz w:val="14"/>
                <w:szCs w:val="14"/>
                <w:lang w:val="en-US"/>
              </w:rPr>
            </w:pPr>
          </w:p>
        </w:tc>
        <w:tc>
          <w:tcPr>
            <w:tcW w:w="1368" w:type="dxa"/>
            <w:shd w:val="clear" w:color="auto" w:fill="FAFAFA"/>
            <w:vAlign w:val="bottom"/>
          </w:tcPr>
          <w:p w14:paraId="0DA8988E" w14:textId="3EE24881" w:rsidR="00D7743A" w:rsidRPr="0035242C" w:rsidRDefault="00D7743A" w:rsidP="00D7743A">
            <w:pPr>
              <w:spacing w:line="240" w:lineRule="auto"/>
              <w:ind w:left="-40" w:right="-72"/>
              <w:jc w:val="right"/>
              <w:rPr>
                <w:rFonts w:cs="Arial"/>
                <w:b/>
                <w:bCs/>
                <w:sz w:val="14"/>
                <w:szCs w:val="14"/>
                <w:lang w:val="en-US"/>
              </w:rPr>
            </w:pPr>
          </w:p>
        </w:tc>
        <w:tc>
          <w:tcPr>
            <w:tcW w:w="1368" w:type="dxa"/>
            <w:shd w:val="clear" w:color="auto" w:fill="auto"/>
            <w:vAlign w:val="bottom"/>
          </w:tcPr>
          <w:p w14:paraId="17F1328A" w14:textId="77777777" w:rsidR="00D7743A" w:rsidRPr="0035242C" w:rsidRDefault="00D7743A" w:rsidP="00D7743A">
            <w:pPr>
              <w:spacing w:line="240" w:lineRule="auto"/>
              <w:ind w:left="-40" w:right="-72"/>
              <w:jc w:val="right"/>
              <w:rPr>
                <w:rFonts w:cs="Arial"/>
                <w:b/>
                <w:bCs/>
                <w:sz w:val="14"/>
                <w:szCs w:val="14"/>
                <w:lang w:val="en-US"/>
              </w:rPr>
            </w:pPr>
          </w:p>
        </w:tc>
      </w:tr>
      <w:tr w:rsidR="00D7743A" w:rsidRPr="00E93025" w14:paraId="659CC3CD" w14:textId="77777777" w:rsidTr="00D7743A">
        <w:tc>
          <w:tcPr>
            <w:tcW w:w="3969" w:type="dxa"/>
            <w:vAlign w:val="bottom"/>
          </w:tcPr>
          <w:p w14:paraId="19EB8F34" w14:textId="1B0B0FFC" w:rsidR="00D7743A" w:rsidRPr="00E93025" w:rsidRDefault="00D7743A" w:rsidP="00D7743A">
            <w:pPr>
              <w:spacing w:line="240" w:lineRule="auto"/>
              <w:ind w:left="-72"/>
              <w:rPr>
                <w:rFonts w:cs="Arial"/>
                <w:b/>
                <w:bCs/>
                <w:sz w:val="18"/>
                <w:szCs w:val="18"/>
                <w:lang w:val="en-US"/>
              </w:rPr>
            </w:pPr>
            <w:r w:rsidRPr="00E93025">
              <w:rPr>
                <w:rFonts w:cs="Arial"/>
                <w:b/>
                <w:bCs/>
                <w:sz w:val="18"/>
                <w:szCs w:val="18"/>
                <w:lang w:val="en-US"/>
              </w:rPr>
              <w:t>Basic earnings</w:t>
            </w:r>
            <w:r w:rsidR="00165A5B">
              <w:rPr>
                <w:rFonts w:cs="Arial"/>
                <w:b/>
                <w:bCs/>
                <w:sz w:val="18"/>
                <w:szCs w:val="18"/>
                <w:lang w:val="en-US"/>
              </w:rPr>
              <w:t xml:space="preserve"> </w:t>
            </w:r>
            <w:r w:rsidR="00547CBC">
              <w:rPr>
                <w:rFonts w:cs="Arial"/>
                <w:b/>
                <w:bCs/>
                <w:sz w:val="18"/>
                <w:szCs w:val="18"/>
                <w:lang w:val="en-US"/>
              </w:rPr>
              <w:t>(loss)</w:t>
            </w:r>
            <w:r w:rsidRPr="00E93025">
              <w:rPr>
                <w:rFonts w:cs="Arial"/>
                <w:b/>
                <w:bCs/>
                <w:sz w:val="18"/>
                <w:szCs w:val="18"/>
                <w:lang w:val="en-US"/>
              </w:rPr>
              <w:t xml:space="preserve"> per share</w:t>
            </w:r>
          </w:p>
        </w:tc>
        <w:tc>
          <w:tcPr>
            <w:tcW w:w="1368" w:type="dxa"/>
            <w:shd w:val="clear" w:color="auto" w:fill="FAFAFA"/>
            <w:vAlign w:val="bottom"/>
          </w:tcPr>
          <w:p w14:paraId="7CE1897D" w14:textId="77777777" w:rsidR="00D7743A" w:rsidRPr="00E93025" w:rsidRDefault="00D7743A" w:rsidP="00D7743A">
            <w:pPr>
              <w:spacing w:line="240" w:lineRule="auto"/>
              <w:ind w:left="-40" w:right="-72"/>
              <w:jc w:val="right"/>
              <w:rPr>
                <w:rFonts w:cs="Arial"/>
                <w:b/>
                <w:bCs/>
                <w:sz w:val="18"/>
                <w:szCs w:val="18"/>
                <w:lang w:val="en-US"/>
              </w:rPr>
            </w:pPr>
          </w:p>
        </w:tc>
        <w:tc>
          <w:tcPr>
            <w:tcW w:w="1368" w:type="dxa"/>
            <w:shd w:val="clear" w:color="auto" w:fill="auto"/>
            <w:vAlign w:val="bottom"/>
          </w:tcPr>
          <w:p w14:paraId="1F1B121E" w14:textId="77777777" w:rsidR="00D7743A" w:rsidRPr="00E93025" w:rsidRDefault="00D7743A" w:rsidP="00D7743A">
            <w:pPr>
              <w:spacing w:line="240" w:lineRule="auto"/>
              <w:ind w:left="-40" w:right="-72"/>
              <w:jc w:val="right"/>
              <w:rPr>
                <w:rFonts w:cs="Arial"/>
                <w:b/>
                <w:bCs/>
                <w:sz w:val="18"/>
                <w:szCs w:val="18"/>
                <w:lang w:val="en-US"/>
              </w:rPr>
            </w:pPr>
          </w:p>
        </w:tc>
        <w:tc>
          <w:tcPr>
            <w:tcW w:w="1368" w:type="dxa"/>
            <w:shd w:val="clear" w:color="auto" w:fill="FAFAFA"/>
            <w:vAlign w:val="bottom"/>
          </w:tcPr>
          <w:p w14:paraId="73648B2D" w14:textId="65C3AEF0" w:rsidR="00D7743A" w:rsidRPr="00E93025" w:rsidRDefault="00D7743A" w:rsidP="00D7743A">
            <w:pPr>
              <w:spacing w:line="240" w:lineRule="auto"/>
              <w:ind w:left="-40" w:right="-72"/>
              <w:jc w:val="right"/>
              <w:rPr>
                <w:rFonts w:cs="Arial"/>
                <w:b/>
                <w:bCs/>
                <w:sz w:val="18"/>
                <w:szCs w:val="18"/>
                <w:lang w:val="en-US"/>
              </w:rPr>
            </w:pPr>
          </w:p>
        </w:tc>
        <w:tc>
          <w:tcPr>
            <w:tcW w:w="1368" w:type="dxa"/>
            <w:shd w:val="clear" w:color="auto" w:fill="auto"/>
            <w:vAlign w:val="bottom"/>
          </w:tcPr>
          <w:p w14:paraId="733C2678" w14:textId="77777777" w:rsidR="00D7743A" w:rsidRPr="00E93025" w:rsidRDefault="00D7743A" w:rsidP="00D7743A">
            <w:pPr>
              <w:spacing w:line="240" w:lineRule="auto"/>
              <w:ind w:left="-40" w:right="-72"/>
              <w:jc w:val="right"/>
              <w:rPr>
                <w:rFonts w:cs="Arial"/>
                <w:b/>
                <w:bCs/>
                <w:sz w:val="18"/>
                <w:szCs w:val="18"/>
                <w:lang w:val="en-US"/>
              </w:rPr>
            </w:pPr>
          </w:p>
        </w:tc>
      </w:tr>
      <w:tr w:rsidR="00D7743A" w:rsidRPr="00E93025" w14:paraId="23451D9C" w14:textId="77777777" w:rsidTr="00D7743A">
        <w:tc>
          <w:tcPr>
            <w:tcW w:w="3969" w:type="dxa"/>
            <w:vAlign w:val="bottom"/>
          </w:tcPr>
          <w:p w14:paraId="3EEDED37" w14:textId="07796F14" w:rsidR="00D7743A" w:rsidRPr="00E93025" w:rsidRDefault="00D7743A" w:rsidP="00D7743A">
            <w:pPr>
              <w:spacing w:line="240" w:lineRule="auto"/>
              <w:ind w:left="-72"/>
              <w:rPr>
                <w:rFonts w:cs="Arial"/>
                <w:sz w:val="18"/>
                <w:szCs w:val="18"/>
                <w:lang w:val="en-US"/>
              </w:rPr>
            </w:pPr>
            <w:r w:rsidRPr="00E93025">
              <w:rPr>
                <w:rFonts w:cs="Arial"/>
                <w:sz w:val="18"/>
                <w:szCs w:val="18"/>
                <w:lang w:val="en-US"/>
              </w:rPr>
              <w:t>Profit</w:t>
            </w:r>
            <w:r w:rsidR="00165A5B">
              <w:rPr>
                <w:rFonts w:cs="Arial"/>
                <w:sz w:val="18"/>
                <w:szCs w:val="18"/>
                <w:lang w:val="en-US"/>
              </w:rPr>
              <w:t xml:space="preserve"> </w:t>
            </w:r>
            <w:r w:rsidR="007D6919">
              <w:rPr>
                <w:rFonts w:cs="Arial"/>
                <w:sz w:val="18"/>
                <w:szCs w:val="18"/>
                <w:lang w:val="en-US"/>
              </w:rPr>
              <w:t>(loss)</w:t>
            </w:r>
            <w:r w:rsidR="003B1DD9" w:rsidRPr="00E93025">
              <w:rPr>
                <w:rFonts w:cs="Arial"/>
                <w:sz w:val="18"/>
                <w:szCs w:val="18"/>
                <w:lang w:val="en-US"/>
              </w:rPr>
              <w:t xml:space="preserve"> </w:t>
            </w:r>
            <w:r w:rsidRPr="00E93025">
              <w:rPr>
                <w:rFonts w:cs="Arial"/>
                <w:sz w:val="18"/>
                <w:szCs w:val="18"/>
                <w:lang w:val="en-US"/>
              </w:rPr>
              <w:t>attributable to ordinary</w:t>
            </w:r>
            <w:r w:rsidRPr="00E93025">
              <w:rPr>
                <w:rFonts w:cs="Arial"/>
                <w:sz w:val="18"/>
                <w:szCs w:val="18"/>
                <w:cs/>
                <w:lang w:val="en-US"/>
              </w:rPr>
              <w:t xml:space="preserve"> </w:t>
            </w:r>
          </w:p>
          <w:p w14:paraId="601A9FAE" w14:textId="214C7680" w:rsidR="00D7743A" w:rsidRPr="00E93025" w:rsidRDefault="00D7743A" w:rsidP="00D7743A">
            <w:pPr>
              <w:spacing w:line="240" w:lineRule="auto"/>
              <w:ind w:left="-72"/>
              <w:rPr>
                <w:rFonts w:cs="Arial"/>
                <w:sz w:val="18"/>
                <w:szCs w:val="18"/>
              </w:rPr>
            </w:pPr>
            <w:r w:rsidRPr="00E93025">
              <w:rPr>
                <w:rFonts w:cs="Arial"/>
                <w:sz w:val="18"/>
                <w:szCs w:val="18"/>
                <w:lang w:val="en-US"/>
              </w:rPr>
              <w:t xml:space="preserve">   </w:t>
            </w:r>
            <w:r w:rsidR="00165A5B" w:rsidRPr="00E93025">
              <w:rPr>
                <w:rFonts w:cs="Arial"/>
                <w:sz w:val="18"/>
                <w:szCs w:val="18"/>
                <w:lang w:val="en-US"/>
              </w:rPr>
              <w:t xml:space="preserve">shareholders </w:t>
            </w:r>
            <w:r w:rsidRPr="00E93025">
              <w:rPr>
                <w:rFonts w:cs="Arial"/>
                <w:sz w:val="18"/>
                <w:szCs w:val="18"/>
                <w:lang w:val="en-US"/>
              </w:rPr>
              <w:t xml:space="preserve">of the Company used in </w:t>
            </w:r>
          </w:p>
          <w:p w14:paraId="2CAF8B1C" w14:textId="2C036E80" w:rsidR="00D7743A" w:rsidRPr="00165A5B" w:rsidRDefault="00D7743A" w:rsidP="00165A5B">
            <w:pPr>
              <w:spacing w:line="240" w:lineRule="auto"/>
              <w:ind w:left="-72"/>
              <w:rPr>
                <w:rFonts w:cs="Arial"/>
                <w:sz w:val="18"/>
                <w:szCs w:val="18"/>
              </w:rPr>
            </w:pPr>
            <w:r w:rsidRPr="00E93025">
              <w:rPr>
                <w:rFonts w:cs="Arial"/>
                <w:sz w:val="18"/>
                <w:szCs w:val="18"/>
              </w:rPr>
              <w:t xml:space="preserve">   </w:t>
            </w:r>
            <w:r w:rsidR="00165A5B" w:rsidRPr="00E93025">
              <w:rPr>
                <w:rFonts w:cs="Arial"/>
                <w:sz w:val="18"/>
                <w:szCs w:val="18"/>
                <w:lang w:val="en-US"/>
              </w:rPr>
              <w:t>calculating basic</w:t>
            </w:r>
            <w:r w:rsidR="00165A5B" w:rsidRPr="00E93025">
              <w:rPr>
                <w:rFonts w:cs="Arial"/>
                <w:sz w:val="18"/>
                <w:szCs w:val="18"/>
              </w:rPr>
              <w:t xml:space="preserve"> </w:t>
            </w:r>
            <w:r w:rsidRPr="00E93025">
              <w:rPr>
                <w:rFonts w:cs="Arial"/>
                <w:sz w:val="18"/>
                <w:szCs w:val="18"/>
              </w:rPr>
              <w:t xml:space="preserve">earnings per share </w:t>
            </w:r>
          </w:p>
          <w:p w14:paraId="742062A9" w14:textId="1AB2EC82" w:rsidR="00165A5B" w:rsidRPr="00E93025" w:rsidRDefault="00165A5B" w:rsidP="00D7743A">
            <w:pPr>
              <w:spacing w:line="240" w:lineRule="auto"/>
              <w:ind w:left="-72"/>
              <w:rPr>
                <w:rFonts w:cs="Arial"/>
                <w:sz w:val="18"/>
                <w:szCs w:val="18"/>
                <w:lang w:val="en-US"/>
              </w:rPr>
            </w:pPr>
            <w:r>
              <w:rPr>
                <w:rFonts w:cs="Arial"/>
                <w:sz w:val="18"/>
                <w:szCs w:val="18"/>
                <w:lang w:val="en-US"/>
              </w:rPr>
              <w:t xml:space="preserve">   </w:t>
            </w:r>
            <w:r w:rsidRPr="00E93025">
              <w:rPr>
                <w:rFonts w:cs="Arial"/>
                <w:sz w:val="18"/>
                <w:szCs w:val="18"/>
                <w:lang w:val="en-US"/>
              </w:rPr>
              <w:t>(Thousand Baht)</w:t>
            </w:r>
          </w:p>
        </w:tc>
        <w:tc>
          <w:tcPr>
            <w:tcW w:w="1368" w:type="dxa"/>
            <w:tcBorders>
              <w:bottom w:val="single" w:sz="4" w:space="0" w:color="auto"/>
            </w:tcBorders>
            <w:shd w:val="clear" w:color="auto" w:fill="FAFAFA"/>
            <w:vAlign w:val="bottom"/>
          </w:tcPr>
          <w:p w14:paraId="1975E642" w14:textId="478F84F0" w:rsidR="00D7743A" w:rsidRPr="00E93025" w:rsidRDefault="00F94DC4" w:rsidP="00D7743A">
            <w:pPr>
              <w:spacing w:line="240" w:lineRule="auto"/>
              <w:ind w:right="-72"/>
              <w:jc w:val="right"/>
              <w:rPr>
                <w:rFonts w:cs="Arial"/>
                <w:sz w:val="18"/>
                <w:szCs w:val="22"/>
              </w:rPr>
            </w:pPr>
            <w:r w:rsidRPr="00E93025">
              <w:rPr>
                <w:rFonts w:cs="Arial"/>
                <w:sz w:val="18"/>
                <w:szCs w:val="22"/>
              </w:rPr>
              <w:t>12</w:t>
            </w:r>
            <w:r w:rsidR="00374A62" w:rsidRPr="00E93025">
              <w:rPr>
                <w:rFonts w:cs="Arial"/>
                <w:sz w:val="18"/>
                <w:szCs w:val="22"/>
              </w:rPr>
              <w:t>,</w:t>
            </w:r>
            <w:r w:rsidR="00131662" w:rsidRPr="00E93025">
              <w:rPr>
                <w:rFonts w:cs="Arial"/>
                <w:sz w:val="18"/>
                <w:szCs w:val="22"/>
              </w:rPr>
              <w:t>837</w:t>
            </w:r>
          </w:p>
        </w:tc>
        <w:tc>
          <w:tcPr>
            <w:tcW w:w="1368" w:type="dxa"/>
            <w:tcBorders>
              <w:bottom w:val="single" w:sz="4" w:space="0" w:color="auto"/>
            </w:tcBorders>
            <w:shd w:val="clear" w:color="auto" w:fill="auto"/>
            <w:vAlign w:val="bottom"/>
          </w:tcPr>
          <w:p w14:paraId="582B7430" w14:textId="118FF939"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292,094</w:t>
            </w:r>
          </w:p>
        </w:tc>
        <w:tc>
          <w:tcPr>
            <w:tcW w:w="1368" w:type="dxa"/>
            <w:tcBorders>
              <w:bottom w:val="single" w:sz="4" w:space="0" w:color="auto"/>
            </w:tcBorders>
            <w:shd w:val="clear" w:color="auto" w:fill="FAFAFA"/>
            <w:vAlign w:val="bottom"/>
          </w:tcPr>
          <w:p w14:paraId="5B0F2500" w14:textId="106D84B3" w:rsidR="00D7743A" w:rsidRPr="00E93025" w:rsidRDefault="00874627" w:rsidP="00D7743A">
            <w:pPr>
              <w:spacing w:line="240" w:lineRule="auto"/>
              <w:ind w:right="-72"/>
              <w:jc w:val="right"/>
              <w:rPr>
                <w:rFonts w:cs="Arial"/>
                <w:sz w:val="18"/>
                <w:szCs w:val="18"/>
              </w:rPr>
            </w:pPr>
            <w:r w:rsidRPr="00E93025">
              <w:rPr>
                <w:rFonts w:cs="Arial"/>
                <w:sz w:val="18"/>
                <w:szCs w:val="18"/>
              </w:rPr>
              <w:t>(</w:t>
            </w:r>
            <w:r w:rsidR="00374A62" w:rsidRPr="00E93025">
              <w:rPr>
                <w:rFonts w:cs="Arial"/>
                <w:sz w:val="18"/>
                <w:szCs w:val="18"/>
              </w:rPr>
              <w:t>6</w:t>
            </w:r>
            <w:r w:rsidR="00131662" w:rsidRPr="00E93025">
              <w:rPr>
                <w:rFonts w:cs="Arial"/>
                <w:sz w:val="18"/>
                <w:szCs w:val="18"/>
              </w:rPr>
              <w:t>3,920)</w:t>
            </w:r>
          </w:p>
        </w:tc>
        <w:tc>
          <w:tcPr>
            <w:tcW w:w="1368" w:type="dxa"/>
            <w:tcBorders>
              <w:bottom w:val="single" w:sz="4" w:space="0" w:color="auto"/>
            </w:tcBorders>
            <w:shd w:val="clear" w:color="auto" w:fill="auto"/>
            <w:vAlign w:val="bottom"/>
          </w:tcPr>
          <w:p w14:paraId="6F0B6596" w14:textId="7A8669A6"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295,904</w:t>
            </w:r>
          </w:p>
        </w:tc>
      </w:tr>
      <w:tr w:rsidR="00D7743A" w:rsidRPr="0035242C" w14:paraId="10FFD5C1" w14:textId="77777777" w:rsidTr="00D7743A">
        <w:tc>
          <w:tcPr>
            <w:tcW w:w="3969" w:type="dxa"/>
            <w:vAlign w:val="bottom"/>
          </w:tcPr>
          <w:p w14:paraId="2D8DB5BA" w14:textId="77777777" w:rsidR="00D7743A" w:rsidRPr="0035242C" w:rsidRDefault="00D7743A" w:rsidP="00D7743A">
            <w:pPr>
              <w:spacing w:line="240" w:lineRule="auto"/>
              <w:ind w:left="-72"/>
              <w:rPr>
                <w:rFonts w:cs="Arial"/>
                <w:sz w:val="14"/>
                <w:szCs w:val="14"/>
                <w:lang w:val="en-US"/>
              </w:rPr>
            </w:pPr>
          </w:p>
        </w:tc>
        <w:tc>
          <w:tcPr>
            <w:tcW w:w="1368" w:type="dxa"/>
            <w:tcBorders>
              <w:top w:val="single" w:sz="4" w:space="0" w:color="auto"/>
            </w:tcBorders>
            <w:shd w:val="clear" w:color="auto" w:fill="FAFAFA"/>
            <w:vAlign w:val="bottom"/>
          </w:tcPr>
          <w:p w14:paraId="3081620F" w14:textId="7777777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auto"/>
            <w:vAlign w:val="bottom"/>
          </w:tcPr>
          <w:p w14:paraId="46983EE5" w14:textId="7777777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FAFAFA"/>
            <w:vAlign w:val="bottom"/>
          </w:tcPr>
          <w:p w14:paraId="6E9BA9D8" w14:textId="161534D3"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auto"/>
            <w:vAlign w:val="bottom"/>
          </w:tcPr>
          <w:p w14:paraId="64CFBFD9" w14:textId="77777777" w:rsidR="00D7743A" w:rsidRPr="0035242C" w:rsidRDefault="00D7743A" w:rsidP="00D7743A">
            <w:pPr>
              <w:spacing w:line="240" w:lineRule="auto"/>
              <w:ind w:right="-72"/>
              <w:jc w:val="right"/>
              <w:rPr>
                <w:rFonts w:cs="Arial"/>
                <w:sz w:val="14"/>
                <w:szCs w:val="14"/>
                <w:lang w:val="en-US"/>
              </w:rPr>
            </w:pPr>
          </w:p>
        </w:tc>
      </w:tr>
      <w:tr w:rsidR="00D7743A" w:rsidRPr="00E93025" w14:paraId="2A3DDB70" w14:textId="77777777" w:rsidTr="00D7743A">
        <w:tc>
          <w:tcPr>
            <w:tcW w:w="3969" w:type="dxa"/>
            <w:vAlign w:val="bottom"/>
          </w:tcPr>
          <w:p w14:paraId="5DF4EE0C" w14:textId="77777777" w:rsidR="00D7743A" w:rsidRPr="00E93025" w:rsidRDefault="00D7743A" w:rsidP="00D7743A">
            <w:pPr>
              <w:spacing w:line="240" w:lineRule="auto"/>
              <w:ind w:left="-72"/>
              <w:rPr>
                <w:rFonts w:cs="Arial"/>
                <w:b/>
                <w:bCs/>
                <w:sz w:val="18"/>
                <w:szCs w:val="18"/>
              </w:rPr>
            </w:pPr>
            <w:r w:rsidRPr="00E93025">
              <w:rPr>
                <w:rFonts w:cs="Arial"/>
                <w:b/>
                <w:bCs/>
                <w:sz w:val="18"/>
                <w:szCs w:val="18"/>
              </w:rPr>
              <w:t>Weighted average number of shares used</w:t>
            </w:r>
          </w:p>
          <w:p w14:paraId="4DAA739E" w14:textId="3C7570D6" w:rsidR="00D7743A" w:rsidRPr="00E93025" w:rsidRDefault="00D7743A" w:rsidP="00D7743A">
            <w:pPr>
              <w:spacing w:line="240" w:lineRule="auto"/>
              <w:ind w:left="-72"/>
              <w:rPr>
                <w:rFonts w:cs="Arial"/>
                <w:b/>
                <w:bCs/>
                <w:i/>
                <w:iCs/>
                <w:sz w:val="18"/>
                <w:szCs w:val="18"/>
                <w:lang w:val="en-US"/>
              </w:rPr>
            </w:pPr>
            <w:r w:rsidRPr="00E93025">
              <w:rPr>
                <w:rFonts w:cs="Arial"/>
                <w:b/>
                <w:bCs/>
                <w:sz w:val="18"/>
                <w:szCs w:val="18"/>
              </w:rPr>
              <w:t xml:space="preserve">   as the denominator </w:t>
            </w:r>
            <w:r w:rsidRPr="00E93025">
              <w:rPr>
                <w:rFonts w:cs="Arial"/>
                <w:b/>
                <w:bCs/>
                <w:sz w:val="18"/>
                <w:szCs w:val="18"/>
                <w:lang w:val="en-US"/>
              </w:rPr>
              <w:t>(Thousand shares)</w:t>
            </w:r>
          </w:p>
        </w:tc>
        <w:tc>
          <w:tcPr>
            <w:tcW w:w="1368" w:type="dxa"/>
            <w:shd w:val="clear" w:color="auto" w:fill="FAFAFA"/>
            <w:vAlign w:val="bottom"/>
          </w:tcPr>
          <w:p w14:paraId="1F225A4E"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auto"/>
            <w:vAlign w:val="bottom"/>
          </w:tcPr>
          <w:p w14:paraId="111ACEFF"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FAFAFA"/>
            <w:vAlign w:val="bottom"/>
          </w:tcPr>
          <w:p w14:paraId="03EF1704" w14:textId="59B1B28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auto"/>
            <w:vAlign w:val="bottom"/>
          </w:tcPr>
          <w:p w14:paraId="06529C2B" w14:textId="77777777" w:rsidR="00D7743A" w:rsidRPr="00E93025" w:rsidRDefault="00D7743A" w:rsidP="00D7743A">
            <w:pPr>
              <w:spacing w:line="240" w:lineRule="auto"/>
              <w:ind w:right="-72"/>
              <w:jc w:val="right"/>
              <w:rPr>
                <w:rFonts w:cs="Arial"/>
                <w:sz w:val="18"/>
                <w:szCs w:val="18"/>
                <w:lang w:val="en-US"/>
              </w:rPr>
            </w:pPr>
          </w:p>
        </w:tc>
      </w:tr>
      <w:tr w:rsidR="00D7743A" w:rsidRPr="0035242C" w14:paraId="5D42F63D" w14:textId="77777777" w:rsidTr="00D7743A">
        <w:tc>
          <w:tcPr>
            <w:tcW w:w="3969" w:type="dxa"/>
            <w:vAlign w:val="bottom"/>
          </w:tcPr>
          <w:p w14:paraId="22182BE9" w14:textId="77777777" w:rsidR="00D7743A" w:rsidRPr="0035242C" w:rsidRDefault="00D7743A" w:rsidP="00D7743A">
            <w:pPr>
              <w:spacing w:line="240" w:lineRule="auto"/>
              <w:ind w:left="-72"/>
              <w:rPr>
                <w:rFonts w:cs="Arial"/>
                <w:sz w:val="14"/>
                <w:szCs w:val="14"/>
                <w:lang w:val="en-US"/>
              </w:rPr>
            </w:pPr>
          </w:p>
        </w:tc>
        <w:tc>
          <w:tcPr>
            <w:tcW w:w="1368" w:type="dxa"/>
            <w:shd w:val="clear" w:color="auto" w:fill="FAFAFA"/>
            <w:vAlign w:val="bottom"/>
          </w:tcPr>
          <w:p w14:paraId="1459436B" w14:textId="77777777" w:rsidR="00D7743A" w:rsidRPr="0035242C" w:rsidRDefault="00D7743A" w:rsidP="00D7743A">
            <w:pPr>
              <w:spacing w:line="240" w:lineRule="auto"/>
              <w:ind w:left="-40" w:right="-72"/>
              <w:jc w:val="right"/>
              <w:rPr>
                <w:rFonts w:cs="Arial"/>
                <w:sz w:val="14"/>
                <w:szCs w:val="14"/>
                <w:lang w:val="en-US"/>
              </w:rPr>
            </w:pPr>
          </w:p>
        </w:tc>
        <w:tc>
          <w:tcPr>
            <w:tcW w:w="1368" w:type="dxa"/>
            <w:shd w:val="clear" w:color="auto" w:fill="auto"/>
            <w:vAlign w:val="bottom"/>
          </w:tcPr>
          <w:p w14:paraId="748234CF" w14:textId="77777777" w:rsidR="00D7743A" w:rsidRPr="0035242C" w:rsidRDefault="00D7743A" w:rsidP="00D7743A">
            <w:pPr>
              <w:spacing w:line="240" w:lineRule="auto"/>
              <w:ind w:left="-40" w:right="-72"/>
              <w:jc w:val="right"/>
              <w:rPr>
                <w:rFonts w:cs="Arial"/>
                <w:sz w:val="14"/>
                <w:szCs w:val="14"/>
                <w:lang w:val="en-US"/>
              </w:rPr>
            </w:pPr>
          </w:p>
        </w:tc>
        <w:tc>
          <w:tcPr>
            <w:tcW w:w="1368" w:type="dxa"/>
            <w:shd w:val="clear" w:color="auto" w:fill="FAFAFA"/>
            <w:vAlign w:val="bottom"/>
          </w:tcPr>
          <w:p w14:paraId="3F7C1512" w14:textId="4C83B9F8" w:rsidR="00D7743A" w:rsidRPr="0035242C" w:rsidRDefault="00D7743A" w:rsidP="00D7743A">
            <w:pPr>
              <w:spacing w:line="240" w:lineRule="auto"/>
              <w:ind w:left="-40" w:right="-72"/>
              <w:jc w:val="right"/>
              <w:rPr>
                <w:rFonts w:cs="Arial"/>
                <w:sz w:val="14"/>
                <w:szCs w:val="14"/>
                <w:lang w:val="en-US"/>
              </w:rPr>
            </w:pPr>
          </w:p>
        </w:tc>
        <w:tc>
          <w:tcPr>
            <w:tcW w:w="1368" w:type="dxa"/>
            <w:shd w:val="clear" w:color="auto" w:fill="auto"/>
            <w:vAlign w:val="bottom"/>
          </w:tcPr>
          <w:p w14:paraId="16412C08" w14:textId="77777777" w:rsidR="00D7743A" w:rsidRPr="0035242C" w:rsidRDefault="00D7743A" w:rsidP="00D7743A">
            <w:pPr>
              <w:spacing w:line="240" w:lineRule="auto"/>
              <w:ind w:right="-72"/>
              <w:jc w:val="right"/>
              <w:rPr>
                <w:rFonts w:cs="Arial"/>
                <w:sz w:val="14"/>
                <w:szCs w:val="14"/>
                <w:lang w:val="en-US"/>
              </w:rPr>
            </w:pPr>
          </w:p>
        </w:tc>
      </w:tr>
      <w:tr w:rsidR="00D7743A" w:rsidRPr="00E93025" w14:paraId="43486428" w14:textId="77777777" w:rsidTr="00D7743A">
        <w:tc>
          <w:tcPr>
            <w:tcW w:w="3969" w:type="dxa"/>
            <w:vAlign w:val="bottom"/>
          </w:tcPr>
          <w:p w14:paraId="703691C9"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Weighted average number of ordinary shares</w:t>
            </w:r>
          </w:p>
          <w:p w14:paraId="6921DCED" w14:textId="5508D976"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outstanding used as the dominator in</w:t>
            </w:r>
          </w:p>
          <w:p w14:paraId="687C42D8" w14:textId="6B56F709"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calculating basic earnings per share</w:t>
            </w:r>
          </w:p>
        </w:tc>
        <w:tc>
          <w:tcPr>
            <w:tcW w:w="1368" w:type="dxa"/>
            <w:shd w:val="clear" w:color="auto" w:fill="FAFAFA"/>
            <w:vAlign w:val="bottom"/>
          </w:tcPr>
          <w:p w14:paraId="021D3D67" w14:textId="356A13B9" w:rsidR="00D7743A" w:rsidRPr="00E93025" w:rsidRDefault="00874627" w:rsidP="00D7743A">
            <w:pPr>
              <w:spacing w:line="240" w:lineRule="auto"/>
              <w:ind w:right="-72"/>
              <w:jc w:val="right"/>
              <w:rPr>
                <w:rFonts w:cs="Arial"/>
                <w:sz w:val="18"/>
                <w:szCs w:val="18"/>
              </w:rPr>
            </w:pPr>
            <w:r w:rsidRPr="00E93025">
              <w:rPr>
                <w:rFonts w:cs="Arial"/>
                <w:sz w:val="18"/>
                <w:szCs w:val="18"/>
              </w:rPr>
              <w:t>1,740,000</w:t>
            </w:r>
          </w:p>
        </w:tc>
        <w:tc>
          <w:tcPr>
            <w:tcW w:w="1368" w:type="dxa"/>
            <w:shd w:val="clear" w:color="auto" w:fill="auto"/>
            <w:vAlign w:val="bottom"/>
          </w:tcPr>
          <w:p w14:paraId="684BF39D" w14:textId="4E12131D" w:rsidR="00D7743A" w:rsidRPr="00E93025" w:rsidRDefault="00D7743A" w:rsidP="00D7743A">
            <w:pPr>
              <w:spacing w:line="240" w:lineRule="auto"/>
              <w:ind w:left="-40" w:right="-72"/>
              <w:jc w:val="right"/>
              <w:rPr>
                <w:rFonts w:cs="Arial"/>
                <w:sz w:val="18"/>
                <w:szCs w:val="18"/>
              </w:rPr>
            </w:pPr>
            <w:r w:rsidRPr="00E93025">
              <w:rPr>
                <w:rFonts w:eastAsia="Arial Unicode MS" w:cs="Arial"/>
                <w:sz w:val="18"/>
                <w:szCs w:val="18"/>
              </w:rPr>
              <w:t>1,440,000</w:t>
            </w:r>
          </w:p>
        </w:tc>
        <w:tc>
          <w:tcPr>
            <w:tcW w:w="1368" w:type="dxa"/>
            <w:shd w:val="clear" w:color="auto" w:fill="FAFAFA"/>
            <w:vAlign w:val="bottom"/>
          </w:tcPr>
          <w:p w14:paraId="36C93F3B" w14:textId="34E868C8" w:rsidR="00D7743A" w:rsidRPr="00E93025" w:rsidRDefault="00874627" w:rsidP="00D7743A">
            <w:pPr>
              <w:spacing w:line="240" w:lineRule="auto"/>
              <w:ind w:left="-40" w:right="-72"/>
              <w:jc w:val="right"/>
              <w:rPr>
                <w:rFonts w:cs="Arial"/>
                <w:sz w:val="18"/>
                <w:szCs w:val="18"/>
              </w:rPr>
            </w:pPr>
            <w:r w:rsidRPr="00E93025">
              <w:rPr>
                <w:rFonts w:cs="Arial"/>
                <w:sz w:val="18"/>
                <w:szCs w:val="18"/>
              </w:rPr>
              <w:t>1,740,000</w:t>
            </w:r>
          </w:p>
        </w:tc>
        <w:tc>
          <w:tcPr>
            <w:tcW w:w="1368" w:type="dxa"/>
            <w:shd w:val="clear" w:color="auto" w:fill="auto"/>
            <w:vAlign w:val="bottom"/>
          </w:tcPr>
          <w:p w14:paraId="618B97B8" w14:textId="26740BE4"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1,440,000</w:t>
            </w:r>
          </w:p>
        </w:tc>
      </w:tr>
      <w:tr w:rsidR="00D7743A" w:rsidRPr="00E93025" w14:paraId="5BA82676" w14:textId="77777777" w:rsidTr="00D7743A">
        <w:tc>
          <w:tcPr>
            <w:tcW w:w="3969" w:type="dxa"/>
            <w:vAlign w:val="bottom"/>
          </w:tcPr>
          <w:p w14:paraId="2F24021D" w14:textId="0F4ED7DC" w:rsidR="00D7743A" w:rsidRPr="00E93025" w:rsidRDefault="00D7743A" w:rsidP="00D7743A">
            <w:pPr>
              <w:spacing w:line="240" w:lineRule="auto"/>
              <w:ind w:left="-72"/>
              <w:rPr>
                <w:rFonts w:cs="Arial"/>
                <w:sz w:val="18"/>
                <w:szCs w:val="18"/>
                <w:lang w:val="en-US"/>
              </w:rPr>
            </w:pPr>
            <w:r w:rsidRPr="00E93025">
              <w:rPr>
                <w:rFonts w:cs="Arial"/>
                <w:sz w:val="18"/>
                <w:szCs w:val="18"/>
                <w:lang w:val="en-US"/>
              </w:rPr>
              <w:t>Adjustments for diluted earnings per share</w:t>
            </w:r>
          </w:p>
          <w:p w14:paraId="4B37251A" w14:textId="3EEC6E43"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calculation:</w:t>
            </w:r>
          </w:p>
        </w:tc>
        <w:tc>
          <w:tcPr>
            <w:tcW w:w="1368" w:type="dxa"/>
            <w:shd w:val="clear" w:color="auto" w:fill="FAFAFA"/>
            <w:vAlign w:val="bottom"/>
          </w:tcPr>
          <w:p w14:paraId="1D9736BB" w14:textId="77777777" w:rsidR="00D7743A" w:rsidRPr="00E93025" w:rsidRDefault="00D7743A" w:rsidP="00D7743A">
            <w:pPr>
              <w:spacing w:line="240" w:lineRule="auto"/>
              <w:ind w:right="-72"/>
              <w:jc w:val="right"/>
              <w:rPr>
                <w:rFonts w:cs="Arial"/>
                <w:sz w:val="18"/>
                <w:szCs w:val="18"/>
              </w:rPr>
            </w:pPr>
          </w:p>
        </w:tc>
        <w:tc>
          <w:tcPr>
            <w:tcW w:w="1368" w:type="dxa"/>
            <w:shd w:val="clear" w:color="auto" w:fill="auto"/>
            <w:vAlign w:val="bottom"/>
          </w:tcPr>
          <w:p w14:paraId="22A5176B" w14:textId="77777777" w:rsidR="00D7743A" w:rsidRPr="00E93025" w:rsidRDefault="00D7743A" w:rsidP="00D7743A">
            <w:pPr>
              <w:spacing w:line="240" w:lineRule="auto"/>
              <w:ind w:right="-72"/>
              <w:jc w:val="right"/>
              <w:rPr>
                <w:rFonts w:cs="Arial"/>
                <w:sz w:val="18"/>
                <w:szCs w:val="18"/>
              </w:rPr>
            </w:pPr>
          </w:p>
        </w:tc>
        <w:tc>
          <w:tcPr>
            <w:tcW w:w="1368" w:type="dxa"/>
            <w:shd w:val="clear" w:color="auto" w:fill="FAFAFA"/>
            <w:vAlign w:val="bottom"/>
          </w:tcPr>
          <w:p w14:paraId="4D1B6712" w14:textId="44CDB4FD" w:rsidR="00D7743A" w:rsidRPr="00E93025" w:rsidRDefault="00D7743A" w:rsidP="00D7743A">
            <w:pPr>
              <w:spacing w:line="240" w:lineRule="auto"/>
              <w:ind w:right="-72"/>
              <w:jc w:val="right"/>
              <w:rPr>
                <w:rFonts w:cs="Arial"/>
                <w:sz w:val="18"/>
                <w:szCs w:val="18"/>
              </w:rPr>
            </w:pPr>
          </w:p>
        </w:tc>
        <w:tc>
          <w:tcPr>
            <w:tcW w:w="1368" w:type="dxa"/>
            <w:shd w:val="clear" w:color="auto" w:fill="auto"/>
            <w:vAlign w:val="bottom"/>
          </w:tcPr>
          <w:p w14:paraId="2F4DEDCA" w14:textId="77777777" w:rsidR="00D7743A" w:rsidRPr="00E93025" w:rsidRDefault="00D7743A" w:rsidP="00D7743A">
            <w:pPr>
              <w:spacing w:line="240" w:lineRule="auto"/>
              <w:ind w:right="-72"/>
              <w:jc w:val="right"/>
              <w:rPr>
                <w:rFonts w:cs="Arial"/>
                <w:sz w:val="18"/>
                <w:szCs w:val="18"/>
              </w:rPr>
            </w:pPr>
          </w:p>
        </w:tc>
      </w:tr>
      <w:tr w:rsidR="00D7743A" w:rsidRPr="00E93025" w14:paraId="6A76CCD2" w14:textId="77777777" w:rsidTr="00D7743A">
        <w:tc>
          <w:tcPr>
            <w:tcW w:w="3969" w:type="dxa"/>
            <w:vAlign w:val="bottom"/>
          </w:tcPr>
          <w:p w14:paraId="5CD87307" w14:textId="77777777" w:rsidR="00D7743A" w:rsidRPr="00E93025" w:rsidRDefault="00D7743A" w:rsidP="00D7743A">
            <w:pPr>
              <w:spacing w:line="240" w:lineRule="auto"/>
              <w:ind w:left="-72"/>
              <w:rPr>
                <w:rFonts w:cs="Arial"/>
                <w:sz w:val="18"/>
                <w:szCs w:val="18"/>
              </w:rPr>
            </w:pPr>
            <w:r w:rsidRPr="00E93025">
              <w:rPr>
                <w:rFonts w:cs="Arial"/>
                <w:sz w:val="18"/>
                <w:szCs w:val="18"/>
                <w:lang w:val="en-US"/>
              </w:rPr>
              <w:t xml:space="preserve">   Warrants - KEX ESOP</w:t>
            </w:r>
          </w:p>
        </w:tc>
        <w:tc>
          <w:tcPr>
            <w:tcW w:w="1368" w:type="dxa"/>
            <w:tcBorders>
              <w:bottom w:val="single" w:sz="4" w:space="0" w:color="auto"/>
            </w:tcBorders>
            <w:shd w:val="clear" w:color="auto" w:fill="FAFAFA"/>
            <w:vAlign w:val="bottom"/>
          </w:tcPr>
          <w:p w14:paraId="76C1BE8A" w14:textId="475D67C5" w:rsidR="00D7743A" w:rsidRPr="00E93025" w:rsidRDefault="00874627" w:rsidP="00D7743A">
            <w:pPr>
              <w:spacing w:line="240" w:lineRule="auto"/>
              <w:ind w:right="-72"/>
              <w:jc w:val="right"/>
              <w:rPr>
                <w:rFonts w:cs="Arial"/>
                <w:sz w:val="18"/>
                <w:szCs w:val="18"/>
              </w:rPr>
            </w:pPr>
            <w:r w:rsidRPr="00E93025">
              <w:rPr>
                <w:rFonts w:cs="Arial"/>
                <w:sz w:val="18"/>
                <w:szCs w:val="18"/>
              </w:rPr>
              <w:t>9,254</w:t>
            </w:r>
          </w:p>
        </w:tc>
        <w:tc>
          <w:tcPr>
            <w:tcW w:w="1368" w:type="dxa"/>
            <w:tcBorders>
              <w:bottom w:val="single" w:sz="4" w:space="0" w:color="auto"/>
            </w:tcBorders>
            <w:shd w:val="clear" w:color="auto" w:fill="auto"/>
            <w:vAlign w:val="bottom"/>
          </w:tcPr>
          <w:p w14:paraId="78235675" w14:textId="08CD6491" w:rsidR="00D7743A" w:rsidRPr="00E93025" w:rsidRDefault="00374A62" w:rsidP="00D7743A">
            <w:pPr>
              <w:spacing w:line="240" w:lineRule="auto"/>
              <w:ind w:right="-72"/>
              <w:jc w:val="right"/>
              <w:rPr>
                <w:rFonts w:cs="Arial"/>
                <w:sz w:val="18"/>
                <w:szCs w:val="18"/>
              </w:rPr>
            </w:pPr>
            <w:r w:rsidRPr="00E93025">
              <w:rPr>
                <w:rFonts w:cs="Arial"/>
                <w:sz w:val="18"/>
                <w:szCs w:val="18"/>
              </w:rPr>
              <w:t>-</w:t>
            </w:r>
          </w:p>
        </w:tc>
        <w:tc>
          <w:tcPr>
            <w:tcW w:w="1368" w:type="dxa"/>
            <w:tcBorders>
              <w:bottom w:val="single" w:sz="4" w:space="0" w:color="auto"/>
            </w:tcBorders>
            <w:shd w:val="clear" w:color="auto" w:fill="FAFAFA"/>
            <w:vAlign w:val="bottom"/>
          </w:tcPr>
          <w:p w14:paraId="01B79CA9" w14:textId="1FA8CF94" w:rsidR="00D7743A" w:rsidRPr="00E93025" w:rsidRDefault="00874627" w:rsidP="00D7743A">
            <w:pPr>
              <w:spacing w:line="240" w:lineRule="auto"/>
              <w:ind w:right="-72"/>
              <w:jc w:val="right"/>
              <w:rPr>
                <w:rFonts w:cs="Arial"/>
                <w:sz w:val="18"/>
                <w:szCs w:val="18"/>
              </w:rPr>
            </w:pPr>
            <w:r w:rsidRPr="00E93025">
              <w:rPr>
                <w:rFonts w:cs="Arial"/>
                <w:sz w:val="18"/>
                <w:szCs w:val="18"/>
              </w:rPr>
              <w:t>9,254</w:t>
            </w:r>
          </w:p>
        </w:tc>
        <w:tc>
          <w:tcPr>
            <w:tcW w:w="1368" w:type="dxa"/>
            <w:tcBorders>
              <w:bottom w:val="single" w:sz="4" w:space="0" w:color="auto"/>
            </w:tcBorders>
            <w:shd w:val="clear" w:color="auto" w:fill="auto"/>
            <w:vAlign w:val="bottom"/>
          </w:tcPr>
          <w:p w14:paraId="7C01C1DA" w14:textId="4A97BA5C" w:rsidR="00D7743A" w:rsidRPr="00E93025" w:rsidRDefault="00374A62" w:rsidP="00D7743A">
            <w:pPr>
              <w:spacing w:line="240" w:lineRule="auto"/>
              <w:ind w:right="-72"/>
              <w:jc w:val="right"/>
              <w:rPr>
                <w:rFonts w:cs="Arial"/>
                <w:sz w:val="18"/>
                <w:szCs w:val="18"/>
              </w:rPr>
            </w:pPr>
            <w:r w:rsidRPr="00E93025">
              <w:rPr>
                <w:rFonts w:cs="Arial"/>
                <w:sz w:val="18"/>
                <w:szCs w:val="18"/>
              </w:rPr>
              <w:t>-</w:t>
            </w:r>
          </w:p>
        </w:tc>
      </w:tr>
      <w:tr w:rsidR="00D7743A" w:rsidRPr="0035242C" w14:paraId="6CE6EC90" w14:textId="77777777" w:rsidTr="00D7743A">
        <w:tc>
          <w:tcPr>
            <w:tcW w:w="3969" w:type="dxa"/>
            <w:vAlign w:val="bottom"/>
          </w:tcPr>
          <w:p w14:paraId="6A9C722C" w14:textId="77777777" w:rsidR="00D7743A" w:rsidRPr="0035242C" w:rsidRDefault="00D7743A" w:rsidP="00D7743A">
            <w:pPr>
              <w:spacing w:line="240" w:lineRule="auto"/>
              <w:ind w:left="-72"/>
              <w:rPr>
                <w:rFonts w:cs="Arial"/>
                <w:b/>
                <w:bCs/>
                <w:sz w:val="14"/>
                <w:szCs w:val="14"/>
              </w:rPr>
            </w:pPr>
          </w:p>
        </w:tc>
        <w:tc>
          <w:tcPr>
            <w:tcW w:w="1368" w:type="dxa"/>
            <w:tcBorders>
              <w:top w:val="single" w:sz="4" w:space="0" w:color="auto"/>
            </w:tcBorders>
            <w:shd w:val="clear" w:color="auto" w:fill="FAFAFA"/>
            <w:vAlign w:val="bottom"/>
          </w:tcPr>
          <w:p w14:paraId="0ED4F2AE" w14:textId="7777777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auto"/>
            <w:vAlign w:val="bottom"/>
          </w:tcPr>
          <w:p w14:paraId="0F309C29" w14:textId="7777777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FAFAFA"/>
            <w:vAlign w:val="bottom"/>
          </w:tcPr>
          <w:p w14:paraId="1A6EB7E2" w14:textId="7EB8B625"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auto"/>
            <w:vAlign w:val="bottom"/>
          </w:tcPr>
          <w:p w14:paraId="24911532" w14:textId="77777777" w:rsidR="00D7743A" w:rsidRPr="0035242C" w:rsidRDefault="00D7743A" w:rsidP="00D7743A">
            <w:pPr>
              <w:spacing w:line="240" w:lineRule="auto"/>
              <w:ind w:right="-72"/>
              <w:jc w:val="right"/>
              <w:rPr>
                <w:rFonts w:cs="Arial"/>
                <w:sz w:val="14"/>
                <w:szCs w:val="14"/>
                <w:lang w:val="en-US"/>
              </w:rPr>
            </w:pPr>
          </w:p>
        </w:tc>
      </w:tr>
      <w:tr w:rsidR="00D7743A" w:rsidRPr="00E93025" w14:paraId="79E87684" w14:textId="77777777" w:rsidTr="00D7743A">
        <w:tc>
          <w:tcPr>
            <w:tcW w:w="3969" w:type="dxa"/>
            <w:vAlign w:val="bottom"/>
          </w:tcPr>
          <w:p w14:paraId="103A40E7"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Weighted average number of ordinary shares </w:t>
            </w:r>
          </w:p>
          <w:p w14:paraId="0664EA12" w14:textId="7A9109BA"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outstanding used as the dominator in</w:t>
            </w:r>
          </w:p>
          <w:p w14:paraId="281A21D0" w14:textId="7A9A4758" w:rsidR="00D7743A" w:rsidRPr="00E93025" w:rsidRDefault="00D7743A" w:rsidP="00D7743A">
            <w:pPr>
              <w:spacing w:line="240" w:lineRule="auto"/>
              <w:ind w:left="-72"/>
              <w:rPr>
                <w:rFonts w:cs="Arial"/>
                <w:b/>
                <w:sz w:val="18"/>
                <w:szCs w:val="18"/>
              </w:rPr>
            </w:pPr>
            <w:r w:rsidRPr="00E93025">
              <w:rPr>
                <w:rFonts w:cs="Arial"/>
                <w:sz w:val="18"/>
                <w:szCs w:val="18"/>
                <w:lang w:val="en-US"/>
              </w:rPr>
              <w:t xml:space="preserve">   calculating diluted earnings per share</w:t>
            </w:r>
          </w:p>
        </w:tc>
        <w:tc>
          <w:tcPr>
            <w:tcW w:w="1368" w:type="dxa"/>
            <w:tcBorders>
              <w:bottom w:val="single" w:sz="4" w:space="0" w:color="auto"/>
            </w:tcBorders>
            <w:shd w:val="clear" w:color="auto" w:fill="FAFAFA"/>
            <w:vAlign w:val="bottom"/>
          </w:tcPr>
          <w:p w14:paraId="636C3821" w14:textId="2D27610C" w:rsidR="00D7743A" w:rsidRPr="00E93025" w:rsidRDefault="00874627" w:rsidP="00D7743A">
            <w:pPr>
              <w:spacing w:line="240" w:lineRule="auto"/>
              <w:ind w:left="-40" w:right="-72"/>
              <w:jc w:val="right"/>
              <w:rPr>
                <w:rFonts w:cs="Arial"/>
                <w:sz w:val="18"/>
                <w:szCs w:val="18"/>
              </w:rPr>
            </w:pPr>
            <w:r w:rsidRPr="00E93025">
              <w:rPr>
                <w:rFonts w:cs="Arial"/>
                <w:sz w:val="18"/>
                <w:szCs w:val="18"/>
              </w:rPr>
              <w:t>1,749,254</w:t>
            </w:r>
          </w:p>
        </w:tc>
        <w:tc>
          <w:tcPr>
            <w:tcW w:w="1368" w:type="dxa"/>
            <w:tcBorders>
              <w:bottom w:val="single" w:sz="4" w:space="0" w:color="auto"/>
            </w:tcBorders>
            <w:shd w:val="clear" w:color="auto" w:fill="auto"/>
            <w:vAlign w:val="bottom"/>
          </w:tcPr>
          <w:p w14:paraId="71E3FBF9" w14:textId="25AB1D12" w:rsidR="00D7743A" w:rsidRPr="00E93025" w:rsidRDefault="00374A62" w:rsidP="00D7743A">
            <w:pPr>
              <w:spacing w:line="240" w:lineRule="auto"/>
              <w:ind w:left="-40" w:right="-72"/>
              <w:jc w:val="right"/>
              <w:rPr>
                <w:rFonts w:cs="Arial"/>
                <w:sz w:val="18"/>
                <w:szCs w:val="18"/>
              </w:rPr>
            </w:pPr>
            <w:r w:rsidRPr="00E93025">
              <w:rPr>
                <w:rFonts w:cs="Arial"/>
                <w:sz w:val="18"/>
                <w:szCs w:val="18"/>
              </w:rPr>
              <w:t>1,440,000</w:t>
            </w:r>
          </w:p>
        </w:tc>
        <w:tc>
          <w:tcPr>
            <w:tcW w:w="1368" w:type="dxa"/>
            <w:tcBorders>
              <w:bottom w:val="single" w:sz="4" w:space="0" w:color="auto"/>
            </w:tcBorders>
            <w:shd w:val="clear" w:color="auto" w:fill="FAFAFA"/>
            <w:vAlign w:val="bottom"/>
          </w:tcPr>
          <w:p w14:paraId="560EDFE8" w14:textId="4129D2D3" w:rsidR="00D7743A" w:rsidRPr="00E93025" w:rsidRDefault="00874627" w:rsidP="00D7743A">
            <w:pPr>
              <w:spacing w:line="240" w:lineRule="auto"/>
              <w:ind w:left="-40" w:right="-72"/>
              <w:jc w:val="right"/>
              <w:rPr>
                <w:rFonts w:cs="Arial"/>
                <w:sz w:val="18"/>
                <w:szCs w:val="18"/>
              </w:rPr>
            </w:pPr>
            <w:r w:rsidRPr="00E93025">
              <w:rPr>
                <w:rFonts w:cs="Arial"/>
                <w:sz w:val="18"/>
                <w:szCs w:val="18"/>
              </w:rPr>
              <w:t>1,749,254</w:t>
            </w:r>
          </w:p>
        </w:tc>
        <w:tc>
          <w:tcPr>
            <w:tcW w:w="1368" w:type="dxa"/>
            <w:tcBorders>
              <w:bottom w:val="single" w:sz="4" w:space="0" w:color="auto"/>
            </w:tcBorders>
            <w:shd w:val="clear" w:color="auto" w:fill="auto"/>
            <w:vAlign w:val="bottom"/>
          </w:tcPr>
          <w:p w14:paraId="13B09FA0" w14:textId="48213847" w:rsidR="00D7743A" w:rsidRPr="00E93025" w:rsidRDefault="00374A62" w:rsidP="00D7743A">
            <w:pPr>
              <w:spacing w:line="240" w:lineRule="auto"/>
              <w:ind w:left="-40" w:right="-72"/>
              <w:jc w:val="right"/>
              <w:rPr>
                <w:rFonts w:cs="Arial"/>
                <w:sz w:val="18"/>
                <w:szCs w:val="18"/>
              </w:rPr>
            </w:pPr>
            <w:r w:rsidRPr="00E93025">
              <w:rPr>
                <w:rFonts w:cs="Arial"/>
                <w:sz w:val="18"/>
                <w:szCs w:val="18"/>
              </w:rPr>
              <w:t>1,440,000</w:t>
            </w:r>
          </w:p>
        </w:tc>
      </w:tr>
      <w:tr w:rsidR="00D7743A" w:rsidRPr="0035242C" w14:paraId="69C44162" w14:textId="77777777" w:rsidTr="00D7743A">
        <w:tc>
          <w:tcPr>
            <w:tcW w:w="3969" w:type="dxa"/>
            <w:vAlign w:val="bottom"/>
          </w:tcPr>
          <w:p w14:paraId="6617AB66" w14:textId="77777777" w:rsidR="00D7743A" w:rsidRPr="0035242C" w:rsidRDefault="00D7743A" w:rsidP="00D7743A">
            <w:pPr>
              <w:spacing w:line="240" w:lineRule="auto"/>
              <w:ind w:left="-72"/>
              <w:rPr>
                <w:rFonts w:cs="Arial"/>
                <w:sz w:val="14"/>
                <w:szCs w:val="14"/>
                <w:lang w:val="en-US"/>
              </w:rPr>
            </w:pPr>
          </w:p>
        </w:tc>
        <w:tc>
          <w:tcPr>
            <w:tcW w:w="1368" w:type="dxa"/>
            <w:tcBorders>
              <w:top w:val="single" w:sz="4" w:space="0" w:color="auto"/>
            </w:tcBorders>
            <w:shd w:val="clear" w:color="auto" w:fill="FAFAFA"/>
            <w:vAlign w:val="bottom"/>
          </w:tcPr>
          <w:p w14:paraId="3517553A" w14:textId="7777777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auto"/>
            <w:vAlign w:val="bottom"/>
          </w:tcPr>
          <w:p w14:paraId="74A51343" w14:textId="7777777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FAFAFA"/>
            <w:vAlign w:val="bottom"/>
          </w:tcPr>
          <w:p w14:paraId="5B2D5E7F" w14:textId="52467937" w:rsidR="00D7743A" w:rsidRPr="0035242C" w:rsidRDefault="00D7743A" w:rsidP="00D7743A">
            <w:pPr>
              <w:spacing w:line="240" w:lineRule="auto"/>
              <w:ind w:left="-40" w:right="-72"/>
              <w:jc w:val="right"/>
              <w:rPr>
                <w:rFonts w:cs="Arial"/>
                <w:sz w:val="14"/>
                <w:szCs w:val="14"/>
                <w:lang w:val="en-US"/>
              </w:rPr>
            </w:pPr>
          </w:p>
        </w:tc>
        <w:tc>
          <w:tcPr>
            <w:tcW w:w="1368" w:type="dxa"/>
            <w:tcBorders>
              <w:top w:val="single" w:sz="4" w:space="0" w:color="auto"/>
            </w:tcBorders>
            <w:shd w:val="clear" w:color="auto" w:fill="auto"/>
            <w:vAlign w:val="bottom"/>
          </w:tcPr>
          <w:p w14:paraId="768F1276" w14:textId="77777777" w:rsidR="00D7743A" w:rsidRPr="0035242C" w:rsidRDefault="00D7743A" w:rsidP="00D7743A">
            <w:pPr>
              <w:spacing w:line="240" w:lineRule="auto"/>
              <w:ind w:right="-72"/>
              <w:jc w:val="right"/>
              <w:rPr>
                <w:rFonts w:cs="Arial"/>
                <w:sz w:val="14"/>
                <w:szCs w:val="14"/>
                <w:lang w:val="en-US"/>
              </w:rPr>
            </w:pPr>
          </w:p>
        </w:tc>
      </w:tr>
      <w:tr w:rsidR="00D7743A" w:rsidRPr="00E93025" w14:paraId="2FC593E5" w14:textId="77777777" w:rsidTr="00FA4F77">
        <w:tc>
          <w:tcPr>
            <w:tcW w:w="3969" w:type="dxa"/>
            <w:vAlign w:val="bottom"/>
          </w:tcPr>
          <w:p w14:paraId="2E6250F6" w14:textId="77777777" w:rsidR="00165A5B" w:rsidRDefault="00D7743A" w:rsidP="00D7743A">
            <w:pPr>
              <w:spacing w:line="240" w:lineRule="auto"/>
              <w:ind w:left="-72"/>
              <w:rPr>
                <w:rFonts w:cs="Arial"/>
                <w:sz w:val="18"/>
                <w:szCs w:val="18"/>
                <w:lang w:val="en-US"/>
              </w:rPr>
            </w:pPr>
            <w:r w:rsidRPr="00E93025">
              <w:rPr>
                <w:rFonts w:cs="Arial"/>
                <w:sz w:val="18"/>
                <w:szCs w:val="18"/>
                <w:lang w:val="en-US"/>
              </w:rPr>
              <w:t>Basic earnings</w:t>
            </w:r>
            <w:r w:rsidR="00165A5B">
              <w:rPr>
                <w:rFonts w:cs="Arial"/>
                <w:sz w:val="18"/>
                <w:szCs w:val="18"/>
                <w:lang w:val="en-US"/>
              </w:rPr>
              <w:t xml:space="preserve"> (loss)</w:t>
            </w:r>
            <w:r w:rsidRPr="00E93025">
              <w:rPr>
                <w:rFonts w:cs="Arial"/>
                <w:sz w:val="18"/>
                <w:szCs w:val="18"/>
                <w:lang w:val="en-US"/>
              </w:rPr>
              <w:t xml:space="preserve"> per share </w:t>
            </w:r>
          </w:p>
          <w:p w14:paraId="290D4B02" w14:textId="23565BB2" w:rsidR="00D7743A" w:rsidRPr="00E93025" w:rsidRDefault="00165A5B" w:rsidP="00D7743A">
            <w:pPr>
              <w:spacing w:line="240" w:lineRule="auto"/>
              <w:ind w:left="-72"/>
              <w:rPr>
                <w:rFonts w:cs="Arial"/>
                <w:sz w:val="18"/>
                <w:szCs w:val="18"/>
                <w:lang w:val="en-US"/>
              </w:rPr>
            </w:pPr>
            <w:r>
              <w:rPr>
                <w:rFonts w:cs="Arial"/>
                <w:sz w:val="18"/>
                <w:szCs w:val="18"/>
                <w:lang w:val="en-US"/>
              </w:rPr>
              <w:t xml:space="preserve">    </w:t>
            </w:r>
            <w:r w:rsidR="00D7743A" w:rsidRPr="00E93025">
              <w:rPr>
                <w:rFonts w:cs="Arial"/>
                <w:sz w:val="18"/>
                <w:szCs w:val="18"/>
                <w:lang w:val="en-US"/>
              </w:rPr>
              <w:t>(Baht per share)</w:t>
            </w:r>
          </w:p>
        </w:tc>
        <w:tc>
          <w:tcPr>
            <w:tcW w:w="1368" w:type="dxa"/>
            <w:shd w:val="clear" w:color="auto" w:fill="FAFAFA"/>
            <w:vAlign w:val="bottom"/>
          </w:tcPr>
          <w:p w14:paraId="7E034F9C" w14:textId="31D1F861" w:rsidR="00D7743A" w:rsidRPr="00E93025" w:rsidRDefault="00874627" w:rsidP="00D7743A">
            <w:pPr>
              <w:spacing w:line="240" w:lineRule="auto"/>
              <w:ind w:left="-40" w:right="-72"/>
              <w:jc w:val="right"/>
              <w:rPr>
                <w:rFonts w:cs="Arial"/>
                <w:sz w:val="18"/>
                <w:szCs w:val="18"/>
              </w:rPr>
            </w:pPr>
            <w:r w:rsidRPr="00E93025">
              <w:rPr>
                <w:rFonts w:cs="Arial"/>
                <w:sz w:val="18"/>
                <w:szCs w:val="18"/>
              </w:rPr>
              <w:t>0.0</w:t>
            </w:r>
            <w:r w:rsidR="003B1DD9" w:rsidRPr="00E93025">
              <w:rPr>
                <w:rFonts w:cs="Arial"/>
                <w:sz w:val="18"/>
                <w:szCs w:val="18"/>
              </w:rPr>
              <w:t>0</w:t>
            </w:r>
            <w:r w:rsidR="00F94DC4" w:rsidRPr="00E93025">
              <w:rPr>
                <w:rFonts w:cs="Arial"/>
                <w:sz w:val="18"/>
                <w:szCs w:val="18"/>
              </w:rPr>
              <w:t>7</w:t>
            </w:r>
            <w:r w:rsidR="00131662" w:rsidRPr="00E93025">
              <w:rPr>
                <w:rFonts w:cs="Arial"/>
                <w:sz w:val="18"/>
                <w:szCs w:val="18"/>
              </w:rPr>
              <w:t>4</w:t>
            </w:r>
          </w:p>
        </w:tc>
        <w:tc>
          <w:tcPr>
            <w:tcW w:w="1368" w:type="dxa"/>
            <w:shd w:val="clear" w:color="auto" w:fill="auto"/>
          </w:tcPr>
          <w:p w14:paraId="3A95F076" w14:textId="77777777" w:rsidR="00165A5B" w:rsidRDefault="00165A5B" w:rsidP="00D7743A">
            <w:pPr>
              <w:spacing w:line="240" w:lineRule="auto"/>
              <w:ind w:left="-40" w:right="-72"/>
              <w:jc w:val="right"/>
              <w:rPr>
                <w:rFonts w:cs="Arial"/>
                <w:sz w:val="18"/>
                <w:szCs w:val="18"/>
              </w:rPr>
            </w:pPr>
          </w:p>
          <w:p w14:paraId="7C383A5A" w14:textId="43089055" w:rsidR="00D7743A" w:rsidRPr="00E93025" w:rsidRDefault="00D7743A" w:rsidP="00D7743A">
            <w:pPr>
              <w:spacing w:line="240" w:lineRule="auto"/>
              <w:ind w:left="-40" w:right="-72"/>
              <w:jc w:val="right"/>
              <w:rPr>
                <w:rFonts w:cs="Arial"/>
                <w:sz w:val="18"/>
                <w:szCs w:val="18"/>
              </w:rPr>
            </w:pPr>
            <w:r w:rsidRPr="00E93025">
              <w:rPr>
                <w:rFonts w:cs="Arial"/>
                <w:sz w:val="18"/>
                <w:szCs w:val="18"/>
              </w:rPr>
              <w:t>0.20</w:t>
            </w:r>
            <w:r w:rsidR="003B1DD9" w:rsidRPr="00E93025">
              <w:rPr>
                <w:rFonts w:cs="Arial"/>
                <w:sz w:val="18"/>
                <w:szCs w:val="18"/>
              </w:rPr>
              <w:t>28</w:t>
            </w:r>
          </w:p>
        </w:tc>
        <w:tc>
          <w:tcPr>
            <w:tcW w:w="1368" w:type="dxa"/>
            <w:shd w:val="clear" w:color="auto" w:fill="FAFAFA"/>
          </w:tcPr>
          <w:p w14:paraId="3BE65121" w14:textId="77777777" w:rsidR="00165A5B" w:rsidRDefault="00165A5B" w:rsidP="00D7743A">
            <w:pPr>
              <w:spacing w:line="240" w:lineRule="auto"/>
              <w:ind w:left="-40" w:right="-72"/>
              <w:jc w:val="right"/>
              <w:rPr>
                <w:rFonts w:cs="Arial"/>
                <w:sz w:val="18"/>
                <w:szCs w:val="18"/>
              </w:rPr>
            </w:pPr>
          </w:p>
          <w:p w14:paraId="6012033D" w14:textId="2536A1B5" w:rsidR="00D7743A" w:rsidRPr="00E93025" w:rsidRDefault="00874627" w:rsidP="00D7743A">
            <w:pPr>
              <w:spacing w:line="240" w:lineRule="auto"/>
              <w:ind w:left="-40" w:right="-72"/>
              <w:jc w:val="right"/>
              <w:rPr>
                <w:rFonts w:cs="Arial"/>
                <w:sz w:val="18"/>
                <w:szCs w:val="18"/>
              </w:rPr>
            </w:pPr>
            <w:r w:rsidRPr="00E93025">
              <w:rPr>
                <w:rFonts w:cs="Arial"/>
                <w:sz w:val="18"/>
                <w:szCs w:val="18"/>
              </w:rPr>
              <w:t>(0.0</w:t>
            </w:r>
            <w:r w:rsidR="003B1DD9" w:rsidRPr="00E93025">
              <w:rPr>
                <w:rFonts w:cs="Arial"/>
                <w:sz w:val="18"/>
                <w:szCs w:val="18"/>
              </w:rPr>
              <w:t>3</w:t>
            </w:r>
            <w:r w:rsidR="00F94DC4" w:rsidRPr="00E93025">
              <w:rPr>
                <w:rFonts w:cs="Arial"/>
                <w:sz w:val="18"/>
                <w:szCs w:val="18"/>
              </w:rPr>
              <w:t>6</w:t>
            </w:r>
            <w:r w:rsidR="00131662" w:rsidRPr="00E93025">
              <w:rPr>
                <w:rFonts w:cs="Arial"/>
                <w:sz w:val="18"/>
                <w:szCs w:val="18"/>
              </w:rPr>
              <w:t>7</w:t>
            </w:r>
            <w:r w:rsidRPr="00E93025">
              <w:rPr>
                <w:rFonts w:cs="Arial"/>
                <w:sz w:val="18"/>
                <w:szCs w:val="18"/>
              </w:rPr>
              <w:t>)</w:t>
            </w:r>
          </w:p>
        </w:tc>
        <w:tc>
          <w:tcPr>
            <w:tcW w:w="1368" w:type="dxa"/>
            <w:shd w:val="clear" w:color="auto" w:fill="auto"/>
            <w:vAlign w:val="bottom"/>
          </w:tcPr>
          <w:p w14:paraId="2E1326D5" w14:textId="19E05B06" w:rsidR="00D7743A" w:rsidRPr="00E93025" w:rsidRDefault="00D7743A" w:rsidP="00D7743A">
            <w:pPr>
              <w:spacing w:line="240" w:lineRule="auto"/>
              <w:ind w:right="-72"/>
              <w:jc w:val="right"/>
              <w:rPr>
                <w:rFonts w:cs="Arial"/>
                <w:sz w:val="18"/>
                <w:szCs w:val="18"/>
              </w:rPr>
            </w:pPr>
            <w:r w:rsidRPr="00E93025">
              <w:rPr>
                <w:rFonts w:cs="Arial"/>
                <w:sz w:val="18"/>
                <w:szCs w:val="18"/>
              </w:rPr>
              <w:t>0.2</w:t>
            </w:r>
            <w:r w:rsidR="003B1DD9" w:rsidRPr="00E93025">
              <w:rPr>
                <w:rFonts w:cs="Arial"/>
                <w:sz w:val="18"/>
                <w:szCs w:val="18"/>
              </w:rPr>
              <w:t>055</w:t>
            </w:r>
          </w:p>
        </w:tc>
      </w:tr>
      <w:tr w:rsidR="00D7743A" w:rsidRPr="00E93025" w14:paraId="030ABA03" w14:textId="77777777" w:rsidTr="00D7743A">
        <w:tc>
          <w:tcPr>
            <w:tcW w:w="3969" w:type="dxa"/>
            <w:vAlign w:val="bottom"/>
          </w:tcPr>
          <w:p w14:paraId="23EDF68F" w14:textId="77777777" w:rsidR="00165A5B" w:rsidRDefault="00D7743A" w:rsidP="00D7743A">
            <w:pPr>
              <w:spacing w:line="240" w:lineRule="auto"/>
              <w:ind w:left="-72"/>
              <w:rPr>
                <w:rFonts w:cs="Arial"/>
                <w:sz w:val="18"/>
                <w:szCs w:val="18"/>
                <w:lang w:val="en-US"/>
              </w:rPr>
            </w:pPr>
            <w:r w:rsidRPr="00E93025">
              <w:rPr>
                <w:rFonts w:cs="Arial"/>
                <w:sz w:val="18"/>
                <w:szCs w:val="18"/>
                <w:lang w:val="en-US"/>
              </w:rPr>
              <w:t>Diluted earnings</w:t>
            </w:r>
            <w:r w:rsidR="00165A5B">
              <w:rPr>
                <w:rFonts w:cs="Arial"/>
                <w:sz w:val="18"/>
                <w:szCs w:val="18"/>
                <w:lang w:val="en-US"/>
              </w:rPr>
              <w:t xml:space="preserve"> (loss)</w:t>
            </w:r>
            <w:r w:rsidRPr="00E93025">
              <w:rPr>
                <w:rFonts w:cs="Arial"/>
                <w:sz w:val="18"/>
                <w:szCs w:val="18"/>
                <w:lang w:val="en-US"/>
              </w:rPr>
              <w:t xml:space="preserve"> per share </w:t>
            </w:r>
          </w:p>
          <w:p w14:paraId="49C77BDA" w14:textId="22A790FE" w:rsidR="00D7743A" w:rsidRPr="00E93025" w:rsidRDefault="00165A5B" w:rsidP="00D7743A">
            <w:pPr>
              <w:spacing w:line="240" w:lineRule="auto"/>
              <w:ind w:left="-72"/>
              <w:rPr>
                <w:rFonts w:cs="Arial"/>
                <w:sz w:val="18"/>
                <w:szCs w:val="18"/>
                <w:lang w:val="en-US"/>
              </w:rPr>
            </w:pPr>
            <w:r>
              <w:rPr>
                <w:rFonts w:cs="Arial"/>
                <w:sz w:val="18"/>
                <w:szCs w:val="18"/>
                <w:lang w:val="en-US"/>
              </w:rPr>
              <w:t xml:space="preserve">    </w:t>
            </w:r>
            <w:r w:rsidR="00D7743A" w:rsidRPr="00E93025">
              <w:rPr>
                <w:rFonts w:cs="Arial"/>
                <w:sz w:val="18"/>
                <w:szCs w:val="18"/>
                <w:lang w:val="en-US"/>
              </w:rPr>
              <w:t>(Baht per share)</w:t>
            </w:r>
          </w:p>
        </w:tc>
        <w:tc>
          <w:tcPr>
            <w:tcW w:w="1368" w:type="dxa"/>
            <w:tcBorders>
              <w:bottom w:val="single" w:sz="4" w:space="0" w:color="auto"/>
            </w:tcBorders>
            <w:shd w:val="clear" w:color="auto" w:fill="FAFAFA"/>
            <w:vAlign w:val="bottom"/>
          </w:tcPr>
          <w:p w14:paraId="04E734DD" w14:textId="5C61046E" w:rsidR="00D7743A" w:rsidRPr="00E93025" w:rsidRDefault="00874627" w:rsidP="00D7743A">
            <w:pPr>
              <w:spacing w:line="240" w:lineRule="auto"/>
              <w:ind w:left="-40" w:right="-72"/>
              <w:jc w:val="right"/>
              <w:rPr>
                <w:rFonts w:cs="Arial"/>
                <w:sz w:val="18"/>
                <w:szCs w:val="18"/>
              </w:rPr>
            </w:pPr>
            <w:r w:rsidRPr="00E93025">
              <w:rPr>
                <w:rFonts w:cs="Arial"/>
                <w:sz w:val="18"/>
                <w:szCs w:val="18"/>
              </w:rPr>
              <w:t>0.0</w:t>
            </w:r>
            <w:r w:rsidR="003B1DD9" w:rsidRPr="00E93025">
              <w:rPr>
                <w:rFonts w:cs="Arial"/>
                <w:sz w:val="18"/>
                <w:szCs w:val="18"/>
              </w:rPr>
              <w:t>0</w:t>
            </w:r>
            <w:r w:rsidR="00F94DC4" w:rsidRPr="00E93025">
              <w:rPr>
                <w:rFonts w:cs="Arial"/>
                <w:sz w:val="18"/>
                <w:szCs w:val="18"/>
              </w:rPr>
              <w:t>73</w:t>
            </w:r>
          </w:p>
        </w:tc>
        <w:tc>
          <w:tcPr>
            <w:tcW w:w="1368" w:type="dxa"/>
            <w:tcBorders>
              <w:bottom w:val="single" w:sz="4" w:space="0" w:color="auto"/>
            </w:tcBorders>
            <w:shd w:val="clear" w:color="auto" w:fill="auto"/>
            <w:vAlign w:val="bottom"/>
          </w:tcPr>
          <w:p w14:paraId="30877DD3" w14:textId="7517BD91" w:rsidR="00D7743A" w:rsidRPr="00E93025" w:rsidRDefault="00374A62" w:rsidP="00D7743A">
            <w:pPr>
              <w:spacing w:line="240" w:lineRule="auto"/>
              <w:ind w:left="-40" w:right="-72"/>
              <w:jc w:val="right"/>
              <w:rPr>
                <w:rFonts w:cs="Arial"/>
                <w:sz w:val="18"/>
                <w:szCs w:val="18"/>
              </w:rPr>
            </w:pPr>
            <w:r w:rsidRPr="00E93025">
              <w:rPr>
                <w:rFonts w:cs="Arial"/>
                <w:sz w:val="18"/>
                <w:szCs w:val="18"/>
              </w:rPr>
              <w:t>0.20</w:t>
            </w:r>
            <w:r w:rsidR="003B1DD9" w:rsidRPr="00E93025">
              <w:rPr>
                <w:rFonts w:cs="Arial"/>
                <w:sz w:val="18"/>
                <w:szCs w:val="18"/>
              </w:rPr>
              <w:t>28</w:t>
            </w:r>
          </w:p>
        </w:tc>
        <w:tc>
          <w:tcPr>
            <w:tcW w:w="1368" w:type="dxa"/>
            <w:tcBorders>
              <w:bottom w:val="single" w:sz="4" w:space="0" w:color="auto"/>
            </w:tcBorders>
            <w:shd w:val="clear" w:color="auto" w:fill="FAFAFA"/>
            <w:vAlign w:val="bottom"/>
          </w:tcPr>
          <w:p w14:paraId="34E3AD85" w14:textId="2CA3BD3E" w:rsidR="00D7743A" w:rsidRPr="00E93025" w:rsidRDefault="00874627" w:rsidP="00D7743A">
            <w:pPr>
              <w:spacing w:line="240" w:lineRule="auto"/>
              <w:ind w:left="-40" w:right="-72"/>
              <w:jc w:val="right"/>
              <w:rPr>
                <w:rFonts w:cs="Arial"/>
                <w:sz w:val="18"/>
                <w:szCs w:val="18"/>
              </w:rPr>
            </w:pPr>
            <w:r w:rsidRPr="00E93025">
              <w:rPr>
                <w:rFonts w:cs="Arial"/>
                <w:sz w:val="18"/>
                <w:szCs w:val="18"/>
              </w:rPr>
              <w:t>(0.0</w:t>
            </w:r>
            <w:r w:rsidR="003B1DD9" w:rsidRPr="00E93025">
              <w:rPr>
                <w:rFonts w:cs="Arial"/>
                <w:sz w:val="18"/>
                <w:szCs w:val="18"/>
              </w:rPr>
              <w:t>3</w:t>
            </w:r>
            <w:r w:rsidR="00F94DC4" w:rsidRPr="00E93025">
              <w:rPr>
                <w:rFonts w:cs="Arial"/>
                <w:sz w:val="18"/>
                <w:szCs w:val="18"/>
              </w:rPr>
              <w:t>6</w:t>
            </w:r>
            <w:r w:rsidR="009C1794">
              <w:rPr>
                <w:rFonts w:cs="Arial"/>
                <w:sz w:val="18"/>
                <w:szCs w:val="18"/>
              </w:rPr>
              <w:t>7</w:t>
            </w:r>
            <w:r w:rsidRPr="00E93025">
              <w:rPr>
                <w:rFonts w:cs="Arial"/>
                <w:sz w:val="18"/>
                <w:szCs w:val="18"/>
              </w:rPr>
              <w:t>)</w:t>
            </w:r>
          </w:p>
        </w:tc>
        <w:tc>
          <w:tcPr>
            <w:tcW w:w="1368" w:type="dxa"/>
            <w:tcBorders>
              <w:bottom w:val="single" w:sz="4" w:space="0" w:color="auto"/>
            </w:tcBorders>
            <w:shd w:val="clear" w:color="auto" w:fill="auto"/>
            <w:vAlign w:val="bottom"/>
          </w:tcPr>
          <w:p w14:paraId="1D8499BD" w14:textId="635EB851" w:rsidR="00D7743A" w:rsidRPr="00E93025" w:rsidRDefault="00374A62" w:rsidP="00D7743A">
            <w:pPr>
              <w:spacing w:line="240" w:lineRule="auto"/>
              <w:ind w:right="-72"/>
              <w:jc w:val="right"/>
              <w:rPr>
                <w:rFonts w:cs="Arial"/>
                <w:sz w:val="18"/>
                <w:szCs w:val="18"/>
              </w:rPr>
            </w:pPr>
            <w:r w:rsidRPr="00E93025">
              <w:rPr>
                <w:rFonts w:cs="Arial"/>
                <w:sz w:val="18"/>
                <w:szCs w:val="18"/>
              </w:rPr>
              <w:t>0.2</w:t>
            </w:r>
            <w:r w:rsidR="003B1DD9" w:rsidRPr="00E93025">
              <w:rPr>
                <w:rFonts w:cs="Arial"/>
                <w:sz w:val="18"/>
                <w:szCs w:val="18"/>
              </w:rPr>
              <w:t>055</w:t>
            </w:r>
          </w:p>
        </w:tc>
      </w:tr>
    </w:tbl>
    <w:p w14:paraId="0456CF1B" w14:textId="77777777" w:rsidR="0035242C" w:rsidRDefault="0035242C">
      <w:pPr>
        <w:spacing w:line="240" w:lineRule="auto"/>
      </w:pPr>
      <w: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E51D1A" w:rsidRPr="00E93025" w14:paraId="41BAD830" w14:textId="77777777" w:rsidTr="00D7743A">
        <w:tc>
          <w:tcPr>
            <w:tcW w:w="3989" w:type="dxa"/>
            <w:vAlign w:val="bottom"/>
          </w:tcPr>
          <w:p w14:paraId="171243B3" w14:textId="4F66FE7F" w:rsidR="00E51D1A" w:rsidRPr="00E93025" w:rsidRDefault="00E51D1A" w:rsidP="00360439">
            <w:pPr>
              <w:spacing w:line="240" w:lineRule="auto"/>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32BBE958" w14:textId="77777777" w:rsidR="00E51D1A" w:rsidRPr="00E93025" w:rsidRDefault="00E51D1A" w:rsidP="00E51D1A">
            <w:pPr>
              <w:spacing w:line="240" w:lineRule="auto"/>
              <w:ind w:right="-72"/>
              <w:jc w:val="center"/>
              <w:rPr>
                <w:rFonts w:cs="Arial"/>
                <w:b/>
                <w:bCs/>
                <w:sz w:val="18"/>
                <w:szCs w:val="18"/>
              </w:rPr>
            </w:pPr>
            <w:r w:rsidRPr="00E93025">
              <w:rPr>
                <w:rFonts w:cs="Arial"/>
                <w:b/>
                <w:bCs/>
                <w:sz w:val="18"/>
                <w:szCs w:val="18"/>
              </w:rPr>
              <w:t>Consolidated</w:t>
            </w:r>
          </w:p>
          <w:p w14:paraId="6DF39B19" w14:textId="77777777" w:rsidR="00E51D1A" w:rsidRPr="00E93025" w:rsidRDefault="00E51D1A" w:rsidP="00E51D1A">
            <w:pPr>
              <w:spacing w:line="240" w:lineRule="auto"/>
              <w:ind w:left="-40" w:right="-72"/>
              <w:jc w:val="center"/>
              <w:rPr>
                <w:rFonts w:cs="Arial"/>
                <w:b/>
                <w:bCs/>
                <w:sz w:val="18"/>
                <w:szCs w:val="18"/>
                <w:lang w:eastAsia="en-GB"/>
              </w:rPr>
            </w:pPr>
            <w:r w:rsidRPr="00E93025">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5920EE2" w14:textId="77777777" w:rsidR="00E51D1A" w:rsidRPr="00E93025" w:rsidRDefault="00E51D1A" w:rsidP="00E51D1A">
            <w:pPr>
              <w:spacing w:line="240" w:lineRule="auto"/>
              <w:ind w:right="-72"/>
              <w:jc w:val="center"/>
              <w:rPr>
                <w:rFonts w:cs="Arial"/>
                <w:b/>
                <w:bCs/>
                <w:sz w:val="18"/>
                <w:szCs w:val="18"/>
              </w:rPr>
            </w:pPr>
            <w:r w:rsidRPr="00E93025">
              <w:rPr>
                <w:rFonts w:cs="Arial"/>
                <w:b/>
                <w:bCs/>
                <w:sz w:val="18"/>
                <w:szCs w:val="18"/>
              </w:rPr>
              <w:t>Separate</w:t>
            </w:r>
          </w:p>
          <w:p w14:paraId="3F51D73B" w14:textId="77777777" w:rsidR="00E51D1A" w:rsidRPr="00E93025" w:rsidRDefault="00E51D1A" w:rsidP="00E51D1A">
            <w:pPr>
              <w:spacing w:line="240" w:lineRule="auto"/>
              <w:ind w:left="-40" w:right="-72"/>
              <w:jc w:val="center"/>
              <w:rPr>
                <w:rFonts w:cs="Arial"/>
                <w:b/>
                <w:bCs/>
                <w:sz w:val="18"/>
                <w:szCs w:val="18"/>
                <w:lang w:eastAsia="en-GB"/>
              </w:rPr>
            </w:pPr>
            <w:r w:rsidRPr="00E93025">
              <w:rPr>
                <w:rFonts w:cs="Arial"/>
                <w:b/>
                <w:bCs/>
                <w:sz w:val="18"/>
                <w:szCs w:val="18"/>
              </w:rPr>
              <w:t>financial information</w:t>
            </w:r>
          </w:p>
        </w:tc>
      </w:tr>
      <w:tr w:rsidR="00E51D1A" w:rsidRPr="00E93025" w14:paraId="374B33A4" w14:textId="77777777" w:rsidTr="00D7743A">
        <w:tc>
          <w:tcPr>
            <w:tcW w:w="3989" w:type="dxa"/>
            <w:vAlign w:val="bottom"/>
          </w:tcPr>
          <w:p w14:paraId="3804768A" w14:textId="0C439408" w:rsidR="00E51D1A" w:rsidRPr="00E93025" w:rsidRDefault="00D7743A" w:rsidP="00E51D1A">
            <w:pPr>
              <w:spacing w:line="240" w:lineRule="auto"/>
              <w:ind w:left="-72"/>
              <w:jc w:val="both"/>
              <w:rPr>
                <w:rFonts w:cs="Arial"/>
                <w:b/>
                <w:bCs/>
                <w:spacing w:val="-6"/>
                <w:sz w:val="18"/>
                <w:szCs w:val="18"/>
                <w:lang w:val="en-US"/>
              </w:rPr>
            </w:pPr>
            <w:r w:rsidRPr="00E93025">
              <w:rPr>
                <w:rFonts w:cs="Arial"/>
                <w:b/>
                <w:bCs/>
                <w:spacing w:val="-6"/>
                <w:sz w:val="18"/>
                <w:szCs w:val="18"/>
              </w:rPr>
              <w:t>For the nine-month period ended 30 September</w:t>
            </w:r>
          </w:p>
        </w:tc>
        <w:tc>
          <w:tcPr>
            <w:tcW w:w="1368" w:type="dxa"/>
            <w:tcBorders>
              <w:top w:val="single" w:sz="4" w:space="0" w:color="auto"/>
            </w:tcBorders>
            <w:vAlign w:val="bottom"/>
          </w:tcPr>
          <w:p w14:paraId="1E446274" w14:textId="77777777" w:rsidR="00E51D1A" w:rsidRPr="00E93025" w:rsidRDefault="00E51D1A" w:rsidP="00E51D1A">
            <w:pPr>
              <w:spacing w:line="240" w:lineRule="auto"/>
              <w:ind w:right="-72"/>
              <w:jc w:val="right"/>
              <w:rPr>
                <w:rFonts w:cs="Arial"/>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4081B935" w14:textId="77777777" w:rsidR="00E51D1A" w:rsidRPr="00E93025" w:rsidRDefault="00E51D1A" w:rsidP="00E51D1A">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4BAB0184" w14:textId="77777777" w:rsidR="00E51D1A" w:rsidRPr="00E93025" w:rsidRDefault="00E51D1A" w:rsidP="00E51D1A">
            <w:pPr>
              <w:spacing w:line="240" w:lineRule="auto"/>
              <w:ind w:right="-72"/>
              <w:jc w:val="right"/>
              <w:rPr>
                <w:rFonts w:cs="Arial"/>
                <w:sz w:val="18"/>
                <w:szCs w:val="18"/>
                <w:lang w:val="en-US"/>
              </w:rPr>
            </w:pPr>
            <w:r w:rsidRPr="00E93025">
              <w:rPr>
                <w:rFonts w:cs="Arial"/>
                <w:b/>
                <w:bCs/>
                <w:sz w:val="18"/>
                <w:szCs w:val="18"/>
                <w:lang w:val="en-US"/>
              </w:rPr>
              <w:t>2021</w:t>
            </w:r>
          </w:p>
        </w:tc>
        <w:tc>
          <w:tcPr>
            <w:tcW w:w="1368" w:type="dxa"/>
            <w:tcBorders>
              <w:top w:val="single" w:sz="4" w:space="0" w:color="auto"/>
            </w:tcBorders>
            <w:shd w:val="clear" w:color="auto" w:fill="auto"/>
            <w:vAlign w:val="bottom"/>
          </w:tcPr>
          <w:p w14:paraId="7A6607EE" w14:textId="77777777" w:rsidR="00E51D1A" w:rsidRPr="00E93025" w:rsidRDefault="00E51D1A" w:rsidP="00E51D1A">
            <w:pPr>
              <w:spacing w:line="240" w:lineRule="auto"/>
              <w:ind w:right="-72"/>
              <w:jc w:val="right"/>
              <w:rPr>
                <w:rFonts w:cs="Arial"/>
                <w:sz w:val="18"/>
                <w:szCs w:val="18"/>
                <w:lang w:val="en-US"/>
              </w:rPr>
            </w:pPr>
            <w:r w:rsidRPr="00E93025">
              <w:rPr>
                <w:rFonts w:cs="Arial"/>
                <w:b/>
                <w:bCs/>
                <w:sz w:val="18"/>
                <w:szCs w:val="18"/>
                <w:lang w:val="en-US"/>
              </w:rPr>
              <w:t>2020</w:t>
            </w:r>
          </w:p>
        </w:tc>
      </w:tr>
      <w:tr w:rsidR="00E51D1A" w:rsidRPr="00E93025" w14:paraId="0DA02FDC" w14:textId="77777777" w:rsidTr="00D7743A">
        <w:tc>
          <w:tcPr>
            <w:tcW w:w="3989" w:type="dxa"/>
            <w:vAlign w:val="bottom"/>
          </w:tcPr>
          <w:p w14:paraId="5B08EFEC" w14:textId="77777777" w:rsidR="00E51D1A" w:rsidRPr="00E93025" w:rsidRDefault="00E51D1A" w:rsidP="00E51D1A">
            <w:pPr>
              <w:spacing w:line="240" w:lineRule="auto"/>
              <w:ind w:left="-72"/>
              <w:jc w:val="both"/>
              <w:rPr>
                <w:rFonts w:cs="Arial"/>
                <w:sz w:val="18"/>
                <w:szCs w:val="18"/>
                <w:lang w:val="en-US"/>
              </w:rPr>
            </w:pPr>
          </w:p>
        </w:tc>
        <w:tc>
          <w:tcPr>
            <w:tcW w:w="1368" w:type="dxa"/>
            <w:tcBorders>
              <w:top w:val="single" w:sz="4" w:space="0" w:color="auto"/>
            </w:tcBorders>
            <w:shd w:val="clear" w:color="auto" w:fill="FAFAFA"/>
            <w:vAlign w:val="bottom"/>
          </w:tcPr>
          <w:p w14:paraId="00E9064F" w14:textId="77777777" w:rsidR="00E51D1A" w:rsidRPr="00E93025" w:rsidRDefault="00E51D1A" w:rsidP="00E51D1A">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06A3A273" w14:textId="77777777" w:rsidR="00E51D1A" w:rsidRPr="00E93025" w:rsidRDefault="00E51D1A" w:rsidP="00E51D1A">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FAFAFA"/>
            <w:vAlign w:val="bottom"/>
          </w:tcPr>
          <w:p w14:paraId="4E9BCD86" w14:textId="77777777" w:rsidR="00E51D1A" w:rsidRPr="00E93025" w:rsidRDefault="00E51D1A" w:rsidP="00E51D1A">
            <w:pPr>
              <w:spacing w:line="240" w:lineRule="auto"/>
              <w:ind w:left="-40" w:right="-72"/>
              <w:jc w:val="right"/>
              <w:rPr>
                <w:rFonts w:cs="Arial"/>
                <w:b/>
                <w:bCs/>
                <w:sz w:val="18"/>
                <w:szCs w:val="18"/>
                <w:lang w:val="en-US"/>
              </w:rPr>
            </w:pPr>
          </w:p>
        </w:tc>
        <w:tc>
          <w:tcPr>
            <w:tcW w:w="1368" w:type="dxa"/>
            <w:tcBorders>
              <w:top w:val="single" w:sz="4" w:space="0" w:color="auto"/>
            </w:tcBorders>
            <w:shd w:val="clear" w:color="auto" w:fill="auto"/>
            <w:vAlign w:val="bottom"/>
          </w:tcPr>
          <w:p w14:paraId="4A287869" w14:textId="77777777" w:rsidR="00E51D1A" w:rsidRPr="00E93025" w:rsidRDefault="00E51D1A" w:rsidP="00E51D1A">
            <w:pPr>
              <w:spacing w:line="240" w:lineRule="auto"/>
              <w:ind w:left="-40" w:right="-72"/>
              <w:jc w:val="right"/>
              <w:rPr>
                <w:rFonts w:cs="Arial"/>
                <w:b/>
                <w:bCs/>
                <w:sz w:val="18"/>
                <w:szCs w:val="18"/>
                <w:lang w:val="en-US"/>
              </w:rPr>
            </w:pPr>
          </w:p>
        </w:tc>
      </w:tr>
      <w:tr w:rsidR="00E51D1A" w:rsidRPr="00E93025" w14:paraId="14CC9A4F" w14:textId="77777777" w:rsidTr="00D7743A">
        <w:tc>
          <w:tcPr>
            <w:tcW w:w="3989" w:type="dxa"/>
            <w:vAlign w:val="bottom"/>
          </w:tcPr>
          <w:p w14:paraId="5558CAFC" w14:textId="77777777" w:rsidR="00E51D1A" w:rsidRPr="00E93025" w:rsidRDefault="00E51D1A" w:rsidP="00E51D1A">
            <w:pPr>
              <w:spacing w:line="256" w:lineRule="auto"/>
              <w:ind w:left="176" w:hanging="248"/>
              <w:rPr>
                <w:rFonts w:cs="Arial"/>
                <w:b/>
                <w:sz w:val="18"/>
                <w:szCs w:val="18"/>
              </w:rPr>
            </w:pPr>
            <w:r w:rsidRPr="00E93025">
              <w:rPr>
                <w:rFonts w:cs="Arial"/>
                <w:b/>
                <w:sz w:val="18"/>
                <w:szCs w:val="18"/>
              </w:rPr>
              <w:t>Reconciliations of earnings used</w:t>
            </w:r>
          </w:p>
          <w:p w14:paraId="4A700B00" w14:textId="77777777" w:rsidR="00E51D1A" w:rsidRPr="00E93025" w:rsidRDefault="00E51D1A" w:rsidP="00E51D1A">
            <w:pPr>
              <w:spacing w:line="240" w:lineRule="auto"/>
              <w:ind w:left="-72"/>
              <w:rPr>
                <w:rFonts w:cs="Arial"/>
                <w:sz w:val="18"/>
                <w:szCs w:val="18"/>
                <w:lang w:val="en-US"/>
              </w:rPr>
            </w:pPr>
            <w:r w:rsidRPr="00E93025">
              <w:rPr>
                <w:rFonts w:cs="Arial"/>
                <w:b/>
                <w:sz w:val="18"/>
                <w:szCs w:val="18"/>
              </w:rPr>
              <w:t xml:space="preserve">   in calculating earnings per share</w:t>
            </w:r>
          </w:p>
        </w:tc>
        <w:tc>
          <w:tcPr>
            <w:tcW w:w="1368" w:type="dxa"/>
            <w:shd w:val="clear" w:color="auto" w:fill="FAFAFA"/>
            <w:vAlign w:val="bottom"/>
          </w:tcPr>
          <w:p w14:paraId="4762D697"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35CF45A8"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FAFAFA"/>
            <w:vAlign w:val="bottom"/>
          </w:tcPr>
          <w:p w14:paraId="6BB01FF6"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5EC709B7" w14:textId="77777777" w:rsidR="00E51D1A" w:rsidRPr="00E93025" w:rsidRDefault="00E51D1A" w:rsidP="00E51D1A">
            <w:pPr>
              <w:spacing w:line="240" w:lineRule="auto"/>
              <w:ind w:left="-40" w:right="-72"/>
              <w:jc w:val="right"/>
              <w:rPr>
                <w:rFonts w:cs="Arial"/>
                <w:b/>
                <w:bCs/>
                <w:sz w:val="18"/>
                <w:szCs w:val="18"/>
                <w:lang w:val="en-US"/>
              </w:rPr>
            </w:pPr>
          </w:p>
        </w:tc>
      </w:tr>
      <w:tr w:rsidR="00E51D1A" w:rsidRPr="00E93025" w14:paraId="46CF6225" w14:textId="77777777" w:rsidTr="00D7743A">
        <w:tc>
          <w:tcPr>
            <w:tcW w:w="3989" w:type="dxa"/>
            <w:vAlign w:val="bottom"/>
          </w:tcPr>
          <w:p w14:paraId="08488099" w14:textId="77777777" w:rsidR="00E51D1A" w:rsidRPr="00E93025" w:rsidRDefault="00E51D1A" w:rsidP="00E51D1A">
            <w:pPr>
              <w:spacing w:line="256" w:lineRule="auto"/>
              <w:ind w:left="176" w:hanging="248"/>
              <w:rPr>
                <w:rFonts w:cs="Arial"/>
                <w:b/>
                <w:sz w:val="18"/>
                <w:szCs w:val="18"/>
              </w:rPr>
            </w:pPr>
          </w:p>
        </w:tc>
        <w:tc>
          <w:tcPr>
            <w:tcW w:w="1368" w:type="dxa"/>
            <w:shd w:val="clear" w:color="auto" w:fill="FAFAFA"/>
            <w:vAlign w:val="bottom"/>
          </w:tcPr>
          <w:p w14:paraId="607A3463"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4B38ACC1"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FAFAFA"/>
            <w:vAlign w:val="bottom"/>
          </w:tcPr>
          <w:p w14:paraId="58484C71"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68A96D34" w14:textId="77777777" w:rsidR="00E51D1A" w:rsidRPr="00E93025" w:rsidRDefault="00E51D1A" w:rsidP="00E51D1A">
            <w:pPr>
              <w:spacing w:line="240" w:lineRule="auto"/>
              <w:ind w:left="-40" w:right="-72"/>
              <w:jc w:val="right"/>
              <w:rPr>
                <w:rFonts w:cs="Arial"/>
                <w:b/>
                <w:bCs/>
                <w:sz w:val="18"/>
                <w:szCs w:val="18"/>
                <w:lang w:val="en-US"/>
              </w:rPr>
            </w:pPr>
          </w:p>
        </w:tc>
      </w:tr>
      <w:tr w:rsidR="00E51D1A" w:rsidRPr="00E93025" w14:paraId="14509E5C" w14:textId="77777777" w:rsidTr="00D7743A">
        <w:tc>
          <w:tcPr>
            <w:tcW w:w="3989" w:type="dxa"/>
            <w:vAlign w:val="bottom"/>
          </w:tcPr>
          <w:p w14:paraId="1CF501C1" w14:textId="77777777" w:rsidR="00E51D1A" w:rsidRPr="00E93025" w:rsidRDefault="00E51D1A" w:rsidP="00E51D1A">
            <w:pPr>
              <w:spacing w:line="240" w:lineRule="auto"/>
              <w:ind w:left="-72"/>
              <w:rPr>
                <w:rFonts w:cs="Arial"/>
                <w:b/>
                <w:bCs/>
                <w:sz w:val="18"/>
                <w:szCs w:val="18"/>
                <w:lang w:val="en-US"/>
              </w:rPr>
            </w:pPr>
            <w:r w:rsidRPr="00E93025">
              <w:rPr>
                <w:rFonts w:cs="Arial"/>
                <w:b/>
                <w:bCs/>
                <w:sz w:val="18"/>
                <w:szCs w:val="18"/>
                <w:lang w:val="en-US"/>
              </w:rPr>
              <w:t>Basic earnings per share</w:t>
            </w:r>
          </w:p>
        </w:tc>
        <w:tc>
          <w:tcPr>
            <w:tcW w:w="1368" w:type="dxa"/>
            <w:shd w:val="clear" w:color="auto" w:fill="FAFAFA"/>
            <w:vAlign w:val="bottom"/>
          </w:tcPr>
          <w:p w14:paraId="7E511A8F"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0874CACD"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FAFAFA"/>
            <w:vAlign w:val="bottom"/>
          </w:tcPr>
          <w:p w14:paraId="0394CEDA" w14:textId="77777777" w:rsidR="00E51D1A" w:rsidRPr="00E93025" w:rsidRDefault="00E51D1A" w:rsidP="00E51D1A">
            <w:pPr>
              <w:spacing w:line="240" w:lineRule="auto"/>
              <w:ind w:left="-40" w:right="-72"/>
              <w:jc w:val="right"/>
              <w:rPr>
                <w:rFonts w:cs="Arial"/>
                <w:b/>
                <w:bCs/>
                <w:sz w:val="18"/>
                <w:szCs w:val="18"/>
                <w:lang w:val="en-US"/>
              </w:rPr>
            </w:pPr>
          </w:p>
        </w:tc>
        <w:tc>
          <w:tcPr>
            <w:tcW w:w="1368" w:type="dxa"/>
            <w:shd w:val="clear" w:color="auto" w:fill="auto"/>
            <w:vAlign w:val="bottom"/>
          </w:tcPr>
          <w:p w14:paraId="7ED03365" w14:textId="77777777" w:rsidR="00E51D1A" w:rsidRPr="00E93025" w:rsidRDefault="00E51D1A" w:rsidP="00E51D1A">
            <w:pPr>
              <w:spacing w:line="240" w:lineRule="auto"/>
              <w:ind w:left="-40" w:right="-72"/>
              <w:jc w:val="right"/>
              <w:rPr>
                <w:rFonts w:cs="Arial"/>
                <w:b/>
                <w:bCs/>
                <w:sz w:val="18"/>
                <w:szCs w:val="18"/>
                <w:lang w:val="en-US"/>
              </w:rPr>
            </w:pPr>
          </w:p>
        </w:tc>
      </w:tr>
      <w:tr w:rsidR="00D7743A" w:rsidRPr="00E93025" w14:paraId="207B6BDA" w14:textId="77777777" w:rsidTr="00D7743A">
        <w:tc>
          <w:tcPr>
            <w:tcW w:w="3989" w:type="dxa"/>
            <w:vAlign w:val="bottom"/>
          </w:tcPr>
          <w:p w14:paraId="73D7DBDA"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Profit attributable to ordinary</w:t>
            </w:r>
            <w:r w:rsidRPr="00E93025">
              <w:rPr>
                <w:rFonts w:cs="Arial"/>
                <w:sz w:val="18"/>
                <w:szCs w:val="18"/>
                <w:cs/>
                <w:lang w:val="en-US"/>
              </w:rPr>
              <w:t xml:space="preserve"> </w:t>
            </w:r>
            <w:r w:rsidRPr="00E93025">
              <w:rPr>
                <w:rFonts w:cs="Arial"/>
                <w:sz w:val="18"/>
                <w:szCs w:val="18"/>
                <w:lang w:val="en-US"/>
              </w:rPr>
              <w:t xml:space="preserve">shareholders </w:t>
            </w:r>
          </w:p>
          <w:p w14:paraId="3B1A2F62" w14:textId="77777777" w:rsidR="00D7743A" w:rsidRPr="00E93025" w:rsidRDefault="00D7743A" w:rsidP="00D7743A">
            <w:pPr>
              <w:spacing w:line="240" w:lineRule="auto"/>
              <w:ind w:left="-72"/>
              <w:rPr>
                <w:rFonts w:cs="Arial"/>
                <w:sz w:val="18"/>
                <w:szCs w:val="18"/>
              </w:rPr>
            </w:pPr>
            <w:r w:rsidRPr="00E93025">
              <w:rPr>
                <w:rFonts w:cs="Arial"/>
                <w:sz w:val="18"/>
                <w:szCs w:val="18"/>
                <w:lang w:val="en-US"/>
              </w:rPr>
              <w:t xml:space="preserve">   of the Company used in calculating basic</w:t>
            </w:r>
            <w:r w:rsidRPr="00E93025">
              <w:rPr>
                <w:rFonts w:cs="Arial"/>
                <w:sz w:val="18"/>
                <w:szCs w:val="18"/>
              </w:rPr>
              <w:t xml:space="preserve"> </w:t>
            </w:r>
          </w:p>
          <w:p w14:paraId="76989FBC" w14:textId="77777777" w:rsidR="00D7743A" w:rsidRPr="00E93025" w:rsidRDefault="00D7743A" w:rsidP="00D7743A">
            <w:pPr>
              <w:spacing w:line="240" w:lineRule="auto"/>
              <w:ind w:left="-72"/>
              <w:rPr>
                <w:rFonts w:cs="Arial"/>
                <w:sz w:val="18"/>
                <w:szCs w:val="18"/>
                <w:lang w:val="en-US"/>
              </w:rPr>
            </w:pPr>
            <w:r w:rsidRPr="00E93025">
              <w:rPr>
                <w:rFonts w:cs="Arial"/>
                <w:sz w:val="18"/>
                <w:szCs w:val="18"/>
              </w:rPr>
              <w:t xml:space="preserve">   earnings per share </w:t>
            </w:r>
            <w:r w:rsidRPr="00E93025">
              <w:rPr>
                <w:rFonts w:cs="Arial"/>
                <w:sz w:val="18"/>
                <w:szCs w:val="18"/>
                <w:lang w:val="en-US"/>
              </w:rPr>
              <w:t>(Thousand Baht)</w:t>
            </w:r>
          </w:p>
        </w:tc>
        <w:tc>
          <w:tcPr>
            <w:tcW w:w="1368" w:type="dxa"/>
            <w:tcBorders>
              <w:bottom w:val="single" w:sz="4" w:space="0" w:color="auto"/>
            </w:tcBorders>
            <w:shd w:val="clear" w:color="auto" w:fill="FAFAFA"/>
            <w:vAlign w:val="bottom"/>
          </w:tcPr>
          <w:p w14:paraId="2FA71A79" w14:textId="474830E3" w:rsidR="00D7743A" w:rsidRPr="00E93025" w:rsidRDefault="00874627" w:rsidP="00D7743A">
            <w:pPr>
              <w:spacing w:line="240" w:lineRule="auto"/>
              <w:ind w:right="-72"/>
              <w:jc w:val="right"/>
              <w:rPr>
                <w:rFonts w:cs="Arial"/>
                <w:sz w:val="18"/>
                <w:szCs w:val="18"/>
              </w:rPr>
            </w:pPr>
            <w:r w:rsidRPr="00E93025">
              <w:rPr>
                <w:rFonts w:cs="Arial"/>
                <w:sz w:val="18"/>
                <w:szCs w:val="18"/>
              </w:rPr>
              <w:t>6</w:t>
            </w:r>
            <w:r w:rsidR="00F94DC4" w:rsidRPr="00E93025">
              <w:rPr>
                <w:rFonts w:cs="Arial"/>
                <w:sz w:val="18"/>
                <w:szCs w:val="18"/>
              </w:rPr>
              <w:t>51</w:t>
            </w:r>
            <w:r w:rsidR="00374A62" w:rsidRPr="00E93025">
              <w:rPr>
                <w:rFonts w:cs="Arial"/>
                <w:sz w:val="18"/>
                <w:szCs w:val="18"/>
              </w:rPr>
              <w:t>,</w:t>
            </w:r>
            <w:r w:rsidR="00131662" w:rsidRPr="00E93025">
              <w:rPr>
                <w:rFonts w:cs="Arial"/>
                <w:sz w:val="18"/>
                <w:szCs w:val="18"/>
              </w:rPr>
              <w:t>257</w:t>
            </w:r>
          </w:p>
        </w:tc>
        <w:tc>
          <w:tcPr>
            <w:tcW w:w="1368" w:type="dxa"/>
            <w:tcBorders>
              <w:bottom w:val="single" w:sz="4" w:space="0" w:color="auto"/>
            </w:tcBorders>
            <w:shd w:val="clear" w:color="auto" w:fill="auto"/>
            <w:vAlign w:val="bottom"/>
          </w:tcPr>
          <w:p w14:paraId="491710ED" w14:textId="54C54CDD"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1,030,068</w:t>
            </w:r>
          </w:p>
        </w:tc>
        <w:tc>
          <w:tcPr>
            <w:tcW w:w="1368" w:type="dxa"/>
            <w:tcBorders>
              <w:bottom w:val="single" w:sz="4" w:space="0" w:color="auto"/>
            </w:tcBorders>
            <w:shd w:val="clear" w:color="auto" w:fill="FAFAFA"/>
            <w:vAlign w:val="bottom"/>
          </w:tcPr>
          <w:p w14:paraId="61D249A7" w14:textId="4634922D" w:rsidR="00D7743A" w:rsidRPr="00E93025" w:rsidRDefault="00374A62" w:rsidP="00D7743A">
            <w:pPr>
              <w:spacing w:line="240" w:lineRule="auto"/>
              <w:ind w:right="-72"/>
              <w:jc w:val="right"/>
              <w:rPr>
                <w:rFonts w:cs="Arial"/>
                <w:sz w:val="18"/>
                <w:szCs w:val="18"/>
              </w:rPr>
            </w:pPr>
            <w:r w:rsidRPr="00E93025">
              <w:rPr>
                <w:rFonts w:cs="Arial"/>
                <w:sz w:val="18"/>
                <w:szCs w:val="18"/>
              </w:rPr>
              <w:t>43</w:t>
            </w:r>
            <w:r w:rsidR="00F94DC4" w:rsidRPr="00E93025">
              <w:rPr>
                <w:rFonts w:cs="Arial"/>
                <w:sz w:val="18"/>
                <w:szCs w:val="18"/>
              </w:rPr>
              <w:t>4</w:t>
            </w:r>
            <w:r w:rsidRPr="00E93025">
              <w:rPr>
                <w:rFonts w:cs="Arial"/>
                <w:sz w:val="18"/>
                <w:szCs w:val="18"/>
              </w:rPr>
              <w:t>,</w:t>
            </w:r>
            <w:r w:rsidR="00131662" w:rsidRPr="00E93025">
              <w:rPr>
                <w:rFonts w:cs="Arial"/>
                <w:sz w:val="18"/>
                <w:szCs w:val="18"/>
              </w:rPr>
              <w:t>597</w:t>
            </w:r>
          </w:p>
        </w:tc>
        <w:tc>
          <w:tcPr>
            <w:tcW w:w="1368" w:type="dxa"/>
            <w:tcBorders>
              <w:bottom w:val="single" w:sz="4" w:space="0" w:color="auto"/>
            </w:tcBorders>
            <w:shd w:val="clear" w:color="auto" w:fill="auto"/>
            <w:vAlign w:val="bottom"/>
          </w:tcPr>
          <w:p w14:paraId="5B608281" w14:textId="302298B2"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1,033,878</w:t>
            </w:r>
          </w:p>
        </w:tc>
      </w:tr>
      <w:tr w:rsidR="00D7743A" w:rsidRPr="00E93025" w14:paraId="23DE0850" w14:textId="77777777" w:rsidTr="00D7743A">
        <w:tc>
          <w:tcPr>
            <w:tcW w:w="3989" w:type="dxa"/>
            <w:vAlign w:val="bottom"/>
          </w:tcPr>
          <w:p w14:paraId="39E54DA2" w14:textId="77777777" w:rsidR="00D7743A" w:rsidRPr="00E93025" w:rsidRDefault="00D7743A" w:rsidP="00D7743A">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2CE0059C" w14:textId="77777777" w:rsidR="00D7743A" w:rsidRPr="00E93025" w:rsidRDefault="00D7743A" w:rsidP="00D7743A">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29440FA2" w14:textId="77777777" w:rsidR="00D7743A" w:rsidRPr="00E93025" w:rsidRDefault="00D7743A" w:rsidP="00D7743A">
            <w:pPr>
              <w:spacing w:line="240" w:lineRule="auto"/>
              <w:ind w:left="-40" w:right="-72"/>
              <w:jc w:val="right"/>
              <w:rPr>
                <w:rFonts w:cs="Arial"/>
                <w:sz w:val="18"/>
                <w:szCs w:val="18"/>
                <w:lang w:val="en-US"/>
              </w:rPr>
            </w:pPr>
          </w:p>
        </w:tc>
        <w:tc>
          <w:tcPr>
            <w:tcW w:w="1368" w:type="dxa"/>
            <w:tcBorders>
              <w:top w:val="single" w:sz="4" w:space="0" w:color="auto"/>
            </w:tcBorders>
            <w:shd w:val="clear" w:color="auto" w:fill="FAFAFA"/>
            <w:vAlign w:val="bottom"/>
          </w:tcPr>
          <w:p w14:paraId="33188B26" w14:textId="77777777" w:rsidR="00D7743A" w:rsidRPr="00E93025" w:rsidRDefault="00D7743A" w:rsidP="00D7743A">
            <w:pPr>
              <w:spacing w:line="240" w:lineRule="auto"/>
              <w:ind w:left="-40" w:right="-72"/>
              <w:jc w:val="right"/>
              <w:rPr>
                <w:rFonts w:cs="Arial"/>
                <w:sz w:val="18"/>
                <w:szCs w:val="18"/>
                <w:lang w:val="en-US"/>
              </w:rPr>
            </w:pPr>
          </w:p>
        </w:tc>
        <w:tc>
          <w:tcPr>
            <w:tcW w:w="1368" w:type="dxa"/>
            <w:tcBorders>
              <w:top w:val="single" w:sz="4" w:space="0" w:color="auto"/>
            </w:tcBorders>
            <w:shd w:val="clear" w:color="auto" w:fill="auto"/>
            <w:vAlign w:val="bottom"/>
          </w:tcPr>
          <w:p w14:paraId="4F9F0DB7" w14:textId="77777777" w:rsidR="00D7743A" w:rsidRPr="00E93025" w:rsidRDefault="00D7743A" w:rsidP="00D7743A">
            <w:pPr>
              <w:spacing w:line="240" w:lineRule="auto"/>
              <w:ind w:right="-72"/>
              <w:jc w:val="right"/>
              <w:rPr>
                <w:rFonts w:cs="Arial"/>
                <w:sz w:val="18"/>
                <w:szCs w:val="18"/>
                <w:lang w:val="en-US"/>
              </w:rPr>
            </w:pPr>
          </w:p>
        </w:tc>
      </w:tr>
      <w:tr w:rsidR="00D7743A" w:rsidRPr="00E93025" w14:paraId="47497BE8" w14:textId="77777777" w:rsidTr="00D7743A">
        <w:tc>
          <w:tcPr>
            <w:tcW w:w="3989" w:type="dxa"/>
            <w:vAlign w:val="bottom"/>
          </w:tcPr>
          <w:p w14:paraId="17F1AEF2" w14:textId="77777777" w:rsidR="00D7743A" w:rsidRPr="00E93025" w:rsidRDefault="00D7743A" w:rsidP="00D7743A">
            <w:pPr>
              <w:spacing w:line="240" w:lineRule="auto"/>
              <w:ind w:left="-72"/>
              <w:rPr>
                <w:rFonts w:cs="Arial"/>
                <w:b/>
                <w:bCs/>
                <w:sz w:val="18"/>
                <w:szCs w:val="18"/>
              </w:rPr>
            </w:pPr>
            <w:r w:rsidRPr="00E93025">
              <w:rPr>
                <w:rFonts w:cs="Arial"/>
                <w:b/>
                <w:bCs/>
                <w:sz w:val="18"/>
                <w:szCs w:val="18"/>
              </w:rPr>
              <w:t>Weighted average number of shares used</w:t>
            </w:r>
          </w:p>
          <w:p w14:paraId="2DD13123" w14:textId="77777777" w:rsidR="00D7743A" w:rsidRPr="00E93025" w:rsidRDefault="00D7743A" w:rsidP="00D7743A">
            <w:pPr>
              <w:spacing w:line="240" w:lineRule="auto"/>
              <w:ind w:left="-72"/>
              <w:rPr>
                <w:rFonts w:cs="Arial"/>
                <w:b/>
                <w:bCs/>
                <w:i/>
                <w:iCs/>
                <w:sz w:val="18"/>
                <w:szCs w:val="18"/>
                <w:lang w:val="en-US"/>
              </w:rPr>
            </w:pPr>
            <w:r w:rsidRPr="00E93025">
              <w:rPr>
                <w:rFonts w:cs="Arial"/>
                <w:b/>
                <w:bCs/>
                <w:sz w:val="18"/>
                <w:szCs w:val="18"/>
              </w:rPr>
              <w:t xml:space="preserve">   as the denominator </w:t>
            </w:r>
            <w:r w:rsidRPr="00E93025">
              <w:rPr>
                <w:rFonts w:cs="Arial"/>
                <w:b/>
                <w:bCs/>
                <w:sz w:val="18"/>
                <w:szCs w:val="18"/>
                <w:lang w:val="en-US"/>
              </w:rPr>
              <w:t>(Thousand shares)</w:t>
            </w:r>
          </w:p>
        </w:tc>
        <w:tc>
          <w:tcPr>
            <w:tcW w:w="1368" w:type="dxa"/>
            <w:shd w:val="clear" w:color="auto" w:fill="FAFAFA"/>
            <w:vAlign w:val="bottom"/>
          </w:tcPr>
          <w:p w14:paraId="4D56E088"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auto"/>
            <w:vAlign w:val="bottom"/>
          </w:tcPr>
          <w:p w14:paraId="18F0B2ED"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FAFAFA"/>
            <w:vAlign w:val="bottom"/>
          </w:tcPr>
          <w:p w14:paraId="650CE8B1"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auto"/>
            <w:vAlign w:val="bottom"/>
          </w:tcPr>
          <w:p w14:paraId="3B47A9CA" w14:textId="77777777" w:rsidR="00D7743A" w:rsidRPr="00E93025" w:rsidRDefault="00D7743A" w:rsidP="00D7743A">
            <w:pPr>
              <w:spacing w:line="240" w:lineRule="auto"/>
              <w:ind w:right="-72"/>
              <w:jc w:val="right"/>
              <w:rPr>
                <w:rFonts w:cs="Arial"/>
                <w:sz w:val="18"/>
                <w:szCs w:val="18"/>
                <w:lang w:val="en-US"/>
              </w:rPr>
            </w:pPr>
          </w:p>
        </w:tc>
      </w:tr>
      <w:tr w:rsidR="00D7743A" w:rsidRPr="00E93025" w14:paraId="1D0CF0AB" w14:textId="77777777" w:rsidTr="00D7743A">
        <w:tc>
          <w:tcPr>
            <w:tcW w:w="3989" w:type="dxa"/>
            <w:vAlign w:val="bottom"/>
          </w:tcPr>
          <w:p w14:paraId="69233EBB" w14:textId="77777777" w:rsidR="00D7743A" w:rsidRPr="00E93025" w:rsidRDefault="00D7743A" w:rsidP="00D7743A">
            <w:pPr>
              <w:spacing w:line="240" w:lineRule="auto"/>
              <w:ind w:left="-72"/>
              <w:rPr>
                <w:rFonts w:cs="Arial"/>
                <w:sz w:val="18"/>
                <w:szCs w:val="18"/>
                <w:lang w:val="en-US"/>
              </w:rPr>
            </w:pPr>
          </w:p>
        </w:tc>
        <w:tc>
          <w:tcPr>
            <w:tcW w:w="1368" w:type="dxa"/>
            <w:shd w:val="clear" w:color="auto" w:fill="FAFAFA"/>
            <w:vAlign w:val="bottom"/>
          </w:tcPr>
          <w:p w14:paraId="082A88C5"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auto"/>
            <w:vAlign w:val="bottom"/>
          </w:tcPr>
          <w:p w14:paraId="62CD9234"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FAFAFA"/>
            <w:vAlign w:val="bottom"/>
          </w:tcPr>
          <w:p w14:paraId="036ECE47" w14:textId="77777777" w:rsidR="00D7743A" w:rsidRPr="00E93025" w:rsidRDefault="00D7743A" w:rsidP="00D7743A">
            <w:pPr>
              <w:spacing w:line="240" w:lineRule="auto"/>
              <w:ind w:left="-40" w:right="-72"/>
              <w:jc w:val="right"/>
              <w:rPr>
                <w:rFonts w:cs="Arial"/>
                <w:sz w:val="18"/>
                <w:szCs w:val="18"/>
                <w:lang w:val="en-US"/>
              </w:rPr>
            </w:pPr>
          </w:p>
        </w:tc>
        <w:tc>
          <w:tcPr>
            <w:tcW w:w="1368" w:type="dxa"/>
            <w:shd w:val="clear" w:color="auto" w:fill="auto"/>
            <w:vAlign w:val="bottom"/>
          </w:tcPr>
          <w:p w14:paraId="4CEC3729" w14:textId="77777777" w:rsidR="00D7743A" w:rsidRPr="00E93025" w:rsidRDefault="00D7743A" w:rsidP="00D7743A">
            <w:pPr>
              <w:spacing w:line="240" w:lineRule="auto"/>
              <w:ind w:right="-72"/>
              <w:jc w:val="right"/>
              <w:rPr>
                <w:rFonts w:cs="Arial"/>
                <w:sz w:val="18"/>
                <w:szCs w:val="18"/>
                <w:lang w:val="en-US"/>
              </w:rPr>
            </w:pPr>
          </w:p>
        </w:tc>
      </w:tr>
      <w:tr w:rsidR="00D7743A" w:rsidRPr="00E93025" w14:paraId="2AA48518" w14:textId="77777777" w:rsidTr="00D7743A">
        <w:tc>
          <w:tcPr>
            <w:tcW w:w="3989" w:type="dxa"/>
            <w:vAlign w:val="bottom"/>
          </w:tcPr>
          <w:p w14:paraId="1479A29F"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Weighted average number of ordinary shares</w:t>
            </w:r>
          </w:p>
          <w:p w14:paraId="196060B7"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outstanding used as the dominator in</w:t>
            </w:r>
          </w:p>
          <w:p w14:paraId="216B13BD"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calculating basic earnings per share</w:t>
            </w:r>
          </w:p>
        </w:tc>
        <w:tc>
          <w:tcPr>
            <w:tcW w:w="1368" w:type="dxa"/>
            <w:shd w:val="clear" w:color="auto" w:fill="FAFAFA"/>
            <w:vAlign w:val="bottom"/>
          </w:tcPr>
          <w:p w14:paraId="6EDD58EA" w14:textId="61C4DAC5" w:rsidR="00D7743A" w:rsidRPr="00E93025" w:rsidRDefault="00A95498" w:rsidP="00D7743A">
            <w:pPr>
              <w:spacing w:line="240" w:lineRule="auto"/>
              <w:ind w:right="-72"/>
              <w:jc w:val="right"/>
              <w:rPr>
                <w:rFonts w:cs="Arial"/>
                <w:sz w:val="18"/>
                <w:szCs w:val="18"/>
              </w:rPr>
            </w:pPr>
            <w:r w:rsidRPr="00E93025">
              <w:rPr>
                <w:rFonts w:cs="Arial"/>
                <w:sz w:val="18"/>
                <w:szCs w:val="18"/>
              </w:rPr>
              <w:t>1,740,000</w:t>
            </w:r>
          </w:p>
        </w:tc>
        <w:tc>
          <w:tcPr>
            <w:tcW w:w="1368" w:type="dxa"/>
            <w:shd w:val="clear" w:color="auto" w:fill="auto"/>
            <w:vAlign w:val="bottom"/>
          </w:tcPr>
          <w:p w14:paraId="3CA8F222" w14:textId="1E4978B5" w:rsidR="00D7743A" w:rsidRPr="00E93025" w:rsidRDefault="00D7743A" w:rsidP="00D7743A">
            <w:pPr>
              <w:spacing w:line="240" w:lineRule="auto"/>
              <w:ind w:left="-40" w:right="-72"/>
              <w:jc w:val="right"/>
              <w:rPr>
                <w:rFonts w:cs="Arial"/>
                <w:sz w:val="18"/>
                <w:szCs w:val="18"/>
              </w:rPr>
            </w:pPr>
            <w:r w:rsidRPr="00E93025">
              <w:rPr>
                <w:rFonts w:eastAsia="Arial Unicode MS" w:cs="Arial"/>
                <w:sz w:val="18"/>
                <w:szCs w:val="18"/>
              </w:rPr>
              <w:t>1,190,365</w:t>
            </w:r>
          </w:p>
        </w:tc>
        <w:tc>
          <w:tcPr>
            <w:tcW w:w="1368" w:type="dxa"/>
            <w:shd w:val="clear" w:color="auto" w:fill="FAFAFA"/>
            <w:vAlign w:val="bottom"/>
          </w:tcPr>
          <w:p w14:paraId="385DD632" w14:textId="78C882A0" w:rsidR="00D7743A" w:rsidRPr="00E93025" w:rsidRDefault="00A95498" w:rsidP="00D7743A">
            <w:pPr>
              <w:spacing w:line="240" w:lineRule="auto"/>
              <w:ind w:left="-40" w:right="-72"/>
              <w:jc w:val="right"/>
              <w:rPr>
                <w:rFonts w:cs="Arial"/>
                <w:sz w:val="18"/>
                <w:szCs w:val="18"/>
              </w:rPr>
            </w:pPr>
            <w:r w:rsidRPr="00E93025">
              <w:rPr>
                <w:rFonts w:cs="Arial"/>
                <w:sz w:val="18"/>
                <w:szCs w:val="18"/>
              </w:rPr>
              <w:t>1,740,000</w:t>
            </w:r>
          </w:p>
        </w:tc>
        <w:tc>
          <w:tcPr>
            <w:tcW w:w="1368" w:type="dxa"/>
            <w:shd w:val="clear" w:color="auto" w:fill="auto"/>
            <w:vAlign w:val="bottom"/>
          </w:tcPr>
          <w:p w14:paraId="02EF1FD3" w14:textId="03A87F3D" w:rsidR="00D7743A" w:rsidRPr="00E93025" w:rsidRDefault="00D7743A" w:rsidP="00D7743A">
            <w:pPr>
              <w:spacing w:line="240" w:lineRule="auto"/>
              <w:ind w:right="-72"/>
              <w:jc w:val="right"/>
              <w:rPr>
                <w:rFonts w:cs="Arial"/>
                <w:sz w:val="18"/>
                <w:szCs w:val="18"/>
              </w:rPr>
            </w:pPr>
            <w:r w:rsidRPr="00E93025">
              <w:rPr>
                <w:rFonts w:eastAsia="Arial Unicode MS" w:cs="Arial"/>
                <w:sz w:val="18"/>
                <w:szCs w:val="18"/>
              </w:rPr>
              <w:t>1,190,365</w:t>
            </w:r>
          </w:p>
        </w:tc>
      </w:tr>
      <w:tr w:rsidR="00D7743A" w:rsidRPr="00E93025" w14:paraId="107D46D9" w14:textId="77777777" w:rsidTr="00D7743A">
        <w:tc>
          <w:tcPr>
            <w:tcW w:w="3989" w:type="dxa"/>
            <w:vAlign w:val="bottom"/>
          </w:tcPr>
          <w:p w14:paraId="0492C058" w14:textId="4E5E2955" w:rsidR="00D7743A" w:rsidRPr="00E93025" w:rsidRDefault="00D7743A" w:rsidP="00D7743A">
            <w:pPr>
              <w:spacing w:line="240" w:lineRule="auto"/>
              <w:ind w:left="-72"/>
              <w:rPr>
                <w:rFonts w:cs="Arial"/>
                <w:sz w:val="18"/>
                <w:szCs w:val="18"/>
                <w:lang w:val="en-US"/>
              </w:rPr>
            </w:pPr>
            <w:r w:rsidRPr="00E93025">
              <w:rPr>
                <w:rFonts w:cs="Arial"/>
                <w:sz w:val="18"/>
                <w:szCs w:val="18"/>
                <w:lang w:val="en-US"/>
              </w:rPr>
              <w:t>Adjustments for diluted earnings per share</w:t>
            </w:r>
          </w:p>
          <w:p w14:paraId="0CE99330" w14:textId="2AF9DB48"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calculation:</w:t>
            </w:r>
          </w:p>
        </w:tc>
        <w:tc>
          <w:tcPr>
            <w:tcW w:w="1368" w:type="dxa"/>
            <w:shd w:val="clear" w:color="auto" w:fill="FAFAFA"/>
            <w:vAlign w:val="bottom"/>
          </w:tcPr>
          <w:p w14:paraId="77C05A26" w14:textId="77777777" w:rsidR="00D7743A" w:rsidRPr="00E93025" w:rsidRDefault="00D7743A" w:rsidP="00D7743A">
            <w:pPr>
              <w:spacing w:line="240" w:lineRule="auto"/>
              <w:ind w:right="-72"/>
              <w:jc w:val="right"/>
              <w:rPr>
                <w:rFonts w:cs="Arial"/>
                <w:sz w:val="18"/>
                <w:szCs w:val="18"/>
              </w:rPr>
            </w:pPr>
          </w:p>
        </w:tc>
        <w:tc>
          <w:tcPr>
            <w:tcW w:w="1368" w:type="dxa"/>
            <w:shd w:val="clear" w:color="auto" w:fill="auto"/>
            <w:vAlign w:val="bottom"/>
          </w:tcPr>
          <w:p w14:paraId="294F491C" w14:textId="77777777" w:rsidR="00D7743A" w:rsidRPr="00E93025" w:rsidRDefault="00D7743A" w:rsidP="00D7743A">
            <w:pPr>
              <w:spacing w:line="240" w:lineRule="auto"/>
              <w:ind w:right="-72"/>
              <w:jc w:val="right"/>
              <w:rPr>
                <w:rFonts w:cs="Arial"/>
                <w:sz w:val="18"/>
                <w:szCs w:val="18"/>
              </w:rPr>
            </w:pPr>
          </w:p>
        </w:tc>
        <w:tc>
          <w:tcPr>
            <w:tcW w:w="1368" w:type="dxa"/>
            <w:shd w:val="clear" w:color="auto" w:fill="FAFAFA"/>
            <w:vAlign w:val="bottom"/>
          </w:tcPr>
          <w:p w14:paraId="61B480D3" w14:textId="77777777" w:rsidR="00D7743A" w:rsidRPr="00E93025" w:rsidRDefault="00D7743A" w:rsidP="00D7743A">
            <w:pPr>
              <w:spacing w:line="240" w:lineRule="auto"/>
              <w:ind w:right="-72"/>
              <w:jc w:val="right"/>
              <w:rPr>
                <w:rFonts w:cs="Arial"/>
                <w:sz w:val="18"/>
                <w:szCs w:val="18"/>
              </w:rPr>
            </w:pPr>
          </w:p>
        </w:tc>
        <w:tc>
          <w:tcPr>
            <w:tcW w:w="1368" w:type="dxa"/>
            <w:shd w:val="clear" w:color="auto" w:fill="auto"/>
            <w:vAlign w:val="bottom"/>
          </w:tcPr>
          <w:p w14:paraId="64BF0DB2" w14:textId="77777777" w:rsidR="00D7743A" w:rsidRPr="00E93025" w:rsidRDefault="00D7743A" w:rsidP="00D7743A">
            <w:pPr>
              <w:spacing w:line="240" w:lineRule="auto"/>
              <w:ind w:right="-72"/>
              <w:jc w:val="right"/>
              <w:rPr>
                <w:rFonts w:cs="Arial"/>
                <w:sz w:val="18"/>
                <w:szCs w:val="18"/>
              </w:rPr>
            </w:pPr>
          </w:p>
        </w:tc>
      </w:tr>
      <w:tr w:rsidR="00D7743A" w:rsidRPr="00E93025" w14:paraId="739D9AFA" w14:textId="77777777" w:rsidTr="00D7743A">
        <w:tc>
          <w:tcPr>
            <w:tcW w:w="3989" w:type="dxa"/>
            <w:vAlign w:val="bottom"/>
          </w:tcPr>
          <w:p w14:paraId="3113BCDD" w14:textId="77777777" w:rsidR="00D7743A" w:rsidRPr="00E93025" w:rsidRDefault="00D7743A" w:rsidP="00D7743A">
            <w:pPr>
              <w:spacing w:line="240" w:lineRule="auto"/>
              <w:ind w:left="-72"/>
              <w:rPr>
                <w:rFonts w:cs="Arial"/>
                <w:sz w:val="18"/>
                <w:szCs w:val="18"/>
              </w:rPr>
            </w:pPr>
            <w:r w:rsidRPr="00E93025">
              <w:rPr>
                <w:rFonts w:cs="Arial"/>
                <w:sz w:val="18"/>
                <w:szCs w:val="18"/>
                <w:lang w:val="en-US"/>
              </w:rPr>
              <w:t xml:space="preserve">   Warrants - KEX ESOP</w:t>
            </w:r>
          </w:p>
        </w:tc>
        <w:tc>
          <w:tcPr>
            <w:tcW w:w="1368" w:type="dxa"/>
            <w:tcBorders>
              <w:bottom w:val="single" w:sz="4" w:space="0" w:color="auto"/>
            </w:tcBorders>
            <w:shd w:val="clear" w:color="auto" w:fill="FAFAFA"/>
            <w:vAlign w:val="bottom"/>
          </w:tcPr>
          <w:p w14:paraId="5D412F71" w14:textId="2BCB8471" w:rsidR="00D7743A" w:rsidRPr="00E93025" w:rsidRDefault="00A95498" w:rsidP="00D7743A">
            <w:pPr>
              <w:spacing w:line="240" w:lineRule="auto"/>
              <w:ind w:right="-72"/>
              <w:jc w:val="right"/>
              <w:rPr>
                <w:rFonts w:cs="Arial"/>
                <w:sz w:val="18"/>
                <w:szCs w:val="18"/>
              </w:rPr>
            </w:pPr>
            <w:r w:rsidRPr="00E93025">
              <w:rPr>
                <w:rFonts w:cs="Arial"/>
                <w:sz w:val="18"/>
                <w:szCs w:val="18"/>
              </w:rPr>
              <w:t>9,254</w:t>
            </w:r>
          </w:p>
        </w:tc>
        <w:tc>
          <w:tcPr>
            <w:tcW w:w="1368" w:type="dxa"/>
            <w:tcBorders>
              <w:bottom w:val="single" w:sz="4" w:space="0" w:color="auto"/>
            </w:tcBorders>
            <w:shd w:val="clear" w:color="auto" w:fill="auto"/>
            <w:vAlign w:val="bottom"/>
          </w:tcPr>
          <w:p w14:paraId="28C5F4FE" w14:textId="72FC3082" w:rsidR="00D7743A" w:rsidRPr="00E93025" w:rsidRDefault="00374A62" w:rsidP="00D7743A">
            <w:pPr>
              <w:spacing w:line="240" w:lineRule="auto"/>
              <w:ind w:right="-72"/>
              <w:jc w:val="right"/>
              <w:rPr>
                <w:rFonts w:cs="Arial"/>
                <w:sz w:val="18"/>
                <w:szCs w:val="18"/>
              </w:rPr>
            </w:pPr>
            <w:r w:rsidRPr="00E93025">
              <w:rPr>
                <w:rFonts w:cs="Arial"/>
                <w:sz w:val="18"/>
                <w:szCs w:val="18"/>
              </w:rPr>
              <w:t>-</w:t>
            </w:r>
          </w:p>
        </w:tc>
        <w:tc>
          <w:tcPr>
            <w:tcW w:w="1368" w:type="dxa"/>
            <w:tcBorders>
              <w:bottom w:val="single" w:sz="4" w:space="0" w:color="auto"/>
            </w:tcBorders>
            <w:shd w:val="clear" w:color="auto" w:fill="FAFAFA"/>
            <w:vAlign w:val="bottom"/>
          </w:tcPr>
          <w:p w14:paraId="4D54802D" w14:textId="1C97913C" w:rsidR="00D7743A" w:rsidRPr="00E93025" w:rsidRDefault="00A95498" w:rsidP="00D7743A">
            <w:pPr>
              <w:spacing w:line="240" w:lineRule="auto"/>
              <w:ind w:right="-72"/>
              <w:jc w:val="right"/>
              <w:rPr>
                <w:rFonts w:cs="Arial"/>
                <w:sz w:val="18"/>
                <w:szCs w:val="18"/>
              </w:rPr>
            </w:pPr>
            <w:r w:rsidRPr="00E93025">
              <w:rPr>
                <w:rFonts w:cs="Arial"/>
                <w:sz w:val="18"/>
                <w:szCs w:val="18"/>
              </w:rPr>
              <w:t>9,254</w:t>
            </w:r>
          </w:p>
        </w:tc>
        <w:tc>
          <w:tcPr>
            <w:tcW w:w="1368" w:type="dxa"/>
            <w:tcBorders>
              <w:bottom w:val="single" w:sz="4" w:space="0" w:color="auto"/>
            </w:tcBorders>
            <w:shd w:val="clear" w:color="auto" w:fill="auto"/>
            <w:vAlign w:val="bottom"/>
          </w:tcPr>
          <w:p w14:paraId="3DC61843" w14:textId="277FF58F" w:rsidR="00D7743A" w:rsidRPr="00E93025" w:rsidRDefault="00374A62" w:rsidP="00D7743A">
            <w:pPr>
              <w:spacing w:line="240" w:lineRule="auto"/>
              <w:ind w:right="-72"/>
              <w:jc w:val="right"/>
              <w:rPr>
                <w:rFonts w:cs="Arial"/>
                <w:sz w:val="18"/>
                <w:szCs w:val="18"/>
              </w:rPr>
            </w:pPr>
            <w:r w:rsidRPr="00E93025">
              <w:rPr>
                <w:rFonts w:cs="Arial"/>
                <w:sz w:val="18"/>
                <w:szCs w:val="18"/>
              </w:rPr>
              <w:t>-</w:t>
            </w:r>
          </w:p>
        </w:tc>
      </w:tr>
      <w:tr w:rsidR="00D7743A" w:rsidRPr="00E93025" w14:paraId="4ED39A50" w14:textId="77777777" w:rsidTr="00D7743A">
        <w:tc>
          <w:tcPr>
            <w:tcW w:w="3989" w:type="dxa"/>
            <w:vAlign w:val="bottom"/>
          </w:tcPr>
          <w:p w14:paraId="004F6475" w14:textId="77777777" w:rsidR="00D7743A" w:rsidRPr="00E93025" w:rsidRDefault="00D7743A" w:rsidP="00D7743A">
            <w:pPr>
              <w:spacing w:line="240" w:lineRule="auto"/>
              <w:ind w:left="-72"/>
              <w:rPr>
                <w:rFonts w:cs="Arial"/>
                <w:b/>
                <w:bCs/>
                <w:sz w:val="18"/>
                <w:szCs w:val="18"/>
              </w:rPr>
            </w:pPr>
          </w:p>
        </w:tc>
        <w:tc>
          <w:tcPr>
            <w:tcW w:w="1368" w:type="dxa"/>
            <w:tcBorders>
              <w:top w:val="single" w:sz="4" w:space="0" w:color="auto"/>
            </w:tcBorders>
            <w:shd w:val="clear" w:color="auto" w:fill="FAFAFA"/>
            <w:vAlign w:val="bottom"/>
          </w:tcPr>
          <w:p w14:paraId="00CD84E5" w14:textId="77777777" w:rsidR="00D7743A" w:rsidRPr="00E93025" w:rsidRDefault="00D7743A" w:rsidP="00D7743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76FF4FF" w14:textId="77777777" w:rsidR="00D7743A" w:rsidRPr="00E93025" w:rsidRDefault="00D7743A" w:rsidP="00D7743A">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D16BE81" w14:textId="77777777" w:rsidR="00D7743A" w:rsidRPr="00E93025" w:rsidRDefault="00D7743A" w:rsidP="00D7743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C972E2E" w14:textId="77777777" w:rsidR="00D7743A" w:rsidRPr="00E93025" w:rsidRDefault="00D7743A" w:rsidP="00D7743A">
            <w:pPr>
              <w:spacing w:line="240" w:lineRule="auto"/>
              <w:ind w:right="-72"/>
              <w:jc w:val="right"/>
              <w:rPr>
                <w:rFonts w:cs="Arial"/>
                <w:sz w:val="18"/>
                <w:szCs w:val="18"/>
              </w:rPr>
            </w:pPr>
          </w:p>
        </w:tc>
      </w:tr>
      <w:tr w:rsidR="00D7743A" w:rsidRPr="00E93025" w14:paraId="38AAF73D" w14:textId="77777777" w:rsidTr="00D7743A">
        <w:tc>
          <w:tcPr>
            <w:tcW w:w="3989" w:type="dxa"/>
            <w:vAlign w:val="bottom"/>
          </w:tcPr>
          <w:p w14:paraId="26D3D5CB"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Weighted average number of ordinary shares </w:t>
            </w:r>
          </w:p>
          <w:p w14:paraId="27BD8159" w14:textId="77777777" w:rsidR="00D7743A" w:rsidRPr="00E93025" w:rsidRDefault="00D7743A" w:rsidP="00D7743A">
            <w:pPr>
              <w:spacing w:line="240" w:lineRule="auto"/>
              <w:ind w:left="-72"/>
              <w:rPr>
                <w:rFonts w:cs="Arial"/>
                <w:sz w:val="18"/>
                <w:szCs w:val="18"/>
                <w:lang w:val="en-US"/>
              </w:rPr>
            </w:pPr>
            <w:r w:rsidRPr="00E93025">
              <w:rPr>
                <w:rFonts w:cs="Arial"/>
                <w:sz w:val="18"/>
                <w:szCs w:val="18"/>
                <w:lang w:val="en-US"/>
              </w:rPr>
              <w:t xml:space="preserve">   outstanding used as the dominator in</w:t>
            </w:r>
          </w:p>
          <w:p w14:paraId="2C17FA71" w14:textId="77777777" w:rsidR="00D7743A" w:rsidRPr="00E93025" w:rsidRDefault="00D7743A" w:rsidP="00D7743A">
            <w:pPr>
              <w:spacing w:line="240" w:lineRule="auto"/>
              <w:ind w:left="-72"/>
              <w:rPr>
                <w:rFonts w:cs="Arial"/>
                <w:b/>
                <w:sz w:val="18"/>
                <w:szCs w:val="18"/>
              </w:rPr>
            </w:pPr>
            <w:r w:rsidRPr="00E93025">
              <w:rPr>
                <w:rFonts w:cs="Arial"/>
                <w:sz w:val="18"/>
                <w:szCs w:val="18"/>
                <w:lang w:val="en-US"/>
              </w:rPr>
              <w:t xml:space="preserve">   calculating diluted earnings per share</w:t>
            </w:r>
          </w:p>
        </w:tc>
        <w:tc>
          <w:tcPr>
            <w:tcW w:w="1368" w:type="dxa"/>
            <w:tcBorders>
              <w:bottom w:val="single" w:sz="4" w:space="0" w:color="auto"/>
            </w:tcBorders>
            <w:shd w:val="clear" w:color="auto" w:fill="FAFAFA"/>
            <w:vAlign w:val="bottom"/>
          </w:tcPr>
          <w:p w14:paraId="2FAD8AC5" w14:textId="2FC21B12" w:rsidR="00D7743A" w:rsidRPr="00E93025" w:rsidRDefault="00A95498" w:rsidP="00D7743A">
            <w:pPr>
              <w:spacing w:line="240" w:lineRule="auto"/>
              <w:ind w:left="-40" w:right="-72"/>
              <w:jc w:val="right"/>
              <w:rPr>
                <w:rFonts w:cs="Arial"/>
                <w:sz w:val="18"/>
                <w:szCs w:val="18"/>
              </w:rPr>
            </w:pPr>
            <w:r w:rsidRPr="00E93025">
              <w:rPr>
                <w:rFonts w:cs="Arial"/>
                <w:sz w:val="18"/>
                <w:szCs w:val="18"/>
              </w:rPr>
              <w:t>1,749,254</w:t>
            </w:r>
          </w:p>
        </w:tc>
        <w:tc>
          <w:tcPr>
            <w:tcW w:w="1368" w:type="dxa"/>
            <w:tcBorders>
              <w:bottom w:val="single" w:sz="4" w:space="0" w:color="auto"/>
            </w:tcBorders>
            <w:shd w:val="clear" w:color="auto" w:fill="auto"/>
            <w:vAlign w:val="bottom"/>
          </w:tcPr>
          <w:p w14:paraId="2FB1715F" w14:textId="0B48165D" w:rsidR="00D7743A" w:rsidRPr="00E93025" w:rsidRDefault="00374A62" w:rsidP="00D7743A">
            <w:pPr>
              <w:spacing w:line="240" w:lineRule="auto"/>
              <w:ind w:left="-40" w:right="-72"/>
              <w:jc w:val="right"/>
              <w:rPr>
                <w:rFonts w:cs="Arial"/>
                <w:sz w:val="18"/>
                <w:szCs w:val="18"/>
              </w:rPr>
            </w:pPr>
            <w:r w:rsidRPr="00E93025">
              <w:rPr>
                <w:rFonts w:cs="Arial"/>
                <w:sz w:val="18"/>
                <w:szCs w:val="18"/>
              </w:rPr>
              <w:t>1,190,365</w:t>
            </w:r>
          </w:p>
        </w:tc>
        <w:tc>
          <w:tcPr>
            <w:tcW w:w="1368" w:type="dxa"/>
            <w:tcBorders>
              <w:bottom w:val="single" w:sz="4" w:space="0" w:color="auto"/>
            </w:tcBorders>
            <w:shd w:val="clear" w:color="auto" w:fill="FAFAFA"/>
            <w:vAlign w:val="bottom"/>
          </w:tcPr>
          <w:p w14:paraId="45572021" w14:textId="121E4C18" w:rsidR="00D7743A" w:rsidRPr="00E93025" w:rsidRDefault="00A95498" w:rsidP="00D7743A">
            <w:pPr>
              <w:spacing w:line="240" w:lineRule="auto"/>
              <w:ind w:left="-40" w:right="-72"/>
              <w:jc w:val="right"/>
              <w:rPr>
                <w:rFonts w:cs="Arial"/>
                <w:sz w:val="18"/>
                <w:szCs w:val="18"/>
              </w:rPr>
            </w:pPr>
            <w:r w:rsidRPr="00E93025">
              <w:rPr>
                <w:rFonts w:cs="Arial"/>
                <w:sz w:val="18"/>
                <w:szCs w:val="18"/>
              </w:rPr>
              <w:t>1,749,254</w:t>
            </w:r>
          </w:p>
        </w:tc>
        <w:tc>
          <w:tcPr>
            <w:tcW w:w="1368" w:type="dxa"/>
            <w:tcBorders>
              <w:bottom w:val="single" w:sz="4" w:space="0" w:color="auto"/>
            </w:tcBorders>
            <w:shd w:val="clear" w:color="auto" w:fill="auto"/>
            <w:vAlign w:val="bottom"/>
          </w:tcPr>
          <w:p w14:paraId="3A786AEE" w14:textId="0C479391" w:rsidR="00D7743A" w:rsidRPr="00E93025" w:rsidRDefault="00374A62" w:rsidP="00D7743A">
            <w:pPr>
              <w:spacing w:line="240" w:lineRule="auto"/>
              <w:ind w:left="-40" w:right="-72"/>
              <w:jc w:val="right"/>
              <w:rPr>
                <w:rFonts w:cs="Arial"/>
                <w:sz w:val="18"/>
                <w:szCs w:val="18"/>
              </w:rPr>
            </w:pPr>
            <w:r w:rsidRPr="00E93025">
              <w:rPr>
                <w:rFonts w:cs="Arial"/>
                <w:sz w:val="18"/>
                <w:szCs w:val="18"/>
              </w:rPr>
              <w:t>1,190,365</w:t>
            </w:r>
          </w:p>
        </w:tc>
      </w:tr>
      <w:tr w:rsidR="00D7743A" w:rsidRPr="00E93025" w14:paraId="285B56B9" w14:textId="77777777" w:rsidTr="00D7743A">
        <w:tc>
          <w:tcPr>
            <w:tcW w:w="3989" w:type="dxa"/>
            <w:vAlign w:val="bottom"/>
          </w:tcPr>
          <w:p w14:paraId="11DBC3A4" w14:textId="77777777" w:rsidR="00D7743A" w:rsidRPr="00E93025" w:rsidRDefault="00D7743A" w:rsidP="00D7743A">
            <w:pPr>
              <w:spacing w:line="240" w:lineRule="auto"/>
              <w:ind w:left="-72"/>
              <w:rPr>
                <w:rFonts w:cs="Arial"/>
                <w:sz w:val="18"/>
                <w:szCs w:val="18"/>
                <w:lang w:val="en-US"/>
              </w:rPr>
            </w:pPr>
          </w:p>
        </w:tc>
        <w:tc>
          <w:tcPr>
            <w:tcW w:w="1368" w:type="dxa"/>
            <w:tcBorders>
              <w:top w:val="single" w:sz="4" w:space="0" w:color="auto"/>
            </w:tcBorders>
            <w:shd w:val="clear" w:color="auto" w:fill="FAFAFA"/>
            <w:vAlign w:val="bottom"/>
          </w:tcPr>
          <w:p w14:paraId="36ED344F" w14:textId="77777777" w:rsidR="00D7743A" w:rsidRPr="00E93025" w:rsidRDefault="00D7743A" w:rsidP="00D7743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4FC8A59" w14:textId="77777777" w:rsidR="00D7743A" w:rsidRPr="00E93025" w:rsidRDefault="00D7743A" w:rsidP="00D7743A">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7545565" w14:textId="77777777" w:rsidR="00D7743A" w:rsidRPr="00E93025" w:rsidRDefault="00D7743A" w:rsidP="00D7743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95CCE18" w14:textId="77777777" w:rsidR="00D7743A" w:rsidRPr="00E93025" w:rsidRDefault="00D7743A" w:rsidP="00D7743A">
            <w:pPr>
              <w:spacing w:line="240" w:lineRule="auto"/>
              <w:ind w:right="-72"/>
              <w:jc w:val="right"/>
              <w:rPr>
                <w:rFonts w:cs="Arial"/>
                <w:sz w:val="18"/>
                <w:szCs w:val="18"/>
              </w:rPr>
            </w:pPr>
          </w:p>
        </w:tc>
      </w:tr>
      <w:tr w:rsidR="00D7743A" w:rsidRPr="00E93025" w14:paraId="4C4E2B7A" w14:textId="77777777" w:rsidTr="00D7743A">
        <w:tc>
          <w:tcPr>
            <w:tcW w:w="3989" w:type="dxa"/>
            <w:vAlign w:val="bottom"/>
          </w:tcPr>
          <w:p w14:paraId="531AAF2D" w14:textId="5A973154" w:rsidR="00D7743A" w:rsidRPr="00E93025" w:rsidRDefault="00D7743A" w:rsidP="00D7743A">
            <w:pPr>
              <w:spacing w:line="240" w:lineRule="auto"/>
              <w:ind w:left="-72"/>
              <w:rPr>
                <w:rFonts w:cs="Arial"/>
                <w:sz w:val="18"/>
                <w:szCs w:val="18"/>
                <w:lang w:val="en-US"/>
              </w:rPr>
            </w:pPr>
            <w:r w:rsidRPr="00E93025">
              <w:rPr>
                <w:rFonts w:cs="Arial"/>
                <w:sz w:val="18"/>
                <w:szCs w:val="18"/>
                <w:lang w:val="en-US"/>
              </w:rPr>
              <w:t>Basic earnings</w:t>
            </w:r>
            <w:r w:rsidR="000843EB">
              <w:rPr>
                <w:rFonts w:cs="Browallia New"/>
                <w:sz w:val="18"/>
                <w:szCs w:val="22"/>
              </w:rPr>
              <w:t xml:space="preserve"> </w:t>
            </w:r>
            <w:r w:rsidRPr="00E93025">
              <w:rPr>
                <w:rFonts w:cs="Arial"/>
                <w:sz w:val="18"/>
                <w:szCs w:val="18"/>
                <w:lang w:val="en-US"/>
              </w:rPr>
              <w:t>per share (Baht per share)</w:t>
            </w:r>
          </w:p>
        </w:tc>
        <w:tc>
          <w:tcPr>
            <w:tcW w:w="1368" w:type="dxa"/>
            <w:shd w:val="clear" w:color="auto" w:fill="FAFAFA"/>
            <w:vAlign w:val="bottom"/>
          </w:tcPr>
          <w:p w14:paraId="41BF457D" w14:textId="73760A0F" w:rsidR="00D7743A" w:rsidRPr="00E93025" w:rsidRDefault="00A95498" w:rsidP="00D7743A">
            <w:pPr>
              <w:spacing w:line="240" w:lineRule="auto"/>
              <w:ind w:right="-72"/>
              <w:jc w:val="right"/>
              <w:rPr>
                <w:rFonts w:cs="Arial"/>
                <w:sz w:val="18"/>
                <w:szCs w:val="18"/>
              </w:rPr>
            </w:pPr>
            <w:r w:rsidRPr="00E93025">
              <w:rPr>
                <w:rFonts w:cs="Arial"/>
                <w:sz w:val="18"/>
                <w:szCs w:val="18"/>
              </w:rPr>
              <w:t>0.3</w:t>
            </w:r>
            <w:r w:rsidR="00374A62" w:rsidRPr="00E93025">
              <w:rPr>
                <w:rFonts w:cs="Arial"/>
                <w:sz w:val="18"/>
                <w:szCs w:val="18"/>
              </w:rPr>
              <w:t>7</w:t>
            </w:r>
            <w:r w:rsidR="00F94DC4" w:rsidRPr="00E93025">
              <w:rPr>
                <w:rFonts w:cs="Arial"/>
                <w:sz w:val="18"/>
                <w:szCs w:val="18"/>
              </w:rPr>
              <w:t>4</w:t>
            </w:r>
            <w:r w:rsidR="00131662" w:rsidRPr="00E93025">
              <w:rPr>
                <w:rFonts w:cs="Arial"/>
                <w:sz w:val="18"/>
                <w:szCs w:val="18"/>
              </w:rPr>
              <w:t>3</w:t>
            </w:r>
          </w:p>
        </w:tc>
        <w:tc>
          <w:tcPr>
            <w:tcW w:w="1368" w:type="dxa"/>
            <w:shd w:val="clear" w:color="auto" w:fill="auto"/>
            <w:vAlign w:val="bottom"/>
          </w:tcPr>
          <w:p w14:paraId="61D994B7" w14:textId="5A7DAD11" w:rsidR="00D7743A" w:rsidRPr="00E93025" w:rsidRDefault="00D7743A" w:rsidP="00D7743A">
            <w:pPr>
              <w:spacing w:line="240" w:lineRule="auto"/>
              <w:ind w:right="-72"/>
              <w:jc w:val="right"/>
              <w:rPr>
                <w:rFonts w:cs="Arial"/>
                <w:sz w:val="18"/>
                <w:szCs w:val="18"/>
              </w:rPr>
            </w:pPr>
            <w:r w:rsidRPr="00E93025">
              <w:rPr>
                <w:rFonts w:cs="Arial"/>
                <w:sz w:val="18"/>
                <w:szCs w:val="18"/>
              </w:rPr>
              <w:t>0.8</w:t>
            </w:r>
            <w:r w:rsidR="003B1DD9" w:rsidRPr="00E93025">
              <w:rPr>
                <w:rFonts w:cs="Arial"/>
                <w:sz w:val="18"/>
                <w:szCs w:val="18"/>
              </w:rPr>
              <w:t>653</w:t>
            </w:r>
          </w:p>
        </w:tc>
        <w:tc>
          <w:tcPr>
            <w:tcW w:w="1368" w:type="dxa"/>
            <w:shd w:val="clear" w:color="auto" w:fill="FAFAFA"/>
            <w:vAlign w:val="bottom"/>
          </w:tcPr>
          <w:p w14:paraId="732B152E" w14:textId="368260BB" w:rsidR="00D7743A" w:rsidRPr="00E93025" w:rsidRDefault="00A95498" w:rsidP="00D7743A">
            <w:pPr>
              <w:spacing w:line="240" w:lineRule="auto"/>
              <w:ind w:right="-72"/>
              <w:jc w:val="right"/>
              <w:rPr>
                <w:rFonts w:cs="Arial"/>
                <w:sz w:val="18"/>
                <w:szCs w:val="18"/>
              </w:rPr>
            </w:pPr>
            <w:r w:rsidRPr="00E93025">
              <w:rPr>
                <w:rFonts w:cs="Arial"/>
                <w:sz w:val="18"/>
                <w:szCs w:val="18"/>
              </w:rPr>
              <w:t>0.2</w:t>
            </w:r>
            <w:r w:rsidR="003B1DD9" w:rsidRPr="00E93025">
              <w:rPr>
                <w:rFonts w:cs="Arial"/>
                <w:sz w:val="18"/>
                <w:szCs w:val="18"/>
              </w:rPr>
              <w:t>4</w:t>
            </w:r>
            <w:r w:rsidR="00F94DC4" w:rsidRPr="00E93025">
              <w:rPr>
                <w:rFonts w:cs="Arial"/>
                <w:sz w:val="18"/>
                <w:szCs w:val="18"/>
              </w:rPr>
              <w:t>9</w:t>
            </w:r>
            <w:r w:rsidR="00131662" w:rsidRPr="00E93025">
              <w:rPr>
                <w:rFonts w:cs="Arial"/>
                <w:sz w:val="18"/>
                <w:szCs w:val="18"/>
              </w:rPr>
              <w:t>8</w:t>
            </w:r>
          </w:p>
        </w:tc>
        <w:tc>
          <w:tcPr>
            <w:tcW w:w="1368" w:type="dxa"/>
            <w:shd w:val="clear" w:color="auto" w:fill="auto"/>
            <w:vAlign w:val="bottom"/>
          </w:tcPr>
          <w:p w14:paraId="56D88AB5" w14:textId="44531779" w:rsidR="00D7743A" w:rsidRPr="00E93025" w:rsidRDefault="00D7743A" w:rsidP="00D7743A">
            <w:pPr>
              <w:spacing w:line="240" w:lineRule="auto"/>
              <w:ind w:right="-72"/>
              <w:jc w:val="right"/>
              <w:rPr>
                <w:rFonts w:cs="Arial"/>
                <w:sz w:val="18"/>
                <w:szCs w:val="18"/>
              </w:rPr>
            </w:pPr>
            <w:r w:rsidRPr="00E93025">
              <w:rPr>
                <w:rFonts w:cs="Arial"/>
                <w:sz w:val="18"/>
                <w:szCs w:val="18"/>
              </w:rPr>
              <w:t>0.8</w:t>
            </w:r>
            <w:r w:rsidR="003B1DD9" w:rsidRPr="00E93025">
              <w:rPr>
                <w:rFonts w:cs="Arial"/>
                <w:sz w:val="18"/>
                <w:szCs w:val="18"/>
              </w:rPr>
              <w:t>685</w:t>
            </w:r>
          </w:p>
        </w:tc>
      </w:tr>
      <w:tr w:rsidR="00D7743A" w:rsidRPr="00E93025" w14:paraId="7C52AB09" w14:textId="77777777" w:rsidTr="00D7743A">
        <w:tc>
          <w:tcPr>
            <w:tcW w:w="3989" w:type="dxa"/>
            <w:vAlign w:val="bottom"/>
          </w:tcPr>
          <w:p w14:paraId="6DE6CC79" w14:textId="6EC88AB5" w:rsidR="00D7743A" w:rsidRPr="00E93025" w:rsidRDefault="00D7743A" w:rsidP="00D7743A">
            <w:pPr>
              <w:spacing w:line="240" w:lineRule="auto"/>
              <w:ind w:left="-72"/>
              <w:rPr>
                <w:rFonts w:cs="Arial"/>
                <w:sz w:val="18"/>
                <w:szCs w:val="18"/>
                <w:lang w:val="en-US"/>
              </w:rPr>
            </w:pPr>
            <w:r w:rsidRPr="00E93025">
              <w:rPr>
                <w:rFonts w:cs="Arial"/>
                <w:sz w:val="18"/>
                <w:szCs w:val="18"/>
                <w:lang w:val="en-US"/>
              </w:rPr>
              <w:t>Diluted earnings</w:t>
            </w:r>
            <w:r w:rsidR="000843EB">
              <w:rPr>
                <w:rFonts w:cs="Arial"/>
                <w:sz w:val="18"/>
                <w:szCs w:val="18"/>
                <w:lang w:val="en-US"/>
              </w:rPr>
              <w:t xml:space="preserve"> </w:t>
            </w:r>
            <w:r w:rsidRPr="00E93025">
              <w:rPr>
                <w:rFonts w:cs="Arial"/>
                <w:sz w:val="18"/>
                <w:szCs w:val="18"/>
                <w:lang w:val="en-US"/>
              </w:rPr>
              <w:t>per share (Baht per share)</w:t>
            </w:r>
          </w:p>
        </w:tc>
        <w:tc>
          <w:tcPr>
            <w:tcW w:w="1368" w:type="dxa"/>
            <w:tcBorders>
              <w:bottom w:val="single" w:sz="4" w:space="0" w:color="auto"/>
            </w:tcBorders>
            <w:shd w:val="clear" w:color="auto" w:fill="FAFAFA"/>
            <w:vAlign w:val="bottom"/>
          </w:tcPr>
          <w:p w14:paraId="4A3F200A" w14:textId="1975C6C7" w:rsidR="00D7743A" w:rsidRPr="00E93025" w:rsidRDefault="00A95498" w:rsidP="00D7743A">
            <w:pPr>
              <w:spacing w:line="240" w:lineRule="auto"/>
              <w:ind w:right="-72"/>
              <w:jc w:val="right"/>
              <w:rPr>
                <w:rFonts w:cs="Arial"/>
                <w:sz w:val="18"/>
                <w:szCs w:val="18"/>
              </w:rPr>
            </w:pPr>
            <w:r w:rsidRPr="00E93025">
              <w:rPr>
                <w:rFonts w:cs="Arial"/>
                <w:sz w:val="18"/>
                <w:szCs w:val="18"/>
              </w:rPr>
              <w:t>0.3</w:t>
            </w:r>
            <w:r w:rsidR="00F94DC4" w:rsidRPr="00E93025">
              <w:rPr>
                <w:rFonts w:cs="Arial"/>
                <w:sz w:val="18"/>
                <w:szCs w:val="18"/>
              </w:rPr>
              <w:t>72</w:t>
            </w:r>
            <w:r w:rsidR="00131662" w:rsidRPr="00E93025">
              <w:rPr>
                <w:rFonts w:cs="Arial"/>
                <w:sz w:val="18"/>
                <w:szCs w:val="18"/>
              </w:rPr>
              <w:t>3</w:t>
            </w:r>
          </w:p>
        </w:tc>
        <w:tc>
          <w:tcPr>
            <w:tcW w:w="1368" w:type="dxa"/>
            <w:tcBorders>
              <w:bottom w:val="single" w:sz="4" w:space="0" w:color="auto"/>
            </w:tcBorders>
            <w:shd w:val="clear" w:color="auto" w:fill="auto"/>
            <w:vAlign w:val="bottom"/>
          </w:tcPr>
          <w:p w14:paraId="72BCF0A1" w14:textId="18B3981C" w:rsidR="00D7743A" w:rsidRPr="00E93025" w:rsidRDefault="00374A62" w:rsidP="00D7743A">
            <w:pPr>
              <w:spacing w:line="240" w:lineRule="auto"/>
              <w:ind w:right="-72"/>
              <w:jc w:val="right"/>
              <w:rPr>
                <w:rFonts w:cs="Arial"/>
                <w:sz w:val="18"/>
                <w:szCs w:val="18"/>
              </w:rPr>
            </w:pPr>
            <w:r w:rsidRPr="00E93025">
              <w:rPr>
                <w:rFonts w:cs="Arial"/>
                <w:sz w:val="18"/>
                <w:szCs w:val="18"/>
              </w:rPr>
              <w:t>0.8</w:t>
            </w:r>
            <w:r w:rsidR="003B1DD9" w:rsidRPr="00E93025">
              <w:rPr>
                <w:rFonts w:cs="Arial"/>
                <w:sz w:val="18"/>
                <w:szCs w:val="18"/>
              </w:rPr>
              <w:t>653</w:t>
            </w:r>
          </w:p>
        </w:tc>
        <w:tc>
          <w:tcPr>
            <w:tcW w:w="1368" w:type="dxa"/>
            <w:tcBorders>
              <w:bottom w:val="single" w:sz="4" w:space="0" w:color="auto"/>
            </w:tcBorders>
            <w:shd w:val="clear" w:color="auto" w:fill="FAFAFA"/>
            <w:vAlign w:val="bottom"/>
          </w:tcPr>
          <w:p w14:paraId="556837E3" w14:textId="375520DC" w:rsidR="00D7743A" w:rsidRPr="00E93025" w:rsidRDefault="00A95498" w:rsidP="00D7743A">
            <w:pPr>
              <w:spacing w:line="240" w:lineRule="auto"/>
              <w:ind w:right="-72"/>
              <w:jc w:val="right"/>
              <w:rPr>
                <w:rFonts w:cs="Arial"/>
                <w:sz w:val="18"/>
                <w:szCs w:val="18"/>
              </w:rPr>
            </w:pPr>
            <w:r w:rsidRPr="00E93025">
              <w:rPr>
                <w:rFonts w:cs="Arial"/>
                <w:sz w:val="18"/>
                <w:szCs w:val="18"/>
              </w:rPr>
              <w:t>0.2</w:t>
            </w:r>
            <w:r w:rsidR="003B1DD9" w:rsidRPr="00E93025">
              <w:rPr>
                <w:rFonts w:cs="Arial"/>
                <w:sz w:val="18"/>
                <w:szCs w:val="18"/>
              </w:rPr>
              <w:t>4</w:t>
            </w:r>
            <w:r w:rsidR="00F94DC4" w:rsidRPr="00E93025">
              <w:rPr>
                <w:rFonts w:cs="Arial"/>
                <w:sz w:val="18"/>
                <w:szCs w:val="18"/>
              </w:rPr>
              <w:t>8</w:t>
            </w:r>
            <w:r w:rsidR="00131662" w:rsidRPr="00E93025">
              <w:rPr>
                <w:rFonts w:cs="Arial"/>
                <w:sz w:val="18"/>
                <w:szCs w:val="18"/>
              </w:rPr>
              <w:t>4</w:t>
            </w:r>
          </w:p>
        </w:tc>
        <w:tc>
          <w:tcPr>
            <w:tcW w:w="1368" w:type="dxa"/>
            <w:tcBorders>
              <w:bottom w:val="single" w:sz="4" w:space="0" w:color="auto"/>
            </w:tcBorders>
            <w:shd w:val="clear" w:color="auto" w:fill="auto"/>
            <w:vAlign w:val="bottom"/>
          </w:tcPr>
          <w:p w14:paraId="1A34F2C8" w14:textId="71BF91F8" w:rsidR="00D7743A" w:rsidRPr="00E93025" w:rsidRDefault="00374A62" w:rsidP="00D7743A">
            <w:pPr>
              <w:spacing w:line="240" w:lineRule="auto"/>
              <w:ind w:right="-72"/>
              <w:jc w:val="right"/>
              <w:rPr>
                <w:rFonts w:cs="Arial"/>
                <w:sz w:val="18"/>
                <w:szCs w:val="18"/>
              </w:rPr>
            </w:pPr>
            <w:r w:rsidRPr="00E93025">
              <w:rPr>
                <w:rFonts w:cs="Arial"/>
                <w:sz w:val="18"/>
                <w:szCs w:val="18"/>
              </w:rPr>
              <w:t>0.</w:t>
            </w:r>
            <w:r w:rsidR="003B1DD9" w:rsidRPr="00E93025">
              <w:rPr>
                <w:rFonts w:cs="Arial"/>
                <w:sz w:val="18"/>
                <w:szCs w:val="18"/>
              </w:rPr>
              <w:t>8685</w:t>
            </w:r>
          </w:p>
        </w:tc>
      </w:tr>
    </w:tbl>
    <w:p w14:paraId="198C726D" w14:textId="77777777" w:rsidR="00E734CD" w:rsidRDefault="00E734CD" w:rsidP="00360439">
      <w:pPr>
        <w:spacing w:line="240" w:lineRule="auto"/>
        <w:jc w:val="both"/>
        <w:rPr>
          <w:rFonts w:cs="Arial"/>
          <w:sz w:val="18"/>
          <w:szCs w:val="18"/>
        </w:rPr>
      </w:pPr>
    </w:p>
    <w:p w14:paraId="3FEA4801" w14:textId="3C0E8E0C" w:rsidR="000A3992" w:rsidRDefault="00902C19" w:rsidP="00360439">
      <w:pPr>
        <w:spacing w:line="240" w:lineRule="auto"/>
        <w:jc w:val="both"/>
        <w:rPr>
          <w:rFonts w:cs="Arial"/>
          <w:sz w:val="18"/>
          <w:szCs w:val="18"/>
        </w:rPr>
      </w:pPr>
      <w:r w:rsidRPr="00E93025">
        <w:rPr>
          <w:rFonts w:cs="Arial"/>
          <w:sz w:val="18"/>
          <w:szCs w:val="18"/>
        </w:rPr>
        <w:t xml:space="preserve">On 17 February 2020, the Extraordinary Shareholders Meeting approved the change in par value of the Company’s ordinary shares from Baht 100 to Baht 0.50 per share. The </w:t>
      </w:r>
      <w:r w:rsidR="00450363" w:rsidRPr="00E93025">
        <w:rPr>
          <w:rFonts w:cs="Arial"/>
          <w:sz w:val="18"/>
          <w:szCs w:val="18"/>
        </w:rPr>
        <w:t>Group</w:t>
      </w:r>
      <w:r w:rsidRPr="00E93025">
        <w:rPr>
          <w:rFonts w:cs="Arial"/>
          <w:sz w:val="18"/>
          <w:szCs w:val="18"/>
        </w:rPr>
        <w:t xml:space="preserve"> calculated basic earnings per shares for those periods based on the new number of shares. The weighted average number of ordinary </w:t>
      </w:r>
      <w:r w:rsidR="0001389D" w:rsidRPr="00E93025">
        <w:rPr>
          <w:rFonts w:cs="Arial"/>
          <w:sz w:val="18"/>
          <w:szCs w:val="18"/>
        </w:rPr>
        <w:t xml:space="preserve">such shares for the three-month and nine-month periods ended </w:t>
      </w:r>
      <w:r w:rsidR="00450363" w:rsidRPr="00E93025">
        <w:rPr>
          <w:rFonts w:cs="Arial"/>
          <w:sz w:val="18"/>
          <w:szCs w:val="18"/>
        </w:rPr>
        <w:t xml:space="preserve">30 </w:t>
      </w:r>
      <w:r w:rsidR="00D7743A" w:rsidRPr="00E93025">
        <w:rPr>
          <w:rFonts w:cs="Arial"/>
          <w:sz w:val="18"/>
          <w:szCs w:val="18"/>
        </w:rPr>
        <w:t>September</w:t>
      </w:r>
      <w:r w:rsidR="00450363" w:rsidRPr="00E93025">
        <w:rPr>
          <w:rFonts w:cs="Arial"/>
          <w:sz w:val="18"/>
          <w:szCs w:val="18"/>
        </w:rPr>
        <w:t xml:space="preserve"> 202</w:t>
      </w:r>
      <w:r w:rsidR="00497AA2" w:rsidRPr="00E93025">
        <w:rPr>
          <w:rFonts w:cs="Arial"/>
          <w:sz w:val="18"/>
          <w:szCs w:val="18"/>
        </w:rPr>
        <w:t>0</w:t>
      </w:r>
      <w:r w:rsidRPr="00E93025">
        <w:rPr>
          <w:rFonts w:cs="Arial"/>
          <w:sz w:val="18"/>
          <w:szCs w:val="18"/>
        </w:rPr>
        <w:t xml:space="preserve"> have been adjusted to reflect such changes as if the change occurred since the beginning of </w:t>
      </w:r>
      <w:r w:rsidR="0001389D" w:rsidRPr="00E93025">
        <w:rPr>
          <w:rFonts w:cs="Arial"/>
          <w:sz w:val="18"/>
          <w:szCs w:val="18"/>
        </w:rPr>
        <w:t>such periods.</w:t>
      </w:r>
    </w:p>
    <w:p w14:paraId="156C4305" w14:textId="3FC6139F" w:rsidR="00E734CD" w:rsidRDefault="00E734CD" w:rsidP="00360439">
      <w:pPr>
        <w:spacing w:line="240" w:lineRule="auto"/>
        <w:jc w:val="both"/>
        <w:rPr>
          <w:rFonts w:cs="Arial"/>
          <w:sz w:val="18"/>
          <w:szCs w:val="18"/>
        </w:rPr>
      </w:pPr>
    </w:p>
    <w:p w14:paraId="2CEBA443" w14:textId="77777777" w:rsidR="0035242C" w:rsidRPr="00E93025" w:rsidRDefault="0035242C" w:rsidP="00360439">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3C7A8D" w:rsidRPr="00E93025" w14:paraId="4018A318" w14:textId="77777777" w:rsidTr="00FA2651">
        <w:trPr>
          <w:trHeight w:val="386"/>
        </w:trPr>
        <w:tc>
          <w:tcPr>
            <w:tcW w:w="9461" w:type="dxa"/>
            <w:shd w:val="clear" w:color="auto" w:fill="FFA543"/>
            <w:vAlign w:val="center"/>
          </w:tcPr>
          <w:p w14:paraId="1D04114E" w14:textId="3F58A502" w:rsidR="003C7A8D" w:rsidRPr="00E93025" w:rsidRDefault="003C7A8D" w:rsidP="00CC3F58">
            <w:pPr>
              <w:tabs>
                <w:tab w:val="left" w:pos="432"/>
              </w:tabs>
              <w:spacing w:line="240" w:lineRule="auto"/>
              <w:rPr>
                <w:rFonts w:eastAsia="Arial Unicode MS" w:cs="Arial"/>
                <w:b/>
                <w:bCs/>
                <w:color w:val="FFFFFF"/>
                <w:sz w:val="18"/>
                <w:szCs w:val="18"/>
              </w:rPr>
            </w:pPr>
            <w:r w:rsidRPr="00E93025">
              <w:rPr>
                <w:rFonts w:eastAsia="Arial Unicode MS" w:cs="Arial"/>
                <w:b/>
                <w:bCs/>
                <w:color w:val="FFFFFF"/>
                <w:sz w:val="18"/>
                <w:szCs w:val="18"/>
              </w:rPr>
              <w:t>1</w:t>
            </w:r>
            <w:r w:rsidR="00DE7B05" w:rsidRPr="00E93025">
              <w:rPr>
                <w:rFonts w:eastAsia="Arial Unicode MS" w:cs="Arial"/>
                <w:b/>
                <w:bCs/>
                <w:color w:val="FFFFFF"/>
                <w:sz w:val="18"/>
                <w:szCs w:val="18"/>
              </w:rPr>
              <w:t>7</w:t>
            </w:r>
            <w:r w:rsidRPr="00E93025">
              <w:rPr>
                <w:rFonts w:eastAsia="Arial Unicode MS" w:cs="Arial"/>
                <w:b/>
                <w:bCs/>
                <w:color w:val="FFFFFF"/>
                <w:sz w:val="18"/>
                <w:szCs w:val="18"/>
              </w:rPr>
              <w:tab/>
              <w:t>Dividends</w:t>
            </w:r>
            <w:r w:rsidR="006B3413" w:rsidRPr="00E93025">
              <w:rPr>
                <w:rFonts w:eastAsia="Arial Unicode MS" w:cs="Arial"/>
                <w:b/>
                <w:bCs/>
                <w:color w:val="FFFFFF"/>
                <w:sz w:val="18"/>
                <w:szCs w:val="18"/>
              </w:rPr>
              <w:t xml:space="preserve"> and legal reserve</w:t>
            </w:r>
          </w:p>
        </w:tc>
      </w:tr>
    </w:tbl>
    <w:p w14:paraId="36768D6E" w14:textId="27EB0888" w:rsidR="00A95498" w:rsidRPr="00E93025" w:rsidRDefault="00A95498" w:rsidP="00A95498">
      <w:pPr>
        <w:spacing w:line="240" w:lineRule="auto"/>
        <w:jc w:val="both"/>
        <w:rPr>
          <w:rFonts w:cs="Arial"/>
          <w:sz w:val="18"/>
          <w:szCs w:val="18"/>
        </w:rPr>
      </w:pPr>
    </w:p>
    <w:p w14:paraId="7E340F3E" w14:textId="72F4569C" w:rsidR="009749F8" w:rsidRPr="00E93025" w:rsidRDefault="009749F8" w:rsidP="00CC3F58">
      <w:pPr>
        <w:spacing w:line="240" w:lineRule="auto"/>
        <w:jc w:val="both"/>
        <w:rPr>
          <w:rFonts w:cs="Arial"/>
          <w:sz w:val="18"/>
          <w:szCs w:val="18"/>
        </w:rPr>
      </w:pPr>
      <w:r w:rsidRPr="00E93025">
        <w:rPr>
          <w:rFonts w:cs="Arial"/>
          <w:sz w:val="18"/>
          <w:szCs w:val="18"/>
        </w:rPr>
        <w:t>On 17 January 2020, the Board of Directors’ meeting approved an interim dividend payment in respect of the financial results of 2019 at Baht 550 per share for 1</w:t>
      </w:r>
      <w:r w:rsidR="007F53FC" w:rsidRPr="00E93025">
        <w:rPr>
          <w:rFonts w:cs="Arial"/>
          <w:sz w:val="18"/>
          <w:szCs w:val="18"/>
        </w:rPr>
        <w:t>.20 million</w:t>
      </w:r>
      <w:r w:rsidRPr="00E93025">
        <w:rPr>
          <w:rFonts w:cs="Arial"/>
          <w:sz w:val="18"/>
          <w:szCs w:val="18"/>
        </w:rPr>
        <w:t xml:space="preserve"> ordinary shares</w:t>
      </w:r>
      <w:r w:rsidR="006E4218" w:rsidRPr="00E93025">
        <w:rPr>
          <w:rFonts w:cs="Arial"/>
          <w:sz w:val="18"/>
          <w:szCs w:val="18"/>
        </w:rPr>
        <w:t xml:space="preserve"> (number of </w:t>
      </w:r>
      <w:r w:rsidR="003F209C" w:rsidRPr="00E93025">
        <w:rPr>
          <w:rFonts w:cs="Arial"/>
          <w:sz w:val="18"/>
          <w:szCs w:val="18"/>
        </w:rPr>
        <w:t>shares</w:t>
      </w:r>
      <w:r w:rsidR="006E4218" w:rsidRPr="00E93025">
        <w:rPr>
          <w:rFonts w:cs="Arial"/>
          <w:sz w:val="18"/>
          <w:szCs w:val="18"/>
        </w:rPr>
        <w:t xml:space="preserve"> before changing in par value on 17 February 2020) </w:t>
      </w:r>
      <w:proofErr w:type="spellStart"/>
      <w:r w:rsidRPr="00E93025">
        <w:rPr>
          <w:rFonts w:cs="Arial"/>
          <w:sz w:val="18"/>
          <w:szCs w:val="18"/>
        </w:rPr>
        <w:t>totaling</w:t>
      </w:r>
      <w:proofErr w:type="spellEnd"/>
      <w:r w:rsidRPr="00E93025">
        <w:rPr>
          <w:rFonts w:cs="Arial"/>
          <w:sz w:val="18"/>
          <w:szCs w:val="18"/>
        </w:rPr>
        <w:t xml:space="preserve"> Baht 660 million. The dividends were paid on 13 February 2020.</w:t>
      </w:r>
    </w:p>
    <w:p w14:paraId="22ABA492" w14:textId="1A78A82A" w:rsidR="001B610E" w:rsidRPr="00E93025" w:rsidRDefault="001B610E" w:rsidP="00CC3F58">
      <w:pPr>
        <w:spacing w:line="240" w:lineRule="auto"/>
        <w:jc w:val="both"/>
        <w:rPr>
          <w:rFonts w:cs="Arial"/>
          <w:sz w:val="18"/>
          <w:szCs w:val="18"/>
        </w:rPr>
      </w:pPr>
    </w:p>
    <w:p w14:paraId="79A67386" w14:textId="77777777" w:rsidR="00EE6914" w:rsidRPr="00E93025" w:rsidRDefault="00EE6914" w:rsidP="00EE6914">
      <w:pPr>
        <w:spacing w:line="240" w:lineRule="auto"/>
        <w:jc w:val="both"/>
        <w:rPr>
          <w:rFonts w:cs="Arial"/>
          <w:sz w:val="18"/>
          <w:szCs w:val="18"/>
        </w:rPr>
      </w:pPr>
      <w:r w:rsidRPr="00E93025">
        <w:rPr>
          <w:rFonts w:cs="Arial"/>
          <w:sz w:val="18"/>
          <w:szCs w:val="18"/>
        </w:rPr>
        <w:t xml:space="preserve">On 23 April 2020, the Annual General Meeting of Shareholders approved an annual dividend payment in respect of the financial results of 2019 at Baht 0.25 per share for 1,440 million ordinary shares </w:t>
      </w:r>
      <w:proofErr w:type="spellStart"/>
      <w:r w:rsidRPr="00E93025">
        <w:rPr>
          <w:rFonts w:cs="Arial"/>
          <w:sz w:val="18"/>
          <w:szCs w:val="18"/>
        </w:rPr>
        <w:t>totaling</w:t>
      </w:r>
      <w:proofErr w:type="spellEnd"/>
      <w:r w:rsidRPr="00E93025">
        <w:rPr>
          <w:rFonts w:cs="Arial"/>
          <w:sz w:val="18"/>
          <w:szCs w:val="18"/>
        </w:rPr>
        <w:t xml:space="preserve"> Baht 360 million and appropriate its net income to legal reserve amounting to Baht 66.50 million. The dividends were paid on 22 May 2020.</w:t>
      </w:r>
    </w:p>
    <w:p w14:paraId="21D814E6" w14:textId="10F373BF" w:rsidR="00EE6914" w:rsidRPr="00E93025" w:rsidRDefault="00EE6914" w:rsidP="00CC3F58">
      <w:pPr>
        <w:spacing w:line="240" w:lineRule="auto"/>
        <w:jc w:val="both"/>
        <w:rPr>
          <w:rFonts w:cs="Arial"/>
          <w:sz w:val="18"/>
          <w:szCs w:val="18"/>
        </w:rPr>
      </w:pPr>
    </w:p>
    <w:p w14:paraId="19DADC62" w14:textId="10B3ACF9" w:rsidR="00EE6914" w:rsidRPr="00E93025" w:rsidRDefault="0020676F" w:rsidP="00EE6914">
      <w:pPr>
        <w:spacing w:line="240" w:lineRule="auto"/>
        <w:jc w:val="both"/>
        <w:rPr>
          <w:rFonts w:cs="Arial"/>
          <w:sz w:val="18"/>
          <w:szCs w:val="18"/>
        </w:rPr>
      </w:pPr>
      <w:r w:rsidRPr="00E93025">
        <w:rPr>
          <w:rFonts w:cs="Arial"/>
          <w:sz w:val="18"/>
          <w:szCs w:val="18"/>
        </w:rPr>
        <w:t>On 14 August 2020, the Board of Directors’ Meeting approved an interim dividend payment in respect of the financial results of 2020 at Baht 0.435 per share for 1,440 million ordinary shares totalling Baht 626.40 million and appropriate its net income to legal reserve amounting to Baht 10.50 million. The dividends were paid on 11 September 2020.</w:t>
      </w:r>
    </w:p>
    <w:p w14:paraId="57FF9390" w14:textId="77777777" w:rsidR="0020676F" w:rsidRPr="00E93025" w:rsidRDefault="0020676F" w:rsidP="00EE6914">
      <w:pPr>
        <w:spacing w:line="240" w:lineRule="auto"/>
        <w:jc w:val="both"/>
        <w:rPr>
          <w:rFonts w:cs="Arial"/>
          <w:sz w:val="18"/>
          <w:szCs w:val="18"/>
        </w:rPr>
      </w:pPr>
    </w:p>
    <w:p w14:paraId="3FDE2FCD" w14:textId="77777777" w:rsidR="00EE6914" w:rsidRPr="00E93025" w:rsidRDefault="00EE6914" w:rsidP="00EE6914">
      <w:pPr>
        <w:spacing w:line="240" w:lineRule="auto"/>
        <w:jc w:val="both"/>
        <w:rPr>
          <w:rFonts w:cs="Arial"/>
          <w:sz w:val="18"/>
          <w:szCs w:val="18"/>
        </w:rPr>
      </w:pPr>
      <w:r w:rsidRPr="00E93025">
        <w:rPr>
          <w:rFonts w:cs="Arial"/>
          <w:sz w:val="18"/>
          <w:szCs w:val="18"/>
        </w:rPr>
        <w:t xml:space="preserve">On 23 April 2021, the Annual General Meeting of Shareholders approved an annual dividend payment in respect of the financial results of 2020 at Baht 0.22 per share for 1,740 million ordinary shares </w:t>
      </w:r>
      <w:proofErr w:type="spellStart"/>
      <w:r w:rsidRPr="00E93025">
        <w:rPr>
          <w:rFonts w:cs="Arial"/>
          <w:sz w:val="18"/>
          <w:szCs w:val="18"/>
        </w:rPr>
        <w:t>totaling</w:t>
      </w:r>
      <w:proofErr w:type="spellEnd"/>
      <w:r w:rsidRPr="00E93025">
        <w:rPr>
          <w:rFonts w:cs="Arial"/>
          <w:sz w:val="18"/>
          <w:szCs w:val="18"/>
        </w:rPr>
        <w:t xml:space="preserve"> Baht 382.</w:t>
      </w:r>
      <w:r w:rsidRPr="00E93025">
        <w:rPr>
          <w:rFonts w:cs="Arial"/>
          <w:sz w:val="18"/>
          <w:szCs w:val="18"/>
          <w:lang w:val="en-US"/>
        </w:rPr>
        <w:t>75</w:t>
      </w:r>
      <w:r w:rsidRPr="00E93025">
        <w:rPr>
          <w:rFonts w:cs="Arial"/>
          <w:sz w:val="18"/>
          <w:szCs w:val="18"/>
        </w:rPr>
        <w:t xml:space="preserve"> million. The dividends were paid on 21 May 2021.</w:t>
      </w:r>
    </w:p>
    <w:p w14:paraId="0D3EDE2E" w14:textId="303D658E" w:rsidR="00EE6914" w:rsidRPr="00E93025" w:rsidRDefault="00EE6914" w:rsidP="00EE6914">
      <w:pPr>
        <w:spacing w:line="240" w:lineRule="auto"/>
        <w:jc w:val="both"/>
        <w:rPr>
          <w:rFonts w:cs="Arial"/>
          <w:sz w:val="18"/>
          <w:szCs w:val="18"/>
        </w:rPr>
      </w:pPr>
    </w:p>
    <w:p w14:paraId="1528DD0B" w14:textId="466A1655" w:rsidR="00EE6914" w:rsidRPr="00E93025" w:rsidRDefault="00EE6914" w:rsidP="00EE6914">
      <w:pPr>
        <w:spacing w:line="240" w:lineRule="auto"/>
        <w:jc w:val="both"/>
        <w:rPr>
          <w:rFonts w:cs="Arial"/>
          <w:sz w:val="18"/>
          <w:szCs w:val="18"/>
        </w:rPr>
      </w:pPr>
      <w:r w:rsidRPr="00E93025">
        <w:rPr>
          <w:rFonts w:cs="Arial"/>
          <w:sz w:val="18"/>
          <w:szCs w:val="18"/>
        </w:rPr>
        <w:t xml:space="preserve">On 11 August 2021, the Board of Directors’ meeting approved an interim dividend payment in respect of the retained earnings of 2020 at Baht 0.743 per share for 1,740 million ordinary shares </w:t>
      </w:r>
      <w:proofErr w:type="spellStart"/>
      <w:r w:rsidRPr="00E93025">
        <w:rPr>
          <w:rFonts w:cs="Arial"/>
          <w:sz w:val="18"/>
          <w:szCs w:val="18"/>
        </w:rPr>
        <w:t>totaling</w:t>
      </w:r>
      <w:proofErr w:type="spellEnd"/>
      <w:r w:rsidRPr="00E93025">
        <w:rPr>
          <w:rFonts w:cs="Arial"/>
          <w:sz w:val="18"/>
          <w:szCs w:val="18"/>
        </w:rPr>
        <w:t xml:space="preserve"> Baht 1,292.</w:t>
      </w:r>
      <w:r w:rsidR="00B866C8">
        <w:rPr>
          <w:rFonts w:cs="Browallia New"/>
          <w:sz w:val="18"/>
          <w:szCs w:val="22"/>
          <w:lang w:val="en-US"/>
        </w:rPr>
        <w:t>74</w:t>
      </w:r>
      <w:r w:rsidRPr="00E93025">
        <w:rPr>
          <w:rFonts w:cs="Arial"/>
          <w:sz w:val="18"/>
          <w:szCs w:val="18"/>
        </w:rPr>
        <w:t xml:space="preserve"> million. The dividends were paid on 10 September 2021.</w:t>
      </w:r>
    </w:p>
    <w:p w14:paraId="052F79FE" w14:textId="1153E866" w:rsidR="0035242C" w:rsidRDefault="0035242C">
      <w:pPr>
        <w:spacing w:line="240" w:lineRule="auto"/>
        <w:rPr>
          <w:rFonts w:cs="Arial"/>
        </w:rPr>
      </w:pPr>
      <w:r>
        <w:rPr>
          <w:rFonts w:cs="Arial"/>
        </w:rPr>
        <w:br w:type="page"/>
      </w:r>
    </w:p>
    <w:tbl>
      <w:tblPr>
        <w:tblW w:w="9461" w:type="dxa"/>
        <w:shd w:val="clear" w:color="auto" w:fill="FFA543"/>
        <w:tblLook w:val="04A0" w:firstRow="1" w:lastRow="0" w:firstColumn="1" w:lastColumn="0" w:noHBand="0" w:noVBand="1"/>
      </w:tblPr>
      <w:tblGrid>
        <w:gridCol w:w="9461"/>
      </w:tblGrid>
      <w:tr w:rsidR="00D54F8D" w:rsidRPr="00E93025" w14:paraId="1AF8F7EC" w14:textId="77777777" w:rsidTr="007C4935">
        <w:trPr>
          <w:trHeight w:val="386"/>
        </w:trPr>
        <w:tc>
          <w:tcPr>
            <w:tcW w:w="9461" w:type="dxa"/>
            <w:shd w:val="clear" w:color="auto" w:fill="FFA543"/>
            <w:vAlign w:val="center"/>
          </w:tcPr>
          <w:p w14:paraId="4E548180" w14:textId="5C9B8C08" w:rsidR="00D54F8D" w:rsidRPr="00E93025" w:rsidRDefault="00D54F8D" w:rsidP="00CC3F58">
            <w:pPr>
              <w:tabs>
                <w:tab w:val="left" w:pos="432"/>
              </w:tabs>
              <w:spacing w:line="240" w:lineRule="auto"/>
              <w:rPr>
                <w:rFonts w:eastAsia="Arial Unicode MS" w:cs="Arial"/>
                <w:b/>
                <w:bCs/>
                <w:color w:val="FFFFFF"/>
                <w:sz w:val="18"/>
                <w:szCs w:val="18"/>
                <w:cs/>
              </w:rPr>
            </w:pPr>
            <w:r w:rsidRPr="00E93025">
              <w:rPr>
                <w:rFonts w:eastAsia="Arial Unicode MS" w:cs="Arial"/>
                <w:b/>
                <w:bCs/>
                <w:color w:val="FFFFFF"/>
                <w:sz w:val="18"/>
                <w:szCs w:val="18"/>
              </w:rPr>
              <w:lastRenderedPageBreak/>
              <w:t>1</w:t>
            </w:r>
            <w:r w:rsidR="00DE7B05" w:rsidRPr="00E93025">
              <w:rPr>
                <w:rFonts w:eastAsia="Arial Unicode MS" w:cs="Arial"/>
                <w:b/>
                <w:bCs/>
                <w:color w:val="FFFFFF"/>
                <w:sz w:val="18"/>
                <w:szCs w:val="18"/>
              </w:rPr>
              <w:t>8</w:t>
            </w:r>
            <w:r w:rsidRPr="00E93025">
              <w:rPr>
                <w:rFonts w:eastAsia="Arial Unicode MS" w:cs="Arial"/>
                <w:b/>
                <w:bCs/>
                <w:color w:val="FFFFFF"/>
                <w:sz w:val="18"/>
                <w:szCs w:val="18"/>
              </w:rPr>
              <w:tab/>
              <w:t>Share-based payment</w:t>
            </w:r>
            <w:r w:rsidR="0093426F" w:rsidRPr="00E93025">
              <w:rPr>
                <w:rFonts w:eastAsia="Arial Unicode MS" w:cs="Arial"/>
                <w:b/>
                <w:bCs/>
                <w:color w:val="FFFFFF"/>
                <w:sz w:val="18"/>
                <w:szCs w:val="18"/>
              </w:rPr>
              <w:t>s</w:t>
            </w:r>
          </w:p>
        </w:tc>
      </w:tr>
    </w:tbl>
    <w:p w14:paraId="5C4BEC34" w14:textId="77777777" w:rsidR="00D54F8D" w:rsidRPr="00E93025" w:rsidRDefault="00D54F8D" w:rsidP="00CC3F58">
      <w:pPr>
        <w:tabs>
          <w:tab w:val="left" w:pos="540"/>
        </w:tabs>
        <w:spacing w:line="240" w:lineRule="auto"/>
        <w:jc w:val="both"/>
        <w:rPr>
          <w:rFonts w:cs="Arial"/>
          <w:spacing w:val="-4"/>
          <w:sz w:val="18"/>
          <w:szCs w:val="18"/>
        </w:rPr>
      </w:pPr>
    </w:p>
    <w:p w14:paraId="67B16E11" w14:textId="77777777" w:rsidR="00D54F8D" w:rsidRPr="00E93025" w:rsidRDefault="00D54F8D" w:rsidP="00CC3F58">
      <w:pPr>
        <w:tabs>
          <w:tab w:val="left" w:pos="540"/>
        </w:tabs>
        <w:spacing w:line="240" w:lineRule="auto"/>
        <w:jc w:val="both"/>
        <w:rPr>
          <w:rFonts w:cs="Arial"/>
          <w:sz w:val="18"/>
          <w:szCs w:val="18"/>
        </w:rPr>
      </w:pPr>
      <w:r w:rsidRPr="00E93025">
        <w:rPr>
          <w:rFonts w:cs="Arial"/>
          <w:sz w:val="18"/>
          <w:szCs w:val="18"/>
        </w:rPr>
        <w:t>On 22 December 2020, the Company granted ESOP warrants to the Company’s directors, executives and employees which is an equity-settled scheme. The scheme’s details are below:</w:t>
      </w:r>
    </w:p>
    <w:p w14:paraId="1CD86097" w14:textId="77777777" w:rsidR="00D54F8D" w:rsidRPr="00E93025" w:rsidRDefault="00D54F8D" w:rsidP="00CC3F58">
      <w:pPr>
        <w:tabs>
          <w:tab w:val="left" w:pos="540"/>
        </w:tabs>
        <w:spacing w:line="240" w:lineRule="auto"/>
        <w:jc w:val="both"/>
        <w:rPr>
          <w:rFonts w:cs="Arial"/>
          <w:sz w:val="18"/>
          <w:szCs w:val="18"/>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34"/>
        <w:gridCol w:w="1134"/>
        <w:gridCol w:w="1135"/>
        <w:gridCol w:w="992"/>
        <w:gridCol w:w="1701"/>
        <w:gridCol w:w="1134"/>
        <w:gridCol w:w="1134"/>
      </w:tblGrid>
      <w:tr w:rsidR="0011503D" w:rsidRPr="00E93025" w14:paraId="04D12A0C" w14:textId="77777777" w:rsidTr="005D6770">
        <w:tc>
          <w:tcPr>
            <w:tcW w:w="1080" w:type="dxa"/>
            <w:tcBorders>
              <w:top w:val="nil"/>
              <w:left w:val="nil"/>
              <w:bottom w:val="nil"/>
              <w:right w:val="nil"/>
            </w:tcBorders>
            <w:vAlign w:val="bottom"/>
          </w:tcPr>
          <w:p w14:paraId="33FE2F3D" w14:textId="77777777" w:rsidR="00D54F8D" w:rsidRPr="00E93025" w:rsidRDefault="00D54F8D" w:rsidP="00CC3F58">
            <w:pPr>
              <w:spacing w:line="240" w:lineRule="auto"/>
              <w:outlineLvl w:val="7"/>
              <w:rPr>
                <w:rFonts w:cs="Arial"/>
                <w:sz w:val="16"/>
                <w:szCs w:val="16"/>
              </w:rPr>
            </w:pPr>
            <w:bookmarkStart w:id="7" w:name="_Hlk61816594"/>
          </w:p>
        </w:tc>
        <w:tc>
          <w:tcPr>
            <w:tcW w:w="1134" w:type="dxa"/>
            <w:tcBorders>
              <w:top w:val="single" w:sz="4" w:space="0" w:color="auto"/>
              <w:left w:val="nil"/>
              <w:bottom w:val="nil"/>
              <w:right w:val="nil"/>
            </w:tcBorders>
            <w:vAlign w:val="bottom"/>
          </w:tcPr>
          <w:p w14:paraId="3966FB58" w14:textId="77777777" w:rsidR="00D54F8D" w:rsidRPr="00E93025" w:rsidRDefault="00D54F8D" w:rsidP="00CC3F58">
            <w:pPr>
              <w:tabs>
                <w:tab w:val="left" w:pos="720"/>
              </w:tabs>
              <w:spacing w:line="240" w:lineRule="auto"/>
              <w:ind w:right="-81"/>
              <w:outlineLvl w:val="7"/>
              <w:rPr>
                <w:rFonts w:cs="Arial"/>
                <w:b/>
                <w:bCs/>
                <w:sz w:val="16"/>
                <w:szCs w:val="16"/>
              </w:rPr>
            </w:pPr>
          </w:p>
        </w:tc>
        <w:tc>
          <w:tcPr>
            <w:tcW w:w="1134" w:type="dxa"/>
            <w:tcBorders>
              <w:top w:val="single" w:sz="4" w:space="0" w:color="auto"/>
              <w:left w:val="nil"/>
              <w:bottom w:val="nil"/>
              <w:right w:val="nil"/>
            </w:tcBorders>
            <w:vAlign w:val="bottom"/>
          </w:tcPr>
          <w:p w14:paraId="3EC5440C" w14:textId="77777777" w:rsidR="00D54F8D" w:rsidRPr="00E93025" w:rsidRDefault="00D54F8D" w:rsidP="00CC3F58">
            <w:pPr>
              <w:tabs>
                <w:tab w:val="left" w:pos="720"/>
              </w:tabs>
              <w:spacing w:line="240" w:lineRule="auto"/>
              <w:ind w:right="-72"/>
              <w:jc w:val="right"/>
              <w:outlineLvl w:val="7"/>
              <w:rPr>
                <w:rFonts w:cs="Arial"/>
                <w:b/>
                <w:bCs/>
                <w:sz w:val="16"/>
                <w:szCs w:val="16"/>
              </w:rPr>
            </w:pPr>
            <w:r w:rsidRPr="00E93025">
              <w:rPr>
                <w:rFonts w:cs="Arial"/>
                <w:b/>
                <w:bCs/>
                <w:sz w:val="16"/>
                <w:szCs w:val="16"/>
              </w:rPr>
              <w:t>Issued units</w:t>
            </w:r>
          </w:p>
        </w:tc>
        <w:tc>
          <w:tcPr>
            <w:tcW w:w="1135" w:type="dxa"/>
            <w:tcBorders>
              <w:top w:val="single" w:sz="4" w:space="0" w:color="auto"/>
              <w:left w:val="nil"/>
              <w:bottom w:val="nil"/>
              <w:right w:val="nil"/>
            </w:tcBorders>
            <w:vAlign w:val="bottom"/>
            <w:hideMark/>
          </w:tcPr>
          <w:p w14:paraId="30D05B79" w14:textId="77777777" w:rsidR="00D54F8D" w:rsidRPr="00E93025" w:rsidRDefault="00D54F8D" w:rsidP="00CC3F58">
            <w:pPr>
              <w:spacing w:line="240" w:lineRule="auto"/>
              <w:ind w:right="-72"/>
              <w:jc w:val="right"/>
              <w:outlineLvl w:val="7"/>
              <w:rPr>
                <w:rFonts w:cs="Arial"/>
                <w:sz w:val="16"/>
                <w:szCs w:val="16"/>
              </w:rPr>
            </w:pPr>
            <w:r w:rsidRPr="00E93025">
              <w:rPr>
                <w:rFonts w:cs="Arial"/>
                <w:b/>
                <w:bCs/>
                <w:sz w:val="16"/>
                <w:szCs w:val="16"/>
              </w:rPr>
              <w:t>Exercise ratio</w:t>
            </w:r>
          </w:p>
        </w:tc>
        <w:tc>
          <w:tcPr>
            <w:tcW w:w="992" w:type="dxa"/>
            <w:tcBorders>
              <w:top w:val="single" w:sz="4" w:space="0" w:color="auto"/>
              <w:left w:val="nil"/>
              <w:bottom w:val="nil"/>
              <w:right w:val="nil"/>
            </w:tcBorders>
            <w:vAlign w:val="bottom"/>
            <w:hideMark/>
          </w:tcPr>
          <w:p w14:paraId="44520600" w14:textId="77777777" w:rsidR="00D54F8D" w:rsidRPr="00E93025" w:rsidRDefault="00D54F8D" w:rsidP="00CC3F58">
            <w:pPr>
              <w:tabs>
                <w:tab w:val="left" w:pos="720"/>
              </w:tabs>
              <w:spacing w:line="240" w:lineRule="auto"/>
              <w:ind w:right="-72"/>
              <w:jc w:val="right"/>
              <w:outlineLvl w:val="7"/>
              <w:rPr>
                <w:rFonts w:cs="Arial"/>
                <w:b/>
                <w:bCs/>
                <w:sz w:val="16"/>
                <w:szCs w:val="16"/>
              </w:rPr>
            </w:pPr>
            <w:r w:rsidRPr="00E93025">
              <w:rPr>
                <w:rFonts w:cs="Arial"/>
                <w:b/>
                <w:bCs/>
                <w:sz w:val="16"/>
                <w:szCs w:val="16"/>
              </w:rPr>
              <w:t>Exercise price</w:t>
            </w:r>
          </w:p>
        </w:tc>
        <w:tc>
          <w:tcPr>
            <w:tcW w:w="3969" w:type="dxa"/>
            <w:gridSpan w:val="3"/>
            <w:tcBorders>
              <w:top w:val="single" w:sz="4" w:space="0" w:color="auto"/>
              <w:left w:val="nil"/>
              <w:bottom w:val="single" w:sz="4" w:space="0" w:color="auto"/>
              <w:right w:val="nil"/>
            </w:tcBorders>
            <w:vAlign w:val="bottom"/>
          </w:tcPr>
          <w:p w14:paraId="19BD0E10" w14:textId="77777777" w:rsidR="00D54F8D" w:rsidRPr="00E93025" w:rsidRDefault="00D54F8D" w:rsidP="00CC3F58">
            <w:pPr>
              <w:tabs>
                <w:tab w:val="left" w:pos="0"/>
              </w:tabs>
              <w:spacing w:line="240" w:lineRule="auto"/>
              <w:ind w:right="-72"/>
              <w:jc w:val="center"/>
              <w:outlineLvl w:val="7"/>
              <w:rPr>
                <w:rFonts w:cs="Arial"/>
                <w:b/>
                <w:bCs/>
                <w:sz w:val="16"/>
                <w:szCs w:val="16"/>
              </w:rPr>
            </w:pPr>
            <w:r w:rsidRPr="00E93025">
              <w:rPr>
                <w:rFonts w:cs="Arial"/>
                <w:b/>
                <w:bCs/>
                <w:sz w:val="16"/>
                <w:szCs w:val="16"/>
              </w:rPr>
              <w:t>Exercise period</w:t>
            </w:r>
          </w:p>
        </w:tc>
      </w:tr>
      <w:tr w:rsidR="0011503D" w:rsidRPr="00E93025" w14:paraId="67F03245" w14:textId="77777777" w:rsidTr="0059506F">
        <w:tc>
          <w:tcPr>
            <w:tcW w:w="1080" w:type="dxa"/>
            <w:tcBorders>
              <w:top w:val="nil"/>
              <w:left w:val="nil"/>
              <w:bottom w:val="nil"/>
              <w:right w:val="nil"/>
            </w:tcBorders>
            <w:vAlign w:val="bottom"/>
          </w:tcPr>
          <w:p w14:paraId="6746C49B" w14:textId="77777777" w:rsidR="00D54F8D" w:rsidRPr="00E93025" w:rsidRDefault="00D54F8D" w:rsidP="00CC3F58">
            <w:pPr>
              <w:spacing w:line="240" w:lineRule="auto"/>
              <w:outlineLvl w:val="7"/>
              <w:rPr>
                <w:rFonts w:cs="Arial"/>
                <w:sz w:val="16"/>
                <w:szCs w:val="16"/>
                <w:lang w:bidi="ar-SA"/>
              </w:rPr>
            </w:pPr>
          </w:p>
        </w:tc>
        <w:tc>
          <w:tcPr>
            <w:tcW w:w="1134" w:type="dxa"/>
            <w:tcBorders>
              <w:top w:val="nil"/>
              <w:left w:val="nil"/>
              <w:bottom w:val="single" w:sz="4" w:space="0" w:color="auto"/>
              <w:right w:val="nil"/>
            </w:tcBorders>
            <w:vAlign w:val="bottom"/>
            <w:hideMark/>
          </w:tcPr>
          <w:p w14:paraId="20F15BA2" w14:textId="77777777" w:rsidR="00D54F8D" w:rsidRPr="00E93025" w:rsidRDefault="00D54F8D" w:rsidP="00CC3F58">
            <w:pPr>
              <w:tabs>
                <w:tab w:val="left" w:pos="720"/>
              </w:tabs>
              <w:spacing w:line="240" w:lineRule="auto"/>
              <w:ind w:right="-81"/>
              <w:jc w:val="center"/>
              <w:outlineLvl w:val="7"/>
              <w:rPr>
                <w:rFonts w:eastAsia="Calibri" w:cs="Arial"/>
                <w:b/>
                <w:bCs/>
                <w:sz w:val="16"/>
                <w:szCs w:val="16"/>
              </w:rPr>
            </w:pPr>
            <w:r w:rsidRPr="00E93025">
              <w:rPr>
                <w:rFonts w:cs="Arial"/>
                <w:b/>
                <w:bCs/>
                <w:sz w:val="16"/>
                <w:szCs w:val="16"/>
              </w:rPr>
              <w:t>Grant date</w:t>
            </w:r>
          </w:p>
        </w:tc>
        <w:tc>
          <w:tcPr>
            <w:tcW w:w="1134" w:type="dxa"/>
            <w:tcBorders>
              <w:top w:val="nil"/>
              <w:left w:val="nil"/>
              <w:bottom w:val="single" w:sz="4" w:space="0" w:color="auto"/>
              <w:right w:val="nil"/>
            </w:tcBorders>
            <w:vAlign w:val="bottom"/>
            <w:hideMark/>
          </w:tcPr>
          <w:p w14:paraId="665509DA" w14:textId="77777777" w:rsidR="00D54F8D" w:rsidRPr="00E93025" w:rsidRDefault="00D54F8D" w:rsidP="00CC3F58">
            <w:pPr>
              <w:tabs>
                <w:tab w:val="left" w:pos="720"/>
              </w:tabs>
              <w:spacing w:line="240" w:lineRule="auto"/>
              <w:ind w:right="-72"/>
              <w:jc w:val="right"/>
              <w:outlineLvl w:val="7"/>
              <w:rPr>
                <w:rFonts w:cs="Arial"/>
                <w:b/>
                <w:bCs/>
                <w:sz w:val="16"/>
                <w:szCs w:val="16"/>
              </w:rPr>
            </w:pPr>
            <w:r w:rsidRPr="00E93025">
              <w:rPr>
                <w:rFonts w:cs="Arial"/>
                <w:b/>
                <w:bCs/>
                <w:sz w:val="16"/>
                <w:szCs w:val="16"/>
              </w:rPr>
              <w:t>Units</w:t>
            </w:r>
          </w:p>
        </w:tc>
        <w:tc>
          <w:tcPr>
            <w:tcW w:w="1135" w:type="dxa"/>
            <w:tcBorders>
              <w:top w:val="nil"/>
              <w:left w:val="nil"/>
              <w:bottom w:val="single" w:sz="4" w:space="0" w:color="auto"/>
              <w:right w:val="nil"/>
            </w:tcBorders>
            <w:vAlign w:val="bottom"/>
            <w:hideMark/>
          </w:tcPr>
          <w:p w14:paraId="6767CC48" w14:textId="77777777" w:rsidR="00D54F8D" w:rsidRPr="00E93025" w:rsidRDefault="00D54F8D" w:rsidP="00CC3F58">
            <w:pPr>
              <w:spacing w:line="240" w:lineRule="auto"/>
              <w:ind w:right="-72"/>
              <w:jc w:val="right"/>
              <w:outlineLvl w:val="7"/>
              <w:rPr>
                <w:rFonts w:cs="Arial"/>
                <w:sz w:val="16"/>
                <w:szCs w:val="16"/>
              </w:rPr>
            </w:pPr>
            <w:r w:rsidRPr="00E93025">
              <w:rPr>
                <w:rFonts w:cs="Arial"/>
                <w:b/>
                <w:bCs/>
                <w:sz w:val="16"/>
                <w:szCs w:val="16"/>
              </w:rPr>
              <w:t>Unit/Share</w:t>
            </w:r>
          </w:p>
        </w:tc>
        <w:tc>
          <w:tcPr>
            <w:tcW w:w="992" w:type="dxa"/>
            <w:tcBorders>
              <w:top w:val="nil"/>
              <w:left w:val="nil"/>
              <w:bottom w:val="single" w:sz="4" w:space="0" w:color="auto"/>
              <w:right w:val="nil"/>
            </w:tcBorders>
            <w:vAlign w:val="bottom"/>
            <w:hideMark/>
          </w:tcPr>
          <w:p w14:paraId="1414C911" w14:textId="77777777" w:rsidR="00D54F8D" w:rsidRPr="00E93025" w:rsidRDefault="00D54F8D" w:rsidP="00CC3F58">
            <w:pPr>
              <w:tabs>
                <w:tab w:val="left" w:pos="720"/>
              </w:tabs>
              <w:spacing w:line="240" w:lineRule="auto"/>
              <w:ind w:right="-72"/>
              <w:jc w:val="right"/>
              <w:outlineLvl w:val="7"/>
              <w:rPr>
                <w:rFonts w:cs="Arial"/>
                <w:b/>
                <w:bCs/>
                <w:sz w:val="16"/>
                <w:szCs w:val="16"/>
              </w:rPr>
            </w:pPr>
            <w:r w:rsidRPr="00E93025">
              <w:rPr>
                <w:rFonts w:cs="Arial"/>
                <w:b/>
                <w:bCs/>
                <w:sz w:val="16"/>
                <w:szCs w:val="16"/>
              </w:rPr>
              <w:t>Baht/Unit</w:t>
            </w:r>
          </w:p>
        </w:tc>
        <w:tc>
          <w:tcPr>
            <w:tcW w:w="1701" w:type="dxa"/>
            <w:tcBorders>
              <w:top w:val="single" w:sz="4" w:space="0" w:color="auto"/>
              <w:left w:val="nil"/>
              <w:bottom w:val="single" w:sz="4" w:space="0" w:color="auto"/>
              <w:right w:val="nil"/>
            </w:tcBorders>
            <w:vAlign w:val="bottom"/>
            <w:hideMark/>
          </w:tcPr>
          <w:p w14:paraId="7C723BA8" w14:textId="77777777" w:rsidR="00D54F8D" w:rsidRPr="00E93025" w:rsidRDefault="00D54F8D" w:rsidP="00CC3F58">
            <w:pPr>
              <w:tabs>
                <w:tab w:val="left" w:pos="720"/>
              </w:tabs>
              <w:spacing w:line="240" w:lineRule="auto"/>
              <w:ind w:right="-72"/>
              <w:jc w:val="center"/>
              <w:outlineLvl w:val="7"/>
              <w:rPr>
                <w:rFonts w:cs="Arial"/>
                <w:b/>
                <w:bCs/>
                <w:sz w:val="16"/>
                <w:szCs w:val="16"/>
              </w:rPr>
            </w:pPr>
            <w:r w:rsidRPr="00E93025">
              <w:rPr>
                <w:rFonts w:cs="Arial"/>
                <w:b/>
                <w:bCs/>
                <w:sz w:val="16"/>
                <w:szCs w:val="16"/>
              </w:rPr>
              <w:t>Units</w:t>
            </w:r>
          </w:p>
        </w:tc>
        <w:tc>
          <w:tcPr>
            <w:tcW w:w="1134" w:type="dxa"/>
            <w:tcBorders>
              <w:top w:val="single" w:sz="4" w:space="0" w:color="auto"/>
              <w:left w:val="nil"/>
              <w:bottom w:val="single" w:sz="4" w:space="0" w:color="auto"/>
              <w:right w:val="nil"/>
            </w:tcBorders>
          </w:tcPr>
          <w:p w14:paraId="45679BDC" w14:textId="77777777" w:rsidR="00D54F8D" w:rsidRPr="00E93025" w:rsidRDefault="00D54F8D" w:rsidP="00CC3F58">
            <w:pPr>
              <w:tabs>
                <w:tab w:val="left" w:pos="720"/>
              </w:tabs>
              <w:spacing w:line="240" w:lineRule="auto"/>
              <w:ind w:right="-72"/>
              <w:jc w:val="center"/>
              <w:outlineLvl w:val="7"/>
              <w:rPr>
                <w:rFonts w:cs="Arial"/>
                <w:b/>
                <w:bCs/>
                <w:sz w:val="16"/>
                <w:szCs w:val="16"/>
              </w:rPr>
            </w:pPr>
            <w:r w:rsidRPr="00E93025">
              <w:rPr>
                <w:rFonts w:cs="Arial"/>
                <w:b/>
                <w:bCs/>
                <w:sz w:val="16"/>
                <w:szCs w:val="16"/>
              </w:rPr>
              <w:t>Start</w:t>
            </w:r>
          </w:p>
        </w:tc>
        <w:tc>
          <w:tcPr>
            <w:tcW w:w="1134" w:type="dxa"/>
            <w:tcBorders>
              <w:top w:val="single" w:sz="4" w:space="0" w:color="auto"/>
              <w:left w:val="nil"/>
              <w:bottom w:val="single" w:sz="4" w:space="0" w:color="auto"/>
              <w:right w:val="nil"/>
            </w:tcBorders>
            <w:vAlign w:val="bottom"/>
            <w:hideMark/>
          </w:tcPr>
          <w:p w14:paraId="32D31C44" w14:textId="77777777" w:rsidR="00D54F8D" w:rsidRPr="00E93025" w:rsidRDefault="00D54F8D" w:rsidP="00CC3F58">
            <w:pPr>
              <w:tabs>
                <w:tab w:val="left" w:pos="720"/>
              </w:tabs>
              <w:spacing w:line="240" w:lineRule="auto"/>
              <w:ind w:right="-72"/>
              <w:jc w:val="center"/>
              <w:outlineLvl w:val="7"/>
              <w:rPr>
                <w:rFonts w:cs="Arial"/>
                <w:b/>
                <w:bCs/>
                <w:sz w:val="16"/>
                <w:szCs w:val="16"/>
              </w:rPr>
            </w:pPr>
            <w:r w:rsidRPr="00E93025">
              <w:rPr>
                <w:rFonts w:cs="Arial"/>
                <w:b/>
                <w:bCs/>
                <w:sz w:val="16"/>
                <w:szCs w:val="16"/>
              </w:rPr>
              <w:t>End</w:t>
            </w:r>
          </w:p>
        </w:tc>
      </w:tr>
      <w:tr w:rsidR="0011503D" w:rsidRPr="00E93025" w14:paraId="4613F773" w14:textId="77777777" w:rsidTr="0059506F">
        <w:tc>
          <w:tcPr>
            <w:tcW w:w="1080" w:type="dxa"/>
            <w:tcBorders>
              <w:top w:val="nil"/>
              <w:left w:val="nil"/>
              <w:bottom w:val="nil"/>
              <w:right w:val="nil"/>
            </w:tcBorders>
            <w:vAlign w:val="bottom"/>
          </w:tcPr>
          <w:p w14:paraId="04C56B8B" w14:textId="77777777" w:rsidR="00D54F8D" w:rsidRPr="00E93025" w:rsidRDefault="00D54F8D" w:rsidP="00CC3F58">
            <w:pPr>
              <w:spacing w:line="240" w:lineRule="auto"/>
              <w:outlineLvl w:val="7"/>
              <w:rPr>
                <w:rFonts w:cs="Arial"/>
                <w:sz w:val="16"/>
                <w:szCs w:val="16"/>
              </w:rPr>
            </w:pPr>
          </w:p>
        </w:tc>
        <w:tc>
          <w:tcPr>
            <w:tcW w:w="1134" w:type="dxa"/>
            <w:tcBorders>
              <w:top w:val="single" w:sz="4" w:space="0" w:color="auto"/>
              <w:left w:val="nil"/>
              <w:bottom w:val="nil"/>
              <w:right w:val="nil"/>
            </w:tcBorders>
            <w:vAlign w:val="bottom"/>
          </w:tcPr>
          <w:p w14:paraId="24BB6B3F" w14:textId="77777777" w:rsidR="00D54F8D" w:rsidRPr="00E93025" w:rsidRDefault="00D54F8D" w:rsidP="00CC3F58">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450E08C2" w14:textId="77777777" w:rsidR="00D54F8D" w:rsidRPr="00E93025" w:rsidRDefault="00D54F8D" w:rsidP="00CC3F58">
            <w:pPr>
              <w:tabs>
                <w:tab w:val="left" w:pos="720"/>
              </w:tabs>
              <w:spacing w:line="240" w:lineRule="auto"/>
              <w:ind w:right="-72"/>
              <w:jc w:val="right"/>
              <w:outlineLvl w:val="7"/>
              <w:rPr>
                <w:rFonts w:cs="Arial"/>
                <w:sz w:val="16"/>
                <w:szCs w:val="16"/>
              </w:rPr>
            </w:pPr>
          </w:p>
        </w:tc>
        <w:tc>
          <w:tcPr>
            <w:tcW w:w="1135" w:type="dxa"/>
            <w:tcBorders>
              <w:top w:val="single" w:sz="4" w:space="0" w:color="auto"/>
              <w:left w:val="nil"/>
              <w:bottom w:val="nil"/>
              <w:right w:val="nil"/>
            </w:tcBorders>
            <w:vAlign w:val="bottom"/>
          </w:tcPr>
          <w:p w14:paraId="4672CF25" w14:textId="77777777" w:rsidR="00D54F8D" w:rsidRPr="00E93025" w:rsidRDefault="00D54F8D" w:rsidP="00CC3F58">
            <w:pPr>
              <w:tabs>
                <w:tab w:val="left" w:pos="720"/>
              </w:tabs>
              <w:spacing w:line="240" w:lineRule="auto"/>
              <w:ind w:right="-72"/>
              <w:jc w:val="right"/>
              <w:outlineLvl w:val="7"/>
              <w:rPr>
                <w:rFonts w:cs="Arial"/>
                <w:sz w:val="16"/>
                <w:szCs w:val="16"/>
              </w:rPr>
            </w:pPr>
          </w:p>
        </w:tc>
        <w:tc>
          <w:tcPr>
            <w:tcW w:w="992" w:type="dxa"/>
            <w:tcBorders>
              <w:top w:val="single" w:sz="4" w:space="0" w:color="auto"/>
              <w:left w:val="nil"/>
              <w:bottom w:val="nil"/>
              <w:right w:val="nil"/>
            </w:tcBorders>
            <w:vAlign w:val="bottom"/>
          </w:tcPr>
          <w:p w14:paraId="3D81A206" w14:textId="77777777" w:rsidR="00D54F8D" w:rsidRPr="00E93025" w:rsidRDefault="00D54F8D" w:rsidP="00CC3F58">
            <w:pPr>
              <w:tabs>
                <w:tab w:val="left" w:pos="720"/>
              </w:tabs>
              <w:spacing w:line="240" w:lineRule="auto"/>
              <w:ind w:right="-72"/>
              <w:jc w:val="right"/>
              <w:outlineLvl w:val="7"/>
              <w:rPr>
                <w:rFonts w:cs="Arial"/>
                <w:sz w:val="16"/>
                <w:szCs w:val="16"/>
              </w:rPr>
            </w:pPr>
          </w:p>
        </w:tc>
        <w:tc>
          <w:tcPr>
            <w:tcW w:w="1701" w:type="dxa"/>
            <w:tcBorders>
              <w:top w:val="single" w:sz="4" w:space="0" w:color="auto"/>
              <w:left w:val="nil"/>
              <w:bottom w:val="nil"/>
              <w:right w:val="nil"/>
            </w:tcBorders>
            <w:vAlign w:val="bottom"/>
          </w:tcPr>
          <w:p w14:paraId="31318304" w14:textId="77777777" w:rsidR="00D54F8D" w:rsidRPr="00E93025"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37C0B31" w14:textId="77777777" w:rsidR="00D54F8D" w:rsidRPr="00E93025" w:rsidRDefault="00D54F8D" w:rsidP="00CC3F58">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58C62F5D" w14:textId="77777777" w:rsidR="00D54F8D" w:rsidRPr="00E93025" w:rsidRDefault="00D54F8D" w:rsidP="00CC3F58">
            <w:pPr>
              <w:tabs>
                <w:tab w:val="left" w:pos="720"/>
              </w:tabs>
              <w:spacing w:line="240" w:lineRule="auto"/>
              <w:ind w:right="-72"/>
              <w:jc w:val="right"/>
              <w:outlineLvl w:val="7"/>
              <w:rPr>
                <w:rFonts w:cs="Arial"/>
                <w:sz w:val="16"/>
                <w:szCs w:val="16"/>
              </w:rPr>
            </w:pPr>
          </w:p>
        </w:tc>
      </w:tr>
      <w:tr w:rsidR="0011503D" w:rsidRPr="00E93025" w14:paraId="00752738" w14:textId="77777777" w:rsidTr="0059506F">
        <w:tc>
          <w:tcPr>
            <w:tcW w:w="1080" w:type="dxa"/>
            <w:tcBorders>
              <w:top w:val="nil"/>
              <w:left w:val="nil"/>
              <w:bottom w:val="nil"/>
              <w:right w:val="nil"/>
            </w:tcBorders>
            <w:vAlign w:val="bottom"/>
            <w:hideMark/>
          </w:tcPr>
          <w:p w14:paraId="0708C981" w14:textId="77777777" w:rsidR="00D54F8D" w:rsidRPr="00E93025" w:rsidRDefault="00D54F8D" w:rsidP="00CC3F58">
            <w:pPr>
              <w:spacing w:line="240" w:lineRule="auto"/>
              <w:ind w:left="-108"/>
              <w:outlineLvl w:val="7"/>
              <w:rPr>
                <w:rFonts w:cs="Arial"/>
                <w:sz w:val="16"/>
                <w:szCs w:val="16"/>
              </w:rPr>
            </w:pPr>
            <w:r w:rsidRPr="00E93025">
              <w:rPr>
                <w:rFonts w:cs="Arial"/>
                <w:sz w:val="16"/>
                <w:szCs w:val="16"/>
              </w:rPr>
              <w:t>KEX - ESOP</w:t>
            </w:r>
          </w:p>
        </w:tc>
        <w:tc>
          <w:tcPr>
            <w:tcW w:w="1134" w:type="dxa"/>
            <w:tcBorders>
              <w:top w:val="nil"/>
              <w:left w:val="nil"/>
              <w:bottom w:val="nil"/>
              <w:right w:val="nil"/>
            </w:tcBorders>
            <w:vAlign w:val="bottom"/>
            <w:hideMark/>
          </w:tcPr>
          <w:p w14:paraId="7726FB5A" w14:textId="77777777" w:rsidR="00D54F8D" w:rsidRPr="00E93025" w:rsidRDefault="00D54F8D" w:rsidP="00CC3F58">
            <w:pPr>
              <w:tabs>
                <w:tab w:val="left" w:pos="720"/>
              </w:tabs>
              <w:spacing w:line="240" w:lineRule="auto"/>
              <w:ind w:right="-81"/>
              <w:jc w:val="center"/>
              <w:outlineLvl w:val="7"/>
              <w:rPr>
                <w:rFonts w:cs="Arial"/>
                <w:sz w:val="16"/>
                <w:szCs w:val="16"/>
              </w:rPr>
            </w:pPr>
            <w:r w:rsidRPr="00E93025">
              <w:rPr>
                <w:rFonts w:cs="Arial"/>
                <w:sz w:val="16"/>
                <w:szCs w:val="16"/>
              </w:rPr>
              <w:t>22 Dec 2020</w:t>
            </w:r>
          </w:p>
        </w:tc>
        <w:tc>
          <w:tcPr>
            <w:tcW w:w="1134" w:type="dxa"/>
            <w:tcBorders>
              <w:top w:val="nil"/>
              <w:left w:val="nil"/>
              <w:bottom w:val="nil"/>
              <w:right w:val="nil"/>
            </w:tcBorders>
            <w:vAlign w:val="bottom"/>
            <w:hideMark/>
          </w:tcPr>
          <w:p w14:paraId="2D85B351" w14:textId="77777777" w:rsidR="00D54F8D" w:rsidRPr="00E93025" w:rsidRDefault="00D54F8D" w:rsidP="00CC3F58">
            <w:pPr>
              <w:tabs>
                <w:tab w:val="left" w:pos="720"/>
              </w:tabs>
              <w:spacing w:line="240" w:lineRule="auto"/>
              <w:ind w:right="-72"/>
              <w:jc w:val="right"/>
              <w:outlineLvl w:val="7"/>
              <w:rPr>
                <w:rFonts w:cs="Arial"/>
                <w:sz w:val="16"/>
                <w:szCs w:val="16"/>
              </w:rPr>
            </w:pPr>
            <w:r w:rsidRPr="00E93025">
              <w:rPr>
                <w:rFonts w:cs="Arial"/>
                <w:sz w:val="16"/>
                <w:szCs w:val="16"/>
              </w:rPr>
              <w:t>40,000,000</w:t>
            </w:r>
          </w:p>
        </w:tc>
        <w:tc>
          <w:tcPr>
            <w:tcW w:w="1135" w:type="dxa"/>
            <w:tcBorders>
              <w:top w:val="nil"/>
              <w:left w:val="nil"/>
              <w:bottom w:val="nil"/>
              <w:right w:val="nil"/>
            </w:tcBorders>
            <w:vAlign w:val="bottom"/>
            <w:hideMark/>
          </w:tcPr>
          <w:p w14:paraId="7D3CFB92" w14:textId="1A6B29EC" w:rsidR="00D54F8D" w:rsidRPr="00E93025" w:rsidRDefault="00693966" w:rsidP="00CC3F58">
            <w:pPr>
              <w:spacing w:line="240" w:lineRule="auto"/>
              <w:ind w:left="-14" w:right="-72"/>
              <w:jc w:val="right"/>
              <w:outlineLvl w:val="7"/>
              <w:rPr>
                <w:rFonts w:cs="Arial"/>
                <w:sz w:val="16"/>
                <w:szCs w:val="16"/>
              </w:rPr>
            </w:pPr>
            <w:proofErr w:type="gramStart"/>
            <w:r w:rsidRPr="00E93025">
              <w:rPr>
                <w:rFonts w:cs="Arial"/>
                <w:sz w:val="16"/>
                <w:szCs w:val="16"/>
              </w:rPr>
              <w:t xml:space="preserve">1 </w:t>
            </w:r>
            <w:r w:rsidR="00D54F8D" w:rsidRPr="00E93025">
              <w:rPr>
                <w:rFonts w:cs="Arial"/>
                <w:sz w:val="16"/>
                <w:szCs w:val="16"/>
              </w:rPr>
              <w:t>:</w:t>
            </w:r>
            <w:proofErr w:type="gramEnd"/>
            <w:r w:rsidR="00D54F8D" w:rsidRPr="00E93025">
              <w:rPr>
                <w:rFonts w:cs="Arial"/>
                <w:sz w:val="16"/>
                <w:szCs w:val="16"/>
              </w:rPr>
              <w:t xml:space="preserve"> 1</w:t>
            </w:r>
          </w:p>
        </w:tc>
        <w:tc>
          <w:tcPr>
            <w:tcW w:w="992" w:type="dxa"/>
            <w:tcBorders>
              <w:top w:val="nil"/>
              <w:left w:val="nil"/>
              <w:bottom w:val="nil"/>
              <w:right w:val="nil"/>
            </w:tcBorders>
            <w:vAlign w:val="bottom"/>
            <w:hideMark/>
          </w:tcPr>
          <w:p w14:paraId="278C0561" w14:textId="77777777" w:rsidR="00D54F8D" w:rsidRPr="00E93025" w:rsidRDefault="00D54F8D" w:rsidP="00CC3F58">
            <w:pPr>
              <w:spacing w:line="240" w:lineRule="auto"/>
              <w:ind w:left="-14" w:right="-72"/>
              <w:jc w:val="right"/>
              <w:outlineLvl w:val="7"/>
              <w:rPr>
                <w:rFonts w:cs="Arial"/>
                <w:sz w:val="16"/>
                <w:szCs w:val="16"/>
              </w:rPr>
            </w:pPr>
            <w:r w:rsidRPr="00E93025">
              <w:rPr>
                <w:rFonts w:cs="Arial"/>
                <w:sz w:val="16"/>
                <w:szCs w:val="16"/>
              </w:rPr>
              <w:t>28.00</w:t>
            </w:r>
          </w:p>
        </w:tc>
        <w:tc>
          <w:tcPr>
            <w:tcW w:w="1701" w:type="dxa"/>
            <w:tcBorders>
              <w:top w:val="nil"/>
              <w:left w:val="nil"/>
              <w:bottom w:val="nil"/>
              <w:right w:val="nil"/>
            </w:tcBorders>
          </w:tcPr>
          <w:p w14:paraId="41B71F19" w14:textId="77777777" w:rsidR="00D54F8D" w:rsidRPr="00E93025" w:rsidRDefault="00D54F8D" w:rsidP="00CC3F58">
            <w:pPr>
              <w:spacing w:line="240" w:lineRule="auto"/>
              <w:jc w:val="center"/>
              <w:rPr>
                <w:rFonts w:cs="Arial"/>
                <w:sz w:val="16"/>
                <w:szCs w:val="16"/>
              </w:rPr>
            </w:pPr>
            <w:r w:rsidRPr="00E93025">
              <w:rPr>
                <w:rFonts w:cs="Arial"/>
                <w:sz w:val="16"/>
                <w:szCs w:val="16"/>
              </w:rPr>
              <w:t>20,000,000</w:t>
            </w:r>
          </w:p>
        </w:tc>
        <w:tc>
          <w:tcPr>
            <w:tcW w:w="1134" w:type="dxa"/>
            <w:tcBorders>
              <w:top w:val="nil"/>
              <w:left w:val="nil"/>
              <w:bottom w:val="nil"/>
              <w:right w:val="nil"/>
            </w:tcBorders>
            <w:vAlign w:val="bottom"/>
          </w:tcPr>
          <w:p w14:paraId="2930D927" w14:textId="77777777" w:rsidR="00D54F8D" w:rsidRPr="00E93025" w:rsidRDefault="00D54F8D" w:rsidP="00CC3F58">
            <w:pPr>
              <w:tabs>
                <w:tab w:val="left" w:pos="720"/>
              </w:tabs>
              <w:spacing w:line="240" w:lineRule="auto"/>
              <w:ind w:right="-81"/>
              <w:jc w:val="center"/>
              <w:outlineLvl w:val="7"/>
              <w:rPr>
                <w:rFonts w:cs="Arial"/>
                <w:sz w:val="16"/>
                <w:szCs w:val="16"/>
              </w:rPr>
            </w:pPr>
            <w:r w:rsidRPr="00E93025">
              <w:rPr>
                <w:rFonts w:cs="Arial"/>
                <w:sz w:val="16"/>
                <w:szCs w:val="16"/>
              </w:rPr>
              <w:t>25 Dec 2021</w:t>
            </w:r>
          </w:p>
        </w:tc>
        <w:tc>
          <w:tcPr>
            <w:tcW w:w="1134" w:type="dxa"/>
            <w:tcBorders>
              <w:top w:val="nil"/>
              <w:left w:val="nil"/>
              <w:bottom w:val="nil"/>
              <w:right w:val="nil"/>
            </w:tcBorders>
            <w:vAlign w:val="bottom"/>
          </w:tcPr>
          <w:p w14:paraId="52076331" w14:textId="77777777" w:rsidR="00D54F8D" w:rsidRPr="00E93025" w:rsidRDefault="00D54F8D" w:rsidP="00CC3F58">
            <w:pPr>
              <w:tabs>
                <w:tab w:val="left" w:pos="720"/>
              </w:tabs>
              <w:spacing w:line="240" w:lineRule="auto"/>
              <w:ind w:right="-81"/>
              <w:jc w:val="center"/>
              <w:outlineLvl w:val="7"/>
              <w:rPr>
                <w:rFonts w:cs="Arial"/>
                <w:sz w:val="16"/>
                <w:szCs w:val="16"/>
              </w:rPr>
            </w:pPr>
            <w:r w:rsidRPr="00E93025">
              <w:rPr>
                <w:rFonts w:cs="Arial"/>
                <w:sz w:val="16"/>
                <w:szCs w:val="16"/>
              </w:rPr>
              <w:t>22 Dec 2025</w:t>
            </w:r>
          </w:p>
        </w:tc>
      </w:tr>
      <w:tr w:rsidR="00D54F8D" w:rsidRPr="00E93025" w14:paraId="55D12BBF" w14:textId="77777777" w:rsidTr="0059506F">
        <w:tc>
          <w:tcPr>
            <w:tcW w:w="1080" w:type="dxa"/>
            <w:tcBorders>
              <w:top w:val="nil"/>
              <w:left w:val="nil"/>
              <w:bottom w:val="nil"/>
              <w:right w:val="nil"/>
            </w:tcBorders>
            <w:vAlign w:val="bottom"/>
          </w:tcPr>
          <w:p w14:paraId="296E4FB5" w14:textId="77777777" w:rsidR="00D54F8D" w:rsidRPr="00E93025" w:rsidRDefault="00D54F8D" w:rsidP="00CC3F58">
            <w:pPr>
              <w:spacing w:line="240" w:lineRule="auto"/>
              <w:ind w:left="-108"/>
              <w:outlineLvl w:val="7"/>
              <w:rPr>
                <w:rFonts w:cs="Arial"/>
                <w:sz w:val="16"/>
                <w:szCs w:val="16"/>
              </w:rPr>
            </w:pPr>
          </w:p>
        </w:tc>
        <w:tc>
          <w:tcPr>
            <w:tcW w:w="1134" w:type="dxa"/>
            <w:tcBorders>
              <w:top w:val="nil"/>
              <w:left w:val="nil"/>
              <w:bottom w:val="nil"/>
              <w:right w:val="nil"/>
            </w:tcBorders>
            <w:vAlign w:val="bottom"/>
          </w:tcPr>
          <w:p w14:paraId="07F4ADB9" w14:textId="77777777" w:rsidR="00D54F8D" w:rsidRPr="00E93025" w:rsidRDefault="00D54F8D" w:rsidP="00CC3F58">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50B93E74" w14:textId="77777777" w:rsidR="00D54F8D" w:rsidRPr="00E93025" w:rsidRDefault="00D54F8D" w:rsidP="00CC3F58">
            <w:pPr>
              <w:tabs>
                <w:tab w:val="left" w:pos="720"/>
              </w:tabs>
              <w:spacing w:line="240" w:lineRule="auto"/>
              <w:ind w:right="-72"/>
              <w:jc w:val="right"/>
              <w:outlineLvl w:val="7"/>
              <w:rPr>
                <w:rFonts w:cs="Arial"/>
                <w:sz w:val="16"/>
                <w:szCs w:val="16"/>
              </w:rPr>
            </w:pPr>
          </w:p>
        </w:tc>
        <w:tc>
          <w:tcPr>
            <w:tcW w:w="1135" w:type="dxa"/>
            <w:tcBorders>
              <w:top w:val="nil"/>
              <w:left w:val="nil"/>
              <w:bottom w:val="nil"/>
              <w:right w:val="nil"/>
            </w:tcBorders>
            <w:vAlign w:val="bottom"/>
          </w:tcPr>
          <w:p w14:paraId="6D9DB8B9" w14:textId="77777777" w:rsidR="00D54F8D" w:rsidRPr="00E93025" w:rsidRDefault="00D54F8D" w:rsidP="00CC3F58">
            <w:pPr>
              <w:spacing w:line="240" w:lineRule="auto"/>
              <w:ind w:left="-14" w:right="-72"/>
              <w:jc w:val="right"/>
              <w:outlineLvl w:val="7"/>
              <w:rPr>
                <w:rFonts w:cs="Arial"/>
                <w:sz w:val="16"/>
                <w:szCs w:val="16"/>
              </w:rPr>
            </w:pPr>
          </w:p>
        </w:tc>
        <w:tc>
          <w:tcPr>
            <w:tcW w:w="992" w:type="dxa"/>
            <w:tcBorders>
              <w:top w:val="nil"/>
              <w:left w:val="nil"/>
              <w:bottom w:val="nil"/>
              <w:right w:val="nil"/>
            </w:tcBorders>
            <w:vAlign w:val="bottom"/>
          </w:tcPr>
          <w:p w14:paraId="56C48BCA" w14:textId="77777777" w:rsidR="00D54F8D" w:rsidRPr="00E93025" w:rsidRDefault="00D54F8D" w:rsidP="00CC3F58">
            <w:pPr>
              <w:spacing w:line="240" w:lineRule="auto"/>
              <w:ind w:left="-14" w:right="-72"/>
              <w:jc w:val="right"/>
              <w:outlineLvl w:val="7"/>
              <w:rPr>
                <w:rFonts w:cs="Arial"/>
                <w:sz w:val="16"/>
                <w:szCs w:val="16"/>
              </w:rPr>
            </w:pPr>
          </w:p>
        </w:tc>
        <w:tc>
          <w:tcPr>
            <w:tcW w:w="1701" w:type="dxa"/>
            <w:tcBorders>
              <w:top w:val="nil"/>
              <w:left w:val="nil"/>
              <w:bottom w:val="nil"/>
              <w:right w:val="nil"/>
            </w:tcBorders>
          </w:tcPr>
          <w:p w14:paraId="4D33A484" w14:textId="77777777" w:rsidR="00D54F8D" w:rsidRPr="00E93025" w:rsidRDefault="00D54F8D" w:rsidP="00CC3F58">
            <w:pPr>
              <w:spacing w:line="240" w:lineRule="auto"/>
              <w:jc w:val="center"/>
              <w:rPr>
                <w:rFonts w:cs="Arial"/>
                <w:sz w:val="16"/>
                <w:szCs w:val="16"/>
              </w:rPr>
            </w:pPr>
            <w:r w:rsidRPr="00E93025">
              <w:rPr>
                <w:rFonts w:cs="Arial"/>
                <w:sz w:val="16"/>
                <w:szCs w:val="16"/>
              </w:rPr>
              <w:t>20,000,000</w:t>
            </w:r>
          </w:p>
        </w:tc>
        <w:tc>
          <w:tcPr>
            <w:tcW w:w="1134" w:type="dxa"/>
            <w:tcBorders>
              <w:top w:val="nil"/>
              <w:left w:val="nil"/>
              <w:bottom w:val="nil"/>
              <w:right w:val="nil"/>
            </w:tcBorders>
            <w:vAlign w:val="bottom"/>
          </w:tcPr>
          <w:p w14:paraId="513B3784" w14:textId="77777777" w:rsidR="00D54F8D" w:rsidRPr="00E93025" w:rsidRDefault="00D54F8D" w:rsidP="00CC3F58">
            <w:pPr>
              <w:tabs>
                <w:tab w:val="left" w:pos="720"/>
              </w:tabs>
              <w:spacing w:line="240" w:lineRule="auto"/>
              <w:ind w:right="-81"/>
              <w:jc w:val="center"/>
              <w:outlineLvl w:val="7"/>
              <w:rPr>
                <w:rFonts w:cs="Arial"/>
                <w:sz w:val="16"/>
                <w:szCs w:val="16"/>
              </w:rPr>
            </w:pPr>
            <w:r w:rsidRPr="00E93025">
              <w:rPr>
                <w:rFonts w:cs="Arial"/>
                <w:sz w:val="16"/>
                <w:szCs w:val="16"/>
              </w:rPr>
              <w:t>26 Dec 2022</w:t>
            </w:r>
          </w:p>
        </w:tc>
        <w:tc>
          <w:tcPr>
            <w:tcW w:w="1134" w:type="dxa"/>
            <w:tcBorders>
              <w:top w:val="nil"/>
              <w:left w:val="nil"/>
              <w:bottom w:val="nil"/>
              <w:right w:val="nil"/>
            </w:tcBorders>
            <w:vAlign w:val="bottom"/>
          </w:tcPr>
          <w:p w14:paraId="67CD9B71" w14:textId="77777777" w:rsidR="00D54F8D" w:rsidRPr="00E93025" w:rsidRDefault="00D54F8D" w:rsidP="00CC3F58">
            <w:pPr>
              <w:tabs>
                <w:tab w:val="left" w:pos="720"/>
              </w:tabs>
              <w:spacing w:line="240" w:lineRule="auto"/>
              <w:ind w:right="-81"/>
              <w:jc w:val="center"/>
              <w:outlineLvl w:val="7"/>
              <w:rPr>
                <w:rFonts w:cs="Arial"/>
                <w:sz w:val="16"/>
                <w:szCs w:val="16"/>
              </w:rPr>
            </w:pPr>
            <w:r w:rsidRPr="00E93025">
              <w:rPr>
                <w:rFonts w:cs="Arial"/>
                <w:sz w:val="16"/>
                <w:szCs w:val="16"/>
              </w:rPr>
              <w:t>22 Dec 2025</w:t>
            </w:r>
          </w:p>
        </w:tc>
      </w:tr>
      <w:bookmarkEnd w:id="7"/>
    </w:tbl>
    <w:p w14:paraId="5488153A" w14:textId="77777777" w:rsidR="00D54F8D" w:rsidRPr="00E93025" w:rsidRDefault="00D54F8D" w:rsidP="00CC3F58">
      <w:pPr>
        <w:tabs>
          <w:tab w:val="left" w:pos="540"/>
        </w:tabs>
        <w:spacing w:line="240" w:lineRule="auto"/>
        <w:jc w:val="both"/>
        <w:rPr>
          <w:rFonts w:cs="Arial"/>
          <w:sz w:val="18"/>
          <w:szCs w:val="18"/>
          <w:lang w:bidi="ar-SA"/>
        </w:rPr>
      </w:pPr>
    </w:p>
    <w:p w14:paraId="03A33FEB" w14:textId="77777777" w:rsidR="00D54F8D" w:rsidRPr="00E93025" w:rsidRDefault="00D54F8D" w:rsidP="00CC3F58">
      <w:pPr>
        <w:tabs>
          <w:tab w:val="left" w:pos="540"/>
        </w:tabs>
        <w:spacing w:line="240" w:lineRule="auto"/>
        <w:jc w:val="both"/>
        <w:rPr>
          <w:rFonts w:cs="Arial"/>
          <w:sz w:val="18"/>
          <w:szCs w:val="18"/>
        </w:rPr>
      </w:pPr>
      <w:r w:rsidRPr="00E93025">
        <w:rPr>
          <w:rFonts w:cs="Arial"/>
          <w:sz w:val="18"/>
          <w:szCs w:val="18"/>
        </w:rPr>
        <w:t>The Group has no legal or constructive obligation to repurchase or settle the options in cash.</w:t>
      </w:r>
    </w:p>
    <w:p w14:paraId="28D7D8CA" w14:textId="77777777" w:rsidR="00D54F8D" w:rsidRPr="00E93025" w:rsidRDefault="00D54F8D" w:rsidP="00CC3F58">
      <w:pPr>
        <w:tabs>
          <w:tab w:val="left" w:pos="540"/>
        </w:tabs>
        <w:spacing w:line="240" w:lineRule="auto"/>
        <w:jc w:val="both"/>
        <w:rPr>
          <w:rFonts w:cs="Arial"/>
          <w:sz w:val="18"/>
          <w:szCs w:val="18"/>
        </w:rPr>
      </w:pPr>
    </w:p>
    <w:p w14:paraId="296E8F66" w14:textId="3DC2164C" w:rsidR="00C268BA" w:rsidRPr="00E93025" w:rsidRDefault="00D54F8D" w:rsidP="00CC3F58">
      <w:pPr>
        <w:tabs>
          <w:tab w:val="left" w:pos="540"/>
        </w:tabs>
        <w:spacing w:line="240" w:lineRule="auto"/>
        <w:jc w:val="both"/>
        <w:rPr>
          <w:rFonts w:cs="Arial"/>
          <w:sz w:val="18"/>
          <w:szCs w:val="18"/>
        </w:rPr>
      </w:pPr>
      <w:r w:rsidRPr="00E93025">
        <w:rPr>
          <w:rFonts w:cs="Arial"/>
          <w:sz w:val="18"/>
          <w:szCs w:val="18"/>
        </w:rPr>
        <w:t xml:space="preserve">As </w:t>
      </w:r>
      <w:proofErr w:type="gramStart"/>
      <w:r w:rsidRPr="00E93025">
        <w:rPr>
          <w:rFonts w:cs="Arial"/>
          <w:sz w:val="18"/>
          <w:szCs w:val="18"/>
        </w:rPr>
        <w:t>at</w:t>
      </w:r>
      <w:proofErr w:type="gramEnd"/>
      <w:r w:rsidRPr="00E93025">
        <w:rPr>
          <w:rFonts w:cs="Arial"/>
          <w:sz w:val="18"/>
          <w:szCs w:val="18"/>
        </w:rPr>
        <w:t xml:space="preserve"> </w:t>
      </w:r>
      <w:r w:rsidR="00D02155" w:rsidRPr="00E93025">
        <w:rPr>
          <w:rFonts w:cs="Arial"/>
          <w:sz w:val="18"/>
          <w:szCs w:val="18"/>
        </w:rPr>
        <w:t xml:space="preserve">30 </w:t>
      </w:r>
      <w:r w:rsidR="00B579E3" w:rsidRPr="00E93025">
        <w:rPr>
          <w:rFonts w:cs="Arial"/>
          <w:sz w:val="18"/>
          <w:szCs w:val="18"/>
        </w:rPr>
        <w:t>September</w:t>
      </w:r>
      <w:r w:rsidRPr="00E93025">
        <w:rPr>
          <w:rFonts w:cs="Arial"/>
          <w:sz w:val="18"/>
          <w:szCs w:val="18"/>
        </w:rPr>
        <w:t xml:space="preserve"> 202</w:t>
      </w:r>
      <w:r w:rsidR="00BE0C3B" w:rsidRPr="00E93025">
        <w:rPr>
          <w:rFonts w:cs="Arial"/>
          <w:sz w:val="18"/>
          <w:szCs w:val="18"/>
        </w:rPr>
        <w:t>1</w:t>
      </w:r>
      <w:r w:rsidRPr="00E93025">
        <w:rPr>
          <w:rFonts w:cs="Arial"/>
          <w:sz w:val="18"/>
          <w:szCs w:val="18"/>
        </w:rPr>
        <w:t xml:space="preserve">, warrants of </w:t>
      </w:r>
      <w:r w:rsidR="00802D37" w:rsidRPr="00E93025">
        <w:rPr>
          <w:rFonts w:cs="Arial"/>
          <w:sz w:val="18"/>
          <w:szCs w:val="18"/>
        </w:rPr>
        <w:t>38,440,000</w:t>
      </w:r>
      <w:r w:rsidRPr="00E93025">
        <w:rPr>
          <w:rFonts w:cs="Arial"/>
          <w:sz w:val="18"/>
          <w:szCs w:val="18"/>
        </w:rPr>
        <w:t xml:space="preserve"> units are outstanding (</w:t>
      </w:r>
      <w:r w:rsidR="0093426F" w:rsidRPr="00E93025">
        <w:rPr>
          <w:rFonts w:cs="Arial"/>
          <w:sz w:val="18"/>
          <w:szCs w:val="18"/>
        </w:rPr>
        <w:t xml:space="preserve">31 December </w:t>
      </w:r>
      <w:r w:rsidRPr="00E93025">
        <w:rPr>
          <w:rFonts w:cs="Arial"/>
          <w:sz w:val="18"/>
          <w:szCs w:val="18"/>
        </w:rPr>
        <w:t>20</w:t>
      </w:r>
      <w:r w:rsidR="00BE0C3B" w:rsidRPr="00E93025">
        <w:rPr>
          <w:rFonts w:cs="Arial"/>
          <w:sz w:val="18"/>
          <w:szCs w:val="18"/>
        </w:rPr>
        <w:t>20</w:t>
      </w:r>
      <w:r w:rsidRPr="00E93025">
        <w:rPr>
          <w:rFonts w:cs="Arial"/>
          <w:sz w:val="18"/>
          <w:szCs w:val="18"/>
        </w:rPr>
        <w:t>:</w:t>
      </w:r>
      <w:r w:rsidR="00693966" w:rsidRPr="00E93025">
        <w:rPr>
          <w:rFonts w:cs="Arial"/>
          <w:sz w:val="18"/>
          <w:szCs w:val="18"/>
        </w:rPr>
        <w:t xml:space="preserve"> </w:t>
      </w:r>
      <w:r w:rsidR="00BE0C3B" w:rsidRPr="00E93025">
        <w:rPr>
          <w:rFonts w:cs="Arial"/>
          <w:sz w:val="18"/>
          <w:szCs w:val="18"/>
        </w:rPr>
        <w:t>39,800,000</w:t>
      </w:r>
      <w:r w:rsidR="00823588" w:rsidRPr="00E93025">
        <w:rPr>
          <w:rFonts w:cs="Arial"/>
          <w:sz w:val="18"/>
          <w:szCs w:val="18"/>
        </w:rPr>
        <w:t xml:space="preserve"> units</w:t>
      </w:r>
      <w:r w:rsidRPr="00E93025">
        <w:rPr>
          <w:rFonts w:cs="Arial"/>
          <w:sz w:val="18"/>
          <w:szCs w:val="18"/>
        </w:rPr>
        <w:t xml:space="preserve">). There were no warrants exercised </w:t>
      </w:r>
      <w:r w:rsidR="0071090D" w:rsidRPr="00E93025">
        <w:rPr>
          <w:rFonts w:cs="Arial"/>
          <w:sz w:val="18"/>
          <w:szCs w:val="18"/>
        </w:rPr>
        <w:t>during the period</w:t>
      </w:r>
      <w:r w:rsidRPr="00E93025">
        <w:rPr>
          <w:rFonts w:cs="Arial"/>
          <w:sz w:val="18"/>
          <w:szCs w:val="18"/>
        </w:rPr>
        <w:t>.</w:t>
      </w:r>
      <w:r w:rsidR="00693966" w:rsidRPr="00E93025">
        <w:rPr>
          <w:rFonts w:cs="Arial"/>
          <w:sz w:val="18"/>
          <w:szCs w:val="18"/>
        </w:rPr>
        <w:t xml:space="preserve"> </w:t>
      </w:r>
    </w:p>
    <w:p w14:paraId="76AFE812" w14:textId="77777777" w:rsidR="00C268BA" w:rsidRPr="00E93025" w:rsidRDefault="00C268BA" w:rsidP="00CC3F58">
      <w:pPr>
        <w:tabs>
          <w:tab w:val="left" w:pos="540"/>
        </w:tabs>
        <w:spacing w:line="240" w:lineRule="auto"/>
        <w:jc w:val="both"/>
        <w:rPr>
          <w:rFonts w:cs="Arial"/>
          <w:sz w:val="18"/>
          <w:szCs w:val="18"/>
        </w:rPr>
      </w:pPr>
    </w:p>
    <w:p w14:paraId="72968684" w14:textId="78A20D07" w:rsidR="00D54F8D" w:rsidRPr="00E93025" w:rsidRDefault="00450E6A" w:rsidP="00CC3F58">
      <w:pPr>
        <w:tabs>
          <w:tab w:val="left" w:pos="540"/>
        </w:tabs>
        <w:spacing w:line="240" w:lineRule="auto"/>
        <w:jc w:val="both"/>
        <w:rPr>
          <w:rFonts w:cs="Arial"/>
          <w:spacing w:val="-4"/>
          <w:sz w:val="18"/>
          <w:szCs w:val="18"/>
        </w:rPr>
      </w:pPr>
      <w:r w:rsidRPr="00E93025">
        <w:rPr>
          <w:rFonts w:cs="Arial"/>
          <w:spacing w:val="-4"/>
          <w:sz w:val="18"/>
          <w:szCs w:val="18"/>
        </w:rPr>
        <w:t xml:space="preserve">During the </w:t>
      </w:r>
      <w:r w:rsidR="00B579E3" w:rsidRPr="00E93025">
        <w:rPr>
          <w:rFonts w:cs="Arial"/>
          <w:spacing w:val="-4"/>
          <w:sz w:val="18"/>
          <w:szCs w:val="18"/>
        </w:rPr>
        <w:t>nine</w:t>
      </w:r>
      <w:r w:rsidR="00D02155" w:rsidRPr="00E93025">
        <w:rPr>
          <w:rFonts w:cs="Arial"/>
          <w:spacing w:val="-4"/>
          <w:sz w:val="18"/>
          <w:szCs w:val="18"/>
        </w:rPr>
        <w:t>-month</w:t>
      </w:r>
      <w:r w:rsidR="00756D27" w:rsidRPr="00E93025">
        <w:rPr>
          <w:rFonts w:cs="Arial"/>
          <w:spacing w:val="-4"/>
          <w:sz w:val="18"/>
          <w:szCs w:val="18"/>
        </w:rPr>
        <w:t xml:space="preserve"> period ended </w:t>
      </w:r>
      <w:r w:rsidR="00D02155" w:rsidRPr="00E93025">
        <w:rPr>
          <w:rFonts w:cs="Arial"/>
          <w:spacing w:val="-4"/>
          <w:sz w:val="18"/>
          <w:szCs w:val="18"/>
        </w:rPr>
        <w:t xml:space="preserve">30 </w:t>
      </w:r>
      <w:r w:rsidR="00B579E3" w:rsidRPr="00E93025">
        <w:rPr>
          <w:rFonts w:cs="Arial"/>
          <w:spacing w:val="-4"/>
          <w:sz w:val="18"/>
          <w:szCs w:val="18"/>
        </w:rPr>
        <w:t>September</w:t>
      </w:r>
      <w:r w:rsidR="00756D27" w:rsidRPr="00E93025">
        <w:rPr>
          <w:rFonts w:cs="Arial"/>
          <w:spacing w:val="-4"/>
          <w:sz w:val="18"/>
          <w:szCs w:val="18"/>
        </w:rPr>
        <w:t xml:space="preserve"> 2021</w:t>
      </w:r>
      <w:r w:rsidR="00D54F8D" w:rsidRPr="00E93025">
        <w:rPr>
          <w:rFonts w:cs="Arial"/>
          <w:spacing w:val="-4"/>
          <w:sz w:val="18"/>
          <w:szCs w:val="18"/>
        </w:rPr>
        <w:t xml:space="preserve">, Baht </w:t>
      </w:r>
      <w:r w:rsidR="00930D99" w:rsidRPr="00E93025">
        <w:rPr>
          <w:rFonts w:cs="Arial"/>
          <w:spacing w:val="-4"/>
          <w:sz w:val="18"/>
          <w:szCs w:val="18"/>
        </w:rPr>
        <w:t>40.87</w:t>
      </w:r>
      <w:r w:rsidR="00D54F8D" w:rsidRPr="00E93025">
        <w:rPr>
          <w:rFonts w:cs="Arial"/>
          <w:spacing w:val="-4"/>
          <w:sz w:val="18"/>
          <w:szCs w:val="18"/>
        </w:rPr>
        <w:t xml:space="preserve"> million has been recognised as share-based payment expense in the statement of comprehensive income, corresponding to share-based payment reserve in equity.</w:t>
      </w:r>
    </w:p>
    <w:p w14:paraId="01953B89" w14:textId="55199CC2" w:rsidR="00D54F8D" w:rsidRPr="00E93025" w:rsidRDefault="00D54F8D" w:rsidP="00CC3F58">
      <w:pPr>
        <w:spacing w:line="240" w:lineRule="auto"/>
        <w:jc w:val="both"/>
        <w:rPr>
          <w:rFonts w:cs="Arial"/>
          <w:sz w:val="18"/>
          <w:szCs w:val="18"/>
        </w:rPr>
      </w:pPr>
    </w:p>
    <w:p w14:paraId="529F9BD6" w14:textId="67096E96" w:rsidR="00E4402B" w:rsidRDefault="00E4402B">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9705A5" w:rsidRPr="00E93025" w14:paraId="74B5DAD4" w14:textId="77777777" w:rsidTr="00FA2651">
        <w:trPr>
          <w:trHeight w:val="386"/>
        </w:trPr>
        <w:tc>
          <w:tcPr>
            <w:tcW w:w="9461" w:type="dxa"/>
            <w:shd w:val="clear" w:color="auto" w:fill="FFA543"/>
            <w:vAlign w:val="center"/>
          </w:tcPr>
          <w:p w14:paraId="3B09740D" w14:textId="05355CD0" w:rsidR="009705A5" w:rsidRPr="00E93025" w:rsidRDefault="00BB288F" w:rsidP="00CC3F58">
            <w:pPr>
              <w:tabs>
                <w:tab w:val="left" w:pos="432"/>
              </w:tabs>
              <w:spacing w:line="240" w:lineRule="auto"/>
              <w:rPr>
                <w:rFonts w:eastAsia="Arial Unicode MS" w:cs="Arial"/>
                <w:b/>
                <w:bCs/>
                <w:color w:val="FFFFFF"/>
                <w:sz w:val="18"/>
                <w:szCs w:val="18"/>
                <w:cs/>
              </w:rPr>
            </w:pPr>
            <w:r w:rsidRPr="00E93025">
              <w:rPr>
                <w:rFonts w:cs="Arial"/>
                <w:sz w:val="18"/>
                <w:szCs w:val="18"/>
              </w:rPr>
              <w:br w:type="page"/>
            </w:r>
            <w:r w:rsidR="00892BBB" w:rsidRPr="00E93025">
              <w:rPr>
                <w:rFonts w:cs="Arial"/>
                <w:b/>
                <w:bCs/>
                <w:sz w:val="18"/>
                <w:szCs w:val="18"/>
                <w:cs/>
              </w:rPr>
              <w:br w:type="page"/>
            </w:r>
            <w:r w:rsidR="009705A5" w:rsidRPr="00E93025">
              <w:rPr>
                <w:rFonts w:eastAsia="Arial Unicode MS" w:cs="Arial"/>
                <w:b/>
                <w:bCs/>
                <w:color w:val="FFFFFF"/>
                <w:sz w:val="18"/>
                <w:szCs w:val="18"/>
              </w:rPr>
              <w:t>1</w:t>
            </w:r>
            <w:r w:rsidR="00DE7B05" w:rsidRPr="00E93025">
              <w:rPr>
                <w:rFonts w:eastAsia="Arial Unicode MS" w:cs="Arial"/>
                <w:b/>
                <w:bCs/>
                <w:color w:val="FFFFFF"/>
                <w:sz w:val="18"/>
                <w:szCs w:val="18"/>
              </w:rPr>
              <w:t>9</w:t>
            </w:r>
            <w:r w:rsidR="009705A5" w:rsidRPr="00E93025">
              <w:rPr>
                <w:rFonts w:eastAsia="Arial Unicode MS" w:cs="Arial"/>
                <w:b/>
                <w:bCs/>
                <w:color w:val="FFFFFF"/>
                <w:sz w:val="18"/>
                <w:szCs w:val="18"/>
              </w:rPr>
              <w:tab/>
              <w:t>Related party transactions</w:t>
            </w:r>
          </w:p>
        </w:tc>
      </w:tr>
    </w:tbl>
    <w:p w14:paraId="75C898A9" w14:textId="3382ADCB" w:rsidR="008D65AE" w:rsidRPr="00E93025" w:rsidRDefault="008D65AE" w:rsidP="00CC3F58">
      <w:pPr>
        <w:spacing w:line="240" w:lineRule="auto"/>
        <w:jc w:val="both"/>
        <w:rPr>
          <w:rFonts w:cs="Arial"/>
          <w:sz w:val="18"/>
          <w:szCs w:val="18"/>
          <w:shd w:val="clear" w:color="auto" w:fill="FFFFFF" w:themeFill="background1"/>
        </w:rPr>
      </w:pPr>
    </w:p>
    <w:p w14:paraId="741B6722" w14:textId="5D8938F3" w:rsidR="005C08A3" w:rsidRPr="00E93025" w:rsidRDefault="00F61CFE" w:rsidP="00CC3F58">
      <w:pPr>
        <w:spacing w:line="240" w:lineRule="auto"/>
        <w:jc w:val="both"/>
        <w:rPr>
          <w:rFonts w:cs="Arial"/>
          <w:b/>
          <w:bCs/>
          <w:sz w:val="18"/>
          <w:szCs w:val="22"/>
        </w:rPr>
      </w:pPr>
      <w:r w:rsidRPr="00E93025">
        <w:rPr>
          <w:rFonts w:cs="Arial"/>
          <w:sz w:val="18"/>
          <w:szCs w:val="18"/>
        </w:rPr>
        <w:t xml:space="preserve">The </w:t>
      </w:r>
      <w:r w:rsidR="0051622A" w:rsidRPr="00E93025">
        <w:rPr>
          <w:rFonts w:cs="Arial"/>
          <w:sz w:val="18"/>
          <w:szCs w:val="18"/>
        </w:rPr>
        <w:t>Group</w:t>
      </w:r>
      <w:r w:rsidRPr="00E93025">
        <w:rPr>
          <w:rFonts w:cs="Arial"/>
          <w:sz w:val="18"/>
          <w:szCs w:val="18"/>
        </w:rPr>
        <w:t xml:space="preserve">’s </w:t>
      </w:r>
      <w:r w:rsidR="00B61F53" w:rsidRPr="00E93025">
        <w:rPr>
          <w:rFonts w:cs="Arial"/>
          <w:sz w:val="18"/>
          <w:szCs w:val="18"/>
        </w:rPr>
        <w:t xml:space="preserve">parent </w:t>
      </w:r>
      <w:r w:rsidRPr="00E93025">
        <w:rPr>
          <w:rFonts w:cs="Arial"/>
          <w:sz w:val="18"/>
          <w:szCs w:val="18"/>
        </w:rPr>
        <w:t xml:space="preserve">is KLN Logistics (Thailand) Limited which owns </w:t>
      </w:r>
      <w:r w:rsidR="001E5D59" w:rsidRPr="00E93025">
        <w:rPr>
          <w:rFonts w:cs="Arial"/>
          <w:sz w:val="18"/>
          <w:szCs w:val="18"/>
        </w:rPr>
        <w:t>52.14</w:t>
      </w:r>
      <w:r w:rsidRPr="00E93025">
        <w:rPr>
          <w:rFonts w:cs="Arial"/>
          <w:sz w:val="18"/>
          <w:szCs w:val="18"/>
        </w:rPr>
        <w:t>%</w:t>
      </w:r>
      <w:r w:rsidR="00BE1ABC" w:rsidRPr="00E93025">
        <w:rPr>
          <w:rFonts w:cs="Arial"/>
          <w:sz w:val="18"/>
          <w:szCs w:val="18"/>
        </w:rPr>
        <w:t xml:space="preserve"> (20</w:t>
      </w:r>
      <w:r w:rsidR="00616422" w:rsidRPr="00E93025">
        <w:rPr>
          <w:rFonts w:cs="Arial"/>
          <w:sz w:val="18"/>
          <w:szCs w:val="18"/>
        </w:rPr>
        <w:t>20</w:t>
      </w:r>
      <w:r w:rsidR="00BE1ABC" w:rsidRPr="00E93025">
        <w:rPr>
          <w:rFonts w:cs="Arial"/>
          <w:sz w:val="18"/>
          <w:szCs w:val="18"/>
        </w:rPr>
        <w:t xml:space="preserve">: </w:t>
      </w:r>
      <w:r w:rsidR="00B579E3" w:rsidRPr="00E93025">
        <w:rPr>
          <w:rFonts w:cs="Arial"/>
          <w:sz w:val="18"/>
          <w:szCs w:val="18"/>
        </w:rPr>
        <w:t>63</w:t>
      </w:r>
      <w:r w:rsidR="00BE1ABC" w:rsidRPr="00E93025">
        <w:rPr>
          <w:rFonts w:cs="Arial"/>
          <w:sz w:val="18"/>
          <w:szCs w:val="18"/>
        </w:rPr>
        <w:t>%)</w:t>
      </w:r>
      <w:r w:rsidRPr="00E93025">
        <w:rPr>
          <w:rFonts w:cs="Arial"/>
          <w:sz w:val="18"/>
          <w:szCs w:val="18"/>
        </w:rPr>
        <w:t xml:space="preserve"> of the Company’s shares. The </w:t>
      </w:r>
      <w:r w:rsidR="003A4B94" w:rsidRPr="00E93025">
        <w:rPr>
          <w:rFonts w:cs="Arial"/>
          <w:sz w:val="18"/>
          <w:szCs w:val="18"/>
        </w:rPr>
        <w:t>Group</w:t>
      </w:r>
      <w:r w:rsidRPr="00E93025">
        <w:rPr>
          <w:rFonts w:cs="Arial"/>
          <w:sz w:val="18"/>
          <w:szCs w:val="18"/>
        </w:rPr>
        <w:t xml:space="preserve">’s ultimate controlling party is </w:t>
      </w:r>
      <w:r w:rsidR="006E3511" w:rsidRPr="00E93025">
        <w:rPr>
          <w:rFonts w:cs="Arial"/>
          <w:sz w:val="18"/>
          <w:szCs w:val="18"/>
        </w:rPr>
        <w:t>S.F. Holding Co., Ltd.</w:t>
      </w:r>
      <w:r w:rsidRPr="00E93025">
        <w:rPr>
          <w:rFonts w:cs="Arial"/>
          <w:sz w:val="18"/>
          <w:szCs w:val="18"/>
        </w:rPr>
        <w:t xml:space="preserve">, </w:t>
      </w:r>
      <w:r w:rsidR="00D669AF" w:rsidRPr="00E93025">
        <w:rPr>
          <w:rFonts w:cs="Arial"/>
          <w:sz w:val="18"/>
          <w:szCs w:val="18"/>
        </w:rPr>
        <w:t xml:space="preserve">incorporated in </w:t>
      </w:r>
      <w:r w:rsidR="00122670">
        <w:rPr>
          <w:rFonts w:cs="Arial"/>
          <w:sz w:val="18"/>
          <w:szCs w:val="18"/>
        </w:rPr>
        <w:t xml:space="preserve">People’s Republic of </w:t>
      </w:r>
      <w:r w:rsidR="006E3511" w:rsidRPr="00E93025">
        <w:rPr>
          <w:rFonts w:cs="Arial"/>
          <w:sz w:val="18"/>
          <w:szCs w:val="18"/>
        </w:rPr>
        <w:t>China.</w:t>
      </w:r>
    </w:p>
    <w:p w14:paraId="7100C1EE" w14:textId="77777777" w:rsidR="00F61CFE" w:rsidRPr="00E93025" w:rsidRDefault="00F61CFE" w:rsidP="00CC3F58">
      <w:pPr>
        <w:spacing w:line="240" w:lineRule="auto"/>
        <w:ind w:right="391"/>
        <w:jc w:val="both"/>
        <w:rPr>
          <w:rFonts w:cs="Arial"/>
          <w:sz w:val="18"/>
          <w:szCs w:val="18"/>
        </w:rPr>
      </w:pPr>
    </w:p>
    <w:p w14:paraId="714E71A7" w14:textId="3B61F6AD" w:rsidR="00F61CFE" w:rsidRPr="00E93025" w:rsidRDefault="00F61CFE" w:rsidP="00CC3F58">
      <w:pPr>
        <w:spacing w:line="240" w:lineRule="auto"/>
        <w:ind w:right="391"/>
        <w:jc w:val="both"/>
        <w:rPr>
          <w:rFonts w:cs="Arial"/>
          <w:sz w:val="18"/>
          <w:szCs w:val="18"/>
        </w:rPr>
      </w:pPr>
      <w:r w:rsidRPr="00E93025">
        <w:rPr>
          <w:rFonts w:cs="Arial"/>
          <w:color w:val="000000"/>
          <w:sz w:val="18"/>
          <w:szCs w:val="18"/>
        </w:rPr>
        <w:t>Pricing</w:t>
      </w:r>
      <w:r w:rsidRPr="00E93025">
        <w:rPr>
          <w:rFonts w:cs="Arial"/>
          <w:sz w:val="18"/>
          <w:szCs w:val="18"/>
        </w:rPr>
        <w:t xml:space="preserve"> policy regarding business transactions with related entities comprises the following</w:t>
      </w:r>
      <w:r w:rsidR="00DB00EA" w:rsidRPr="00E93025">
        <w:rPr>
          <w:rFonts w:cs="Arial"/>
          <w:sz w:val="18"/>
          <w:szCs w:val="18"/>
        </w:rPr>
        <w:t>s</w:t>
      </w:r>
      <w:r w:rsidRPr="00E93025">
        <w:rPr>
          <w:rFonts w:cs="Arial"/>
          <w:sz w:val="18"/>
          <w:szCs w:val="18"/>
        </w:rPr>
        <w:t>:</w:t>
      </w:r>
    </w:p>
    <w:p w14:paraId="696B1A50" w14:textId="77777777" w:rsidR="00F61CFE" w:rsidRPr="00E93025" w:rsidRDefault="00F61CFE" w:rsidP="00CC3F58">
      <w:pPr>
        <w:spacing w:line="240" w:lineRule="auto"/>
        <w:ind w:right="391"/>
        <w:jc w:val="both"/>
        <w:rPr>
          <w:rFonts w:cs="Arial"/>
          <w:sz w:val="18"/>
          <w:szCs w:val="18"/>
        </w:rPr>
      </w:pPr>
    </w:p>
    <w:tbl>
      <w:tblPr>
        <w:tblW w:w="9410" w:type="dxa"/>
        <w:tblLayout w:type="fixed"/>
        <w:tblLook w:val="0000" w:firstRow="0" w:lastRow="0" w:firstColumn="0" w:lastColumn="0" w:noHBand="0" w:noVBand="0"/>
      </w:tblPr>
      <w:tblGrid>
        <w:gridCol w:w="4590"/>
        <w:gridCol w:w="4820"/>
      </w:tblGrid>
      <w:tr w:rsidR="00F61CFE" w:rsidRPr="00E93025" w14:paraId="6B813248" w14:textId="77777777" w:rsidTr="007F2BDF">
        <w:tc>
          <w:tcPr>
            <w:tcW w:w="4590" w:type="dxa"/>
            <w:tcBorders>
              <w:top w:val="single" w:sz="4" w:space="0" w:color="auto"/>
              <w:bottom w:val="single" w:sz="4" w:space="0" w:color="auto"/>
            </w:tcBorders>
          </w:tcPr>
          <w:p w14:paraId="4CDD58A3" w14:textId="77777777" w:rsidR="00F61CFE" w:rsidRPr="00E93025" w:rsidRDefault="00F61CFE" w:rsidP="00CC3F58">
            <w:pPr>
              <w:tabs>
                <w:tab w:val="left" w:pos="702"/>
              </w:tabs>
              <w:spacing w:line="240" w:lineRule="auto"/>
              <w:ind w:left="-101" w:hanging="4"/>
              <w:jc w:val="center"/>
              <w:rPr>
                <w:rFonts w:cs="Arial"/>
                <w:b/>
                <w:bCs/>
                <w:sz w:val="18"/>
                <w:szCs w:val="18"/>
              </w:rPr>
            </w:pPr>
            <w:r w:rsidRPr="00E93025">
              <w:rPr>
                <w:rFonts w:cs="Arial"/>
                <w:b/>
                <w:bCs/>
                <w:sz w:val="18"/>
                <w:szCs w:val="18"/>
              </w:rPr>
              <w:t>Related transaction</w:t>
            </w:r>
          </w:p>
        </w:tc>
        <w:tc>
          <w:tcPr>
            <w:tcW w:w="4820" w:type="dxa"/>
            <w:tcBorders>
              <w:top w:val="single" w:sz="4" w:space="0" w:color="auto"/>
              <w:bottom w:val="single" w:sz="4" w:space="0" w:color="auto"/>
            </w:tcBorders>
          </w:tcPr>
          <w:p w14:paraId="629E3C6E" w14:textId="77777777" w:rsidR="00F61CFE" w:rsidRPr="00E93025" w:rsidRDefault="00F61CFE" w:rsidP="00CC3F58">
            <w:pPr>
              <w:spacing w:line="240" w:lineRule="auto"/>
              <w:ind w:right="-72"/>
              <w:jc w:val="center"/>
              <w:rPr>
                <w:rFonts w:cs="Arial"/>
                <w:b/>
                <w:bCs/>
                <w:sz w:val="18"/>
                <w:szCs w:val="18"/>
              </w:rPr>
            </w:pPr>
            <w:r w:rsidRPr="00E93025">
              <w:rPr>
                <w:rFonts w:cs="Arial"/>
                <w:b/>
                <w:bCs/>
                <w:sz w:val="18"/>
                <w:szCs w:val="18"/>
              </w:rPr>
              <w:t>Pricing policy</w:t>
            </w:r>
          </w:p>
        </w:tc>
      </w:tr>
      <w:tr w:rsidR="00F61CFE" w:rsidRPr="00E93025" w14:paraId="1FACB8F5" w14:textId="77777777" w:rsidTr="007F2BDF">
        <w:tc>
          <w:tcPr>
            <w:tcW w:w="4590" w:type="dxa"/>
            <w:tcBorders>
              <w:top w:val="single" w:sz="4" w:space="0" w:color="auto"/>
            </w:tcBorders>
          </w:tcPr>
          <w:p w14:paraId="5672EAB1" w14:textId="77777777" w:rsidR="00F61CFE" w:rsidRPr="00E93025" w:rsidRDefault="00F61CFE" w:rsidP="00CC3F58">
            <w:pPr>
              <w:spacing w:line="240" w:lineRule="auto"/>
              <w:ind w:left="-101" w:right="-72" w:hanging="4"/>
              <w:rPr>
                <w:rFonts w:eastAsia="Cordia New" w:cs="Arial"/>
                <w:sz w:val="18"/>
                <w:szCs w:val="18"/>
                <w:lang w:eastAsia="th-TH"/>
              </w:rPr>
            </w:pPr>
          </w:p>
        </w:tc>
        <w:tc>
          <w:tcPr>
            <w:tcW w:w="4820" w:type="dxa"/>
            <w:tcBorders>
              <w:top w:val="single" w:sz="4" w:space="0" w:color="auto"/>
            </w:tcBorders>
          </w:tcPr>
          <w:p w14:paraId="11A26FEE" w14:textId="77777777" w:rsidR="00F61CFE" w:rsidRPr="00E93025" w:rsidRDefault="00F61CFE" w:rsidP="00CC3F58">
            <w:pPr>
              <w:spacing w:line="240" w:lineRule="auto"/>
              <w:ind w:right="-72"/>
              <w:rPr>
                <w:rFonts w:eastAsia="Cordia New" w:cs="Arial"/>
                <w:sz w:val="18"/>
                <w:szCs w:val="18"/>
                <w:lang w:eastAsia="th-TH"/>
              </w:rPr>
            </w:pPr>
          </w:p>
        </w:tc>
      </w:tr>
      <w:tr w:rsidR="00F61CFE" w:rsidRPr="00E93025" w14:paraId="557DB5FC" w14:textId="77777777" w:rsidTr="007F2BDF">
        <w:tc>
          <w:tcPr>
            <w:tcW w:w="4590" w:type="dxa"/>
          </w:tcPr>
          <w:p w14:paraId="40404B06" w14:textId="3DCFC836" w:rsidR="00F61CFE" w:rsidRPr="00E93025" w:rsidRDefault="00F61CFE" w:rsidP="00CC3F58">
            <w:pPr>
              <w:spacing w:line="240" w:lineRule="auto"/>
              <w:ind w:left="-101" w:right="391" w:hanging="4"/>
              <w:rPr>
                <w:rFonts w:cs="Arial"/>
                <w:sz w:val="18"/>
                <w:szCs w:val="18"/>
              </w:rPr>
            </w:pPr>
            <w:r w:rsidRPr="00E93025">
              <w:rPr>
                <w:rFonts w:cs="Arial"/>
                <w:sz w:val="18"/>
                <w:szCs w:val="18"/>
              </w:rPr>
              <w:t>Sales and service income</w:t>
            </w:r>
          </w:p>
        </w:tc>
        <w:tc>
          <w:tcPr>
            <w:tcW w:w="4820" w:type="dxa"/>
          </w:tcPr>
          <w:p w14:paraId="7D8AEB9C" w14:textId="1DF3A648" w:rsidR="00F61CFE" w:rsidRPr="00E93025" w:rsidRDefault="00B33804" w:rsidP="00CC3F58">
            <w:pPr>
              <w:spacing w:line="240" w:lineRule="auto"/>
              <w:ind w:left="178" w:hanging="178"/>
              <w:rPr>
                <w:rFonts w:cs="Arial"/>
                <w:sz w:val="18"/>
                <w:szCs w:val="18"/>
              </w:rPr>
            </w:pPr>
            <w:proofErr w:type="gramStart"/>
            <w:r w:rsidRPr="00E93025">
              <w:rPr>
                <w:rFonts w:cs="Arial"/>
                <w:sz w:val="18"/>
                <w:szCs w:val="18"/>
              </w:rPr>
              <w:t>Mu</w:t>
            </w:r>
            <w:r w:rsidR="00F61CFE" w:rsidRPr="00E93025">
              <w:rPr>
                <w:rFonts w:cs="Arial"/>
                <w:sz w:val="18"/>
                <w:szCs w:val="18"/>
              </w:rPr>
              <w:t>tually-agreed</w:t>
            </w:r>
            <w:proofErr w:type="gramEnd"/>
            <w:r w:rsidR="00F61CFE" w:rsidRPr="00E93025">
              <w:rPr>
                <w:rFonts w:cs="Arial"/>
                <w:sz w:val="18"/>
                <w:szCs w:val="18"/>
              </w:rPr>
              <w:t xml:space="preserve"> price by referring to market pric</w:t>
            </w:r>
            <w:r w:rsidR="00ED404E" w:rsidRPr="00E93025">
              <w:rPr>
                <w:rFonts w:cs="Arial"/>
                <w:sz w:val="18"/>
                <w:szCs w:val="18"/>
              </w:rPr>
              <w:t>e or actual cost incurred plus</w:t>
            </w:r>
            <w:r w:rsidR="00ED404E" w:rsidRPr="00E93025">
              <w:rPr>
                <w:rFonts w:cs="Arial"/>
                <w:sz w:val="18"/>
                <w:szCs w:val="18"/>
                <w:cs/>
              </w:rPr>
              <w:t xml:space="preserve"> </w:t>
            </w:r>
            <w:r w:rsidR="00F61CFE" w:rsidRPr="00E93025">
              <w:rPr>
                <w:rFonts w:cs="Arial"/>
                <w:sz w:val="18"/>
                <w:szCs w:val="18"/>
              </w:rPr>
              <w:t>margin</w:t>
            </w:r>
          </w:p>
        </w:tc>
      </w:tr>
      <w:tr w:rsidR="003D5A8D" w:rsidRPr="00E93025" w14:paraId="1F9257E0" w14:textId="77777777" w:rsidTr="007F2BDF">
        <w:tc>
          <w:tcPr>
            <w:tcW w:w="4590" w:type="dxa"/>
          </w:tcPr>
          <w:p w14:paraId="3E3CD295" w14:textId="4B6F2B8D" w:rsidR="003D5A8D" w:rsidRPr="00E93025" w:rsidRDefault="003D5A8D" w:rsidP="00CC3F58">
            <w:pPr>
              <w:spacing w:line="240" w:lineRule="auto"/>
              <w:ind w:left="-101" w:right="391" w:hanging="4"/>
              <w:rPr>
                <w:rFonts w:cs="Arial"/>
                <w:sz w:val="18"/>
                <w:szCs w:val="18"/>
              </w:rPr>
            </w:pPr>
            <w:r w:rsidRPr="00E93025">
              <w:rPr>
                <w:rFonts w:cs="Arial"/>
                <w:sz w:val="18"/>
                <w:szCs w:val="18"/>
              </w:rPr>
              <w:t>Management service income</w:t>
            </w:r>
          </w:p>
        </w:tc>
        <w:tc>
          <w:tcPr>
            <w:tcW w:w="4820" w:type="dxa"/>
          </w:tcPr>
          <w:p w14:paraId="3E6764C9" w14:textId="77B25857" w:rsidR="003D5A8D" w:rsidRPr="00E93025" w:rsidRDefault="001705ED" w:rsidP="00CC3F58">
            <w:pPr>
              <w:spacing w:line="240" w:lineRule="auto"/>
              <w:ind w:left="178" w:hanging="178"/>
              <w:rPr>
                <w:rFonts w:cs="Arial"/>
                <w:sz w:val="18"/>
                <w:szCs w:val="18"/>
                <w:cs/>
              </w:rPr>
            </w:pPr>
            <w:proofErr w:type="gramStart"/>
            <w:r w:rsidRPr="00E93025">
              <w:rPr>
                <w:rFonts w:cs="Arial"/>
                <w:sz w:val="18"/>
                <w:szCs w:val="18"/>
              </w:rPr>
              <w:t>Mutually-agreed</w:t>
            </w:r>
            <w:proofErr w:type="gramEnd"/>
            <w:r w:rsidRPr="00E93025">
              <w:rPr>
                <w:rFonts w:cs="Arial"/>
                <w:sz w:val="18"/>
                <w:szCs w:val="18"/>
              </w:rPr>
              <w:t xml:space="preserve"> price </w:t>
            </w:r>
            <w:r w:rsidR="008729B3" w:rsidRPr="00E93025">
              <w:rPr>
                <w:rFonts w:cs="Arial"/>
                <w:sz w:val="18"/>
                <w:szCs w:val="18"/>
              </w:rPr>
              <w:t xml:space="preserve">by referring to </w:t>
            </w:r>
            <w:r w:rsidRPr="00E93025">
              <w:rPr>
                <w:rFonts w:cs="Arial"/>
                <w:sz w:val="18"/>
                <w:szCs w:val="18"/>
              </w:rPr>
              <w:t>a</w:t>
            </w:r>
            <w:r w:rsidR="003D5A8D" w:rsidRPr="00E93025">
              <w:rPr>
                <w:rFonts w:cs="Arial"/>
                <w:sz w:val="18"/>
                <w:szCs w:val="18"/>
              </w:rPr>
              <w:t>ctual cost incurred plus margin</w:t>
            </w:r>
          </w:p>
        </w:tc>
      </w:tr>
      <w:tr w:rsidR="009133D0" w:rsidRPr="00E93025" w14:paraId="274B598B" w14:textId="77777777" w:rsidTr="007F2BDF">
        <w:tc>
          <w:tcPr>
            <w:tcW w:w="4590" w:type="dxa"/>
          </w:tcPr>
          <w:p w14:paraId="05326E84" w14:textId="11CFF366" w:rsidR="009133D0" w:rsidRPr="00E93025" w:rsidRDefault="00AC2BAD" w:rsidP="00CC3F58">
            <w:pPr>
              <w:spacing w:line="240" w:lineRule="auto"/>
              <w:ind w:left="-101" w:right="391" w:hanging="4"/>
              <w:rPr>
                <w:rFonts w:cs="Arial"/>
                <w:sz w:val="18"/>
                <w:szCs w:val="18"/>
              </w:rPr>
            </w:pPr>
            <w:r w:rsidRPr="00E93025">
              <w:rPr>
                <w:rFonts w:cs="Arial"/>
                <w:sz w:val="18"/>
                <w:szCs w:val="18"/>
              </w:rPr>
              <w:t>IT Service income</w:t>
            </w:r>
          </w:p>
        </w:tc>
        <w:tc>
          <w:tcPr>
            <w:tcW w:w="4820" w:type="dxa"/>
          </w:tcPr>
          <w:p w14:paraId="7AC65F85" w14:textId="0EFF2371" w:rsidR="009133D0" w:rsidRPr="00E93025" w:rsidRDefault="00AC2BAD" w:rsidP="00CC3F58">
            <w:pPr>
              <w:spacing w:line="240" w:lineRule="auto"/>
              <w:ind w:left="178" w:hanging="178"/>
              <w:rPr>
                <w:rFonts w:cs="Arial"/>
                <w:sz w:val="18"/>
                <w:szCs w:val="18"/>
              </w:rPr>
            </w:pPr>
            <w:proofErr w:type="gramStart"/>
            <w:r w:rsidRPr="00E93025">
              <w:rPr>
                <w:rFonts w:cs="Arial"/>
                <w:sz w:val="18"/>
                <w:szCs w:val="18"/>
              </w:rPr>
              <w:t>Mutually-agreed</w:t>
            </w:r>
            <w:proofErr w:type="gramEnd"/>
            <w:r w:rsidRPr="00E93025">
              <w:rPr>
                <w:rFonts w:cs="Arial"/>
                <w:sz w:val="18"/>
                <w:szCs w:val="18"/>
              </w:rPr>
              <w:t xml:space="preserve"> price by referring to actual cost incurred plus margin</w:t>
            </w:r>
          </w:p>
        </w:tc>
      </w:tr>
      <w:tr w:rsidR="00F61CFE" w:rsidRPr="00E93025" w14:paraId="20160A1A" w14:textId="77777777" w:rsidTr="007F2BDF">
        <w:tc>
          <w:tcPr>
            <w:tcW w:w="4590" w:type="dxa"/>
          </w:tcPr>
          <w:p w14:paraId="52BB5731" w14:textId="77777777" w:rsidR="00F61CFE" w:rsidRPr="00E93025" w:rsidRDefault="00F61CFE" w:rsidP="00CC3F58">
            <w:pPr>
              <w:spacing w:line="240" w:lineRule="auto"/>
              <w:ind w:left="-101" w:right="391" w:hanging="4"/>
              <w:rPr>
                <w:rFonts w:cs="Arial"/>
                <w:sz w:val="18"/>
                <w:szCs w:val="18"/>
              </w:rPr>
            </w:pPr>
            <w:r w:rsidRPr="00E93025">
              <w:rPr>
                <w:rFonts w:cs="Arial"/>
                <w:sz w:val="18"/>
                <w:szCs w:val="18"/>
              </w:rPr>
              <w:t>Commission income</w:t>
            </w:r>
          </w:p>
        </w:tc>
        <w:tc>
          <w:tcPr>
            <w:tcW w:w="4820" w:type="dxa"/>
          </w:tcPr>
          <w:p w14:paraId="780CDA0D" w14:textId="5391DEEA" w:rsidR="00F61CFE" w:rsidRPr="00E93025" w:rsidRDefault="00B33804" w:rsidP="00CC3F58">
            <w:pPr>
              <w:spacing w:line="240" w:lineRule="auto"/>
              <w:rPr>
                <w:rFonts w:cs="Arial"/>
                <w:sz w:val="18"/>
                <w:szCs w:val="18"/>
              </w:rPr>
            </w:pPr>
            <w:proofErr w:type="gramStart"/>
            <w:r w:rsidRPr="00E93025">
              <w:rPr>
                <w:rFonts w:cs="Arial"/>
                <w:sz w:val="18"/>
                <w:szCs w:val="18"/>
              </w:rPr>
              <w:t>Mu</w:t>
            </w:r>
            <w:r w:rsidR="00F61CFE" w:rsidRPr="00E93025">
              <w:rPr>
                <w:rFonts w:cs="Arial"/>
                <w:sz w:val="18"/>
                <w:szCs w:val="18"/>
              </w:rPr>
              <w:t>tually-agreed</w:t>
            </w:r>
            <w:proofErr w:type="gramEnd"/>
            <w:r w:rsidR="00F61CFE" w:rsidRPr="00E93025">
              <w:rPr>
                <w:rFonts w:cs="Arial"/>
                <w:sz w:val="18"/>
                <w:szCs w:val="18"/>
              </w:rPr>
              <w:t xml:space="preserve"> price by referring to market price</w:t>
            </w:r>
          </w:p>
        </w:tc>
      </w:tr>
      <w:tr w:rsidR="00847725" w:rsidRPr="00E93025" w14:paraId="5F615E8D" w14:textId="77777777" w:rsidTr="007F2BDF">
        <w:tc>
          <w:tcPr>
            <w:tcW w:w="4590" w:type="dxa"/>
          </w:tcPr>
          <w:p w14:paraId="1124C315" w14:textId="5187C966" w:rsidR="00847725" w:rsidRPr="00E93025" w:rsidRDefault="00847725" w:rsidP="00CC3F58">
            <w:pPr>
              <w:spacing w:line="240" w:lineRule="auto"/>
              <w:ind w:left="-101" w:right="391" w:hanging="4"/>
              <w:rPr>
                <w:rFonts w:cs="Arial"/>
                <w:sz w:val="18"/>
                <w:szCs w:val="18"/>
              </w:rPr>
            </w:pPr>
            <w:r w:rsidRPr="00E93025">
              <w:rPr>
                <w:rFonts w:cs="Arial"/>
                <w:sz w:val="18"/>
                <w:szCs w:val="18"/>
              </w:rPr>
              <w:t>Interest income</w:t>
            </w:r>
          </w:p>
        </w:tc>
        <w:tc>
          <w:tcPr>
            <w:tcW w:w="4820" w:type="dxa"/>
          </w:tcPr>
          <w:p w14:paraId="4A5CA637" w14:textId="25C0DBAD" w:rsidR="00847725" w:rsidRPr="00E93025" w:rsidRDefault="00847725" w:rsidP="00CC3F58">
            <w:pPr>
              <w:spacing w:line="240" w:lineRule="auto"/>
              <w:rPr>
                <w:rFonts w:cs="Arial"/>
                <w:sz w:val="18"/>
                <w:szCs w:val="18"/>
              </w:rPr>
            </w:pPr>
            <w:r w:rsidRPr="00E93025">
              <w:rPr>
                <w:rFonts w:cs="Arial"/>
                <w:color w:val="222222"/>
                <w:sz w:val="18"/>
                <w:szCs w:val="18"/>
                <w:shd w:val="clear" w:color="auto" w:fill="FFFFFF"/>
              </w:rPr>
              <w:t xml:space="preserve">Fixed rate at </w:t>
            </w:r>
            <w:r w:rsidR="00297F90" w:rsidRPr="00E93025">
              <w:rPr>
                <w:rFonts w:cs="Arial"/>
                <w:color w:val="222222"/>
                <w:sz w:val="18"/>
                <w:szCs w:val="18"/>
                <w:shd w:val="clear" w:color="auto" w:fill="FFFFFF"/>
              </w:rPr>
              <w:t>2.5</w:t>
            </w:r>
            <w:r w:rsidR="007B7A42" w:rsidRPr="00E93025">
              <w:rPr>
                <w:rFonts w:cs="Arial"/>
                <w:color w:val="222222"/>
                <w:sz w:val="18"/>
                <w:szCs w:val="18"/>
                <w:shd w:val="clear" w:color="auto" w:fill="FFFFFF"/>
              </w:rPr>
              <w:t>0</w:t>
            </w:r>
            <w:r w:rsidRPr="00E93025">
              <w:rPr>
                <w:rFonts w:cs="Arial"/>
                <w:color w:val="222222"/>
                <w:sz w:val="18"/>
                <w:szCs w:val="18"/>
                <w:shd w:val="clear" w:color="auto" w:fill="FFFFFF"/>
              </w:rPr>
              <w:t>% per annum</w:t>
            </w:r>
          </w:p>
        </w:tc>
      </w:tr>
      <w:tr w:rsidR="00BE1ABC" w:rsidRPr="00E93025" w14:paraId="212EF92B" w14:textId="77777777" w:rsidTr="007F2BDF">
        <w:tc>
          <w:tcPr>
            <w:tcW w:w="4590" w:type="dxa"/>
          </w:tcPr>
          <w:p w14:paraId="1ACD0A6C" w14:textId="3F9BB5B9" w:rsidR="00BE1ABC" w:rsidRPr="00E93025" w:rsidRDefault="00BE1ABC" w:rsidP="00CC3F58">
            <w:pPr>
              <w:spacing w:line="240" w:lineRule="auto"/>
              <w:ind w:left="-101" w:right="391" w:hanging="4"/>
              <w:rPr>
                <w:rFonts w:cs="Arial"/>
                <w:sz w:val="18"/>
                <w:szCs w:val="18"/>
              </w:rPr>
            </w:pPr>
            <w:r w:rsidRPr="00E93025">
              <w:rPr>
                <w:rFonts w:cs="Arial"/>
                <w:sz w:val="18"/>
                <w:szCs w:val="18"/>
              </w:rPr>
              <w:t>Rental income</w:t>
            </w:r>
          </w:p>
        </w:tc>
        <w:tc>
          <w:tcPr>
            <w:tcW w:w="4820" w:type="dxa"/>
          </w:tcPr>
          <w:p w14:paraId="47158F80" w14:textId="3E96923B" w:rsidR="00BE1ABC" w:rsidRPr="00E93025" w:rsidRDefault="00BE1ABC" w:rsidP="00CC3F58">
            <w:pPr>
              <w:spacing w:line="240" w:lineRule="auto"/>
              <w:ind w:left="178" w:hanging="178"/>
              <w:rPr>
                <w:rFonts w:cs="Arial"/>
                <w:sz w:val="18"/>
                <w:szCs w:val="18"/>
              </w:rPr>
            </w:pPr>
            <w:proofErr w:type="gramStart"/>
            <w:r w:rsidRPr="00E93025">
              <w:rPr>
                <w:rFonts w:cs="Arial"/>
                <w:sz w:val="18"/>
                <w:szCs w:val="18"/>
              </w:rPr>
              <w:t>Mutually-agreed</w:t>
            </w:r>
            <w:proofErr w:type="gramEnd"/>
            <w:r w:rsidRPr="00E93025">
              <w:rPr>
                <w:rFonts w:cs="Arial"/>
                <w:sz w:val="18"/>
                <w:szCs w:val="18"/>
              </w:rPr>
              <w:t xml:space="preserve"> price by referring to actual cost incurred plus margin</w:t>
            </w:r>
          </w:p>
        </w:tc>
      </w:tr>
      <w:tr w:rsidR="00F61CFE" w:rsidRPr="00E93025" w14:paraId="3FCF4588" w14:textId="77777777" w:rsidTr="007F2BDF">
        <w:tc>
          <w:tcPr>
            <w:tcW w:w="4590" w:type="dxa"/>
          </w:tcPr>
          <w:p w14:paraId="3127E718" w14:textId="2D6C20D9" w:rsidR="00E7333F" w:rsidRPr="00E93025" w:rsidRDefault="00F61CFE" w:rsidP="00CC3F58">
            <w:pPr>
              <w:spacing w:line="240" w:lineRule="auto"/>
              <w:ind w:left="-101" w:right="391" w:hanging="4"/>
              <w:rPr>
                <w:rFonts w:cs="Arial"/>
                <w:sz w:val="18"/>
                <w:szCs w:val="18"/>
              </w:rPr>
            </w:pPr>
            <w:r w:rsidRPr="00E93025">
              <w:rPr>
                <w:rFonts w:cs="Arial"/>
                <w:sz w:val="18"/>
                <w:szCs w:val="18"/>
              </w:rPr>
              <w:t>Cost of services</w:t>
            </w:r>
            <w:r w:rsidR="00B42D13" w:rsidRPr="00E93025">
              <w:rPr>
                <w:rFonts w:cs="Arial"/>
                <w:sz w:val="18"/>
                <w:szCs w:val="18"/>
              </w:rPr>
              <w:t xml:space="preserve">, purchase of equipment </w:t>
            </w:r>
            <w:r w:rsidRPr="00E93025">
              <w:rPr>
                <w:rFonts w:cs="Arial"/>
                <w:sz w:val="18"/>
                <w:szCs w:val="18"/>
              </w:rPr>
              <w:t xml:space="preserve">and </w:t>
            </w:r>
          </w:p>
          <w:p w14:paraId="62AF7747" w14:textId="582FDEFF" w:rsidR="00F61CFE" w:rsidRPr="00E93025" w:rsidRDefault="00E7333F" w:rsidP="00CC3F58">
            <w:pPr>
              <w:spacing w:line="240" w:lineRule="auto"/>
              <w:ind w:left="-101" w:right="391" w:hanging="4"/>
              <w:rPr>
                <w:rFonts w:cs="Arial"/>
                <w:sz w:val="18"/>
                <w:szCs w:val="18"/>
              </w:rPr>
            </w:pPr>
            <w:r w:rsidRPr="00E93025">
              <w:rPr>
                <w:rFonts w:cs="Arial"/>
                <w:sz w:val="18"/>
                <w:szCs w:val="18"/>
              </w:rPr>
              <w:t xml:space="preserve">   </w:t>
            </w:r>
            <w:r w:rsidR="00F61CFE" w:rsidRPr="00E93025">
              <w:rPr>
                <w:rFonts w:cs="Arial"/>
                <w:sz w:val="18"/>
                <w:szCs w:val="18"/>
              </w:rPr>
              <w:t>advertising</w:t>
            </w:r>
          </w:p>
        </w:tc>
        <w:tc>
          <w:tcPr>
            <w:tcW w:w="4820" w:type="dxa"/>
          </w:tcPr>
          <w:p w14:paraId="007FBF01" w14:textId="5C81423F" w:rsidR="00F61CFE" w:rsidRPr="00E93025" w:rsidRDefault="00F61CFE" w:rsidP="00CC3F58">
            <w:pPr>
              <w:spacing w:line="240" w:lineRule="auto"/>
              <w:ind w:left="178" w:hanging="178"/>
              <w:rPr>
                <w:rFonts w:cs="Arial"/>
                <w:sz w:val="18"/>
                <w:szCs w:val="18"/>
              </w:rPr>
            </w:pPr>
            <w:proofErr w:type="gramStart"/>
            <w:r w:rsidRPr="00E93025">
              <w:rPr>
                <w:rFonts w:cs="Arial"/>
                <w:sz w:val="18"/>
                <w:szCs w:val="18"/>
              </w:rPr>
              <w:t>M</w:t>
            </w:r>
            <w:r w:rsidR="00B33804" w:rsidRPr="00E93025">
              <w:rPr>
                <w:rFonts w:cs="Arial"/>
                <w:sz w:val="18"/>
                <w:szCs w:val="18"/>
              </w:rPr>
              <w:t>u</w:t>
            </w:r>
            <w:r w:rsidRPr="00E93025">
              <w:rPr>
                <w:rFonts w:cs="Arial"/>
                <w:sz w:val="18"/>
                <w:szCs w:val="18"/>
              </w:rPr>
              <w:t>tually-agreed</w:t>
            </w:r>
            <w:proofErr w:type="gramEnd"/>
            <w:r w:rsidRPr="00E93025">
              <w:rPr>
                <w:rFonts w:cs="Arial"/>
                <w:sz w:val="18"/>
                <w:szCs w:val="18"/>
              </w:rPr>
              <w:t xml:space="preserve"> price by referring to market price or actual cost incurred plus margin</w:t>
            </w:r>
          </w:p>
        </w:tc>
      </w:tr>
      <w:tr w:rsidR="00DF14C1" w:rsidRPr="00E93025" w14:paraId="5E130CFB" w14:textId="77777777" w:rsidTr="007F2BDF">
        <w:tc>
          <w:tcPr>
            <w:tcW w:w="4590" w:type="dxa"/>
          </w:tcPr>
          <w:p w14:paraId="3BB638AB" w14:textId="2E5C716B" w:rsidR="00DF14C1" w:rsidRPr="00E93025" w:rsidRDefault="005463BD" w:rsidP="00CC3F58">
            <w:pPr>
              <w:spacing w:line="240" w:lineRule="auto"/>
              <w:ind w:left="-101" w:right="391" w:hanging="4"/>
              <w:rPr>
                <w:rFonts w:cs="Arial"/>
                <w:sz w:val="18"/>
                <w:szCs w:val="18"/>
              </w:rPr>
            </w:pPr>
            <w:r w:rsidRPr="00E93025">
              <w:rPr>
                <w:rFonts w:cs="Arial"/>
                <w:sz w:val="18"/>
                <w:szCs w:val="18"/>
              </w:rPr>
              <w:t>Transaction</w:t>
            </w:r>
            <w:r w:rsidR="00DF14C1" w:rsidRPr="00E93025">
              <w:rPr>
                <w:rFonts w:cs="Arial"/>
                <w:sz w:val="18"/>
                <w:szCs w:val="18"/>
              </w:rPr>
              <w:t xml:space="preserve"> fee</w:t>
            </w:r>
          </w:p>
        </w:tc>
        <w:tc>
          <w:tcPr>
            <w:tcW w:w="4820" w:type="dxa"/>
          </w:tcPr>
          <w:p w14:paraId="58A8C825" w14:textId="1D227452" w:rsidR="00DF14C1" w:rsidRPr="00E93025" w:rsidRDefault="00DF14C1" w:rsidP="00CC3F58">
            <w:pPr>
              <w:spacing w:line="240" w:lineRule="auto"/>
              <w:ind w:left="178" w:hanging="178"/>
              <w:rPr>
                <w:rFonts w:cs="Arial"/>
                <w:color w:val="222222"/>
                <w:sz w:val="18"/>
                <w:szCs w:val="18"/>
                <w:shd w:val="clear" w:color="auto" w:fill="FFFFFF"/>
              </w:rPr>
            </w:pPr>
            <w:r w:rsidRPr="00E93025">
              <w:rPr>
                <w:rFonts w:cs="Arial"/>
                <w:color w:val="222222"/>
                <w:sz w:val="18"/>
                <w:szCs w:val="18"/>
                <w:shd w:val="clear" w:color="auto" w:fill="FFFFFF"/>
              </w:rPr>
              <w:t>Fixed percentage by referring to market price</w:t>
            </w:r>
          </w:p>
        </w:tc>
      </w:tr>
      <w:tr w:rsidR="00616422" w:rsidRPr="00E93025" w14:paraId="1A466E0F" w14:textId="77777777" w:rsidTr="007F2BDF">
        <w:tc>
          <w:tcPr>
            <w:tcW w:w="4590" w:type="dxa"/>
          </w:tcPr>
          <w:p w14:paraId="5FB189AB" w14:textId="0F50761E" w:rsidR="00616422" w:rsidRPr="00E93025" w:rsidRDefault="00616422" w:rsidP="00CC3F58">
            <w:pPr>
              <w:spacing w:line="240" w:lineRule="auto"/>
              <w:ind w:left="-101" w:right="391" w:hanging="4"/>
              <w:rPr>
                <w:rFonts w:cs="Arial"/>
                <w:sz w:val="18"/>
                <w:szCs w:val="18"/>
              </w:rPr>
            </w:pPr>
            <w:r w:rsidRPr="00E93025">
              <w:rPr>
                <w:rFonts w:cs="Arial"/>
                <w:sz w:val="18"/>
                <w:szCs w:val="18"/>
              </w:rPr>
              <w:t>Cost of rental and services</w:t>
            </w:r>
          </w:p>
        </w:tc>
        <w:tc>
          <w:tcPr>
            <w:tcW w:w="4820" w:type="dxa"/>
          </w:tcPr>
          <w:p w14:paraId="38FB4302" w14:textId="1CD00B82" w:rsidR="00616422" w:rsidRPr="00E93025" w:rsidRDefault="00616422" w:rsidP="00CC3F58">
            <w:pPr>
              <w:spacing w:line="240" w:lineRule="auto"/>
              <w:ind w:left="178" w:hanging="178"/>
              <w:rPr>
                <w:rFonts w:cs="Arial"/>
                <w:color w:val="222222"/>
                <w:sz w:val="18"/>
                <w:szCs w:val="18"/>
                <w:shd w:val="clear" w:color="auto" w:fill="FFFFFF"/>
              </w:rPr>
            </w:pPr>
            <w:proofErr w:type="gramStart"/>
            <w:r w:rsidRPr="00E93025">
              <w:rPr>
                <w:rFonts w:cs="Arial"/>
                <w:sz w:val="18"/>
                <w:szCs w:val="18"/>
              </w:rPr>
              <w:t>Mutually-agreed</w:t>
            </w:r>
            <w:proofErr w:type="gramEnd"/>
            <w:r w:rsidRPr="00E93025">
              <w:rPr>
                <w:rFonts w:cs="Arial"/>
                <w:sz w:val="18"/>
                <w:szCs w:val="18"/>
              </w:rPr>
              <w:t xml:space="preserve"> price by referring to market price</w:t>
            </w:r>
          </w:p>
        </w:tc>
      </w:tr>
      <w:tr w:rsidR="00E94894" w:rsidRPr="00E93025" w14:paraId="3F3495DD" w14:textId="77777777" w:rsidTr="007F2BDF">
        <w:tc>
          <w:tcPr>
            <w:tcW w:w="4590" w:type="dxa"/>
          </w:tcPr>
          <w:p w14:paraId="7A517B29" w14:textId="1B801036" w:rsidR="00E94894" w:rsidRPr="00E93025" w:rsidRDefault="00E94894" w:rsidP="00CC3F58">
            <w:pPr>
              <w:spacing w:line="240" w:lineRule="auto"/>
              <w:ind w:left="-101" w:right="391" w:hanging="4"/>
              <w:rPr>
                <w:rFonts w:cs="Arial"/>
                <w:sz w:val="18"/>
                <w:szCs w:val="18"/>
              </w:rPr>
            </w:pPr>
            <w:r w:rsidRPr="00E93025">
              <w:rPr>
                <w:rFonts w:cs="Arial"/>
                <w:sz w:val="18"/>
                <w:szCs w:val="18"/>
              </w:rPr>
              <w:t>Management fee and IT service fee</w:t>
            </w:r>
          </w:p>
        </w:tc>
        <w:tc>
          <w:tcPr>
            <w:tcW w:w="4820" w:type="dxa"/>
          </w:tcPr>
          <w:p w14:paraId="22EED380" w14:textId="5F47B84D" w:rsidR="00E94894" w:rsidRPr="00E93025" w:rsidRDefault="00452299" w:rsidP="00CC3F58">
            <w:pPr>
              <w:spacing w:line="240" w:lineRule="auto"/>
              <w:ind w:left="178" w:hanging="178"/>
              <w:rPr>
                <w:rFonts w:cs="Arial"/>
                <w:sz w:val="18"/>
                <w:szCs w:val="18"/>
              </w:rPr>
            </w:pPr>
            <w:proofErr w:type="gramStart"/>
            <w:r w:rsidRPr="00E93025">
              <w:rPr>
                <w:rFonts w:cs="Arial"/>
                <w:color w:val="222222"/>
                <w:sz w:val="18"/>
                <w:szCs w:val="18"/>
                <w:shd w:val="clear" w:color="auto" w:fill="FFFFFF"/>
              </w:rPr>
              <w:t>Mutually-agreed</w:t>
            </w:r>
            <w:proofErr w:type="gramEnd"/>
            <w:r w:rsidRPr="00E93025">
              <w:rPr>
                <w:rFonts w:cs="Arial"/>
                <w:color w:val="222222"/>
                <w:sz w:val="18"/>
                <w:szCs w:val="18"/>
                <w:shd w:val="clear" w:color="auto" w:fill="FFFFFF"/>
              </w:rPr>
              <w:t xml:space="preserve"> price by referring to actual cost incurred</w:t>
            </w:r>
          </w:p>
        </w:tc>
      </w:tr>
    </w:tbl>
    <w:p w14:paraId="10E75DEE" w14:textId="4F026A9E" w:rsidR="0035242C" w:rsidRDefault="0035242C" w:rsidP="00CC3F58">
      <w:pPr>
        <w:spacing w:line="240" w:lineRule="auto"/>
        <w:rPr>
          <w:rFonts w:cs="Arial"/>
          <w:sz w:val="18"/>
          <w:szCs w:val="18"/>
        </w:rPr>
      </w:pPr>
    </w:p>
    <w:p w14:paraId="2AC11EE5" w14:textId="77777777" w:rsidR="0035242C" w:rsidRDefault="0035242C">
      <w:pPr>
        <w:spacing w:line="240" w:lineRule="auto"/>
        <w:rPr>
          <w:rFonts w:cs="Arial"/>
          <w:sz w:val="18"/>
          <w:szCs w:val="18"/>
        </w:rPr>
      </w:pPr>
      <w:r>
        <w:rPr>
          <w:rFonts w:cs="Arial"/>
          <w:sz w:val="18"/>
          <w:szCs w:val="18"/>
        </w:rPr>
        <w:br w:type="page"/>
      </w:r>
    </w:p>
    <w:p w14:paraId="452498EE" w14:textId="784A8E6C" w:rsidR="00F61CFE" w:rsidRPr="00E93025" w:rsidRDefault="00F61CFE" w:rsidP="00CC3F58">
      <w:pPr>
        <w:spacing w:line="240" w:lineRule="auto"/>
        <w:ind w:right="391"/>
        <w:jc w:val="both"/>
        <w:rPr>
          <w:rFonts w:cs="Arial"/>
          <w:sz w:val="18"/>
          <w:szCs w:val="18"/>
        </w:rPr>
      </w:pPr>
      <w:r w:rsidRPr="00E93025">
        <w:rPr>
          <w:rFonts w:cs="Arial"/>
          <w:sz w:val="18"/>
          <w:szCs w:val="18"/>
        </w:rPr>
        <w:lastRenderedPageBreak/>
        <w:t>The following transactions were carried out with related parties:</w:t>
      </w:r>
    </w:p>
    <w:p w14:paraId="6526E8F0" w14:textId="59F87195" w:rsidR="00F61CFE" w:rsidRPr="00E93025" w:rsidRDefault="00F61CFE" w:rsidP="00CC3F58">
      <w:pPr>
        <w:spacing w:line="240" w:lineRule="auto"/>
        <w:ind w:left="540" w:right="391" w:hanging="540"/>
        <w:jc w:val="both"/>
        <w:rPr>
          <w:rFonts w:cs="Arial"/>
          <w:sz w:val="18"/>
          <w:szCs w:val="18"/>
        </w:rPr>
      </w:pPr>
    </w:p>
    <w:p w14:paraId="20C31B6D" w14:textId="1D81E974" w:rsidR="00F61CFE" w:rsidRPr="00E93025" w:rsidRDefault="0042225A"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t>1</w:t>
      </w:r>
      <w:r w:rsidR="00DE7B05" w:rsidRPr="00E93025">
        <w:rPr>
          <w:rFonts w:cs="Arial"/>
          <w:b/>
          <w:bCs/>
          <w:color w:val="CF4A02"/>
          <w:sz w:val="18"/>
          <w:szCs w:val="18"/>
        </w:rPr>
        <w:t>9</w:t>
      </w:r>
      <w:r w:rsidR="00F61CFE" w:rsidRPr="00E93025">
        <w:rPr>
          <w:rFonts w:cs="Arial"/>
          <w:b/>
          <w:bCs/>
          <w:color w:val="CF4A02"/>
          <w:sz w:val="18"/>
          <w:szCs w:val="18"/>
        </w:rPr>
        <w:t>.1</w:t>
      </w:r>
      <w:r w:rsidR="00F61CFE" w:rsidRPr="00E93025">
        <w:rPr>
          <w:rFonts w:cs="Arial"/>
          <w:b/>
          <w:bCs/>
          <w:color w:val="CF4A02"/>
          <w:sz w:val="18"/>
          <w:szCs w:val="18"/>
        </w:rPr>
        <w:tab/>
        <w:t>Sales of goods and services</w:t>
      </w:r>
    </w:p>
    <w:p w14:paraId="135BF69F" w14:textId="158E0BDA" w:rsidR="00F61CFE" w:rsidRPr="00E93025" w:rsidRDefault="00F61CFE" w:rsidP="00CC3F58">
      <w:pPr>
        <w:tabs>
          <w:tab w:val="left" w:pos="1080"/>
        </w:tabs>
        <w:spacing w:line="240" w:lineRule="auto"/>
        <w:ind w:left="1080" w:right="391" w:hanging="540"/>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69EBFF2D" w14:textId="77777777" w:rsidTr="00722A0E">
        <w:trPr>
          <w:trHeight w:val="20"/>
        </w:trPr>
        <w:tc>
          <w:tcPr>
            <w:tcW w:w="3989" w:type="dxa"/>
            <w:vAlign w:val="bottom"/>
          </w:tcPr>
          <w:p w14:paraId="2F626A4D" w14:textId="77777777" w:rsidR="008311C7" w:rsidRPr="00E93025" w:rsidRDefault="008311C7"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3A653391" w14:textId="77777777" w:rsidR="008311C7" w:rsidRPr="00E93025" w:rsidRDefault="008311C7" w:rsidP="00CC3F58">
            <w:pPr>
              <w:spacing w:line="240" w:lineRule="auto"/>
              <w:ind w:right="-72"/>
              <w:jc w:val="center"/>
              <w:rPr>
                <w:rFonts w:cs="Arial"/>
                <w:b/>
                <w:bCs/>
                <w:sz w:val="18"/>
                <w:szCs w:val="18"/>
              </w:rPr>
            </w:pPr>
            <w:r w:rsidRPr="00E93025">
              <w:rPr>
                <w:rFonts w:cs="Arial"/>
                <w:b/>
                <w:bCs/>
                <w:sz w:val="18"/>
                <w:szCs w:val="18"/>
              </w:rPr>
              <w:t>Consolidated</w:t>
            </w:r>
          </w:p>
          <w:p w14:paraId="7D23CC0B" w14:textId="577814D8" w:rsidR="008311C7" w:rsidRPr="00E93025" w:rsidRDefault="008311C7"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7473CB3E" w14:textId="77777777" w:rsidR="008311C7" w:rsidRPr="00E93025" w:rsidRDefault="008311C7" w:rsidP="00CC3F58">
            <w:pPr>
              <w:spacing w:line="240" w:lineRule="auto"/>
              <w:ind w:right="-72"/>
              <w:jc w:val="center"/>
              <w:rPr>
                <w:rFonts w:cs="Arial"/>
                <w:b/>
                <w:bCs/>
                <w:sz w:val="18"/>
                <w:szCs w:val="18"/>
              </w:rPr>
            </w:pPr>
            <w:r w:rsidRPr="00E93025">
              <w:rPr>
                <w:rFonts w:cs="Arial"/>
                <w:b/>
                <w:bCs/>
                <w:sz w:val="18"/>
                <w:szCs w:val="18"/>
              </w:rPr>
              <w:t>Separate</w:t>
            </w:r>
          </w:p>
          <w:p w14:paraId="259F4377" w14:textId="19490322" w:rsidR="008311C7" w:rsidRPr="00E93025" w:rsidRDefault="008311C7" w:rsidP="00CC3F58">
            <w:pPr>
              <w:spacing w:line="240" w:lineRule="auto"/>
              <w:ind w:right="-72"/>
              <w:jc w:val="center"/>
              <w:rPr>
                <w:rFonts w:cs="Arial"/>
                <w:b/>
                <w:bCs/>
                <w:sz w:val="18"/>
                <w:szCs w:val="18"/>
              </w:rPr>
            </w:pPr>
            <w:r w:rsidRPr="00E93025">
              <w:rPr>
                <w:rFonts w:cs="Arial"/>
                <w:b/>
                <w:bCs/>
                <w:sz w:val="18"/>
                <w:szCs w:val="18"/>
              </w:rPr>
              <w:t>financial information</w:t>
            </w:r>
          </w:p>
        </w:tc>
      </w:tr>
      <w:tr w:rsidR="0011503D" w:rsidRPr="00E93025" w14:paraId="162C3303" w14:textId="77777777" w:rsidTr="00722A0E">
        <w:trPr>
          <w:trHeight w:val="20"/>
        </w:trPr>
        <w:tc>
          <w:tcPr>
            <w:tcW w:w="3989" w:type="dxa"/>
          </w:tcPr>
          <w:p w14:paraId="1DA93E1C" w14:textId="16C61929" w:rsidR="008311C7" w:rsidRPr="00E93025" w:rsidRDefault="008311C7"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75F0974B" w14:textId="17EFFB68"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7E96D223" w14:textId="6C8C9447"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6ECECBE3" w14:textId="47F9811D"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0E70BDC0" w14:textId="76790A0F"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2440C7BF" w14:textId="77777777" w:rsidTr="00722A0E">
        <w:trPr>
          <w:trHeight w:val="20"/>
        </w:trPr>
        <w:tc>
          <w:tcPr>
            <w:tcW w:w="3989" w:type="dxa"/>
            <w:vAlign w:val="bottom"/>
          </w:tcPr>
          <w:p w14:paraId="33032A48" w14:textId="77777777" w:rsidR="00712B53" w:rsidRPr="00E93025" w:rsidRDefault="00712B53" w:rsidP="00CC3F58">
            <w:pPr>
              <w:tabs>
                <w:tab w:val="left" w:pos="1241"/>
              </w:tabs>
              <w:spacing w:line="240" w:lineRule="auto"/>
              <w:ind w:left="431"/>
              <w:rPr>
                <w:rFonts w:cs="Arial"/>
                <w:b/>
                <w:bCs/>
                <w:spacing w:val="-4"/>
                <w:sz w:val="18"/>
                <w:szCs w:val="18"/>
              </w:rPr>
            </w:pPr>
            <w:r w:rsidRPr="00E93025">
              <w:rPr>
                <w:rFonts w:cs="Arial"/>
                <w:b/>
                <w:bCs/>
                <w:spacing w:val="-4"/>
                <w:sz w:val="18"/>
                <w:szCs w:val="18"/>
              </w:rPr>
              <w:t xml:space="preserve">For the nine-month period ended </w:t>
            </w:r>
          </w:p>
          <w:p w14:paraId="38ADBFC6" w14:textId="37156525" w:rsidR="008311C7" w:rsidRPr="00E93025" w:rsidRDefault="00712B53" w:rsidP="00CC3F58">
            <w:pPr>
              <w:tabs>
                <w:tab w:val="left" w:pos="1241"/>
              </w:tabs>
              <w:spacing w:line="240" w:lineRule="auto"/>
              <w:ind w:left="431"/>
              <w:rPr>
                <w:rFonts w:cs="Arial"/>
                <w:spacing w:val="-4"/>
                <w:sz w:val="18"/>
                <w:szCs w:val="18"/>
                <w:lang w:val="en-US"/>
              </w:rPr>
            </w:pPr>
            <w:r w:rsidRPr="00E93025">
              <w:rPr>
                <w:rFonts w:cs="Arial"/>
                <w:b/>
                <w:bCs/>
                <w:spacing w:val="-4"/>
                <w:sz w:val="18"/>
                <w:szCs w:val="18"/>
              </w:rPr>
              <w:t xml:space="preserve">   30 September</w:t>
            </w:r>
          </w:p>
        </w:tc>
        <w:tc>
          <w:tcPr>
            <w:tcW w:w="1368" w:type="dxa"/>
            <w:tcBorders>
              <w:bottom w:val="single" w:sz="4" w:space="0" w:color="auto"/>
            </w:tcBorders>
            <w:vAlign w:val="bottom"/>
          </w:tcPr>
          <w:p w14:paraId="7CA2E5EB" w14:textId="630465CD"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0F2C2BB5" w14:textId="3AC250B9"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105B6428" w14:textId="078EF6C9"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1D1E08B5" w14:textId="590DB170" w:rsidR="008311C7" w:rsidRPr="00E93025" w:rsidRDefault="008311C7"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6E984400" w14:textId="77777777" w:rsidTr="00722A0E">
        <w:trPr>
          <w:trHeight w:val="20"/>
        </w:trPr>
        <w:tc>
          <w:tcPr>
            <w:tcW w:w="3989" w:type="dxa"/>
            <w:vAlign w:val="bottom"/>
          </w:tcPr>
          <w:p w14:paraId="643BA282" w14:textId="77777777" w:rsidR="008311C7" w:rsidRPr="00E93025" w:rsidRDefault="008311C7"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5ED630F0" w14:textId="77777777" w:rsidR="008311C7" w:rsidRPr="00E93025" w:rsidRDefault="008311C7"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E73FA45" w14:textId="77777777" w:rsidR="008311C7" w:rsidRPr="00E93025" w:rsidRDefault="008311C7"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5A204D9D" w14:textId="2C95809E" w:rsidR="008311C7" w:rsidRPr="00E93025" w:rsidRDefault="008311C7"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44E657D" w14:textId="77777777" w:rsidR="008311C7" w:rsidRPr="00E93025" w:rsidRDefault="008311C7" w:rsidP="00CC3F58">
            <w:pPr>
              <w:spacing w:line="240" w:lineRule="auto"/>
              <w:ind w:right="-72"/>
              <w:jc w:val="right"/>
              <w:rPr>
                <w:rFonts w:cs="Arial"/>
                <w:b/>
                <w:bCs/>
                <w:sz w:val="18"/>
                <w:szCs w:val="18"/>
                <w:lang w:val="en-US"/>
              </w:rPr>
            </w:pPr>
          </w:p>
        </w:tc>
      </w:tr>
      <w:tr w:rsidR="0011503D" w:rsidRPr="00E93025" w14:paraId="17702724" w14:textId="77777777" w:rsidTr="00722A0E">
        <w:trPr>
          <w:trHeight w:val="20"/>
        </w:trPr>
        <w:tc>
          <w:tcPr>
            <w:tcW w:w="3989" w:type="dxa"/>
            <w:vAlign w:val="bottom"/>
          </w:tcPr>
          <w:p w14:paraId="62759ACD" w14:textId="0C686D47" w:rsidR="008311C7" w:rsidRPr="00E93025" w:rsidRDefault="008311C7" w:rsidP="00CC3F58">
            <w:pPr>
              <w:tabs>
                <w:tab w:val="left" w:pos="1195"/>
              </w:tabs>
              <w:spacing w:line="240" w:lineRule="auto"/>
              <w:ind w:left="431"/>
              <w:jc w:val="both"/>
              <w:rPr>
                <w:rFonts w:cs="Arial"/>
                <w:sz w:val="18"/>
                <w:szCs w:val="18"/>
                <w:lang w:val="en-US"/>
              </w:rPr>
            </w:pPr>
            <w:r w:rsidRPr="00E93025">
              <w:rPr>
                <w:rFonts w:cs="Arial"/>
                <w:b/>
                <w:bCs/>
                <w:sz w:val="18"/>
                <w:szCs w:val="18"/>
                <w:lang w:val="en-US"/>
              </w:rPr>
              <w:t>Revenues</w:t>
            </w:r>
          </w:p>
        </w:tc>
        <w:tc>
          <w:tcPr>
            <w:tcW w:w="1368" w:type="dxa"/>
            <w:shd w:val="clear" w:color="auto" w:fill="FAFAFA"/>
          </w:tcPr>
          <w:p w14:paraId="54C08C67" w14:textId="2AEEDD51" w:rsidR="008311C7" w:rsidRPr="00E93025" w:rsidRDefault="008311C7" w:rsidP="00CC3F58">
            <w:pPr>
              <w:spacing w:line="240" w:lineRule="auto"/>
              <w:ind w:right="-72"/>
              <w:jc w:val="right"/>
              <w:rPr>
                <w:rFonts w:cs="Arial"/>
                <w:sz w:val="18"/>
                <w:szCs w:val="18"/>
              </w:rPr>
            </w:pPr>
          </w:p>
        </w:tc>
        <w:tc>
          <w:tcPr>
            <w:tcW w:w="1368" w:type="dxa"/>
            <w:shd w:val="clear" w:color="auto" w:fill="auto"/>
          </w:tcPr>
          <w:p w14:paraId="5A33B5C2" w14:textId="77777777" w:rsidR="008311C7" w:rsidRPr="00E93025" w:rsidRDefault="008311C7" w:rsidP="00CC3F58">
            <w:pPr>
              <w:spacing w:line="240" w:lineRule="auto"/>
              <w:ind w:right="-72"/>
              <w:jc w:val="right"/>
              <w:rPr>
                <w:rFonts w:cs="Arial"/>
                <w:sz w:val="18"/>
                <w:szCs w:val="18"/>
                <w:lang w:val="en-US"/>
              </w:rPr>
            </w:pPr>
          </w:p>
        </w:tc>
        <w:tc>
          <w:tcPr>
            <w:tcW w:w="1368" w:type="dxa"/>
            <w:shd w:val="clear" w:color="auto" w:fill="FAFAFA"/>
            <w:vAlign w:val="bottom"/>
          </w:tcPr>
          <w:p w14:paraId="79D734C4" w14:textId="42553735" w:rsidR="008311C7" w:rsidRPr="00E93025" w:rsidRDefault="008311C7" w:rsidP="00CC3F58">
            <w:pPr>
              <w:spacing w:line="240" w:lineRule="auto"/>
              <w:ind w:right="-72"/>
              <w:jc w:val="right"/>
              <w:rPr>
                <w:rFonts w:cs="Arial"/>
                <w:sz w:val="18"/>
                <w:szCs w:val="18"/>
                <w:lang w:val="en-US"/>
              </w:rPr>
            </w:pPr>
          </w:p>
        </w:tc>
        <w:tc>
          <w:tcPr>
            <w:tcW w:w="1368" w:type="dxa"/>
            <w:vAlign w:val="bottom"/>
          </w:tcPr>
          <w:p w14:paraId="50102BE1" w14:textId="4183D281" w:rsidR="008311C7" w:rsidRPr="00E93025" w:rsidRDefault="008311C7" w:rsidP="00CC3F58">
            <w:pPr>
              <w:spacing w:line="240" w:lineRule="auto"/>
              <w:ind w:right="-72"/>
              <w:jc w:val="right"/>
              <w:rPr>
                <w:rFonts w:cs="Arial"/>
                <w:sz w:val="18"/>
                <w:szCs w:val="18"/>
                <w:lang w:val="en-US"/>
              </w:rPr>
            </w:pPr>
          </w:p>
        </w:tc>
      </w:tr>
      <w:tr w:rsidR="0011503D" w:rsidRPr="00E93025" w14:paraId="6A2E6F8C" w14:textId="77777777" w:rsidTr="00722A0E">
        <w:trPr>
          <w:trHeight w:val="20"/>
        </w:trPr>
        <w:tc>
          <w:tcPr>
            <w:tcW w:w="3989" w:type="dxa"/>
            <w:vAlign w:val="bottom"/>
          </w:tcPr>
          <w:p w14:paraId="449A3FBC" w14:textId="1D34FBE3" w:rsidR="008311C7" w:rsidRPr="00E93025" w:rsidRDefault="008311C7" w:rsidP="00CC3F58">
            <w:pPr>
              <w:tabs>
                <w:tab w:val="left" w:pos="1195"/>
              </w:tabs>
              <w:spacing w:line="240" w:lineRule="auto"/>
              <w:ind w:left="431"/>
              <w:rPr>
                <w:rFonts w:cs="Arial"/>
                <w:sz w:val="18"/>
                <w:szCs w:val="18"/>
                <w:cs/>
                <w:lang w:val="en-US"/>
              </w:rPr>
            </w:pPr>
            <w:r w:rsidRPr="00E93025">
              <w:rPr>
                <w:rFonts w:cs="Arial"/>
                <w:sz w:val="18"/>
                <w:szCs w:val="18"/>
                <w:lang w:val="en-US"/>
              </w:rPr>
              <w:t>Sales of services to:</w:t>
            </w:r>
          </w:p>
        </w:tc>
        <w:tc>
          <w:tcPr>
            <w:tcW w:w="1368" w:type="dxa"/>
            <w:shd w:val="clear" w:color="auto" w:fill="FAFAFA"/>
          </w:tcPr>
          <w:p w14:paraId="6C8BD6DA" w14:textId="438025D7" w:rsidR="008311C7" w:rsidRPr="00E93025" w:rsidRDefault="008311C7" w:rsidP="00CC3F58">
            <w:pPr>
              <w:spacing w:line="240" w:lineRule="auto"/>
              <w:ind w:right="-72"/>
              <w:jc w:val="right"/>
              <w:rPr>
                <w:rFonts w:cs="Arial"/>
                <w:sz w:val="18"/>
                <w:szCs w:val="18"/>
                <w:lang w:val="en-US"/>
              </w:rPr>
            </w:pPr>
          </w:p>
        </w:tc>
        <w:tc>
          <w:tcPr>
            <w:tcW w:w="1368" w:type="dxa"/>
            <w:shd w:val="clear" w:color="auto" w:fill="auto"/>
          </w:tcPr>
          <w:p w14:paraId="3DACA18E" w14:textId="77777777" w:rsidR="008311C7" w:rsidRPr="00E93025" w:rsidRDefault="008311C7" w:rsidP="00CC3F58">
            <w:pPr>
              <w:spacing w:line="240" w:lineRule="auto"/>
              <w:ind w:right="-72"/>
              <w:jc w:val="right"/>
              <w:rPr>
                <w:rFonts w:cs="Arial"/>
                <w:sz w:val="18"/>
                <w:szCs w:val="18"/>
                <w:lang w:val="en-US"/>
              </w:rPr>
            </w:pPr>
          </w:p>
        </w:tc>
        <w:tc>
          <w:tcPr>
            <w:tcW w:w="1368" w:type="dxa"/>
            <w:shd w:val="clear" w:color="auto" w:fill="FAFAFA"/>
            <w:vAlign w:val="bottom"/>
          </w:tcPr>
          <w:p w14:paraId="4BBE54F1" w14:textId="0CD0B496" w:rsidR="008311C7" w:rsidRPr="00E93025" w:rsidRDefault="008311C7" w:rsidP="00CC3F58">
            <w:pPr>
              <w:spacing w:line="240" w:lineRule="auto"/>
              <w:ind w:right="-72"/>
              <w:jc w:val="right"/>
              <w:rPr>
                <w:rFonts w:cs="Arial"/>
                <w:sz w:val="18"/>
                <w:szCs w:val="18"/>
                <w:lang w:val="en-US"/>
              </w:rPr>
            </w:pPr>
          </w:p>
        </w:tc>
        <w:tc>
          <w:tcPr>
            <w:tcW w:w="1368" w:type="dxa"/>
            <w:vAlign w:val="bottom"/>
          </w:tcPr>
          <w:p w14:paraId="5FCD832E" w14:textId="19427DD4" w:rsidR="008311C7" w:rsidRPr="00E93025" w:rsidRDefault="008311C7" w:rsidP="00CC3F58">
            <w:pPr>
              <w:spacing w:line="240" w:lineRule="auto"/>
              <w:ind w:right="-72"/>
              <w:jc w:val="right"/>
              <w:rPr>
                <w:rFonts w:cs="Arial"/>
                <w:sz w:val="18"/>
                <w:szCs w:val="18"/>
                <w:lang w:val="en-US"/>
              </w:rPr>
            </w:pPr>
          </w:p>
        </w:tc>
      </w:tr>
      <w:tr w:rsidR="00712B53" w:rsidRPr="00E93025" w14:paraId="6AFF2626" w14:textId="77777777" w:rsidTr="00FA4F77">
        <w:trPr>
          <w:trHeight w:val="20"/>
        </w:trPr>
        <w:tc>
          <w:tcPr>
            <w:tcW w:w="3989" w:type="dxa"/>
          </w:tcPr>
          <w:p w14:paraId="71A19361" w14:textId="596761A9"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rPr>
              <w:t xml:space="preserve">   Shareholder</w:t>
            </w:r>
          </w:p>
        </w:tc>
        <w:tc>
          <w:tcPr>
            <w:tcW w:w="1368" w:type="dxa"/>
            <w:shd w:val="clear" w:color="auto" w:fill="FAFAFA"/>
          </w:tcPr>
          <w:p w14:paraId="5E9FE700" w14:textId="27038B3A"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3,613</w:t>
            </w:r>
          </w:p>
        </w:tc>
        <w:tc>
          <w:tcPr>
            <w:tcW w:w="1368" w:type="dxa"/>
            <w:shd w:val="clear" w:color="auto" w:fill="auto"/>
          </w:tcPr>
          <w:p w14:paraId="035549DB" w14:textId="14A8151D"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1,724</w:t>
            </w:r>
          </w:p>
        </w:tc>
        <w:tc>
          <w:tcPr>
            <w:tcW w:w="1368" w:type="dxa"/>
            <w:shd w:val="clear" w:color="auto" w:fill="FAFAFA"/>
          </w:tcPr>
          <w:p w14:paraId="376DC118" w14:textId="73CC663B"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3,613</w:t>
            </w:r>
          </w:p>
        </w:tc>
        <w:tc>
          <w:tcPr>
            <w:tcW w:w="1368" w:type="dxa"/>
            <w:vAlign w:val="center"/>
          </w:tcPr>
          <w:p w14:paraId="0895843F" w14:textId="0F3EA79F"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1,724</w:t>
            </w:r>
          </w:p>
        </w:tc>
      </w:tr>
      <w:tr w:rsidR="00712B53" w:rsidRPr="00E93025" w14:paraId="557513EE" w14:textId="77777777" w:rsidTr="00FA4F77">
        <w:trPr>
          <w:trHeight w:val="20"/>
        </w:trPr>
        <w:tc>
          <w:tcPr>
            <w:tcW w:w="3989" w:type="dxa"/>
          </w:tcPr>
          <w:p w14:paraId="4510B31C" w14:textId="078A77D1" w:rsidR="00712B53" w:rsidRPr="00E93025" w:rsidRDefault="00712B53" w:rsidP="00712B53">
            <w:pPr>
              <w:tabs>
                <w:tab w:val="left" w:pos="1195"/>
              </w:tabs>
              <w:spacing w:line="240" w:lineRule="auto"/>
              <w:ind w:left="431"/>
              <w:rPr>
                <w:rFonts w:cs="Arial"/>
                <w:sz w:val="18"/>
                <w:szCs w:val="18"/>
              </w:rPr>
            </w:pPr>
            <w:r w:rsidRPr="00E93025">
              <w:rPr>
                <w:rFonts w:cs="Arial"/>
                <w:sz w:val="18"/>
                <w:szCs w:val="18"/>
              </w:rPr>
              <w:t xml:space="preserve">   Related parties </w:t>
            </w:r>
          </w:p>
        </w:tc>
        <w:tc>
          <w:tcPr>
            <w:tcW w:w="1368" w:type="dxa"/>
            <w:tcBorders>
              <w:bottom w:val="single" w:sz="4" w:space="0" w:color="auto"/>
            </w:tcBorders>
            <w:shd w:val="clear" w:color="auto" w:fill="FAFAFA"/>
          </w:tcPr>
          <w:p w14:paraId="2CB42538" w14:textId="48788104"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149,963</w:t>
            </w:r>
          </w:p>
        </w:tc>
        <w:tc>
          <w:tcPr>
            <w:tcW w:w="1368" w:type="dxa"/>
            <w:tcBorders>
              <w:bottom w:val="single" w:sz="4" w:space="0" w:color="auto"/>
            </w:tcBorders>
            <w:shd w:val="clear" w:color="auto" w:fill="auto"/>
          </w:tcPr>
          <w:p w14:paraId="46A13EEC" w14:textId="71B12712"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185,668</w:t>
            </w:r>
          </w:p>
        </w:tc>
        <w:tc>
          <w:tcPr>
            <w:tcW w:w="1368" w:type="dxa"/>
            <w:tcBorders>
              <w:bottom w:val="single" w:sz="4" w:space="0" w:color="auto"/>
            </w:tcBorders>
            <w:shd w:val="clear" w:color="auto" w:fill="FAFAFA"/>
          </w:tcPr>
          <w:p w14:paraId="1604AC57" w14:textId="25398175"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149,963</w:t>
            </w:r>
          </w:p>
        </w:tc>
        <w:tc>
          <w:tcPr>
            <w:tcW w:w="1368" w:type="dxa"/>
            <w:tcBorders>
              <w:bottom w:val="single" w:sz="4" w:space="0" w:color="auto"/>
            </w:tcBorders>
            <w:vAlign w:val="center"/>
          </w:tcPr>
          <w:p w14:paraId="4C5434A9" w14:textId="3434D31A"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185,668</w:t>
            </w:r>
          </w:p>
        </w:tc>
      </w:tr>
      <w:tr w:rsidR="00712B53" w:rsidRPr="00E93025" w14:paraId="176AE701" w14:textId="77777777" w:rsidTr="00722A0E">
        <w:trPr>
          <w:trHeight w:val="20"/>
        </w:trPr>
        <w:tc>
          <w:tcPr>
            <w:tcW w:w="3989" w:type="dxa"/>
            <w:vAlign w:val="bottom"/>
          </w:tcPr>
          <w:p w14:paraId="02A0F776" w14:textId="77777777" w:rsidR="00712B53" w:rsidRPr="00E93025" w:rsidRDefault="00712B53" w:rsidP="00712B53">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74421792" w14:textId="6318FB66"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26D61E3"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68F349A" w14:textId="32F7AB24"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5EE1CC63"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94B18D6" w14:textId="77777777" w:rsidTr="00FA4F77">
        <w:trPr>
          <w:trHeight w:val="20"/>
        </w:trPr>
        <w:tc>
          <w:tcPr>
            <w:tcW w:w="3989" w:type="dxa"/>
            <w:vAlign w:val="bottom"/>
          </w:tcPr>
          <w:p w14:paraId="75EAC9C0" w14:textId="77777777" w:rsidR="00712B53" w:rsidRPr="00E93025" w:rsidRDefault="00712B53" w:rsidP="00712B53">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4B4AC76E" w14:textId="4B1CBD50"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153,576</w:t>
            </w:r>
          </w:p>
        </w:tc>
        <w:tc>
          <w:tcPr>
            <w:tcW w:w="1368" w:type="dxa"/>
            <w:tcBorders>
              <w:bottom w:val="single" w:sz="4" w:space="0" w:color="auto"/>
            </w:tcBorders>
            <w:shd w:val="clear" w:color="auto" w:fill="auto"/>
          </w:tcPr>
          <w:p w14:paraId="59F2B597" w14:textId="65CA8B2E"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187,392</w:t>
            </w:r>
          </w:p>
        </w:tc>
        <w:tc>
          <w:tcPr>
            <w:tcW w:w="1368" w:type="dxa"/>
            <w:tcBorders>
              <w:bottom w:val="single" w:sz="4" w:space="0" w:color="auto"/>
            </w:tcBorders>
            <w:shd w:val="clear" w:color="auto" w:fill="FAFAFA"/>
          </w:tcPr>
          <w:p w14:paraId="0ED1AA65" w14:textId="7959E88F"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153,576</w:t>
            </w:r>
          </w:p>
        </w:tc>
        <w:tc>
          <w:tcPr>
            <w:tcW w:w="1368" w:type="dxa"/>
            <w:tcBorders>
              <w:bottom w:val="single" w:sz="4" w:space="0" w:color="auto"/>
            </w:tcBorders>
            <w:vAlign w:val="center"/>
          </w:tcPr>
          <w:p w14:paraId="1C829998" w14:textId="264A583A"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187,392</w:t>
            </w:r>
          </w:p>
        </w:tc>
      </w:tr>
      <w:tr w:rsidR="00712B53" w:rsidRPr="00E93025" w14:paraId="76993398" w14:textId="77777777" w:rsidTr="00722A0E">
        <w:trPr>
          <w:trHeight w:val="105"/>
        </w:trPr>
        <w:tc>
          <w:tcPr>
            <w:tcW w:w="3989" w:type="dxa"/>
            <w:vAlign w:val="bottom"/>
          </w:tcPr>
          <w:p w14:paraId="0AA556B5" w14:textId="77777777" w:rsidR="00712B53" w:rsidRPr="00E93025" w:rsidRDefault="00712B53" w:rsidP="00712B53">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03FC20AB"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6941F1D"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A7DFB76" w14:textId="4F2D43F0"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4E24D8AD"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FDF3420" w14:textId="77777777" w:rsidTr="00722A0E">
        <w:trPr>
          <w:trHeight w:val="20"/>
        </w:trPr>
        <w:tc>
          <w:tcPr>
            <w:tcW w:w="3989" w:type="dxa"/>
            <w:vAlign w:val="bottom"/>
          </w:tcPr>
          <w:p w14:paraId="18A49A16" w14:textId="40DF7E86" w:rsidR="00712B53" w:rsidRPr="00E93025" w:rsidRDefault="00712B53" w:rsidP="00712B53">
            <w:pPr>
              <w:tabs>
                <w:tab w:val="left" w:pos="1195"/>
              </w:tabs>
              <w:spacing w:line="240" w:lineRule="auto"/>
              <w:ind w:left="431"/>
              <w:rPr>
                <w:rFonts w:cs="Arial"/>
                <w:sz w:val="18"/>
                <w:szCs w:val="18"/>
              </w:rPr>
            </w:pPr>
            <w:r w:rsidRPr="00E93025">
              <w:rPr>
                <w:rFonts w:cs="Arial"/>
                <w:b/>
                <w:bCs/>
                <w:sz w:val="18"/>
                <w:szCs w:val="18"/>
                <w:lang w:val="en-US"/>
              </w:rPr>
              <w:t>Other income</w:t>
            </w:r>
          </w:p>
        </w:tc>
        <w:tc>
          <w:tcPr>
            <w:tcW w:w="1368" w:type="dxa"/>
            <w:shd w:val="clear" w:color="auto" w:fill="FAFAFA"/>
            <w:vAlign w:val="bottom"/>
          </w:tcPr>
          <w:p w14:paraId="7DB80F83"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2F32EC62"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19380669" w14:textId="4B7A559B"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155A9A54"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1760F9D3" w14:textId="77777777" w:rsidTr="00722A0E">
        <w:trPr>
          <w:trHeight w:val="20"/>
        </w:trPr>
        <w:tc>
          <w:tcPr>
            <w:tcW w:w="3989" w:type="dxa"/>
            <w:vAlign w:val="bottom"/>
          </w:tcPr>
          <w:p w14:paraId="0B779233" w14:textId="40A210D5"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lang w:val="en-US"/>
              </w:rPr>
              <w:t>Interest income from:</w:t>
            </w:r>
          </w:p>
        </w:tc>
        <w:tc>
          <w:tcPr>
            <w:tcW w:w="1368" w:type="dxa"/>
            <w:shd w:val="clear" w:color="auto" w:fill="FAFAFA"/>
            <w:vAlign w:val="bottom"/>
          </w:tcPr>
          <w:p w14:paraId="0530678D"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2D014877"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2545D892" w14:textId="77777777"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03921CA1"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6A453824" w14:textId="77777777" w:rsidTr="00722A0E">
        <w:trPr>
          <w:trHeight w:val="20"/>
        </w:trPr>
        <w:tc>
          <w:tcPr>
            <w:tcW w:w="3989" w:type="dxa"/>
            <w:vAlign w:val="bottom"/>
          </w:tcPr>
          <w:p w14:paraId="6B1F981B" w14:textId="246C9226"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cs/>
                <w:lang w:val="en-US"/>
              </w:rPr>
              <w:t xml:space="preserve">   </w:t>
            </w:r>
            <w:r w:rsidRPr="00E93025">
              <w:rPr>
                <w:rFonts w:cs="Arial"/>
                <w:sz w:val="18"/>
                <w:szCs w:val="18"/>
              </w:rPr>
              <w:t>Subsidiary</w:t>
            </w:r>
          </w:p>
        </w:tc>
        <w:tc>
          <w:tcPr>
            <w:tcW w:w="1368" w:type="dxa"/>
            <w:tcBorders>
              <w:bottom w:val="single" w:sz="4" w:space="0" w:color="auto"/>
            </w:tcBorders>
            <w:shd w:val="clear" w:color="auto" w:fill="FAFAFA"/>
            <w:vAlign w:val="bottom"/>
          </w:tcPr>
          <w:p w14:paraId="361B37F3" w14:textId="40EDC463"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auto"/>
            <w:vAlign w:val="bottom"/>
          </w:tcPr>
          <w:p w14:paraId="4D3E2DBC" w14:textId="52780382"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FAFAFA"/>
            <w:vAlign w:val="bottom"/>
          </w:tcPr>
          <w:p w14:paraId="656D5192" w14:textId="5F9CA409"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931</w:t>
            </w:r>
          </w:p>
        </w:tc>
        <w:tc>
          <w:tcPr>
            <w:tcW w:w="1368" w:type="dxa"/>
            <w:tcBorders>
              <w:bottom w:val="single" w:sz="4" w:space="0" w:color="auto"/>
            </w:tcBorders>
            <w:vAlign w:val="bottom"/>
          </w:tcPr>
          <w:p w14:paraId="2DDF4ACC" w14:textId="58FA8410"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w:t>
            </w:r>
          </w:p>
        </w:tc>
      </w:tr>
      <w:tr w:rsidR="00712B53" w:rsidRPr="00E93025" w14:paraId="1031BBFF" w14:textId="77777777" w:rsidTr="00722A0E">
        <w:trPr>
          <w:trHeight w:val="20"/>
        </w:trPr>
        <w:tc>
          <w:tcPr>
            <w:tcW w:w="3989" w:type="dxa"/>
            <w:vAlign w:val="bottom"/>
          </w:tcPr>
          <w:p w14:paraId="477774A9" w14:textId="77777777" w:rsidR="00712B53" w:rsidRPr="00E93025" w:rsidRDefault="00712B53" w:rsidP="00712B53">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vAlign w:val="bottom"/>
          </w:tcPr>
          <w:p w14:paraId="4CC33F40"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95E5B81"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3E95B3A"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1A5D8130"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05D81BB9" w14:textId="77777777" w:rsidTr="00722A0E">
        <w:trPr>
          <w:trHeight w:val="20"/>
        </w:trPr>
        <w:tc>
          <w:tcPr>
            <w:tcW w:w="3989" w:type="dxa"/>
            <w:vAlign w:val="bottom"/>
          </w:tcPr>
          <w:p w14:paraId="27EB532B" w14:textId="6D3DB954"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Management service income from:</w:t>
            </w:r>
          </w:p>
        </w:tc>
        <w:tc>
          <w:tcPr>
            <w:tcW w:w="1368" w:type="dxa"/>
            <w:shd w:val="clear" w:color="auto" w:fill="FAFAFA"/>
            <w:vAlign w:val="bottom"/>
          </w:tcPr>
          <w:p w14:paraId="09E2680C"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42FFB081"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4DBE5C84" w14:textId="4FA3339B"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1AF00AB9"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109D8ABE" w14:textId="77777777" w:rsidTr="00FA4F77">
        <w:trPr>
          <w:trHeight w:val="20"/>
        </w:trPr>
        <w:tc>
          <w:tcPr>
            <w:tcW w:w="3989" w:type="dxa"/>
            <w:vAlign w:val="bottom"/>
          </w:tcPr>
          <w:p w14:paraId="4EAC4ABE" w14:textId="6F323893"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cs/>
                <w:lang w:val="en-US"/>
              </w:rPr>
              <w:t xml:space="preserve">   </w:t>
            </w:r>
            <w:r w:rsidRPr="00E93025">
              <w:rPr>
                <w:rFonts w:cs="Arial"/>
                <w:sz w:val="18"/>
                <w:szCs w:val="18"/>
                <w:lang w:val="en-US"/>
              </w:rPr>
              <w:t>Subsidiary</w:t>
            </w:r>
          </w:p>
        </w:tc>
        <w:tc>
          <w:tcPr>
            <w:tcW w:w="1368" w:type="dxa"/>
            <w:tcBorders>
              <w:bottom w:val="single" w:sz="4" w:space="0" w:color="auto"/>
            </w:tcBorders>
            <w:shd w:val="clear" w:color="auto" w:fill="FAFAFA"/>
            <w:vAlign w:val="bottom"/>
          </w:tcPr>
          <w:p w14:paraId="42BC4040" w14:textId="53F50932"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auto"/>
          </w:tcPr>
          <w:p w14:paraId="69CE4E8C" w14:textId="56856D23"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cs/>
              </w:rPr>
              <w:t>-</w:t>
            </w:r>
          </w:p>
        </w:tc>
        <w:tc>
          <w:tcPr>
            <w:tcW w:w="1368" w:type="dxa"/>
            <w:tcBorders>
              <w:bottom w:val="single" w:sz="4" w:space="0" w:color="auto"/>
            </w:tcBorders>
            <w:shd w:val="clear" w:color="auto" w:fill="FAFAFA"/>
            <w:vAlign w:val="center"/>
          </w:tcPr>
          <w:p w14:paraId="4AF9C04D" w14:textId="264C30B3" w:rsidR="00712B53" w:rsidRPr="00E93025" w:rsidRDefault="00F81023" w:rsidP="00712B53">
            <w:pPr>
              <w:spacing w:line="240" w:lineRule="auto"/>
              <w:ind w:right="-72"/>
              <w:jc w:val="right"/>
              <w:rPr>
                <w:rFonts w:cs="Arial"/>
                <w:sz w:val="18"/>
                <w:szCs w:val="18"/>
                <w:lang w:val="en-US"/>
              </w:rPr>
            </w:pPr>
            <w:r w:rsidRPr="00E93025">
              <w:rPr>
                <w:rFonts w:cs="Arial"/>
                <w:sz w:val="18"/>
                <w:szCs w:val="18"/>
                <w:lang w:val="en-US"/>
              </w:rPr>
              <w:t>5,670</w:t>
            </w:r>
          </w:p>
        </w:tc>
        <w:tc>
          <w:tcPr>
            <w:tcW w:w="1368" w:type="dxa"/>
            <w:tcBorders>
              <w:bottom w:val="single" w:sz="4" w:space="0" w:color="auto"/>
            </w:tcBorders>
            <w:vAlign w:val="center"/>
          </w:tcPr>
          <w:p w14:paraId="6A5316C6" w14:textId="57B8B0F4"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1,260</w:t>
            </w:r>
          </w:p>
        </w:tc>
      </w:tr>
      <w:tr w:rsidR="00712B53" w:rsidRPr="00E93025" w14:paraId="3FEA1A58" w14:textId="77777777" w:rsidTr="00722A0E">
        <w:trPr>
          <w:trHeight w:val="20"/>
        </w:trPr>
        <w:tc>
          <w:tcPr>
            <w:tcW w:w="3989" w:type="dxa"/>
            <w:vAlign w:val="bottom"/>
          </w:tcPr>
          <w:p w14:paraId="5513710E"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5E50877"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33E06E3"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E82AA07" w14:textId="2AA83D22"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15C19E7F"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102BE844" w14:textId="77777777" w:rsidTr="00722A0E">
        <w:trPr>
          <w:trHeight w:val="20"/>
        </w:trPr>
        <w:tc>
          <w:tcPr>
            <w:tcW w:w="3989" w:type="dxa"/>
            <w:vAlign w:val="bottom"/>
          </w:tcPr>
          <w:p w14:paraId="70D173D4" w14:textId="7F7A2EF3"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lang w:val="en-US"/>
              </w:rPr>
              <w:t>Commission income from:</w:t>
            </w:r>
          </w:p>
        </w:tc>
        <w:tc>
          <w:tcPr>
            <w:tcW w:w="1368" w:type="dxa"/>
            <w:shd w:val="clear" w:color="auto" w:fill="FAFAFA"/>
            <w:vAlign w:val="bottom"/>
          </w:tcPr>
          <w:p w14:paraId="2E558E51"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4DAFFAFA"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23418E79" w14:textId="4D9AFB85"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250371A7"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81BF776" w14:textId="77777777" w:rsidTr="00296B75">
        <w:trPr>
          <w:trHeight w:val="20"/>
        </w:trPr>
        <w:tc>
          <w:tcPr>
            <w:tcW w:w="3989" w:type="dxa"/>
            <w:vAlign w:val="bottom"/>
          </w:tcPr>
          <w:p w14:paraId="49465F13" w14:textId="73F15709"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cs/>
                <w:lang w:val="en-US"/>
              </w:rPr>
              <w:t xml:space="preserve">   </w:t>
            </w:r>
            <w:r w:rsidRPr="00E93025">
              <w:rPr>
                <w:rFonts w:cs="Arial"/>
                <w:sz w:val="18"/>
                <w:szCs w:val="18"/>
                <w:lang w:val="en-US"/>
              </w:rPr>
              <w:t>Joint venture of shareholder</w:t>
            </w:r>
          </w:p>
        </w:tc>
        <w:tc>
          <w:tcPr>
            <w:tcW w:w="1368" w:type="dxa"/>
            <w:tcBorders>
              <w:bottom w:val="single" w:sz="4" w:space="0" w:color="auto"/>
            </w:tcBorders>
            <w:shd w:val="clear" w:color="auto" w:fill="FAFAFA"/>
            <w:vAlign w:val="center"/>
          </w:tcPr>
          <w:p w14:paraId="2BBA299B" w14:textId="1F8B7B72"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5</w:t>
            </w:r>
          </w:p>
        </w:tc>
        <w:tc>
          <w:tcPr>
            <w:tcW w:w="1368" w:type="dxa"/>
            <w:tcBorders>
              <w:bottom w:val="single" w:sz="4" w:space="0" w:color="auto"/>
            </w:tcBorders>
            <w:shd w:val="clear" w:color="auto" w:fill="auto"/>
          </w:tcPr>
          <w:p w14:paraId="65553BB4" w14:textId="5CA32007"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40</w:t>
            </w:r>
          </w:p>
        </w:tc>
        <w:tc>
          <w:tcPr>
            <w:tcW w:w="1368" w:type="dxa"/>
            <w:tcBorders>
              <w:bottom w:val="single" w:sz="4" w:space="0" w:color="auto"/>
            </w:tcBorders>
            <w:shd w:val="clear" w:color="auto" w:fill="FAFAFA"/>
            <w:vAlign w:val="center"/>
          </w:tcPr>
          <w:p w14:paraId="1FDAE0A6" w14:textId="174DD25A"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5</w:t>
            </w:r>
          </w:p>
        </w:tc>
        <w:tc>
          <w:tcPr>
            <w:tcW w:w="1368" w:type="dxa"/>
            <w:tcBorders>
              <w:bottom w:val="single" w:sz="4" w:space="0" w:color="auto"/>
            </w:tcBorders>
            <w:vAlign w:val="center"/>
          </w:tcPr>
          <w:p w14:paraId="2AE902C5" w14:textId="79109C68"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40</w:t>
            </w:r>
          </w:p>
        </w:tc>
      </w:tr>
      <w:tr w:rsidR="00712B53" w:rsidRPr="00E93025" w14:paraId="2704442A" w14:textId="77777777" w:rsidTr="00722A0E">
        <w:trPr>
          <w:trHeight w:val="20"/>
        </w:trPr>
        <w:tc>
          <w:tcPr>
            <w:tcW w:w="3989" w:type="dxa"/>
            <w:vAlign w:val="bottom"/>
          </w:tcPr>
          <w:p w14:paraId="748E06DE"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7AA6AD6"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6479162C"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FD154B5" w14:textId="11E049BA"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0CAB69BE"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AACFFB2" w14:textId="77777777" w:rsidTr="00722A0E">
        <w:trPr>
          <w:trHeight w:val="20"/>
        </w:trPr>
        <w:tc>
          <w:tcPr>
            <w:tcW w:w="3989" w:type="dxa"/>
            <w:vAlign w:val="bottom"/>
          </w:tcPr>
          <w:p w14:paraId="0BA77467" w14:textId="19C4EE72"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lang w:val="en-US"/>
              </w:rPr>
              <w:t>IT Service income</w:t>
            </w:r>
            <w:r w:rsidRPr="00E93025">
              <w:rPr>
                <w:rFonts w:cs="Arial"/>
                <w:sz w:val="18"/>
                <w:szCs w:val="18"/>
              </w:rPr>
              <w:t xml:space="preserve"> from</w:t>
            </w:r>
            <w:r w:rsidRPr="00E93025">
              <w:rPr>
                <w:rFonts w:cs="Arial"/>
                <w:sz w:val="18"/>
                <w:szCs w:val="18"/>
                <w:lang w:val="en-US"/>
              </w:rPr>
              <w:t>:</w:t>
            </w:r>
          </w:p>
        </w:tc>
        <w:tc>
          <w:tcPr>
            <w:tcW w:w="1368" w:type="dxa"/>
            <w:shd w:val="clear" w:color="auto" w:fill="FAFAFA"/>
            <w:vAlign w:val="bottom"/>
          </w:tcPr>
          <w:p w14:paraId="32295056"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07BCF308"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75FBC091" w14:textId="14547944"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561765E6"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2B574568" w14:textId="77777777" w:rsidTr="00722A0E">
        <w:trPr>
          <w:trHeight w:val="20"/>
        </w:trPr>
        <w:tc>
          <w:tcPr>
            <w:tcW w:w="3989" w:type="dxa"/>
            <w:vAlign w:val="bottom"/>
          </w:tcPr>
          <w:p w14:paraId="2A33B3E1" w14:textId="48572611"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1C888087" w14:textId="1BB45F48"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11,902</w:t>
            </w:r>
          </w:p>
        </w:tc>
        <w:tc>
          <w:tcPr>
            <w:tcW w:w="1368" w:type="dxa"/>
            <w:tcBorders>
              <w:bottom w:val="single" w:sz="4" w:space="0" w:color="auto"/>
            </w:tcBorders>
            <w:shd w:val="clear" w:color="auto" w:fill="auto"/>
            <w:vAlign w:val="bottom"/>
          </w:tcPr>
          <w:p w14:paraId="61A8BC45" w14:textId="63D64531"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FAFAFA"/>
            <w:vAlign w:val="bottom"/>
          </w:tcPr>
          <w:p w14:paraId="3BB780F4" w14:textId="21E313BE"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11,902</w:t>
            </w:r>
          </w:p>
        </w:tc>
        <w:tc>
          <w:tcPr>
            <w:tcW w:w="1368" w:type="dxa"/>
            <w:tcBorders>
              <w:bottom w:val="single" w:sz="4" w:space="0" w:color="auto"/>
            </w:tcBorders>
            <w:vAlign w:val="bottom"/>
          </w:tcPr>
          <w:p w14:paraId="09DAD62D" w14:textId="2E29561F"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r>
      <w:tr w:rsidR="00712B53" w:rsidRPr="00E93025" w14:paraId="3BA05748" w14:textId="77777777" w:rsidTr="00AB71B1">
        <w:trPr>
          <w:trHeight w:val="20"/>
        </w:trPr>
        <w:tc>
          <w:tcPr>
            <w:tcW w:w="3989" w:type="dxa"/>
            <w:vAlign w:val="bottom"/>
          </w:tcPr>
          <w:p w14:paraId="637E0717" w14:textId="77777777" w:rsidR="00712B53" w:rsidRPr="00E93025" w:rsidRDefault="00712B53" w:rsidP="00712B53">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74E2F670"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21514E8"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3DCFE99D"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6C420400"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46D0C9F" w14:textId="77777777" w:rsidTr="00AB71B1">
        <w:trPr>
          <w:trHeight w:val="20"/>
        </w:trPr>
        <w:tc>
          <w:tcPr>
            <w:tcW w:w="3989" w:type="dxa"/>
            <w:vAlign w:val="bottom"/>
          </w:tcPr>
          <w:p w14:paraId="35F8F6D3" w14:textId="1AD399D0"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Sales of equipment:</w:t>
            </w:r>
          </w:p>
        </w:tc>
        <w:tc>
          <w:tcPr>
            <w:tcW w:w="1368" w:type="dxa"/>
            <w:shd w:val="clear" w:color="auto" w:fill="FAFAFA"/>
            <w:vAlign w:val="bottom"/>
          </w:tcPr>
          <w:p w14:paraId="2B21C94E"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4A348835"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5C5A2F0C" w14:textId="77777777"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0ACBB861"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23A58FA0" w14:textId="77777777" w:rsidTr="00FA4F77">
        <w:trPr>
          <w:trHeight w:val="20"/>
        </w:trPr>
        <w:tc>
          <w:tcPr>
            <w:tcW w:w="3989" w:type="dxa"/>
            <w:vAlign w:val="bottom"/>
          </w:tcPr>
          <w:p w14:paraId="2B1AED6C" w14:textId="42C080C7"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4313138A" w14:textId="3B3C55AE"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56</w:t>
            </w:r>
          </w:p>
        </w:tc>
        <w:tc>
          <w:tcPr>
            <w:tcW w:w="1368" w:type="dxa"/>
            <w:tcBorders>
              <w:bottom w:val="single" w:sz="4" w:space="0" w:color="auto"/>
            </w:tcBorders>
            <w:shd w:val="clear" w:color="auto" w:fill="auto"/>
          </w:tcPr>
          <w:p w14:paraId="4DE15DAA" w14:textId="1473B6C9"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54</w:t>
            </w:r>
          </w:p>
        </w:tc>
        <w:tc>
          <w:tcPr>
            <w:tcW w:w="1368" w:type="dxa"/>
            <w:tcBorders>
              <w:bottom w:val="single" w:sz="4" w:space="0" w:color="auto"/>
            </w:tcBorders>
            <w:shd w:val="clear" w:color="auto" w:fill="FAFAFA"/>
            <w:vAlign w:val="center"/>
          </w:tcPr>
          <w:p w14:paraId="59D31600" w14:textId="3558B33A"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56</w:t>
            </w:r>
          </w:p>
        </w:tc>
        <w:tc>
          <w:tcPr>
            <w:tcW w:w="1368" w:type="dxa"/>
            <w:tcBorders>
              <w:bottom w:val="single" w:sz="4" w:space="0" w:color="auto"/>
            </w:tcBorders>
            <w:vAlign w:val="center"/>
          </w:tcPr>
          <w:p w14:paraId="11FFF6A3" w14:textId="3637F3F1"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54</w:t>
            </w:r>
          </w:p>
        </w:tc>
      </w:tr>
      <w:tr w:rsidR="00712B53" w:rsidRPr="00E93025" w14:paraId="4E41A889" w14:textId="77777777" w:rsidTr="00AB71B1">
        <w:trPr>
          <w:trHeight w:val="20"/>
        </w:trPr>
        <w:tc>
          <w:tcPr>
            <w:tcW w:w="3989" w:type="dxa"/>
            <w:vAlign w:val="bottom"/>
          </w:tcPr>
          <w:p w14:paraId="25A0AD70" w14:textId="77777777" w:rsidR="00712B53" w:rsidRPr="00E93025" w:rsidRDefault="00712B53" w:rsidP="00712B53">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202A65BA"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58D415A"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6710D6AF"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0C08F23C"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30CC62F" w14:textId="77777777" w:rsidTr="00722A0E">
        <w:trPr>
          <w:trHeight w:val="20"/>
        </w:trPr>
        <w:tc>
          <w:tcPr>
            <w:tcW w:w="3989" w:type="dxa"/>
            <w:vAlign w:val="bottom"/>
          </w:tcPr>
          <w:p w14:paraId="33780E5D" w14:textId="7BF7F182"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Rental income from:</w:t>
            </w:r>
          </w:p>
        </w:tc>
        <w:tc>
          <w:tcPr>
            <w:tcW w:w="1368" w:type="dxa"/>
            <w:shd w:val="clear" w:color="auto" w:fill="FAFAFA"/>
            <w:vAlign w:val="bottom"/>
          </w:tcPr>
          <w:p w14:paraId="1FCBDB21"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6AA2568E"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70DF700E" w14:textId="77777777"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46DACD8F"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06940CF5" w14:textId="77777777" w:rsidTr="00722A0E">
        <w:trPr>
          <w:trHeight w:val="20"/>
        </w:trPr>
        <w:tc>
          <w:tcPr>
            <w:tcW w:w="3989" w:type="dxa"/>
            <w:vAlign w:val="bottom"/>
          </w:tcPr>
          <w:p w14:paraId="1C6A49CA" w14:textId="3D698889"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rPr>
              <w:t xml:space="preserve">   Shareholder</w:t>
            </w:r>
          </w:p>
        </w:tc>
        <w:tc>
          <w:tcPr>
            <w:tcW w:w="1368" w:type="dxa"/>
            <w:shd w:val="clear" w:color="auto" w:fill="FAFAFA"/>
            <w:vAlign w:val="bottom"/>
          </w:tcPr>
          <w:p w14:paraId="349D78EA" w14:textId="364EF96B"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w:t>
            </w:r>
          </w:p>
        </w:tc>
        <w:tc>
          <w:tcPr>
            <w:tcW w:w="1368" w:type="dxa"/>
            <w:shd w:val="clear" w:color="auto" w:fill="auto"/>
            <w:vAlign w:val="bottom"/>
          </w:tcPr>
          <w:p w14:paraId="18347B22" w14:textId="63DCF539"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FAFAFA"/>
            <w:vAlign w:val="bottom"/>
          </w:tcPr>
          <w:p w14:paraId="30647DD3" w14:textId="26E08313"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w:t>
            </w:r>
          </w:p>
        </w:tc>
        <w:tc>
          <w:tcPr>
            <w:tcW w:w="1368" w:type="dxa"/>
            <w:vAlign w:val="bottom"/>
          </w:tcPr>
          <w:p w14:paraId="1A3BE384" w14:textId="02D9BDA1"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r>
      <w:tr w:rsidR="00712B53" w:rsidRPr="00E93025" w14:paraId="43CB0BD1" w14:textId="77777777" w:rsidTr="00722A0E">
        <w:trPr>
          <w:trHeight w:val="20"/>
        </w:trPr>
        <w:tc>
          <w:tcPr>
            <w:tcW w:w="3989" w:type="dxa"/>
            <w:vAlign w:val="bottom"/>
          </w:tcPr>
          <w:p w14:paraId="280572B8" w14:textId="42B6E1EE"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 xml:space="preserve">   Related parties</w:t>
            </w:r>
          </w:p>
        </w:tc>
        <w:tc>
          <w:tcPr>
            <w:tcW w:w="1368" w:type="dxa"/>
            <w:tcBorders>
              <w:bottom w:val="single" w:sz="4" w:space="0" w:color="auto"/>
            </w:tcBorders>
            <w:shd w:val="clear" w:color="auto" w:fill="FAFAFA"/>
            <w:vAlign w:val="bottom"/>
          </w:tcPr>
          <w:p w14:paraId="740EBC28" w14:textId="36494035"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4,198</w:t>
            </w:r>
          </w:p>
        </w:tc>
        <w:tc>
          <w:tcPr>
            <w:tcW w:w="1368" w:type="dxa"/>
            <w:tcBorders>
              <w:bottom w:val="single" w:sz="4" w:space="0" w:color="auto"/>
            </w:tcBorders>
            <w:shd w:val="clear" w:color="auto" w:fill="auto"/>
            <w:vAlign w:val="bottom"/>
          </w:tcPr>
          <w:p w14:paraId="74553706" w14:textId="3C900209"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FAFAFA"/>
            <w:vAlign w:val="bottom"/>
          </w:tcPr>
          <w:p w14:paraId="042CE1FC" w14:textId="1CB0663D"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4,198</w:t>
            </w:r>
          </w:p>
        </w:tc>
        <w:tc>
          <w:tcPr>
            <w:tcW w:w="1368" w:type="dxa"/>
            <w:tcBorders>
              <w:bottom w:val="single" w:sz="4" w:space="0" w:color="auto"/>
            </w:tcBorders>
            <w:vAlign w:val="bottom"/>
          </w:tcPr>
          <w:p w14:paraId="48E63D50" w14:textId="764C7F35"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r>
      <w:tr w:rsidR="00712B53" w:rsidRPr="00E93025" w14:paraId="15CC3085" w14:textId="77777777" w:rsidTr="00AB71B1">
        <w:trPr>
          <w:trHeight w:val="20"/>
        </w:trPr>
        <w:tc>
          <w:tcPr>
            <w:tcW w:w="3989" w:type="dxa"/>
            <w:vAlign w:val="bottom"/>
          </w:tcPr>
          <w:p w14:paraId="78BD12F0" w14:textId="77777777" w:rsidR="00712B53" w:rsidRPr="00E93025" w:rsidRDefault="00712B53" w:rsidP="00712B53">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88C84D7"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1D0E521"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5F2DF3C"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216AB5C6"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BD17284" w14:textId="77777777" w:rsidTr="00AB71B1">
        <w:trPr>
          <w:trHeight w:val="20"/>
        </w:trPr>
        <w:tc>
          <w:tcPr>
            <w:tcW w:w="3989" w:type="dxa"/>
            <w:vAlign w:val="bottom"/>
          </w:tcPr>
          <w:p w14:paraId="29D27D81" w14:textId="77777777" w:rsidR="00712B53" w:rsidRPr="00E93025" w:rsidRDefault="00712B53" w:rsidP="00712B53">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0B25789C" w14:textId="51B7DD2F"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4,199</w:t>
            </w:r>
          </w:p>
        </w:tc>
        <w:tc>
          <w:tcPr>
            <w:tcW w:w="1368" w:type="dxa"/>
            <w:tcBorders>
              <w:bottom w:val="single" w:sz="4" w:space="0" w:color="auto"/>
            </w:tcBorders>
            <w:shd w:val="clear" w:color="auto" w:fill="auto"/>
            <w:vAlign w:val="bottom"/>
          </w:tcPr>
          <w:p w14:paraId="3790BBBC" w14:textId="7BAAD5BA"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FAFAFA"/>
            <w:vAlign w:val="bottom"/>
          </w:tcPr>
          <w:p w14:paraId="467EE494" w14:textId="3D64199D"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4,199</w:t>
            </w:r>
          </w:p>
        </w:tc>
        <w:tc>
          <w:tcPr>
            <w:tcW w:w="1368" w:type="dxa"/>
            <w:tcBorders>
              <w:bottom w:val="single" w:sz="4" w:space="0" w:color="auto"/>
            </w:tcBorders>
            <w:vAlign w:val="bottom"/>
          </w:tcPr>
          <w:p w14:paraId="0D13CDF9" w14:textId="6FB91D86" w:rsidR="00712B53" w:rsidRPr="00E93025" w:rsidRDefault="0017676C" w:rsidP="00712B53">
            <w:pPr>
              <w:spacing w:line="240" w:lineRule="auto"/>
              <w:ind w:right="-72"/>
              <w:jc w:val="right"/>
              <w:rPr>
                <w:rFonts w:cs="Arial"/>
                <w:sz w:val="18"/>
                <w:szCs w:val="18"/>
                <w:lang w:val="en-US"/>
              </w:rPr>
            </w:pPr>
            <w:r w:rsidRPr="00E93025">
              <w:rPr>
                <w:rFonts w:cs="Arial"/>
                <w:sz w:val="18"/>
                <w:szCs w:val="18"/>
                <w:lang w:val="en-US"/>
              </w:rPr>
              <w:t>-</w:t>
            </w:r>
          </w:p>
        </w:tc>
      </w:tr>
    </w:tbl>
    <w:p w14:paraId="0221AF5F" w14:textId="64B3066C" w:rsidR="00B63DC4" w:rsidRPr="00E93025" w:rsidRDefault="00B63DC4" w:rsidP="00CC3F58">
      <w:pPr>
        <w:spacing w:line="240" w:lineRule="auto"/>
        <w:rPr>
          <w:rFonts w:cs="Arial"/>
          <w:b/>
          <w:bCs/>
          <w:color w:val="CF4A02"/>
          <w:sz w:val="18"/>
          <w:szCs w:val="18"/>
        </w:rPr>
      </w:pPr>
    </w:p>
    <w:p w14:paraId="39DCD097" w14:textId="77777777" w:rsidR="000A3992" w:rsidRDefault="000A3992">
      <w:pPr>
        <w:spacing w:line="240" w:lineRule="auto"/>
        <w:rPr>
          <w:rFonts w:cs="Arial"/>
          <w:b/>
          <w:bCs/>
          <w:color w:val="CF4A02"/>
          <w:sz w:val="18"/>
          <w:szCs w:val="18"/>
        </w:rPr>
      </w:pPr>
      <w:r>
        <w:rPr>
          <w:rFonts w:cs="Arial"/>
          <w:b/>
          <w:bCs/>
          <w:color w:val="CF4A02"/>
          <w:sz w:val="18"/>
          <w:szCs w:val="18"/>
        </w:rPr>
        <w:br w:type="page"/>
      </w:r>
    </w:p>
    <w:p w14:paraId="0CC79DAF" w14:textId="19D9213D" w:rsidR="00F61CFE" w:rsidRPr="00E93025" w:rsidRDefault="008A673B" w:rsidP="00CC3F58">
      <w:pPr>
        <w:tabs>
          <w:tab w:val="left" w:pos="1080"/>
        </w:tabs>
        <w:spacing w:line="240" w:lineRule="auto"/>
        <w:ind w:left="540" w:right="391" w:hanging="540"/>
        <w:jc w:val="both"/>
        <w:rPr>
          <w:rFonts w:cs="Arial"/>
          <w:b/>
          <w:bCs/>
          <w:color w:val="CF4A02"/>
          <w:sz w:val="18"/>
          <w:szCs w:val="18"/>
          <w:cs/>
        </w:rPr>
      </w:pPr>
      <w:r w:rsidRPr="00E93025">
        <w:rPr>
          <w:rFonts w:cs="Arial"/>
          <w:b/>
          <w:bCs/>
          <w:color w:val="CF4A02"/>
          <w:sz w:val="18"/>
          <w:szCs w:val="18"/>
        </w:rPr>
        <w:lastRenderedPageBreak/>
        <w:t>1</w:t>
      </w:r>
      <w:r w:rsidR="00DE7B05" w:rsidRPr="00E93025">
        <w:rPr>
          <w:rFonts w:cs="Arial"/>
          <w:b/>
          <w:bCs/>
          <w:color w:val="CF4A02"/>
          <w:sz w:val="18"/>
          <w:szCs w:val="18"/>
        </w:rPr>
        <w:t>9</w:t>
      </w:r>
      <w:r w:rsidR="00F61CFE" w:rsidRPr="00E93025">
        <w:rPr>
          <w:rFonts w:cs="Arial"/>
          <w:b/>
          <w:bCs/>
          <w:color w:val="CF4A02"/>
          <w:sz w:val="18"/>
          <w:szCs w:val="18"/>
        </w:rPr>
        <w:t>.2</w:t>
      </w:r>
      <w:r w:rsidR="00F61CFE" w:rsidRPr="00E93025">
        <w:rPr>
          <w:rFonts w:cs="Arial"/>
          <w:b/>
          <w:bCs/>
          <w:color w:val="CF4A02"/>
          <w:sz w:val="18"/>
          <w:szCs w:val="18"/>
        </w:rPr>
        <w:tab/>
        <w:t>Purchases of goods and services</w:t>
      </w:r>
    </w:p>
    <w:p w14:paraId="0087C30C" w14:textId="4329AF1B" w:rsidR="00D56663" w:rsidRPr="00E93025" w:rsidRDefault="00D56663" w:rsidP="00CC3F58">
      <w:pPr>
        <w:spacing w:line="240" w:lineRule="auto"/>
        <w:ind w:left="540" w:right="391"/>
        <w:jc w:val="both"/>
        <w:rPr>
          <w:rFonts w:cs="Arial"/>
          <w:b/>
          <w:bCs/>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37C5C5FA" w14:textId="77777777" w:rsidTr="00722A0E">
        <w:trPr>
          <w:trHeight w:val="20"/>
        </w:trPr>
        <w:tc>
          <w:tcPr>
            <w:tcW w:w="3989" w:type="dxa"/>
            <w:vAlign w:val="bottom"/>
          </w:tcPr>
          <w:p w14:paraId="14E47ECA" w14:textId="77777777" w:rsidR="001D3C4C" w:rsidRPr="00E93025" w:rsidRDefault="001D3C4C"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1EE7F680" w14:textId="77777777"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Consolidated</w:t>
            </w:r>
          </w:p>
          <w:p w14:paraId="691C8973" w14:textId="43E85A5A"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48598DBE" w14:textId="6AD0D8DD"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Separate</w:t>
            </w:r>
          </w:p>
          <w:p w14:paraId="2E9F7E87" w14:textId="77777777"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financial information</w:t>
            </w:r>
          </w:p>
        </w:tc>
      </w:tr>
      <w:tr w:rsidR="0011503D" w:rsidRPr="00E93025" w14:paraId="0C6EA556" w14:textId="77777777" w:rsidTr="00712B53">
        <w:trPr>
          <w:trHeight w:val="80"/>
        </w:trPr>
        <w:tc>
          <w:tcPr>
            <w:tcW w:w="3989" w:type="dxa"/>
          </w:tcPr>
          <w:p w14:paraId="3948E5DB" w14:textId="65FF856A" w:rsidR="001D3C4C" w:rsidRPr="00E93025"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3CA6DAD3" w14:textId="7D978A0D"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3CCAE4EA" w14:textId="39981659"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6825A971" w14:textId="42C28F9F"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07E23742" w14:textId="26915B9B"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56C896D1" w14:textId="77777777" w:rsidTr="00722A0E">
        <w:trPr>
          <w:trHeight w:val="20"/>
        </w:trPr>
        <w:tc>
          <w:tcPr>
            <w:tcW w:w="3989" w:type="dxa"/>
            <w:vAlign w:val="bottom"/>
          </w:tcPr>
          <w:p w14:paraId="744DFDDC" w14:textId="77777777" w:rsidR="00712B53" w:rsidRPr="00E93025" w:rsidRDefault="00712B53" w:rsidP="00CC3F58">
            <w:pPr>
              <w:tabs>
                <w:tab w:val="left" w:pos="1241"/>
              </w:tabs>
              <w:spacing w:line="240" w:lineRule="auto"/>
              <w:ind w:left="431"/>
              <w:rPr>
                <w:rFonts w:cs="Arial"/>
                <w:b/>
                <w:bCs/>
                <w:spacing w:val="-2"/>
                <w:sz w:val="18"/>
                <w:szCs w:val="18"/>
              </w:rPr>
            </w:pPr>
            <w:r w:rsidRPr="00E93025">
              <w:rPr>
                <w:rFonts w:cs="Arial"/>
                <w:b/>
                <w:bCs/>
                <w:spacing w:val="-2"/>
                <w:sz w:val="18"/>
                <w:szCs w:val="18"/>
              </w:rPr>
              <w:t xml:space="preserve">For the nine-month period ended </w:t>
            </w:r>
          </w:p>
          <w:p w14:paraId="0BC99D3A" w14:textId="7A28FD8E" w:rsidR="00CB4A99" w:rsidRPr="00E93025" w:rsidRDefault="00712B53" w:rsidP="00CC3F58">
            <w:pPr>
              <w:tabs>
                <w:tab w:val="left" w:pos="1241"/>
              </w:tabs>
              <w:spacing w:line="240" w:lineRule="auto"/>
              <w:ind w:left="431"/>
              <w:rPr>
                <w:rFonts w:cs="Arial"/>
                <w:spacing w:val="-2"/>
                <w:sz w:val="18"/>
                <w:szCs w:val="18"/>
                <w:lang w:val="en-US"/>
              </w:rPr>
            </w:pPr>
            <w:r w:rsidRPr="00E93025">
              <w:rPr>
                <w:rFonts w:cs="Arial"/>
                <w:b/>
                <w:bCs/>
                <w:spacing w:val="-2"/>
                <w:sz w:val="18"/>
                <w:szCs w:val="18"/>
              </w:rPr>
              <w:t xml:space="preserve">   30 September</w:t>
            </w:r>
          </w:p>
        </w:tc>
        <w:tc>
          <w:tcPr>
            <w:tcW w:w="1368" w:type="dxa"/>
            <w:tcBorders>
              <w:bottom w:val="single" w:sz="4" w:space="0" w:color="auto"/>
            </w:tcBorders>
            <w:vAlign w:val="bottom"/>
          </w:tcPr>
          <w:p w14:paraId="50A16A66" w14:textId="4B256C23" w:rsidR="00CB4A99" w:rsidRPr="00E93025" w:rsidRDefault="00CB4A99"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95163BF" w14:textId="75B25DB1" w:rsidR="00CB4A99" w:rsidRPr="00E93025" w:rsidRDefault="00CB4A99"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5B7BAAF6" w14:textId="50C63D07" w:rsidR="00CB4A99" w:rsidRPr="00E93025" w:rsidRDefault="00CB4A99"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25A8C64" w14:textId="48571BA5" w:rsidR="00CB4A99" w:rsidRPr="00E93025" w:rsidRDefault="00CB4A99"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626D161C" w14:textId="77777777" w:rsidTr="00722A0E">
        <w:trPr>
          <w:trHeight w:val="20"/>
        </w:trPr>
        <w:tc>
          <w:tcPr>
            <w:tcW w:w="3989" w:type="dxa"/>
            <w:vAlign w:val="bottom"/>
          </w:tcPr>
          <w:p w14:paraId="684EBC7F" w14:textId="77777777" w:rsidR="001D3C4C" w:rsidRPr="00E93025"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FA2358B" w14:textId="77777777" w:rsidR="001D3C4C" w:rsidRPr="00E93025"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51FF27D" w14:textId="77777777" w:rsidR="001D3C4C" w:rsidRPr="00E93025"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7CECF46D" w14:textId="026C7061" w:rsidR="001D3C4C" w:rsidRPr="00E93025"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2969FF1F" w14:textId="77777777" w:rsidR="001D3C4C" w:rsidRPr="00E93025" w:rsidRDefault="001D3C4C" w:rsidP="00CC3F58">
            <w:pPr>
              <w:spacing w:line="240" w:lineRule="auto"/>
              <w:ind w:right="-72"/>
              <w:jc w:val="right"/>
              <w:rPr>
                <w:rFonts w:cs="Arial"/>
                <w:b/>
                <w:bCs/>
                <w:sz w:val="18"/>
                <w:szCs w:val="18"/>
                <w:lang w:val="en-US"/>
              </w:rPr>
            </w:pPr>
          </w:p>
        </w:tc>
      </w:tr>
      <w:tr w:rsidR="0011503D" w:rsidRPr="00E93025" w14:paraId="11EBD70A" w14:textId="77777777" w:rsidTr="00722A0E">
        <w:trPr>
          <w:trHeight w:val="20"/>
        </w:trPr>
        <w:tc>
          <w:tcPr>
            <w:tcW w:w="3989" w:type="dxa"/>
            <w:vAlign w:val="center"/>
          </w:tcPr>
          <w:p w14:paraId="76BA6438" w14:textId="391D6DD0" w:rsidR="001D3C4C" w:rsidRPr="00E93025" w:rsidRDefault="001D3C4C" w:rsidP="00CC3F58">
            <w:pPr>
              <w:tabs>
                <w:tab w:val="left" w:pos="1195"/>
              </w:tabs>
              <w:spacing w:line="240" w:lineRule="auto"/>
              <w:ind w:left="431"/>
              <w:rPr>
                <w:rFonts w:cs="Arial"/>
                <w:sz w:val="18"/>
                <w:szCs w:val="18"/>
                <w:cs/>
                <w:lang w:val="en-US"/>
              </w:rPr>
            </w:pPr>
            <w:r w:rsidRPr="00E93025">
              <w:rPr>
                <w:rFonts w:cs="Arial"/>
                <w:b/>
                <w:bCs/>
                <w:sz w:val="18"/>
                <w:szCs w:val="18"/>
                <w:lang w:val="en-US"/>
              </w:rPr>
              <w:t>Purchases of services from:</w:t>
            </w:r>
          </w:p>
        </w:tc>
        <w:tc>
          <w:tcPr>
            <w:tcW w:w="1368" w:type="dxa"/>
            <w:shd w:val="clear" w:color="auto" w:fill="FAFAFA"/>
          </w:tcPr>
          <w:p w14:paraId="67A3AB95" w14:textId="77777777" w:rsidR="001D3C4C" w:rsidRPr="00E93025" w:rsidRDefault="001D3C4C" w:rsidP="00CC3F58">
            <w:pPr>
              <w:spacing w:line="240" w:lineRule="auto"/>
              <w:ind w:right="-72"/>
              <w:jc w:val="right"/>
              <w:rPr>
                <w:rFonts w:cs="Arial"/>
                <w:sz w:val="18"/>
                <w:szCs w:val="18"/>
                <w:lang w:val="en-US"/>
              </w:rPr>
            </w:pPr>
          </w:p>
        </w:tc>
        <w:tc>
          <w:tcPr>
            <w:tcW w:w="1368" w:type="dxa"/>
            <w:shd w:val="clear" w:color="auto" w:fill="auto"/>
          </w:tcPr>
          <w:p w14:paraId="585F7424" w14:textId="77777777" w:rsidR="001D3C4C" w:rsidRPr="00E93025" w:rsidRDefault="001D3C4C" w:rsidP="00CC3F58">
            <w:pPr>
              <w:spacing w:line="240" w:lineRule="auto"/>
              <w:ind w:right="-72"/>
              <w:jc w:val="right"/>
              <w:rPr>
                <w:rFonts w:cs="Arial"/>
                <w:sz w:val="18"/>
                <w:szCs w:val="18"/>
                <w:lang w:val="en-US"/>
              </w:rPr>
            </w:pPr>
          </w:p>
        </w:tc>
        <w:tc>
          <w:tcPr>
            <w:tcW w:w="1368" w:type="dxa"/>
            <w:shd w:val="clear" w:color="auto" w:fill="FAFAFA"/>
            <w:vAlign w:val="bottom"/>
          </w:tcPr>
          <w:p w14:paraId="0CFA5B0F" w14:textId="05A65033" w:rsidR="001D3C4C" w:rsidRPr="00E93025" w:rsidRDefault="001D3C4C" w:rsidP="00CC3F58">
            <w:pPr>
              <w:spacing w:line="240" w:lineRule="auto"/>
              <w:ind w:right="-72"/>
              <w:jc w:val="right"/>
              <w:rPr>
                <w:rFonts w:cs="Arial"/>
                <w:sz w:val="18"/>
                <w:szCs w:val="18"/>
                <w:lang w:val="en-US"/>
              </w:rPr>
            </w:pPr>
          </w:p>
        </w:tc>
        <w:tc>
          <w:tcPr>
            <w:tcW w:w="1368" w:type="dxa"/>
            <w:vAlign w:val="bottom"/>
          </w:tcPr>
          <w:p w14:paraId="7B83FF73" w14:textId="77777777" w:rsidR="001D3C4C" w:rsidRPr="00E93025" w:rsidRDefault="001D3C4C" w:rsidP="00CC3F58">
            <w:pPr>
              <w:spacing w:line="240" w:lineRule="auto"/>
              <w:ind w:right="-72"/>
              <w:jc w:val="right"/>
              <w:rPr>
                <w:rFonts w:cs="Arial"/>
                <w:sz w:val="18"/>
                <w:szCs w:val="18"/>
                <w:lang w:val="en-US"/>
              </w:rPr>
            </w:pPr>
          </w:p>
        </w:tc>
      </w:tr>
      <w:tr w:rsidR="00712B53" w:rsidRPr="00E93025" w14:paraId="025CDAAB" w14:textId="77777777" w:rsidTr="00296B75">
        <w:trPr>
          <w:trHeight w:val="20"/>
        </w:trPr>
        <w:tc>
          <w:tcPr>
            <w:tcW w:w="3989" w:type="dxa"/>
            <w:vAlign w:val="center"/>
          </w:tcPr>
          <w:p w14:paraId="1FA562A4" w14:textId="390A914A"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 xml:space="preserve">   </w:t>
            </w:r>
            <w:r w:rsidRPr="00E93025">
              <w:rPr>
                <w:rFonts w:cs="Arial"/>
                <w:sz w:val="18"/>
                <w:szCs w:val="18"/>
              </w:rPr>
              <w:t>Shareholder</w:t>
            </w:r>
          </w:p>
        </w:tc>
        <w:tc>
          <w:tcPr>
            <w:tcW w:w="1368" w:type="dxa"/>
            <w:shd w:val="clear" w:color="auto" w:fill="FAFAFA"/>
          </w:tcPr>
          <w:p w14:paraId="26C5F669" w14:textId="7B9C1732"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13,677</w:t>
            </w:r>
          </w:p>
        </w:tc>
        <w:tc>
          <w:tcPr>
            <w:tcW w:w="1368" w:type="dxa"/>
            <w:shd w:val="clear" w:color="auto" w:fill="auto"/>
          </w:tcPr>
          <w:p w14:paraId="0ED3F4F3" w14:textId="23B80477"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8,711</w:t>
            </w:r>
          </w:p>
        </w:tc>
        <w:tc>
          <w:tcPr>
            <w:tcW w:w="1368" w:type="dxa"/>
            <w:shd w:val="clear" w:color="auto" w:fill="FAFAFA"/>
          </w:tcPr>
          <w:p w14:paraId="138AE2E7" w14:textId="2A9FCC32"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13,677</w:t>
            </w:r>
          </w:p>
        </w:tc>
        <w:tc>
          <w:tcPr>
            <w:tcW w:w="1368" w:type="dxa"/>
          </w:tcPr>
          <w:p w14:paraId="522F79B4" w14:textId="659019ED"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8,711</w:t>
            </w:r>
          </w:p>
        </w:tc>
      </w:tr>
      <w:tr w:rsidR="00712B53" w:rsidRPr="00E93025" w14:paraId="629BB911" w14:textId="77777777" w:rsidTr="00296B75">
        <w:trPr>
          <w:trHeight w:val="20"/>
        </w:trPr>
        <w:tc>
          <w:tcPr>
            <w:tcW w:w="3989" w:type="dxa"/>
            <w:vAlign w:val="center"/>
          </w:tcPr>
          <w:p w14:paraId="58721539" w14:textId="18BEC093"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cs/>
                <w:lang w:val="en-US"/>
              </w:rPr>
              <w:t xml:space="preserve">   </w:t>
            </w:r>
            <w:r w:rsidRPr="00E93025">
              <w:rPr>
                <w:rFonts w:cs="Arial"/>
                <w:sz w:val="18"/>
                <w:szCs w:val="18"/>
                <w:lang w:val="en-US"/>
              </w:rPr>
              <w:t>Subsidiary</w:t>
            </w:r>
          </w:p>
        </w:tc>
        <w:tc>
          <w:tcPr>
            <w:tcW w:w="1368" w:type="dxa"/>
            <w:shd w:val="clear" w:color="auto" w:fill="FAFAFA"/>
          </w:tcPr>
          <w:p w14:paraId="2BA511FC" w14:textId="2E32CAE8"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auto"/>
          </w:tcPr>
          <w:p w14:paraId="7378E84A" w14:textId="643F8AFD"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w:t>
            </w:r>
          </w:p>
        </w:tc>
        <w:tc>
          <w:tcPr>
            <w:tcW w:w="1368" w:type="dxa"/>
            <w:shd w:val="clear" w:color="auto" w:fill="FAFAFA"/>
          </w:tcPr>
          <w:p w14:paraId="76AFC80F" w14:textId="569F4969"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2,603,386</w:t>
            </w:r>
          </w:p>
        </w:tc>
        <w:tc>
          <w:tcPr>
            <w:tcW w:w="1368" w:type="dxa"/>
          </w:tcPr>
          <w:p w14:paraId="509AEDA5" w14:textId="74C3E958"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463,456</w:t>
            </w:r>
          </w:p>
        </w:tc>
      </w:tr>
      <w:tr w:rsidR="00712B53" w:rsidRPr="00E93025" w14:paraId="141BEF0C" w14:textId="77777777" w:rsidTr="00FA4F77">
        <w:trPr>
          <w:trHeight w:val="20"/>
        </w:trPr>
        <w:tc>
          <w:tcPr>
            <w:tcW w:w="3989" w:type="dxa"/>
            <w:vAlign w:val="center"/>
          </w:tcPr>
          <w:p w14:paraId="3F3D714B" w14:textId="1827D837" w:rsidR="00712B53" w:rsidRPr="00E93025" w:rsidRDefault="00712B53" w:rsidP="00712B53">
            <w:pPr>
              <w:tabs>
                <w:tab w:val="left" w:pos="1195"/>
              </w:tabs>
              <w:spacing w:line="240" w:lineRule="auto"/>
              <w:ind w:left="431"/>
              <w:rPr>
                <w:rFonts w:cs="Arial"/>
                <w:sz w:val="18"/>
                <w:szCs w:val="18"/>
              </w:rPr>
            </w:pPr>
            <w:r w:rsidRPr="00E93025">
              <w:rPr>
                <w:rFonts w:cs="Arial"/>
                <w:sz w:val="18"/>
                <w:szCs w:val="18"/>
                <w:cs/>
                <w:lang w:val="en-US"/>
              </w:rPr>
              <w:t xml:space="preserve">   </w:t>
            </w:r>
            <w:r w:rsidRPr="00E93025">
              <w:rPr>
                <w:rFonts w:cs="Arial"/>
                <w:sz w:val="18"/>
                <w:szCs w:val="18"/>
                <w:lang w:val="en-US"/>
              </w:rPr>
              <w:t xml:space="preserve">Related parties </w:t>
            </w:r>
          </w:p>
        </w:tc>
        <w:tc>
          <w:tcPr>
            <w:tcW w:w="1368" w:type="dxa"/>
            <w:tcBorders>
              <w:bottom w:val="single" w:sz="4" w:space="0" w:color="auto"/>
            </w:tcBorders>
            <w:shd w:val="clear" w:color="auto" w:fill="FAFAFA"/>
          </w:tcPr>
          <w:p w14:paraId="3330134E" w14:textId="21FCEAE9"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11,133</w:t>
            </w:r>
          </w:p>
        </w:tc>
        <w:tc>
          <w:tcPr>
            <w:tcW w:w="1368" w:type="dxa"/>
            <w:tcBorders>
              <w:bottom w:val="single" w:sz="4" w:space="0" w:color="auto"/>
            </w:tcBorders>
            <w:shd w:val="clear" w:color="auto" w:fill="auto"/>
          </w:tcPr>
          <w:p w14:paraId="094E7951" w14:textId="1ADBC238"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11,914</w:t>
            </w:r>
          </w:p>
        </w:tc>
        <w:tc>
          <w:tcPr>
            <w:tcW w:w="1368" w:type="dxa"/>
            <w:tcBorders>
              <w:bottom w:val="single" w:sz="4" w:space="0" w:color="auto"/>
            </w:tcBorders>
            <w:shd w:val="clear" w:color="auto" w:fill="FAFAFA"/>
          </w:tcPr>
          <w:p w14:paraId="566165A3" w14:textId="6F4BEEBE"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11,133</w:t>
            </w:r>
          </w:p>
        </w:tc>
        <w:tc>
          <w:tcPr>
            <w:tcW w:w="1368" w:type="dxa"/>
            <w:tcBorders>
              <w:bottom w:val="single" w:sz="4" w:space="0" w:color="auto"/>
            </w:tcBorders>
          </w:tcPr>
          <w:p w14:paraId="7184F0EF" w14:textId="7BB68B86"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11,914</w:t>
            </w:r>
          </w:p>
        </w:tc>
      </w:tr>
      <w:tr w:rsidR="00712B53" w:rsidRPr="00E93025" w14:paraId="2C8E2A4F" w14:textId="77777777" w:rsidTr="00722A0E">
        <w:trPr>
          <w:trHeight w:val="20"/>
        </w:trPr>
        <w:tc>
          <w:tcPr>
            <w:tcW w:w="3989" w:type="dxa"/>
            <w:vAlign w:val="center"/>
          </w:tcPr>
          <w:p w14:paraId="0EAE5A55" w14:textId="77777777" w:rsidR="00712B53" w:rsidRPr="00E93025" w:rsidRDefault="00712B53" w:rsidP="00712B53">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51CC207B"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58135E6"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F06F1F7" w14:textId="2290BBCC"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tcPr>
          <w:p w14:paraId="687D5E0E"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31F9B6B6" w14:textId="77777777" w:rsidTr="00296B75">
        <w:trPr>
          <w:trHeight w:val="20"/>
        </w:trPr>
        <w:tc>
          <w:tcPr>
            <w:tcW w:w="3989" w:type="dxa"/>
            <w:vAlign w:val="center"/>
          </w:tcPr>
          <w:p w14:paraId="64F9EFC4" w14:textId="77777777" w:rsidR="00712B53" w:rsidRPr="00E93025" w:rsidRDefault="00712B53" w:rsidP="00712B53">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63700E96" w14:textId="58878CEF"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24,810</w:t>
            </w:r>
          </w:p>
        </w:tc>
        <w:tc>
          <w:tcPr>
            <w:tcW w:w="1368" w:type="dxa"/>
            <w:tcBorders>
              <w:bottom w:val="single" w:sz="4" w:space="0" w:color="auto"/>
            </w:tcBorders>
            <w:shd w:val="clear" w:color="auto" w:fill="auto"/>
          </w:tcPr>
          <w:p w14:paraId="5FD3D1BB" w14:textId="63A98782"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20,625</w:t>
            </w:r>
          </w:p>
        </w:tc>
        <w:tc>
          <w:tcPr>
            <w:tcW w:w="1368" w:type="dxa"/>
            <w:tcBorders>
              <w:bottom w:val="single" w:sz="4" w:space="0" w:color="auto"/>
            </w:tcBorders>
            <w:shd w:val="clear" w:color="auto" w:fill="FAFAFA"/>
          </w:tcPr>
          <w:p w14:paraId="5CEC8F45" w14:textId="17360614"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2,628,196</w:t>
            </w:r>
          </w:p>
        </w:tc>
        <w:tc>
          <w:tcPr>
            <w:tcW w:w="1368" w:type="dxa"/>
            <w:tcBorders>
              <w:bottom w:val="single" w:sz="4" w:space="0" w:color="auto"/>
            </w:tcBorders>
          </w:tcPr>
          <w:p w14:paraId="7A4130CA" w14:textId="79C06096"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484,081</w:t>
            </w:r>
          </w:p>
        </w:tc>
      </w:tr>
      <w:tr w:rsidR="00712B53" w:rsidRPr="00E93025" w14:paraId="5016D335" w14:textId="77777777" w:rsidTr="00722A0E">
        <w:trPr>
          <w:trHeight w:val="20"/>
        </w:trPr>
        <w:tc>
          <w:tcPr>
            <w:tcW w:w="3989" w:type="dxa"/>
            <w:vAlign w:val="center"/>
          </w:tcPr>
          <w:p w14:paraId="53E32B60" w14:textId="77777777" w:rsidR="00712B53" w:rsidRPr="00E93025" w:rsidRDefault="00712B53" w:rsidP="00712B53">
            <w:pPr>
              <w:tabs>
                <w:tab w:val="left" w:pos="1195"/>
              </w:tabs>
              <w:spacing w:line="240" w:lineRule="auto"/>
              <w:ind w:left="431"/>
              <w:rPr>
                <w:rFonts w:cs="Arial"/>
                <w:sz w:val="18"/>
                <w:szCs w:val="18"/>
              </w:rPr>
            </w:pPr>
          </w:p>
        </w:tc>
        <w:tc>
          <w:tcPr>
            <w:tcW w:w="1368" w:type="dxa"/>
            <w:tcBorders>
              <w:top w:val="single" w:sz="4" w:space="0" w:color="auto"/>
            </w:tcBorders>
            <w:shd w:val="clear" w:color="auto" w:fill="FAFAFA"/>
            <w:vAlign w:val="bottom"/>
          </w:tcPr>
          <w:p w14:paraId="4D03D1C0"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1CB8C00E"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6927E5B" w14:textId="5C21EE1D"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5D062719"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0235F768" w14:textId="77777777" w:rsidTr="00722A0E">
        <w:trPr>
          <w:trHeight w:val="20"/>
        </w:trPr>
        <w:tc>
          <w:tcPr>
            <w:tcW w:w="3989" w:type="dxa"/>
            <w:vAlign w:val="center"/>
          </w:tcPr>
          <w:p w14:paraId="16B16C07" w14:textId="100696B8" w:rsidR="00712B53" w:rsidRPr="00E93025" w:rsidRDefault="00712B53" w:rsidP="00712B53">
            <w:pPr>
              <w:tabs>
                <w:tab w:val="left" w:pos="1195"/>
              </w:tabs>
              <w:spacing w:line="240" w:lineRule="auto"/>
              <w:ind w:left="431"/>
              <w:rPr>
                <w:rFonts w:cs="Arial"/>
                <w:sz w:val="18"/>
                <w:szCs w:val="18"/>
              </w:rPr>
            </w:pPr>
            <w:r w:rsidRPr="00E93025">
              <w:rPr>
                <w:rFonts w:cs="Arial"/>
                <w:b/>
                <w:bCs/>
                <w:sz w:val="18"/>
                <w:szCs w:val="18"/>
                <w:lang w:val="en-US"/>
              </w:rPr>
              <w:t>Transaction fee:</w:t>
            </w:r>
          </w:p>
        </w:tc>
        <w:tc>
          <w:tcPr>
            <w:tcW w:w="1368" w:type="dxa"/>
            <w:shd w:val="clear" w:color="auto" w:fill="FAFAFA"/>
            <w:vAlign w:val="bottom"/>
          </w:tcPr>
          <w:p w14:paraId="2F89FEDE"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55AA55B3"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5C035893" w14:textId="76AC93AD"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0769D5A6"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3B4FE36" w14:textId="77777777" w:rsidTr="00296B75">
        <w:trPr>
          <w:trHeight w:val="20"/>
        </w:trPr>
        <w:tc>
          <w:tcPr>
            <w:tcW w:w="3989" w:type="dxa"/>
            <w:vAlign w:val="center"/>
          </w:tcPr>
          <w:p w14:paraId="6B6109CD" w14:textId="67D0CA16"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cs/>
                <w:lang w:val="en-US"/>
              </w:rPr>
              <w:t xml:space="preserve">   </w:t>
            </w:r>
            <w:r w:rsidRPr="00E93025">
              <w:rPr>
                <w:rFonts w:cs="Arial"/>
                <w:sz w:val="18"/>
                <w:szCs w:val="18"/>
                <w:lang w:val="en-US"/>
              </w:rPr>
              <w:t>Joint venture of shareholder</w:t>
            </w:r>
          </w:p>
        </w:tc>
        <w:tc>
          <w:tcPr>
            <w:tcW w:w="1368" w:type="dxa"/>
            <w:tcBorders>
              <w:bottom w:val="single" w:sz="4" w:space="0" w:color="auto"/>
            </w:tcBorders>
            <w:shd w:val="clear" w:color="auto" w:fill="FAFAFA"/>
            <w:vAlign w:val="bottom"/>
          </w:tcPr>
          <w:p w14:paraId="04C1E016" w14:textId="23C9C324"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9,556</w:t>
            </w:r>
          </w:p>
        </w:tc>
        <w:tc>
          <w:tcPr>
            <w:tcW w:w="1368" w:type="dxa"/>
            <w:tcBorders>
              <w:bottom w:val="single" w:sz="4" w:space="0" w:color="auto"/>
            </w:tcBorders>
            <w:shd w:val="clear" w:color="auto" w:fill="auto"/>
          </w:tcPr>
          <w:p w14:paraId="49611D8C" w14:textId="46E379ED"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12,129</w:t>
            </w:r>
          </w:p>
        </w:tc>
        <w:tc>
          <w:tcPr>
            <w:tcW w:w="1368" w:type="dxa"/>
            <w:tcBorders>
              <w:bottom w:val="single" w:sz="4" w:space="0" w:color="auto"/>
            </w:tcBorders>
            <w:shd w:val="clear" w:color="auto" w:fill="FAFAFA"/>
          </w:tcPr>
          <w:p w14:paraId="1CBE51AF" w14:textId="46F3081C"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9,556</w:t>
            </w:r>
          </w:p>
        </w:tc>
        <w:tc>
          <w:tcPr>
            <w:tcW w:w="1368" w:type="dxa"/>
            <w:tcBorders>
              <w:bottom w:val="single" w:sz="4" w:space="0" w:color="auto"/>
            </w:tcBorders>
            <w:vAlign w:val="center"/>
          </w:tcPr>
          <w:p w14:paraId="4C506810" w14:textId="1FC965BF"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12,129</w:t>
            </w:r>
          </w:p>
        </w:tc>
      </w:tr>
      <w:tr w:rsidR="00712B53" w:rsidRPr="00E93025" w14:paraId="75BFC065" w14:textId="77777777" w:rsidTr="00722A0E">
        <w:trPr>
          <w:trHeight w:val="20"/>
        </w:trPr>
        <w:tc>
          <w:tcPr>
            <w:tcW w:w="3989" w:type="dxa"/>
            <w:vAlign w:val="center"/>
          </w:tcPr>
          <w:p w14:paraId="118933A3" w14:textId="271CE68A" w:rsidR="00712B53" w:rsidRPr="00E93025" w:rsidRDefault="00712B53" w:rsidP="00712B53">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578EBBC5" w14:textId="6A2EF93F"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D7311A2"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9C66051" w14:textId="2DB75636"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6A69BE8B" w14:textId="5A9E2345" w:rsidR="00712B53" w:rsidRPr="00E93025" w:rsidRDefault="00712B53" w:rsidP="00712B53">
            <w:pPr>
              <w:spacing w:line="240" w:lineRule="auto"/>
              <w:ind w:right="-72"/>
              <w:jc w:val="right"/>
              <w:rPr>
                <w:rFonts w:cs="Arial"/>
                <w:sz w:val="18"/>
                <w:szCs w:val="18"/>
                <w:lang w:val="en-US"/>
              </w:rPr>
            </w:pPr>
          </w:p>
        </w:tc>
      </w:tr>
      <w:tr w:rsidR="00712B53" w:rsidRPr="00E93025" w14:paraId="3315BDC6" w14:textId="77777777" w:rsidTr="00722A0E">
        <w:trPr>
          <w:trHeight w:val="20"/>
        </w:trPr>
        <w:tc>
          <w:tcPr>
            <w:tcW w:w="3989" w:type="dxa"/>
            <w:vAlign w:val="center"/>
          </w:tcPr>
          <w:p w14:paraId="606E8A6D" w14:textId="484C91FA" w:rsidR="00712B53" w:rsidRPr="00E93025" w:rsidRDefault="00712B53" w:rsidP="00712B53">
            <w:pPr>
              <w:tabs>
                <w:tab w:val="left" w:pos="1195"/>
              </w:tabs>
              <w:spacing w:line="240" w:lineRule="auto"/>
              <w:ind w:left="431"/>
              <w:rPr>
                <w:rFonts w:cs="Arial"/>
                <w:sz w:val="18"/>
                <w:szCs w:val="18"/>
                <w:lang w:val="en-US"/>
              </w:rPr>
            </w:pPr>
            <w:r w:rsidRPr="00E93025">
              <w:rPr>
                <w:rFonts w:cs="Arial"/>
                <w:b/>
                <w:bCs/>
                <w:sz w:val="18"/>
                <w:szCs w:val="18"/>
                <w:lang w:val="en-US"/>
              </w:rPr>
              <w:t xml:space="preserve">Rental </w:t>
            </w:r>
            <w:r w:rsidRPr="00E93025">
              <w:rPr>
                <w:rFonts w:cs="Arial"/>
                <w:b/>
                <w:bCs/>
                <w:sz w:val="18"/>
                <w:szCs w:val="18"/>
              </w:rPr>
              <w:t xml:space="preserve">and service </w:t>
            </w:r>
            <w:r w:rsidRPr="00E93025">
              <w:rPr>
                <w:rFonts w:cs="Arial"/>
                <w:b/>
                <w:bCs/>
                <w:sz w:val="18"/>
                <w:szCs w:val="18"/>
                <w:lang w:val="en-US"/>
              </w:rPr>
              <w:t>expenses:</w:t>
            </w:r>
          </w:p>
        </w:tc>
        <w:tc>
          <w:tcPr>
            <w:tcW w:w="1368" w:type="dxa"/>
            <w:shd w:val="clear" w:color="auto" w:fill="FAFAFA"/>
            <w:vAlign w:val="bottom"/>
          </w:tcPr>
          <w:p w14:paraId="0BC16153"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tcPr>
          <w:p w14:paraId="0F209042"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14BF6BF2" w14:textId="727860A5"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0E9CDEA3"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1C67D10" w14:textId="77777777" w:rsidTr="00296B75">
        <w:trPr>
          <w:trHeight w:val="20"/>
        </w:trPr>
        <w:tc>
          <w:tcPr>
            <w:tcW w:w="3989" w:type="dxa"/>
            <w:vAlign w:val="center"/>
          </w:tcPr>
          <w:p w14:paraId="57F9570A" w14:textId="0CD6DE48"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lang w:val="en-US"/>
              </w:rPr>
              <w:t xml:space="preserve">   </w:t>
            </w:r>
            <w:r w:rsidRPr="00E93025">
              <w:rPr>
                <w:rFonts w:cs="Arial"/>
                <w:sz w:val="18"/>
                <w:szCs w:val="18"/>
              </w:rPr>
              <w:t>Shareholder</w:t>
            </w:r>
          </w:p>
        </w:tc>
        <w:tc>
          <w:tcPr>
            <w:tcW w:w="1368" w:type="dxa"/>
            <w:shd w:val="clear" w:color="auto" w:fill="FAFAFA"/>
          </w:tcPr>
          <w:p w14:paraId="138D075B" w14:textId="1E288FBC"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1,113</w:t>
            </w:r>
          </w:p>
        </w:tc>
        <w:tc>
          <w:tcPr>
            <w:tcW w:w="1368" w:type="dxa"/>
            <w:shd w:val="clear" w:color="auto" w:fill="auto"/>
          </w:tcPr>
          <w:p w14:paraId="268A2B3B" w14:textId="28DCB0DD"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1,014</w:t>
            </w:r>
          </w:p>
        </w:tc>
        <w:tc>
          <w:tcPr>
            <w:tcW w:w="1368" w:type="dxa"/>
            <w:shd w:val="clear" w:color="auto" w:fill="FAFAFA"/>
          </w:tcPr>
          <w:p w14:paraId="245FF70A" w14:textId="31DB13E2"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1,113</w:t>
            </w:r>
          </w:p>
        </w:tc>
        <w:tc>
          <w:tcPr>
            <w:tcW w:w="1368" w:type="dxa"/>
          </w:tcPr>
          <w:p w14:paraId="10951154" w14:textId="3579DA90"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1,014</w:t>
            </w:r>
          </w:p>
        </w:tc>
      </w:tr>
      <w:tr w:rsidR="00712B53" w:rsidRPr="00E93025" w14:paraId="5BB64635" w14:textId="77777777" w:rsidTr="00296B75">
        <w:trPr>
          <w:trHeight w:val="20"/>
        </w:trPr>
        <w:tc>
          <w:tcPr>
            <w:tcW w:w="3989" w:type="dxa"/>
            <w:vAlign w:val="center"/>
          </w:tcPr>
          <w:p w14:paraId="5E18C1CB" w14:textId="7AB03A4A"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cs/>
                <w:lang w:val="en-US"/>
              </w:rPr>
              <w:t xml:space="preserve">   </w:t>
            </w:r>
            <w:r w:rsidRPr="00E93025">
              <w:rPr>
                <w:rFonts w:cs="Arial"/>
                <w:sz w:val="18"/>
                <w:szCs w:val="18"/>
                <w:lang w:val="en-US"/>
              </w:rPr>
              <w:t xml:space="preserve">Related parties </w:t>
            </w:r>
          </w:p>
        </w:tc>
        <w:tc>
          <w:tcPr>
            <w:tcW w:w="1368" w:type="dxa"/>
            <w:tcBorders>
              <w:bottom w:val="single" w:sz="4" w:space="0" w:color="auto"/>
            </w:tcBorders>
            <w:shd w:val="clear" w:color="auto" w:fill="FAFAFA"/>
          </w:tcPr>
          <w:p w14:paraId="76CF6D99" w14:textId="6D599F45"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39,651</w:t>
            </w:r>
          </w:p>
        </w:tc>
        <w:tc>
          <w:tcPr>
            <w:tcW w:w="1368" w:type="dxa"/>
            <w:tcBorders>
              <w:bottom w:val="single" w:sz="4" w:space="0" w:color="auto"/>
            </w:tcBorders>
            <w:shd w:val="clear" w:color="auto" w:fill="auto"/>
          </w:tcPr>
          <w:p w14:paraId="7F7A0D23" w14:textId="1EC29CB5"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42,499</w:t>
            </w:r>
          </w:p>
        </w:tc>
        <w:tc>
          <w:tcPr>
            <w:tcW w:w="1368" w:type="dxa"/>
            <w:tcBorders>
              <w:bottom w:val="single" w:sz="4" w:space="0" w:color="auto"/>
            </w:tcBorders>
            <w:shd w:val="clear" w:color="auto" w:fill="FAFAFA"/>
          </w:tcPr>
          <w:p w14:paraId="0EAC7328" w14:textId="1DD7D340"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39,651</w:t>
            </w:r>
          </w:p>
        </w:tc>
        <w:tc>
          <w:tcPr>
            <w:tcW w:w="1368" w:type="dxa"/>
            <w:tcBorders>
              <w:bottom w:val="single" w:sz="4" w:space="0" w:color="auto"/>
            </w:tcBorders>
          </w:tcPr>
          <w:p w14:paraId="08CA80A7" w14:textId="2B028FCA"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42,499</w:t>
            </w:r>
          </w:p>
        </w:tc>
      </w:tr>
      <w:tr w:rsidR="00712B53" w:rsidRPr="00E93025" w14:paraId="41D5E8EF" w14:textId="77777777" w:rsidTr="00722A0E">
        <w:trPr>
          <w:trHeight w:val="20"/>
        </w:trPr>
        <w:tc>
          <w:tcPr>
            <w:tcW w:w="3989" w:type="dxa"/>
            <w:vAlign w:val="center"/>
          </w:tcPr>
          <w:p w14:paraId="045AC999"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9F496ED"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CC4F4DC"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74EB93F" w14:textId="085700C3"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122573BE"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01997E76" w14:textId="77777777" w:rsidTr="00296B75">
        <w:trPr>
          <w:trHeight w:val="20"/>
        </w:trPr>
        <w:tc>
          <w:tcPr>
            <w:tcW w:w="3989" w:type="dxa"/>
            <w:vAlign w:val="center"/>
          </w:tcPr>
          <w:p w14:paraId="0FF06892"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14E86403" w14:textId="3E2F791B"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40,764</w:t>
            </w:r>
          </w:p>
        </w:tc>
        <w:tc>
          <w:tcPr>
            <w:tcW w:w="1368" w:type="dxa"/>
            <w:tcBorders>
              <w:bottom w:val="single" w:sz="4" w:space="0" w:color="auto"/>
            </w:tcBorders>
            <w:shd w:val="clear" w:color="auto" w:fill="auto"/>
          </w:tcPr>
          <w:p w14:paraId="3FB40D02" w14:textId="7562F1DF"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43,513</w:t>
            </w:r>
          </w:p>
        </w:tc>
        <w:tc>
          <w:tcPr>
            <w:tcW w:w="1368" w:type="dxa"/>
            <w:tcBorders>
              <w:bottom w:val="single" w:sz="4" w:space="0" w:color="auto"/>
            </w:tcBorders>
            <w:shd w:val="clear" w:color="auto" w:fill="FAFAFA"/>
          </w:tcPr>
          <w:p w14:paraId="325178B2" w14:textId="4FCEDCF4"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40,764</w:t>
            </w:r>
          </w:p>
        </w:tc>
        <w:tc>
          <w:tcPr>
            <w:tcW w:w="1368" w:type="dxa"/>
            <w:tcBorders>
              <w:bottom w:val="single" w:sz="4" w:space="0" w:color="auto"/>
            </w:tcBorders>
          </w:tcPr>
          <w:p w14:paraId="7A900194" w14:textId="6FE5E99A"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43,513</w:t>
            </w:r>
          </w:p>
        </w:tc>
      </w:tr>
      <w:tr w:rsidR="00712B53" w:rsidRPr="00E93025" w14:paraId="6FBAE023" w14:textId="77777777" w:rsidTr="00722A0E">
        <w:trPr>
          <w:trHeight w:val="20"/>
        </w:trPr>
        <w:tc>
          <w:tcPr>
            <w:tcW w:w="3989" w:type="dxa"/>
            <w:vAlign w:val="center"/>
          </w:tcPr>
          <w:p w14:paraId="4627D3D5"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0F66AB9"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06709BC4"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0868F49B" w14:textId="7963D85F"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3D7C9708"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5406033" w14:textId="77777777" w:rsidTr="00722A0E">
        <w:trPr>
          <w:trHeight w:val="20"/>
        </w:trPr>
        <w:tc>
          <w:tcPr>
            <w:tcW w:w="3989" w:type="dxa"/>
            <w:vAlign w:val="center"/>
          </w:tcPr>
          <w:p w14:paraId="33932459" w14:textId="26A02193" w:rsidR="00712B53" w:rsidRPr="00E93025" w:rsidRDefault="00712B53" w:rsidP="00712B53">
            <w:pPr>
              <w:tabs>
                <w:tab w:val="left" w:pos="1195"/>
              </w:tabs>
              <w:spacing w:line="240" w:lineRule="auto"/>
              <w:ind w:left="431"/>
              <w:rPr>
                <w:rFonts w:cs="Arial"/>
                <w:sz w:val="18"/>
                <w:szCs w:val="18"/>
                <w:cs/>
                <w:lang w:val="en-US"/>
              </w:rPr>
            </w:pPr>
            <w:r w:rsidRPr="00E93025">
              <w:rPr>
                <w:rFonts w:cs="Arial"/>
                <w:b/>
                <w:bCs/>
                <w:sz w:val="18"/>
                <w:szCs w:val="18"/>
                <w:lang w:val="en-US"/>
              </w:rPr>
              <w:t>Payments on lease liabilities:</w:t>
            </w:r>
          </w:p>
        </w:tc>
        <w:tc>
          <w:tcPr>
            <w:tcW w:w="1368" w:type="dxa"/>
            <w:shd w:val="clear" w:color="auto" w:fill="FAFAFA"/>
            <w:vAlign w:val="bottom"/>
          </w:tcPr>
          <w:p w14:paraId="2EE63257"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0FB48DB6"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5025FC6F" w14:textId="29146D5F"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5C521D71"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64663B23" w14:textId="77777777" w:rsidTr="00296B75">
        <w:trPr>
          <w:trHeight w:val="20"/>
        </w:trPr>
        <w:tc>
          <w:tcPr>
            <w:tcW w:w="3989" w:type="dxa"/>
            <w:vAlign w:val="center"/>
          </w:tcPr>
          <w:p w14:paraId="5137DEB8" w14:textId="6834C969"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lang w:val="en-US"/>
              </w:rPr>
              <w:t xml:space="preserve">   </w:t>
            </w:r>
            <w:r w:rsidRPr="00E93025">
              <w:rPr>
                <w:rFonts w:cs="Arial"/>
                <w:sz w:val="18"/>
                <w:szCs w:val="18"/>
              </w:rPr>
              <w:t>Shareholder</w:t>
            </w:r>
          </w:p>
        </w:tc>
        <w:tc>
          <w:tcPr>
            <w:tcW w:w="1368" w:type="dxa"/>
            <w:shd w:val="clear" w:color="auto" w:fill="FAFAFA"/>
          </w:tcPr>
          <w:p w14:paraId="67681082" w14:textId="2ADA6F9D"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2,338</w:t>
            </w:r>
          </w:p>
        </w:tc>
        <w:tc>
          <w:tcPr>
            <w:tcW w:w="1368" w:type="dxa"/>
            <w:shd w:val="clear" w:color="auto" w:fill="auto"/>
          </w:tcPr>
          <w:p w14:paraId="3CCDF3A1" w14:textId="402D66E3"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2,125</w:t>
            </w:r>
          </w:p>
        </w:tc>
        <w:tc>
          <w:tcPr>
            <w:tcW w:w="1368" w:type="dxa"/>
            <w:shd w:val="clear" w:color="auto" w:fill="FAFAFA"/>
          </w:tcPr>
          <w:p w14:paraId="1E4E3900" w14:textId="0E6D07E7"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2,338</w:t>
            </w:r>
          </w:p>
        </w:tc>
        <w:tc>
          <w:tcPr>
            <w:tcW w:w="1368" w:type="dxa"/>
          </w:tcPr>
          <w:p w14:paraId="39ED6C73" w14:textId="28D0F512"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2,125</w:t>
            </w:r>
          </w:p>
        </w:tc>
      </w:tr>
      <w:tr w:rsidR="00712B53" w:rsidRPr="00E93025" w14:paraId="3F18A4FC" w14:textId="77777777" w:rsidTr="00296B75">
        <w:trPr>
          <w:trHeight w:val="20"/>
        </w:trPr>
        <w:tc>
          <w:tcPr>
            <w:tcW w:w="3989" w:type="dxa"/>
            <w:vAlign w:val="center"/>
          </w:tcPr>
          <w:p w14:paraId="345E8C19" w14:textId="7182FF0E"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cs/>
                <w:lang w:val="en-US"/>
              </w:rPr>
              <w:t xml:space="preserve">   </w:t>
            </w:r>
            <w:r w:rsidRPr="00E93025">
              <w:rPr>
                <w:rFonts w:cs="Arial"/>
                <w:sz w:val="18"/>
                <w:szCs w:val="18"/>
                <w:lang w:val="en-US"/>
              </w:rPr>
              <w:t xml:space="preserve">Related parties </w:t>
            </w:r>
          </w:p>
        </w:tc>
        <w:tc>
          <w:tcPr>
            <w:tcW w:w="1368" w:type="dxa"/>
            <w:tcBorders>
              <w:bottom w:val="single" w:sz="4" w:space="0" w:color="auto"/>
            </w:tcBorders>
            <w:shd w:val="clear" w:color="auto" w:fill="FAFAFA"/>
          </w:tcPr>
          <w:p w14:paraId="2A316962" w14:textId="76E4F087"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84,056</w:t>
            </w:r>
          </w:p>
        </w:tc>
        <w:tc>
          <w:tcPr>
            <w:tcW w:w="1368" w:type="dxa"/>
            <w:tcBorders>
              <w:bottom w:val="single" w:sz="4" w:space="0" w:color="auto"/>
            </w:tcBorders>
            <w:shd w:val="clear" w:color="auto" w:fill="auto"/>
          </w:tcPr>
          <w:p w14:paraId="0D8AF080" w14:textId="73568EE0"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63,197</w:t>
            </w:r>
          </w:p>
        </w:tc>
        <w:tc>
          <w:tcPr>
            <w:tcW w:w="1368" w:type="dxa"/>
            <w:tcBorders>
              <w:bottom w:val="single" w:sz="4" w:space="0" w:color="auto"/>
            </w:tcBorders>
            <w:shd w:val="clear" w:color="auto" w:fill="FAFAFA"/>
          </w:tcPr>
          <w:p w14:paraId="44A4A753" w14:textId="4B071D13"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84,056</w:t>
            </w:r>
          </w:p>
        </w:tc>
        <w:tc>
          <w:tcPr>
            <w:tcW w:w="1368" w:type="dxa"/>
            <w:tcBorders>
              <w:bottom w:val="single" w:sz="4" w:space="0" w:color="auto"/>
            </w:tcBorders>
          </w:tcPr>
          <w:p w14:paraId="7BB3E301" w14:textId="5AB41153"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63,197</w:t>
            </w:r>
          </w:p>
        </w:tc>
      </w:tr>
      <w:tr w:rsidR="00712B53" w:rsidRPr="00E93025" w14:paraId="77460B19" w14:textId="77777777" w:rsidTr="00722A0E">
        <w:trPr>
          <w:trHeight w:val="20"/>
        </w:trPr>
        <w:tc>
          <w:tcPr>
            <w:tcW w:w="3989" w:type="dxa"/>
            <w:vAlign w:val="center"/>
          </w:tcPr>
          <w:p w14:paraId="10D6F95B"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2228DC78"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54E42AE"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149EBB37" w14:textId="26390A56"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2880FBBB"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7ACF9B23" w14:textId="77777777" w:rsidTr="00296B75">
        <w:trPr>
          <w:trHeight w:val="20"/>
        </w:trPr>
        <w:tc>
          <w:tcPr>
            <w:tcW w:w="3989" w:type="dxa"/>
            <w:vAlign w:val="center"/>
          </w:tcPr>
          <w:p w14:paraId="40063D45"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4A6964FF" w14:textId="307EAA42"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86,394</w:t>
            </w:r>
          </w:p>
        </w:tc>
        <w:tc>
          <w:tcPr>
            <w:tcW w:w="1368" w:type="dxa"/>
            <w:tcBorders>
              <w:bottom w:val="single" w:sz="4" w:space="0" w:color="auto"/>
            </w:tcBorders>
            <w:shd w:val="clear" w:color="auto" w:fill="auto"/>
          </w:tcPr>
          <w:p w14:paraId="63FBF0E0" w14:textId="2B1E58BE"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65,322</w:t>
            </w:r>
          </w:p>
        </w:tc>
        <w:tc>
          <w:tcPr>
            <w:tcW w:w="1368" w:type="dxa"/>
            <w:tcBorders>
              <w:bottom w:val="single" w:sz="4" w:space="0" w:color="auto"/>
            </w:tcBorders>
            <w:shd w:val="clear" w:color="auto" w:fill="FAFAFA"/>
          </w:tcPr>
          <w:p w14:paraId="485457D0" w14:textId="048F93EB"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86,394</w:t>
            </w:r>
          </w:p>
        </w:tc>
        <w:tc>
          <w:tcPr>
            <w:tcW w:w="1368" w:type="dxa"/>
            <w:tcBorders>
              <w:bottom w:val="single" w:sz="4" w:space="0" w:color="auto"/>
            </w:tcBorders>
          </w:tcPr>
          <w:p w14:paraId="66B9A3D9" w14:textId="463F4265"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65,322</w:t>
            </w:r>
          </w:p>
        </w:tc>
      </w:tr>
      <w:tr w:rsidR="00712B53" w:rsidRPr="00E93025" w14:paraId="3E0B9BEC" w14:textId="77777777" w:rsidTr="00722A0E">
        <w:trPr>
          <w:trHeight w:val="20"/>
        </w:trPr>
        <w:tc>
          <w:tcPr>
            <w:tcW w:w="3989" w:type="dxa"/>
            <w:vAlign w:val="center"/>
          </w:tcPr>
          <w:p w14:paraId="157DD055"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16AE1483"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70D8F2E2"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2F55B1F1" w14:textId="5354A208"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059847EA"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B4B3F0D" w14:textId="77777777" w:rsidTr="00722A0E">
        <w:trPr>
          <w:trHeight w:val="20"/>
        </w:trPr>
        <w:tc>
          <w:tcPr>
            <w:tcW w:w="3989" w:type="dxa"/>
            <w:vAlign w:val="center"/>
          </w:tcPr>
          <w:p w14:paraId="264B5FD2" w14:textId="21584AFC" w:rsidR="00712B53" w:rsidRPr="00E93025" w:rsidRDefault="00712B53" w:rsidP="00712B53">
            <w:pPr>
              <w:tabs>
                <w:tab w:val="left" w:pos="1195"/>
              </w:tabs>
              <w:spacing w:line="240" w:lineRule="auto"/>
              <w:ind w:left="431"/>
              <w:rPr>
                <w:rFonts w:cs="Arial"/>
                <w:sz w:val="18"/>
                <w:szCs w:val="18"/>
                <w:cs/>
                <w:lang w:val="en-US"/>
              </w:rPr>
            </w:pPr>
            <w:r w:rsidRPr="00E93025">
              <w:rPr>
                <w:rFonts w:cs="Arial"/>
                <w:b/>
                <w:bCs/>
                <w:sz w:val="18"/>
                <w:szCs w:val="18"/>
              </w:rPr>
              <w:t>Interest expenses on lease liabilities</w:t>
            </w:r>
            <w:r w:rsidRPr="00E93025">
              <w:rPr>
                <w:rFonts w:cs="Arial"/>
                <w:b/>
                <w:bCs/>
                <w:sz w:val="18"/>
                <w:szCs w:val="18"/>
                <w:lang w:val="en-US"/>
              </w:rPr>
              <w:t>:</w:t>
            </w:r>
          </w:p>
        </w:tc>
        <w:tc>
          <w:tcPr>
            <w:tcW w:w="1368" w:type="dxa"/>
            <w:shd w:val="clear" w:color="auto" w:fill="FAFAFA"/>
            <w:vAlign w:val="bottom"/>
          </w:tcPr>
          <w:p w14:paraId="34A7CFE2"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3E8CBE20"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24DEEDB7" w14:textId="4DEAAA1B"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17524C71"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10C52AB" w14:textId="77777777" w:rsidTr="00703FE7">
        <w:trPr>
          <w:trHeight w:val="20"/>
        </w:trPr>
        <w:tc>
          <w:tcPr>
            <w:tcW w:w="3989" w:type="dxa"/>
            <w:vAlign w:val="center"/>
          </w:tcPr>
          <w:p w14:paraId="4E7BA35C" w14:textId="53415952"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lang w:val="en-US"/>
              </w:rPr>
              <w:t xml:space="preserve">   </w:t>
            </w:r>
            <w:r w:rsidRPr="00E93025">
              <w:rPr>
                <w:rFonts w:cs="Arial"/>
                <w:sz w:val="18"/>
                <w:szCs w:val="18"/>
              </w:rPr>
              <w:t>Shareholder</w:t>
            </w:r>
          </w:p>
        </w:tc>
        <w:tc>
          <w:tcPr>
            <w:tcW w:w="1368" w:type="dxa"/>
            <w:shd w:val="clear" w:color="auto" w:fill="FAFAFA"/>
          </w:tcPr>
          <w:p w14:paraId="7836D8C2" w14:textId="4384625C"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170</w:t>
            </w:r>
          </w:p>
        </w:tc>
        <w:tc>
          <w:tcPr>
            <w:tcW w:w="1368" w:type="dxa"/>
            <w:shd w:val="clear" w:color="auto" w:fill="auto"/>
          </w:tcPr>
          <w:p w14:paraId="5767D368" w14:textId="7BCDE61D"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233</w:t>
            </w:r>
          </w:p>
        </w:tc>
        <w:tc>
          <w:tcPr>
            <w:tcW w:w="1368" w:type="dxa"/>
            <w:shd w:val="clear" w:color="auto" w:fill="auto"/>
          </w:tcPr>
          <w:p w14:paraId="6B269099" w14:textId="35E96C6A"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170</w:t>
            </w:r>
          </w:p>
        </w:tc>
        <w:tc>
          <w:tcPr>
            <w:tcW w:w="1368" w:type="dxa"/>
            <w:shd w:val="clear" w:color="auto" w:fill="auto"/>
          </w:tcPr>
          <w:p w14:paraId="41861CD1" w14:textId="2501D1E9"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233</w:t>
            </w:r>
          </w:p>
        </w:tc>
      </w:tr>
      <w:tr w:rsidR="00712B53" w:rsidRPr="00E93025" w14:paraId="44070A34" w14:textId="77777777" w:rsidTr="00703FE7">
        <w:trPr>
          <w:trHeight w:val="20"/>
        </w:trPr>
        <w:tc>
          <w:tcPr>
            <w:tcW w:w="3989" w:type="dxa"/>
            <w:vAlign w:val="center"/>
          </w:tcPr>
          <w:p w14:paraId="57363CB1" w14:textId="31C2C413"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cs/>
                <w:lang w:val="en-US"/>
              </w:rPr>
              <w:t xml:space="preserve">   </w:t>
            </w:r>
            <w:r w:rsidRPr="00E93025">
              <w:rPr>
                <w:rFonts w:cs="Arial"/>
                <w:sz w:val="18"/>
                <w:szCs w:val="18"/>
                <w:lang w:val="en-US"/>
              </w:rPr>
              <w:t xml:space="preserve">Related parties </w:t>
            </w:r>
          </w:p>
        </w:tc>
        <w:tc>
          <w:tcPr>
            <w:tcW w:w="1368" w:type="dxa"/>
            <w:tcBorders>
              <w:bottom w:val="single" w:sz="4" w:space="0" w:color="auto"/>
            </w:tcBorders>
            <w:shd w:val="clear" w:color="auto" w:fill="FAFAFA"/>
          </w:tcPr>
          <w:p w14:paraId="56C3447E" w14:textId="5B143815"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4,020</w:t>
            </w:r>
          </w:p>
        </w:tc>
        <w:tc>
          <w:tcPr>
            <w:tcW w:w="1368" w:type="dxa"/>
            <w:tcBorders>
              <w:bottom w:val="single" w:sz="4" w:space="0" w:color="auto"/>
            </w:tcBorders>
            <w:shd w:val="clear" w:color="auto" w:fill="auto"/>
          </w:tcPr>
          <w:p w14:paraId="64D959EB" w14:textId="51DE965C"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2,018</w:t>
            </w:r>
          </w:p>
        </w:tc>
        <w:tc>
          <w:tcPr>
            <w:tcW w:w="1368" w:type="dxa"/>
            <w:tcBorders>
              <w:bottom w:val="single" w:sz="4" w:space="0" w:color="auto"/>
            </w:tcBorders>
            <w:shd w:val="clear" w:color="auto" w:fill="auto"/>
          </w:tcPr>
          <w:p w14:paraId="1C2768B9" w14:textId="10C46F34"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4,020</w:t>
            </w:r>
          </w:p>
        </w:tc>
        <w:tc>
          <w:tcPr>
            <w:tcW w:w="1368" w:type="dxa"/>
            <w:tcBorders>
              <w:bottom w:val="single" w:sz="4" w:space="0" w:color="auto"/>
            </w:tcBorders>
            <w:shd w:val="clear" w:color="auto" w:fill="auto"/>
          </w:tcPr>
          <w:p w14:paraId="2EE9379B" w14:textId="633B2288"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2,018</w:t>
            </w:r>
          </w:p>
        </w:tc>
      </w:tr>
      <w:tr w:rsidR="00712B53" w:rsidRPr="00E93025" w14:paraId="6E7FFC48" w14:textId="77777777" w:rsidTr="00703FE7">
        <w:trPr>
          <w:trHeight w:val="20"/>
        </w:trPr>
        <w:tc>
          <w:tcPr>
            <w:tcW w:w="3989" w:type="dxa"/>
            <w:vAlign w:val="center"/>
          </w:tcPr>
          <w:p w14:paraId="66D72A27"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67791054"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D5575CC"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2A745184" w14:textId="015B799F"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B67F71D"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D91DC14" w14:textId="77777777" w:rsidTr="00703FE7">
        <w:trPr>
          <w:trHeight w:val="20"/>
        </w:trPr>
        <w:tc>
          <w:tcPr>
            <w:tcW w:w="3989" w:type="dxa"/>
            <w:vAlign w:val="center"/>
          </w:tcPr>
          <w:p w14:paraId="1E278977"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bottom w:val="single" w:sz="4" w:space="0" w:color="auto"/>
            </w:tcBorders>
            <w:shd w:val="clear" w:color="auto" w:fill="FAFAFA"/>
          </w:tcPr>
          <w:p w14:paraId="6DD16CB9" w14:textId="02BEE43E"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4,190</w:t>
            </w:r>
          </w:p>
        </w:tc>
        <w:tc>
          <w:tcPr>
            <w:tcW w:w="1368" w:type="dxa"/>
            <w:tcBorders>
              <w:bottom w:val="single" w:sz="4" w:space="0" w:color="auto"/>
            </w:tcBorders>
            <w:shd w:val="clear" w:color="auto" w:fill="auto"/>
          </w:tcPr>
          <w:p w14:paraId="61879AAC" w14:textId="3D25538B"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2,25</w:t>
            </w:r>
            <w:r w:rsidR="004934BF" w:rsidRPr="00E93025">
              <w:rPr>
                <w:rFonts w:eastAsia="Arial Unicode MS" w:cs="Arial"/>
                <w:sz w:val="18"/>
                <w:szCs w:val="18"/>
              </w:rPr>
              <w:t>1</w:t>
            </w:r>
          </w:p>
        </w:tc>
        <w:tc>
          <w:tcPr>
            <w:tcW w:w="1368" w:type="dxa"/>
            <w:tcBorders>
              <w:bottom w:val="single" w:sz="4" w:space="0" w:color="auto"/>
            </w:tcBorders>
            <w:shd w:val="clear" w:color="auto" w:fill="auto"/>
          </w:tcPr>
          <w:p w14:paraId="1644F4E3" w14:textId="45009494"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4,190</w:t>
            </w:r>
          </w:p>
        </w:tc>
        <w:tc>
          <w:tcPr>
            <w:tcW w:w="1368" w:type="dxa"/>
            <w:tcBorders>
              <w:bottom w:val="single" w:sz="4" w:space="0" w:color="auto"/>
            </w:tcBorders>
            <w:shd w:val="clear" w:color="auto" w:fill="auto"/>
          </w:tcPr>
          <w:p w14:paraId="6E736FB8" w14:textId="70553D3A"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2,25</w:t>
            </w:r>
            <w:r w:rsidR="004934BF" w:rsidRPr="00E93025">
              <w:rPr>
                <w:rFonts w:eastAsia="Arial Unicode MS" w:cs="Arial"/>
                <w:sz w:val="18"/>
                <w:szCs w:val="18"/>
              </w:rPr>
              <w:t>1</w:t>
            </w:r>
          </w:p>
        </w:tc>
      </w:tr>
      <w:tr w:rsidR="00712B53" w:rsidRPr="00E93025" w14:paraId="4181C945" w14:textId="77777777" w:rsidTr="00722A0E">
        <w:trPr>
          <w:trHeight w:val="20"/>
        </w:trPr>
        <w:tc>
          <w:tcPr>
            <w:tcW w:w="3989" w:type="dxa"/>
            <w:vAlign w:val="center"/>
          </w:tcPr>
          <w:p w14:paraId="3CF44873" w14:textId="77777777" w:rsidR="00712B53" w:rsidRPr="00E93025" w:rsidRDefault="00712B53" w:rsidP="00712B53">
            <w:pPr>
              <w:tabs>
                <w:tab w:val="left" w:pos="1195"/>
              </w:tabs>
              <w:spacing w:line="240" w:lineRule="auto"/>
              <w:ind w:left="431"/>
              <w:rPr>
                <w:rFonts w:cs="Arial"/>
                <w:sz w:val="18"/>
                <w:szCs w:val="18"/>
                <w:cs/>
                <w:lang w:val="en-US"/>
              </w:rPr>
            </w:pPr>
          </w:p>
        </w:tc>
        <w:tc>
          <w:tcPr>
            <w:tcW w:w="1368" w:type="dxa"/>
            <w:tcBorders>
              <w:top w:val="single" w:sz="4" w:space="0" w:color="auto"/>
            </w:tcBorders>
            <w:shd w:val="clear" w:color="auto" w:fill="FAFAFA"/>
            <w:vAlign w:val="bottom"/>
          </w:tcPr>
          <w:p w14:paraId="028C2CD6"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auto"/>
            <w:vAlign w:val="bottom"/>
          </w:tcPr>
          <w:p w14:paraId="4B6CDBEB" w14:textId="77777777"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56A0C50A" w14:textId="2A459B8B" w:rsidR="00712B53" w:rsidRPr="00E93025" w:rsidRDefault="00712B53" w:rsidP="00712B53">
            <w:pPr>
              <w:spacing w:line="240" w:lineRule="auto"/>
              <w:ind w:right="-72"/>
              <w:jc w:val="right"/>
              <w:rPr>
                <w:rFonts w:cs="Arial"/>
                <w:sz w:val="18"/>
                <w:szCs w:val="18"/>
                <w:lang w:val="en-US"/>
              </w:rPr>
            </w:pPr>
          </w:p>
        </w:tc>
        <w:tc>
          <w:tcPr>
            <w:tcW w:w="1368" w:type="dxa"/>
            <w:tcBorders>
              <w:top w:val="single" w:sz="4" w:space="0" w:color="auto"/>
            </w:tcBorders>
            <w:vAlign w:val="bottom"/>
          </w:tcPr>
          <w:p w14:paraId="70B3EC6B"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4F8896D4" w14:textId="77777777" w:rsidTr="00722A0E">
        <w:trPr>
          <w:trHeight w:val="20"/>
        </w:trPr>
        <w:tc>
          <w:tcPr>
            <w:tcW w:w="3989" w:type="dxa"/>
            <w:vAlign w:val="center"/>
          </w:tcPr>
          <w:p w14:paraId="2EF58B52" w14:textId="460F1836" w:rsidR="00712B53" w:rsidRPr="00E93025" w:rsidRDefault="00712B53" w:rsidP="00712B53">
            <w:pPr>
              <w:tabs>
                <w:tab w:val="left" w:pos="1195"/>
              </w:tabs>
              <w:spacing w:line="240" w:lineRule="auto"/>
              <w:ind w:left="431"/>
              <w:rPr>
                <w:rFonts w:cs="Arial"/>
                <w:sz w:val="18"/>
                <w:szCs w:val="18"/>
                <w:cs/>
                <w:lang w:val="en-US"/>
              </w:rPr>
            </w:pPr>
            <w:r w:rsidRPr="00E93025">
              <w:rPr>
                <w:rFonts w:cs="Arial"/>
                <w:b/>
                <w:bCs/>
                <w:sz w:val="18"/>
                <w:szCs w:val="18"/>
                <w:lang w:val="en-US"/>
              </w:rPr>
              <w:t>IT service fee:</w:t>
            </w:r>
          </w:p>
        </w:tc>
        <w:tc>
          <w:tcPr>
            <w:tcW w:w="1368" w:type="dxa"/>
            <w:shd w:val="clear" w:color="auto" w:fill="FAFAFA"/>
            <w:vAlign w:val="bottom"/>
          </w:tcPr>
          <w:p w14:paraId="1CEEA4E1"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auto"/>
            <w:vAlign w:val="bottom"/>
          </w:tcPr>
          <w:p w14:paraId="5E644DAD" w14:textId="77777777" w:rsidR="00712B53" w:rsidRPr="00E93025" w:rsidRDefault="00712B53" w:rsidP="00712B53">
            <w:pPr>
              <w:spacing w:line="240" w:lineRule="auto"/>
              <w:ind w:right="-72"/>
              <w:jc w:val="right"/>
              <w:rPr>
                <w:rFonts w:cs="Arial"/>
                <w:sz w:val="18"/>
                <w:szCs w:val="18"/>
                <w:lang w:val="en-US"/>
              </w:rPr>
            </w:pPr>
          </w:p>
        </w:tc>
        <w:tc>
          <w:tcPr>
            <w:tcW w:w="1368" w:type="dxa"/>
            <w:shd w:val="clear" w:color="auto" w:fill="FAFAFA"/>
            <w:vAlign w:val="bottom"/>
          </w:tcPr>
          <w:p w14:paraId="0A380849" w14:textId="57BF3BC1" w:rsidR="00712B53" w:rsidRPr="00E93025" w:rsidRDefault="00712B53" w:rsidP="00712B53">
            <w:pPr>
              <w:spacing w:line="240" w:lineRule="auto"/>
              <w:ind w:right="-72"/>
              <w:jc w:val="right"/>
              <w:rPr>
                <w:rFonts w:cs="Arial"/>
                <w:sz w:val="18"/>
                <w:szCs w:val="18"/>
                <w:lang w:val="en-US"/>
              </w:rPr>
            </w:pPr>
          </w:p>
        </w:tc>
        <w:tc>
          <w:tcPr>
            <w:tcW w:w="1368" w:type="dxa"/>
            <w:vAlign w:val="bottom"/>
          </w:tcPr>
          <w:p w14:paraId="22A28302" w14:textId="77777777" w:rsidR="00712B53" w:rsidRPr="00E93025" w:rsidRDefault="00712B53" w:rsidP="00712B53">
            <w:pPr>
              <w:spacing w:line="240" w:lineRule="auto"/>
              <w:ind w:right="-72"/>
              <w:jc w:val="right"/>
              <w:rPr>
                <w:rFonts w:cs="Arial"/>
                <w:sz w:val="18"/>
                <w:szCs w:val="18"/>
                <w:lang w:val="en-US"/>
              </w:rPr>
            </w:pPr>
          </w:p>
        </w:tc>
      </w:tr>
      <w:tr w:rsidR="00712B53" w:rsidRPr="00E93025" w14:paraId="53C99A38" w14:textId="77777777" w:rsidTr="00296B75">
        <w:trPr>
          <w:trHeight w:val="20"/>
        </w:trPr>
        <w:tc>
          <w:tcPr>
            <w:tcW w:w="3989" w:type="dxa"/>
            <w:vAlign w:val="center"/>
          </w:tcPr>
          <w:p w14:paraId="01A04B8E" w14:textId="782E2670" w:rsidR="00712B53" w:rsidRPr="00E93025" w:rsidRDefault="00712B53" w:rsidP="00712B53">
            <w:pPr>
              <w:tabs>
                <w:tab w:val="left" w:pos="1195"/>
              </w:tabs>
              <w:spacing w:line="240" w:lineRule="auto"/>
              <w:ind w:left="431"/>
              <w:rPr>
                <w:rFonts w:cs="Arial"/>
                <w:b/>
                <w:bCs/>
                <w:sz w:val="18"/>
                <w:szCs w:val="18"/>
                <w:lang w:val="en-US"/>
              </w:rPr>
            </w:pPr>
            <w:r w:rsidRPr="00E93025">
              <w:rPr>
                <w:rFonts w:cs="Arial"/>
                <w:sz w:val="18"/>
                <w:szCs w:val="18"/>
                <w:cs/>
                <w:lang w:val="en-US"/>
              </w:rPr>
              <w:t xml:space="preserve">   </w:t>
            </w:r>
            <w:r w:rsidRPr="00E93025">
              <w:rPr>
                <w:rFonts w:cs="Arial"/>
                <w:sz w:val="18"/>
                <w:szCs w:val="18"/>
                <w:lang w:val="en-US"/>
              </w:rPr>
              <w:t>Related parties</w:t>
            </w:r>
          </w:p>
        </w:tc>
        <w:tc>
          <w:tcPr>
            <w:tcW w:w="1368" w:type="dxa"/>
            <w:tcBorders>
              <w:bottom w:val="single" w:sz="4" w:space="0" w:color="auto"/>
            </w:tcBorders>
            <w:shd w:val="clear" w:color="auto" w:fill="FAFAFA"/>
          </w:tcPr>
          <w:p w14:paraId="7D7F400D" w14:textId="0359236E"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10,802</w:t>
            </w:r>
          </w:p>
        </w:tc>
        <w:tc>
          <w:tcPr>
            <w:tcW w:w="1368" w:type="dxa"/>
            <w:tcBorders>
              <w:bottom w:val="single" w:sz="4" w:space="0" w:color="auto"/>
            </w:tcBorders>
            <w:shd w:val="clear" w:color="auto" w:fill="auto"/>
          </w:tcPr>
          <w:p w14:paraId="5A6AC45F" w14:textId="1640C8B7"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11,217</w:t>
            </w:r>
          </w:p>
        </w:tc>
        <w:tc>
          <w:tcPr>
            <w:tcW w:w="1368" w:type="dxa"/>
            <w:tcBorders>
              <w:bottom w:val="single" w:sz="4" w:space="0" w:color="auto"/>
            </w:tcBorders>
            <w:shd w:val="clear" w:color="auto" w:fill="FAFAFA"/>
          </w:tcPr>
          <w:p w14:paraId="15C93F24" w14:textId="4D58E4A1" w:rsidR="00712B53" w:rsidRPr="00E93025" w:rsidRDefault="00BB5E70" w:rsidP="00712B53">
            <w:pPr>
              <w:spacing w:line="240" w:lineRule="auto"/>
              <w:ind w:right="-72"/>
              <w:jc w:val="right"/>
              <w:rPr>
                <w:rFonts w:cs="Arial"/>
                <w:sz w:val="18"/>
                <w:szCs w:val="18"/>
                <w:lang w:val="en-US"/>
              </w:rPr>
            </w:pPr>
            <w:r w:rsidRPr="00E93025">
              <w:rPr>
                <w:rFonts w:cs="Arial"/>
                <w:sz w:val="18"/>
                <w:szCs w:val="18"/>
                <w:lang w:val="en-US"/>
              </w:rPr>
              <w:t>10,760</w:t>
            </w:r>
          </w:p>
        </w:tc>
        <w:tc>
          <w:tcPr>
            <w:tcW w:w="1368" w:type="dxa"/>
            <w:tcBorders>
              <w:bottom w:val="single" w:sz="4" w:space="0" w:color="auto"/>
            </w:tcBorders>
          </w:tcPr>
          <w:p w14:paraId="6488163A" w14:textId="4E60E1A8" w:rsidR="00712B53" w:rsidRPr="00E93025" w:rsidRDefault="00712B53" w:rsidP="00712B53">
            <w:pPr>
              <w:spacing w:line="240" w:lineRule="auto"/>
              <w:ind w:right="-72"/>
              <w:jc w:val="right"/>
              <w:rPr>
                <w:rFonts w:cs="Arial"/>
                <w:sz w:val="18"/>
                <w:szCs w:val="18"/>
                <w:lang w:val="en-US"/>
              </w:rPr>
            </w:pPr>
            <w:r w:rsidRPr="00E93025">
              <w:rPr>
                <w:rFonts w:eastAsia="Arial Unicode MS" w:cs="Arial"/>
                <w:sz w:val="18"/>
                <w:szCs w:val="18"/>
              </w:rPr>
              <w:t>11,217</w:t>
            </w:r>
          </w:p>
        </w:tc>
      </w:tr>
    </w:tbl>
    <w:p w14:paraId="135C873F" w14:textId="4B2A0990" w:rsidR="00B63DC4" w:rsidRPr="00E93025" w:rsidRDefault="00B63DC4" w:rsidP="00CC3F58">
      <w:pPr>
        <w:spacing w:line="240" w:lineRule="auto"/>
        <w:rPr>
          <w:rFonts w:cs="Arial"/>
          <w:b/>
          <w:bCs/>
          <w:color w:val="CF4A02"/>
          <w:sz w:val="18"/>
          <w:szCs w:val="18"/>
        </w:rPr>
      </w:pPr>
    </w:p>
    <w:p w14:paraId="5E15E93C" w14:textId="37E248C3" w:rsidR="00F61CFE" w:rsidRPr="00E93025" w:rsidRDefault="009344BA"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t>1</w:t>
      </w:r>
      <w:r w:rsidR="00DE7B05" w:rsidRPr="00E93025">
        <w:rPr>
          <w:rFonts w:cs="Arial"/>
          <w:b/>
          <w:bCs/>
          <w:color w:val="CF4A02"/>
          <w:sz w:val="18"/>
          <w:szCs w:val="18"/>
        </w:rPr>
        <w:t>9</w:t>
      </w:r>
      <w:r w:rsidR="00F61CFE" w:rsidRPr="00E93025">
        <w:rPr>
          <w:rFonts w:cs="Arial"/>
          <w:b/>
          <w:bCs/>
          <w:color w:val="CF4A02"/>
          <w:sz w:val="18"/>
          <w:szCs w:val="18"/>
        </w:rPr>
        <w:t>.3</w:t>
      </w:r>
      <w:r w:rsidR="00F61CFE" w:rsidRPr="00E93025">
        <w:rPr>
          <w:rFonts w:cs="Arial"/>
          <w:b/>
          <w:bCs/>
          <w:color w:val="CF4A02"/>
          <w:sz w:val="18"/>
          <w:szCs w:val="18"/>
        </w:rPr>
        <w:tab/>
        <w:t>Outstanding balances arising from sales/purchases of goods/services</w:t>
      </w:r>
    </w:p>
    <w:p w14:paraId="09A18A6D" w14:textId="795DACCB" w:rsidR="00F61CFE" w:rsidRPr="00E93025" w:rsidRDefault="00F61CFE" w:rsidP="00CC3F58">
      <w:pPr>
        <w:spacing w:line="240" w:lineRule="auto"/>
        <w:ind w:left="540" w:right="391"/>
        <w:jc w:val="both"/>
        <w:rPr>
          <w:rFonts w:cs="Arial"/>
          <w:b/>
          <w:bCs/>
          <w:sz w:val="18"/>
          <w:szCs w:val="18"/>
        </w:rPr>
      </w:pPr>
    </w:p>
    <w:p w14:paraId="2F3EE230" w14:textId="032A3A09" w:rsidR="00CC78E2" w:rsidRPr="00E93025" w:rsidRDefault="00CC78E2" w:rsidP="00CC3F58">
      <w:pPr>
        <w:spacing w:line="240" w:lineRule="auto"/>
        <w:ind w:left="540"/>
        <w:jc w:val="both"/>
        <w:rPr>
          <w:rFonts w:eastAsia="Arial Unicode MS" w:cs="Arial"/>
          <w:sz w:val="18"/>
          <w:szCs w:val="18"/>
        </w:rPr>
      </w:pPr>
      <w:r w:rsidRPr="00E93025">
        <w:rPr>
          <w:rFonts w:eastAsia="Arial Unicode MS" w:cs="Arial"/>
          <w:sz w:val="18"/>
          <w:szCs w:val="18"/>
        </w:rPr>
        <w:t>The outstanding balances at the end of the reporting period in relation to transactions with related parties are as follows:</w:t>
      </w:r>
    </w:p>
    <w:p w14:paraId="06011E13" w14:textId="77777777" w:rsidR="003361F2" w:rsidRPr="00E93025" w:rsidRDefault="003361F2" w:rsidP="00CC3F58">
      <w:pPr>
        <w:spacing w:line="240" w:lineRule="auto"/>
        <w:ind w:left="540"/>
        <w:jc w:val="both"/>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5907FA5F" w14:textId="77777777" w:rsidTr="00722A0E">
        <w:trPr>
          <w:trHeight w:val="20"/>
        </w:trPr>
        <w:tc>
          <w:tcPr>
            <w:tcW w:w="3989" w:type="dxa"/>
            <w:vAlign w:val="bottom"/>
          </w:tcPr>
          <w:p w14:paraId="4FA081FA" w14:textId="77777777" w:rsidR="001D3C4C" w:rsidRPr="00E93025" w:rsidRDefault="001D3C4C"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21C5B45" w14:textId="77777777"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Consolidated</w:t>
            </w:r>
          </w:p>
          <w:p w14:paraId="3F26C2D0" w14:textId="24E64228"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14DE2A66" w14:textId="0A642687"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Separate</w:t>
            </w:r>
          </w:p>
          <w:p w14:paraId="2A0D3DC8" w14:textId="77777777" w:rsidR="001D3C4C" w:rsidRPr="00E93025" w:rsidRDefault="001D3C4C" w:rsidP="00CC3F58">
            <w:pPr>
              <w:spacing w:line="240" w:lineRule="auto"/>
              <w:ind w:right="-72"/>
              <w:jc w:val="center"/>
              <w:rPr>
                <w:rFonts w:cs="Arial"/>
                <w:b/>
                <w:bCs/>
                <w:sz w:val="18"/>
                <w:szCs w:val="18"/>
              </w:rPr>
            </w:pPr>
            <w:r w:rsidRPr="00E93025">
              <w:rPr>
                <w:rFonts w:cs="Arial"/>
                <w:b/>
                <w:bCs/>
                <w:sz w:val="18"/>
                <w:szCs w:val="18"/>
              </w:rPr>
              <w:t>financial information</w:t>
            </w:r>
          </w:p>
        </w:tc>
      </w:tr>
      <w:tr w:rsidR="00712B53" w:rsidRPr="00E93025" w14:paraId="17C521FC" w14:textId="77777777" w:rsidTr="00722A0E">
        <w:trPr>
          <w:trHeight w:val="20"/>
        </w:trPr>
        <w:tc>
          <w:tcPr>
            <w:tcW w:w="3989" w:type="dxa"/>
          </w:tcPr>
          <w:p w14:paraId="221CEAC0" w14:textId="1A99F528" w:rsidR="00712B53" w:rsidRPr="00E93025" w:rsidRDefault="00712B53" w:rsidP="00712B53">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7C1DA2E6" w14:textId="01FF03C0"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4A66923A" w14:textId="17FF4BFE"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73C2811D" w14:textId="3812FB42"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31 December 2020</w:t>
            </w:r>
          </w:p>
        </w:tc>
        <w:tc>
          <w:tcPr>
            <w:tcW w:w="1368" w:type="dxa"/>
            <w:tcBorders>
              <w:top w:val="single" w:sz="4" w:space="0" w:color="auto"/>
            </w:tcBorders>
            <w:vAlign w:val="bottom"/>
          </w:tcPr>
          <w:p w14:paraId="7DE47B51"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5C04AA0A" w14:textId="415BD374"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39FC1BD9" w14:textId="13885E1D"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31 December 2020</w:t>
            </w:r>
          </w:p>
        </w:tc>
      </w:tr>
      <w:tr w:rsidR="0011503D" w:rsidRPr="00E93025" w14:paraId="46C0940C" w14:textId="77777777" w:rsidTr="00722A0E">
        <w:trPr>
          <w:trHeight w:val="20"/>
        </w:trPr>
        <w:tc>
          <w:tcPr>
            <w:tcW w:w="3989" w:type="dxa"/>
            <w:vAlign w:val="bottom"/>
          </w:tcPr>
          <w:p w14:paraId="00B58556" w14:textId="77777777" w:rsidR="001D3C4C" w:rsidRPr="00E93025" w:rsidRDefault="001D3C4C"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4EC8DDFA" w14:textId="1F391AD9"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CB46547" w14:textId="6CC7BB64"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0AF8A055" w14:textId="79FCE71E"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7F2B9A04" w14:textId="6208C641" w:rsidR="001D3C4C" w:rsidRPr="00E93025" w:rsidRDefault="001D3C4C"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0BBABC6E" w14:textId="77777777" w:rsidTr="00722A0E">
        <w:trPr>
          <w:trHeight w:val="20"/>
        </w:trPr>
        <w:tc>
          <w:tcPr>
            <w:tcW w:w="3989" w:type="dxa"/>
            <w:vAlign w:val="bottom"/>
          </w:tcPr>
          <w:p w14:paraId="64FC6F4B" w14:textId="77777777" w:rsidR="001D3C4C" w:rsidRPr="00E93025" w:rsidRDefault="001D3C4C"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43466F68" w14:textId="77777777" w:rsidR="001D3C4C" w:rsidRPr="00E93025"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1FAF8E36" w14:textId="77777777" w:rsidR="001D3C4C" w:rsidRPr="00E93025"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002CB67C" w14:textId="6F9E1C46" w:rsidR="001D3C4C" w:rsidRPr="00E93025" w:rsidRDefault="001D3C4C"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4E617462" w14:textId="77777777" w:rsidR="001D3C4C" w:rsidRPr="00E93025" w:rsidRDefault="001D3C4C" w:rsidP="00CC3F58">
            <w:pPr>
              <w:spacing w:line="240" w:lineRule="auto"/>
              <w:ind w:right="-72"/>
              <w:jc w:val="right"/>
              <w:rPr>
                <w:rFonts w:cs="Arial"/>
                <w:b/>
                <w:bCs/>
                <w:sz w:val="18"/>
                <w:szCs w:val="18"/>
                <w:lang w:val="en-US"/>
              </w:rPr>
            </w:pPr>
          </w:p>
        </w:tc>
      </w:tr>
      <w:tr w:rsidR="0011503D" w:rsidRPr="00E93025" w14:paraId="6CE14ED3" w14:textId="77777777" w:rsidTr="00722A0E">
        <w:trPr>
          <w:trHeight w:val="20"/>
        </w:trPr>
        <w:tc>
          <w:tcPr>
            <w:tcW w:w="3989" w:type="dxa"/>
          </w:tcPr>
          <w:p w14:paraId="15DB8E3F" w14:textId="1A26501D" w:rsidR="001D3C4C" w:rsidRPr="00E93025" w:rsidRDefault="001D3C4C" w:rsidP="00CC3F58">
            <w:pPr>
              <w:tabs>
                <w:tab w:val="left" w:pos="1195"/>
              </w:tabs>
              <w:spacing w:line="240" w:lineRule="auto"/>
              <w:ind w:left="431"/>
              <w:rPr>
                <w:rFonts w:cs="Arial"/>
                <w:sz w:val="18"/>
                <w:szCs w:val="18"/>
                <w:cs/>
                <w:lang w:val="en-US"/>
              </w:rPr>
            </w:pPr>
            <w:r w:rsidRPr="00E93025">
              <w:rPr>
                <w:rFonts w:cs="Arial"/>
                <w:b/>
                <w:bCs/>
                <w:sz w:val="18"/>
                <w:szCs w:val="18"/>
                <w:lang w:val="en-US"/>
              </w:rPr>
              <w:t>Trade receivables from:</w:t>
            </w:r>
          </w:p>
        </w:tc>
        <w:tc>
          <w:tcPr>
            <w:tcW w:w="1368" w:type="dxa"/>
            <w:shd w:val="clear" w:color="auto" w:fill="FAFAFA"/>
          </w:tcPr>
          <w:p w14:paraId="22ECC8E7" w14:textId="77777777" w:rsidR="001D3C4C" w:rsidRPr="00E93025" w:rsidRDefault="001D3C4C" w:rsidP="00CC3F58">
            <w:pPr>
              <w:spacing w:line="240" w:lineRule="auto"/>
              <w:ind w:right="-72"/>
              <w:jc w:val="right"/>
              <w:rPr>
                <w:rFonts w:cs="Arial"/>
                <w:sz w:val="18"/>
                <w:szCs w:val="18"/>
                <w:lang w:val="en-US"/>
              </w:rPr>
            </w:pPr>
          </w:p>
        </w:tc>
        <w:tc>
          <w:tcPr>
            <w:tcW w:w="1368" w:type="dxa"/>
            <w:shd w:val="clear" w:color="auto" w:fill="auto"/>
          </w:tcPr>
          <w:p w14:paraId="7832D2F4" w14:textId="77777777" w:rsidR="001D3C4C" w:rsidRPr="00E93025" w:rsidRDefault="001D3C4C" w:rsidP="00CC3F58">
            <w:pPr>
              <w:spacing w:line="240" w:lineRule="auto"/>
              <w:ind w:right="-72"/>
              <w:jc w:val="right"/>
              <w:rPr>
                <w:rFonts w:cs="Arial"/>
                <w:sz w:val="18"/>
                <w:szCs w:val="18"/>
                <w:lang w:val="en-US"/>
              </w:rPr>
            </w:pPr>
          </w:p>
        </w:tc>
        <w:tc>
          <w:tcPr>
            <w:tcW w:w="1368" w:type="dxa"/>
            <w:shd w:val="clear" w:color="auto" w:fill="FAFAFA"/>
          </w:tcPr>
          <w:p w14:paraId="70E3FA5D" w14:textId="2CEF6CEF" w:rsidR="001D3C4C" w:rsidRPr="00E93025" w:rsidRDefault="001D3C4C" w:rsidP="00CC3F58">
            <w:pPr>
              <w:spacing w:line="240" w:lineRule="auto"/>
              <w:ind w:right="-72"/>
              <w:jc w:val="right"/>
              <w:rPr>
                <w:rFonts w:cs="Arial"/>
                <w:sz w:val="18"/>
                <w:szCs w:val="18"/>
                <w:lang w:val="en-US"/>
              </w:rPr>
            </w:pPr>
          </w:p>
        </w:tc>
        <w:tc>
          <w:tcPr>
            <w:tcW w:w="1368" w:type="dxa"/>
            <w:shd w:val="clear" w:color="auto" w:fill="auto"/>
          </w:tcPr>
          <w:p w14:paraId="7508C7AE" w14:textId="77777777" w:rsidR="001D3C4C" w:rsidRPr="00E93025" w:rsidRDefault="001D3C4C" w:rsidP="00CC3F58">
            <w:pPr>
              <w:spacing w:line="240" w:lineRule="auto"/>
              <w:ind w:right="-72"/>
              <w:jc w:val="right"/>
              <w:rPr>
                <w:rFonts w:cs="Arial"/>
                <w:sz w:val="18"/>
                <w:szCs w:val="18"/>
                <w:lang w:val="en-US"/>
              </w:rPr>
            </w:pPr>
          </w:p>
        </w:tc>
      </w:tr>
      <w:tr w:rsidR="00567466" w:rsidRPr="00E93025" w14:paraId="234C835F" w14:textId="77777777" w:rsidTr="00722A0E">
        <w:trPr>
          <w:trHeight w:val="20"/>
        </w:trPr>
        <w:tc>
          <w:tcPr>
            <w:tcW w:w="3989" w:type="dxa"/>
          </w:tcPr>
          <w:p w14:paraId="313C677D" w14:textId="65C238E8" w:rsidR="00567466" w:rsidRPr="00E93025" w:rsidRDefault="00567466" w:rsidP="00CC3F58">
            <w:pPr>
              <w:tabs>
                <w:tab w:val="left" w:pos="1195"/>
              </w:tabs>
              <w:spacing w:line="240" w:lineRule="auto"/>
              <w:ind w:left="431"/>
              <w:rPr>
                <w:rFonts w:cs="Arial"/>
                <w:b/>
                <w:bCs/>
                <w:sz w:val="18"/>
                <w:szCs w:val="18"/>
                <w:lang w:val="en-US"/>
              </w:rPr>
            </w:pPr>
            <w:r w:rsidRPr="00E93025">
              <w:rPr>
                <w:rFonts w:cs="Arial"/>
                <w:sz w:val="18"/>
                <w:szCs w:val="18"/>
              </w:rPr>
              <w:t xml:space="preserve">   Shareholder</w:t>
            </w:r>
          </w:p>
        </w:tc>
        <w:tc>
          <w:tcPr>
            <w:tcW w:w="1368" w:type="dxa"/>
            <w:shd w:val="clear" w:color="auto" w:fill="FAFAFA"/>
          </w:tcPr>
          <w:p w14:paraId="755AED70" w14:textId="33DC1FF1" w:rsidR="00567466" w:rsidRPr="00E93025" w:rsidRDefault="009659E4" w:rsidP="00CC3F58">
            <w:pPr>
              <w:spacing w:line="240" w:lineRule="auto"/>
              <w:ind w:right="-72"/>
              <w:jc w:val="right"/>
              <w:rPr>
                <w:rFonts w:cs="Arial"/>
                <w:sz w:val="18"/>
                <w:szCs w:val="18"/>
                <w:lang w:val="en-US"/>
              </w:rPr>
            </w:pPr>
            <w:r w:rsidRPr="00E93025">
              <w:rPr>
                <w:rFonts w:cs="Arial"/>
                <w:sz w:val="18"/>
                <w:szCs w:val="18"/>
                <w:lang w:val="en-US"/>
              </w:rPr>
              <w:t>813</w:t>
            </w:r>
          </w:p>
        </w:tc>
        <w:tc>
          <w:tcPr>
            <w:tcW w:w="1368" w:type="dxa"/>
            <w:shd w:val="clear" w:color="auto" w:fill="auto"/>
          </w:tcPr>
          <w:p w14:paraId="3C53E962" w14:textId="55166AD6" w:rsidR="00567466" w:rsidRPr="00E93025" w:rsidRDefault="00567466" w:rsidP="00CC3F58">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FAFAFA"/>
          </w:tcPr>
          <w:p w14:paraId="7A2D2CA4" w14:textId="4DE69F3D" w:rsidR="00567466" w:rsidRPr="00E93025" w:rsidRDefault="00BB5E70" w:rsidP="00CC3F58">
            <w:pPr>
              <w:spacing w:line="240" w:lineRule="auto"/>
              <w:ind w:right="-72"/>
              <w:jc w:val="right"/>
              <w:rPr>
                <w:rFonts w:cs="Arial"/>
                <w:sz w:val="18"/>
                <w:szCs w:val="18"/>
                <w:lang w:val="en-US"/>
              </w:rPr>
            </w:pPr>
            <w:r w:rsidRPr="00E93025">
              <w:rPr>
                <w:rFonts w:cs="Arial"/>
                <w:sz w:val="18"/>
                <w:szCs w:val="18"/>
                <w:lang w:val="en-US"/>
              </w:rPr>
              <w:t>813</w:t>
            </w:r>
          </w:p>
        </w:tc>
        <w:tc>
          <w:tcPr>
            <w:tcW w:w="1368" w:type="dxa"/>
            <w:shd w:val="clear" w:color="auto" w:fill="auto"/>
          </w:tcPr>
          <w:p w14:paraId="321679D4" w14:textId="580D81E3" w:rsidR="00567466" w:rsidRPr="00E93025" w:rsidRDefault="00567466" w:rsidP="00CC3F58">
            <w:pPr>
              <w:spacing w:line="240" w:lineRule="auto"/>
              <w:ind w:right="-72"/>
              <w:jc w:val="right"/>
              <w:rPr>
                <w:rFonts w:cs="Arial"/>
                <w:sz w:val="18"/>
                <w:szCs w:val="18"/>
                <w:lang w:val="en-US"/>
              </w:rPr>
            </w:pPr>
            <w:r w:rsidRPr="00E93025">
              <w:rPr>
                <w:rFonts w:cs="Arial"/>
                <w:sz w:val="18"/>
                <w:szCs w:val="18"/>
                <w:lang w:val="en-US"/>
              </w:rPr>
              <w:t>-</w:t>
            </w:r>
          </w:p>
        </w:tc>
      </w:tr>
      <w:tr w:rsidR="00567466" w:rsidRPr="00E93025" w14:paraId="61D43987" w14:textId="77777777" w:rsidTr="00722A0E">
        <w:trPr>
          <w:trHeight w:val="20"/>
        </w:trPr>
        <w:tc>
          <w:tcPr>
            <w:tcW w:w="3989" w:type="dxa"/>
          </w:tcPr>
          <w:p w14:paraId="2D4B1A7B" w14:textId="7C6FEB20" w:rsidR="00567466" w:rsidRPr="00E93025" w:rsidRDefault="00567466" w:rsidP="00CC3F58">
            <w:pPr>
              <w:tabs>
                <w:tab w:val="left" w:pos="1195"/>
              </w:tabs>
              <w:spacing w:line="240" w:lineRule="auto"/>
              <w:ind w:left="431"/>
              <w:rPr>
                <w:rFonts w:cs="Arial"/>
                <w:b/>
                <w:bCs/>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3543B80D" w14:textId="58F81A46" w:rsidR="00567466" w:rsidRPr="00E93025" w:rsidRDefault="009659E4" w:rsidP="00CC3F58">
            <w:pPr>
              <w:spacing w:line="240" w:lineRule="auto"/>
              <w:ind w:right="-72"/>
              <w:jc w:val="right"/>
              <w:rPr>
                <w:rFonts w:cs="Arial"/>
                <w:sz w:val="18"/>
                <w:szCs w:val="18"/>
                <w:lang w:val="en-US"/>
              </w:rPr>
            </w:pPr>
            <w:r w:rsidRPr="00E93025">
              <w:rPr>
                <w:rFonts w:cs="Arial"/>
                <w:sz w:val="18"/>
                <w:szCs w:val="18"/>
                <w:lang w:val="en-US"/>
              </w:rPr>
              <w:t>28,946</w:t>
            </w:r>
          </w:p>
        </w:tc>
        <w:tc>
          <w:tcPr>
            <w:tcW w:w="1368" w:type="dxa"/>
            <w:tcBorders>
              <w:bottom w:val="single" w:sz="4" w:space="0" w:color="auto"/>
            </w:tcBorders>
            <w:shd w:val="clear" w:color="auto" w:fill="auto"/>
          </w:tcPr>
          <w:p w14:paraId="6A96612E" w14:textId="5BBA243A" w:rsidR="00567466" w:rsidRPr="00E93025" w:rsidRDefault="00567466" w:rsidP="00CC3F58">
            <w:pPr>
              <w:spacing w:line="240" w:lineRule="auto"/>
              <w:ind w:right="-72"/>
              <w:jc w:val="right"/>
              <w:rPr>
                <w:rFonts w:cs="Arial"/>
                <w:sz w:val="18"/>
                <w:szCs w:val="18"/>
                <w:lang w:val="en-US"/>
              </w:rPr>
            </w:pPr>
            <w:r w:rsidRPr="00E93025">
              <w:rPr>
                <w:rFonts w:cs="Arial"/>
                <w:sz w:val="18"/>
                <w:szCs w:val="18"/>
                <w:lang w:val="en-US"/>
              </w:rPr>
              <w:t>38,708</w:t>
            </w:r>
          </w:p>
        </w:tc>
        <w:tc>
          <w:tcPr>
            <w:tcW w:w="1368" w:type="dxa"/>
            <w:tcBorders>
              <w:bottom w:val="single" w:sz="4" w:space="0" w:color="auto"/>
            </w:tcBorders>
            <w:shd w:val="clear" w:color="auto" w:fill="FAFAFA"/>
          </w:tcPr>
          <w:p w14:paraId="01F89CA0" w14:textId="59E3BB8A" w:rsidR="00567466" w:rsidRPr="00E93025" w:rsidRDefault="009659E4" w:rsidP="00CC3F58">
            <w:pPr>
              <w:spacing w:line="240" w:lineRule="auto"/>
              <w:ind w:right="-72"/>
              <w:jc w:val="right"/>
              <w:rPr>
                <w:rFonts w:cs="Arial"/>
                <w:sz w:val="18"/>
                <w:szCs w:val="18"/>
                <w:lang w:val="en-US"/>
              </w:rPr>
            </w:pPr>
            <w:r w:rsidRPr="00E93025">
              <w:rPr>
                <w:rFonts w:cs="Arial"/>
                <w:sz w:val="18"/>
                <w:szCs w:val="18"/>
                <w:lang w:val="en-US"/>
              </w:rPr>
              <w:t>28,946</w:t>
            </w:r>
          </w:p>
        </w:tc>
        <w:tc>
          <w:tcPr>
            <w:tcW w:w="1368" w:type="dxa"/>
            <w:tcBorders>
              <w:bottom w:val="single" w:sz="4" w:space="0" w:color="auto"/>
            </w:tcBorders>
            <w:shd w:val="clear" w:color="auto" w:fill="auto"/>
          </w:tcPr>
          <w:p w14:paraId="399D47B2" w14:textId="2AC7BD97" w:rsidR="00567466" w:rsidRPr="00E93025" w:rsidRDefault="00567466" w:rsidP="00CC3F58">
            <w:pPr>
              <w:spacing w:line="240" w:lineRule="auto"/>
              <w:ind w:right="-72"/>
              <w:jc w:val="right"/>
              <w:rPr>
                <w:rFonts w:cs="Arial"/>
                <w:sz w:val="18"/>
                <w:szCs w:val="18"/>
                <w:lang w:val="en-US"/>
              </w:rPr>
            </w:pPr>
            <w:r w:rsidRPr="00E93025">
              <w:rPr>
                <w:rFonts w:cs="Arial"/>
                <w:sz w:val="18"/>
                <w:szCs w:val="18"/>
                <w:lang w:val="en-US"/>
              </w:rPr>
              <w:t>38,708</w:t>
            </w:r>
          </w:p>
        </w:tc>
      </w:tr>
      <w:tr w:rsidR="00567466" w:rsidRPr="00E93025" w14:paraId="672973E3" w14:textId="77777777" w:rsidTr="00722A0E">
        <w:trPr>
          <w:trHeight w:val="20"/>
        </w:trPr>
        <w:tc>
          <w:tcPr>
            <w:tcW w:w="3989" w:type="dxa"/>
          </w:tcPr>
          <w:p w14:paraId="296E2B49" w14:textId="77777777" w:rsidR="00567466" w:rsidRPr="00E93025" w:rsidRDefault="00567466"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27F4699" w14:textId="77777777" w:rsidR="00567466" w:rsidRPr="00E93025" w:rsidRDefault="0056746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7C3FC19" w14:textId="77777777" w:rsidR="00567466" w:rsidRPr="00E93025" w:rsidRDefault="0056746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4AB44D7" w14:textId="77777777" w:rsidR="00567466" w:rsidRPr="00E93025" w:rsidRDefault="00567466"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97CE352" w14:textId="77777777" w:rsidR="00567466" w:rsidRPr="00E93025" w:rsidRDefault="00567466" w:rsidP="00CC3F58">
            <w:pPr>
              <w:spacing w:line="240" w:lineRule="auto"/>
              <w:ind w:right="-72"/>
              <w:jc w:val="right"/>
              <w:rPr>
                <w:rFonts w:cs="Arial"/>
                <w:sz w:val="18"/>
                <w:szCs w:val="18"/>
                <w:lang w:val="en-US"/>
              </w:rPr>
            </w:pPr>
          </w:p>
        </w:tc>
      </w:tr>
      <w:tr w:rsidR="00567466" w:rsidRPr="00E93025" w14:paraId="51F16704" w14:textId="77777777" w:rsidTr="00722A0E">
        <w:trPr>
          <w:trHeight w:val="20"/>
        </w:trPr>
        <w:tc>
          <w:tcPr>
            <w:tcW w:w="3989" w:type="dxa"/>
          </w:tcPr>
          <w:p w14:paraId="656146CD" w14:textId="77777777" w:rsidR="00567466" w:rsidRPr="00E93025" w:rsidRDefault="00567466" w:rsidP="00CC3F58">
            <w:pPr>
              <w:tabs>
                <w:tab w:val="left" w:pos="1195"/>
              </w:tabs>
              <w:spacing w:line="240" w:lineRule="auto"/>
              <w:ind w:left="431"/>
              <w:rPr>
                <w:rFonts w:cs="Arial"/>
                <w:sz w:val="18"/>
                <w:szCs w:val="18"/>
              </w:rPr>
            </w:pPr>
          </w:p>
        </w:tc>
        <w:tc>
          <w:tcPr>
            <w:tcW w:w="1368" w:type="dxa"/>
            <w:tcBorders>
              <w:bottom w:val="single" w:sz="4" w:space="0" w:color="auto"/>
            </w:tcBorders>
            <w:shd w:val="clear" w:color="auto" w:fill="FAFAFA"/>
          </w:tcPr>
          <w:p w14:paraId="5FE60807" w14:textId="17A5F880" w:rsidR="00567466" w:rsidRPr="00E93025" w:rsidRDefault="009659E4" w:rsidP="00CC3F58">
            <w:pPr>
              <w:spacing w:line="240" w:lineRule="auto"/>
              <w:ind w:right="-72"/>
              <w:jc w:val="right"/>
              <w:rPr>
                <w:rFonts w:cs="Arial"/>
                <w:sz w:val="18"/>
                <w:szCs w:val="18"/>
                <w:lang w:val="en-US"/>
              </w:rPr>
            </w:pPr>
            <w:r w:rsidRPr="00E93025">
              <w:rPr>
                <w:rFonts w:cs="Arial"/>
                <w:sz w:val="18"/>
                <w:szCs w:val="18"/>
                <w:lang w:val="en-US"/>
              </w:rPr>
              <w:t>29,759</w:t>
            </w:r>
          </w:p>
        </w:tc>
        <w:tc>
          <w:tcPr>
            <w:tcW w:w="1368" w:type="dxa"/>
            <w:tcBorders>
              <w:bottom w:val="single" w:sz="4" w:space="0" w:color="auto"/>
            </w:tcBorders>
            <w:shd w:val="clear" w:color="auto" w:fill="auto"/>
          </w:tcPr>
          <w:p w14:paraId="16CEE16B" w14:textId="1CB489C7" w:rsidR="00567466" w:rsidRPr="00E93025" w:rsidRDefault="00567466" w:rsidP="00CC3F58">
            <w:pPr>
              <w:spacing w:line="240" w:lineRule="auto"/>
              <w:ind w:right="-72"/>
              <w:jc w:val="right"/>
              <w:rPr>
                <w:rFonts w:cs="Arial"/>
                <w:sz w:val="18"/>
                <w:szCs w:val="18"/>
                <w:lang w:val="en-US"/>
              </w:rPr>
            </w:pPr>
            <w:r w:rsidRPr="00E93025">
              <w:rPr>
                <w:rFonts w:cs="Arial"/>
                <w:sz w:val="18"/>
                <w:szCs w:val="18"/>
                <w:lang w:val="en-US"/>
              </w:rPr>
              <w:t>38,708</w:t>
            </w:r>
          </w:p>
        </w:tc>
        <w:tc>
          <w:tcPr>
            <w:tcW w:w="1368" w:type="dxa"/>
            <w:tcBorders>
              <w:bottom w:val="single" w:sz="4" w:space="0" w:color="auto"/>
            </w:tcBorders>
            <w:shd w:val="clear" w:color="auto" w:fill="FAFAFA"/>
          </w:tcPr>
          <w:p w14:paraId="19AA766D" w14:textId="053349AC" w:rsidR="00567466" w:rsidRPr="00E93025" w:rsidRDefault="009659E4" w:rsidP="00CC3F58">
            <w:pPr>
              <w:spacing w:line="240" w:lineRule="auto"/>
              <w:ind w:right="-72"/>
              <w:jc w:val="right"/>
              <w:rPr>
                <w:rFonts w:cs="Arial"/>
                <w:sz w:val="18"/>
                <w:szCs w:val="18"/>
                <w:lang w:val="en-US"/>
              </w:rPr>
            </w:pPr>
            <w:r w:rsidRPr="00E93025">
              <w:rPr>
                <w:rFonts w:cs="Arial"/>
                <w:sz w:val="18"/>
                <w:szCs w:val="18"/>
                <w:lang w:val="en-US"/>
              </w:rPr>
              <w:t>29,759</w:t>
            </w:r>
          </w:p>
        </w:tc>
        <w:tc>
          <w:tcPr>
            <w:tcW w:w="1368" w:type="dxa"/>
            <w:tcBorders>
              <w:bottom w:val="single" w:sz="4" w:space="0" w:color="auto"/>
            </w:tcBorders>
            <w:shd w:val="clear" w:color="auto" w:fill="auto"/>
          </w:tcPr>
          <w:p w14:paraId="3B8E020C" w14:textId="49FBB03B" w:rsidR="00567466" w:rsidRPr="00E93025" w:rsidRDefault="00567466" w:rsidP="00CC3F58">
            <w:pPr>
              <w:spacing w:line="240" w:lineRule="auto"/>
              <w:ind w:right="-72"/>
              <w:jc w:val="right"/>
              <w:rPr>
                <w:rFonts w:cs="Arial"/>
                <w:sz w:val="18"/>
                <w:szCs w:val="18"/>
                <w:lang w:val="en-US"/>
              </w:rPr>
            </w:pPr>
            <w:r w:rsidRPr="00E93025">
              <w:rPr>
                <w:rFonts w:cs="Arial"/>
                <w:sz w:val="18"/>
                <w:szCs w:val="18"/>
                <w:lang w:val="en-US"/>
              </w:rPr>
              <w:t>38,708</w:t>
            </w:r>
          </w:p>
        </w:tc>
      </w:tr>
      <w:tr w:rsidR="0011503D" w:rsidRPr="00E93025" w14:paraId="7BEF6EEE" w14:textId="77777777" w:rsidTr="00722A0E">
        <w:trPr>
          <w:trHeight w:val="20"/>
        </w:trPr>
        <w:tc>
          <w:tcPr>
            <w:tcW w:w="3989" w:type="dxa"/>
          </w:tcPr>
          <w:p w14:paraId="05744171" w14:textId="77777777" w:rsidR="0067373F" w:rsidRPr="00E93025" w:rsidRDefault="0067373F"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7FF38B5" w14:textId="77777777" w:rsidR="0067373F" w:rsidRPr="00E93025" w:rsidRDefault="0067373F" w:rsidP="00CC3F58">
            <w:pPr>
              <w:spacing w:line="240" w:lineRule="auto"/>
              <w:ind w:right="-72"/>
              <w:jc w:val="right"/>
              <w:rPr>
                <w:rFonts w:cs="Arial"/>
                <w:sz w:val="18"/>
                <w:szCs w:val="18"/>
              </w:rPr>
            </w:pPr>
          </w:p>
        </w:tc>
        <w:tc>
          <w:tcPr>
            <w:tcW w:w="1368" w:type="dxa"/>
            <w:tcBorders>
              <w:top w:val="single" w:sz="4" w:space="0" w:color="auto"/>
            </w:tcBorders>
            <w:shd w:val="clear" w:color="auto" w:fill="auto"/>
          </w:tcPr>
          <w:p w14:paraId="75FA2D54" w14:textId="77777777" w:rsidR="0067373F" w:rsidRPr="00E93025" w:rsidRDefault="0067373F" w:rsidP="00CC3F58">
            <w:pPr>
              <w:spacing w:line="240" w:lineRule="auto"/>
              <w:ind w:right="-72"/>
              <w:jc w:val="right"/>
              <w:rPr>
                <w:rFonts w:cs="Arial"/>
                <w:sz w:val="18"/>
                <w:szCs w:val="18"/>
              </w:rPr>
            </w:pPr>
          </w:p>
        </w:tc>
        <w:tc>
          <w:tcPr>
            <w:tcW w:w="1368" w:type="dxa"/>
            <w:tcBorders>
              <w:top w:val="single" w:sz="4" w:space="0" w:color="auto"/>
            </w:tcBorders>
            <w:shd w:val="clear" w:color="auto" w:fill="FAFAFA"/>
          </w:tcPr>
          <w:p w14:paraId="752F5B7B" w14:textId="261B0777" w:rsidR="0067373F" w:rsidRPr="00E93025" w:rsidRDefault="0067373F" w:rsidP="00CC3F58">
            <w:pPr>
              <w:spacing w:line="240" w:lineRule="auto"/>
              <w:ind w:right="-72"/>
              <w:jc w:val="right"/>
              <w:rPr>
                <w:rFonts w:cs="Arial"/>
                <w:sz w:val="18"/>
                <w:szCs w:val="18"/>
              </w:rPr>
            </w:pPr>
          </w:p>
        </w:tc>
        <w:tc>
          <w:tcPr>
            <w:tcW w:w="1368" w:type="dxa"/>
            <w:tcBorders>
              <w:top w:val="single" w:sz="4" w:space="0" w:color="auto"/>
            </w:tcBorders>
            <w:shd w:val="clear" w:color="auto" w:fill="auto"/>
          </w:tcPr>
          <w:p w14:paraId="34D574D2" w14:textId="77777777" w:rsidR="0067373F" w:rsidRPr="00E93025" w:rsidRDefault="0067373F" w:rsidP="00CC3F58">
            <w:pPr>
              <w:spacing w:line="240" w:lineRule="auto"/>
              <w:ind w:right="-72"/>
              <w:jc w:val="right"/>
              <w:rPr>
                <w:rFonts w:cs="Arial"/>
                <w:sz w:val="18"/>
                <w:szCs w:val="18"/>
                <w:lang w:val="en-US"/>
              </w:rPr>
            </w:pPr>
          </w:p>
        </w:tc>
      </w:tr>
      <w:tr w:rsidR="0011503D" w:rsidRPr="00E93025" w14:paraId="3B5BCC61" w14:textId="77777777" w:rsidTr="00722A0E">
        <w:trPr>
          <w:trHeight w:val="20"/>
        </w:trPr>
        <w:tc>
          <w:tcPr>
            <w:tcW w:w="3989" w:type="dxa"/>
          </w:tcPr>
          <w:p w14:paraId="0B52D022" w14:textId="1A800B61" w:rsidR="0067373F" w:rsidRPr="00E93025" w:rsidRDefault="0067373F" w:rsidP="00CC3F58">
            <w:pPr>
              <w:tabs>
                <w:tab w:val="left" w:pos="1195"/>
              </w:tabs>
              <w:spacing w:line="240" w:lineRule="auto"/>
              <w:ind w:left="431"/>
              <w:rPr>
                <w:rFonts w:cs="Arial"/>
                <w:sz w:val="18"/>
                <w:szCs w:val="18"/>
                <w:lang w:val="en-US"/>
              </w:rPr>
            </w:pPr>
            <w:r w:rsidRPr="00E93025">
              <w:rPr>
                <w:rFonts w:cs="Arial"/>
                <w:b/>
                <w:bCs/>
                <w:sz w:val="18"/>
                <w:szCs w:val="18"/>
                <w:lang w:val="en-US"/>
              </w:rPr>
              <w:t>Other receivables from:</w:t>
            </w:r>
          </w:p>
        </w:tc>
        <w:tc>
          <w:tcPr>
            <w:tcW w:w="1368" w:type="dxa"/>
            <w:shd w:val="clear" w:color="auto" w:fill="FAFAFA"/>
          </w:tcPr>
          <w:p w14:paraId="03076D11" w14:textId="77777777" w:rsidR="0067373F" w:rsidRPr="00E93025" w:rsidRDefault="0067373F" w:rsidP="00CC3F58">
            <w:pPr>
              <w:spacing w:line="240" w:lineRule="auto"/>
              <w:ind w:right="-72"/>
              <w:jc w:val="right"/>
              <w:rPr>
                <w:rFonts w:cs="Arial"/>
                <w:sz w:val="18"/>
                <w:szCs w:val="18"/>
              </w:rPr>
            </w:pPr>
          </w:p>
        </w:tc>
        <w:tc>
          <w:tcPr>
            <w:tcW w:w="1368" w:type="dxa"/>
            <w:shd w:val="clear" w:color="auto" w:fill="auto"/>
          </w:tcPr>
          <w:p w14:paraId="26D71D99" w14:textId="77777777" w:rsidR="0067373F" w:rsidRPr="00E93025" w:rsidRDefault="0067373F" w:rsidP="00CC3F58">
            <w:pPr>
              <w:spacing w:line="240" w:lineRule="auto"/>
              <w:ind w:right="-72"/>
              <w:jc w:val="right"/>
              <w:rPr>
                <w:rFonts w:cs="Arial"/>
                <w:sz w:val="18"/>
                <w:szCs w:val="18"/>
              </w:rPr>
            </w:pPr>
          </w:p>
        </w:tc>
        <w:tc>
          <w:tcPr>
            <w:tcW w:w="1368" w:type="dxa"/>
            <w:shd w:val="clear" w:color="auto" w:fill="FAFAFA"/>
          </w:tcPr>
          <w:p w14:paraId="4EEFC7F1" w14:textId="19A9EC33" w:rsidR="0067373F" w:rsidRPr="00E93025" w:rsidRDefault="0067373F" w:rsidP="00CC3F58">
            <w:pPr>
              <w:spacing w:line="240" w:lineRule="auto"/>
              <w:ind w:right="-72"/>
              <w:jc w:val="right"/>
              <w:rPr>
                <w:rFonts w:cs="Arial"/>
                <w:sz w:val="18"/>
                <w:szCs w:val="18"/>
              </w:rPr>
            </w:pPr>
          </w:p>
        </w:tc>
        <w:tc>
          <w:tcPr>
            <w:tcW w:w="1368" w:type="dxa"/>
            <w:shd w:val="clear" w:color="auto" w:fill="auto"/>
          </w:tcPr>
          <w:p w14:paraId="5FD64D2E" w14:textId="77777777" w:rsidR="0067373F" w:rsidRPr="00E93025" w:rsidRDefault="0067373F" w:rsidP="00CC3F58">
            <w:pPr>
              <w:spacing w:line="240" w:lineRule="auto"/>
              <w:ind w:right="-72"/>
              <w:jc w:val="right"/>
              <w:rPr>
                <w:rFonts w:cs="Arial"/>
                <w:sz w:val="18"/>
                <w:szCs w:val="18"/>
                <w:lang w:val="en-US"/>
              </w:rPr>
            </w:pPr>
          </w:p>
        </w:tc>
      </w:tr>
      <w:tr w:rsidR="0011503D" w:rsidRPr="00E93025" w14:paraId="17722F70" w14:textId="77777777" w:rsidTr="00722A0E">
        <w:trPr>
          <w:trHeight w:val="20"/>
        </w:trPr>
        <w:tc>
          <w:tcPr>
            <w:tcW w:w="3989" w:type="dxa"/>
          </w:tcPr>
          <w:p w14:paraId="01E4CFCC" w14:textId="0C5FF8DA" w:rsidR="0067373F" w:rsidRPr="00E93025" w:rsidRDefault="0067373F" w:rsidP="00CC3F58">
            <w:pPr>
              <w:tabs>
                <w:tab w:val="left" w:pos="1195"/>
              </w:tabs>
              <w:spacing w:line="240" w:lineRule="auto"/>
              <w:ind w:left="431"/>
              <w:rPr>
                <w:rFonts w:cs="Arial"/>
                <w:b/>
                <w:bCs/>
                <w:sz w:val="18"/>
                <w:szCs w:val="18"/>
                <w:lang w:val="en-US"/>
              </w:rPr>
            </w:pPr>
            <w:r w:rsidRPr="00E93025">
              <w:rPr>
                <w:rFonts w:cs="Arial"/>
                <w:sz w:val="18"/>
                <w:szCs w:val="18"/>
                <w:lang w:val="en-US"/>
              </w:rPr>
              <w:t xml:space="preserve">   Subsidiary</w:t>
            </w:r>
          </w:p>
        </w:tc>
        <w:tc>
          <w:tcPr>
            <w:tcW w:w="1368" w:type="dxa"/>
            <w:shd w:val="clear" w:color="auto" w:fill="FAFAFA"/>
          </w:tcPr>
          <w:p w14:paraId="420478CF" w14:textId="00D37842" w:rsidR="0067373F" w:rsidRPr="00E93025" w:rsidRDefault="009659E4" w:rsidP="00CC3F58">
            <w:pPr>
              <w:spacing w:line="240" w:lineRule="auto"/>
              <w:ind w:right="-72"/>
              <w:jc w:val="right"/>
              <w:rPr>
                <w:rFonts w:cs="Arial"/>
                <w:sz w:val="18"/>
                <w:szCs w:val="18"/>
              </w:rPr>
            </w:pPr>
            <w:r w:rsidRPr="00E93025">
              <w:rPr>
                <w:rFonts w:cs="Arial"/>
                <w:sz w:val="18"/>
                <w:szCs w:val="18"/>
              </w:rPr>
              <w:t>-</w:t>
            </w:r>
          </w:p>
        </w:tc>
        <w:tc>
          <w:tcPr>
            <w:tcW w:w="1368" w:type="dxa"/>
            <w:shd w:val="clear" w:color="auto" w:fill="auto"/>
          </w:tcPr>
          <w:p w14:paraId="336BF0AA" w14:textId="0BF68A7B" w:rsidR="0067373F" w:rsidRPr="00E93025" w:rsidRDefault="0067373F" w:rsidP="00CC3F58">
            <w:pPr>
              <w:spacing w:line="240" w:lineRule="auto"/>
              <w:ind w:right="-72"/>
              <w:jc w:val="right"/>
              <w:rPr>
                <w:rFonts w:cs="Arial"/>
                <w:sz w:val="18"/>
                <w:szCs w:val="18"/>
                <w:lang w:val="en-US"/>
              </w:rPr>
            </w:pPr>
            <w:r w:rsidRPr="00E93025">
              <w:rPr>
                <w:rFonts w:cs="Arial"/>
                <w:sz w:val="18"/>
                <w:szCs w:val="18"/>
                <w:lang w:val="en-US"/>
              </w:rPr>
              <w:t xml:space="preserve"> - </w:t>
            </w:r>
          </w:p>
        </w:tc>
        <w:tc>
          <w:tcPr>
            <w:tcW w:w="1368" w:type="dxa"/>
            <w:shd w:val="clear" w:color="auto" w:fill="FAFAFA"/>
          </w:tcPr>
          <w:p w14:paraId="409B83C7" w14:textId="047F3679" w:rsidR="0067373F" w:rsidRPr="00122670" w:rsidRDefault="009659E4" w:rsidP="00CC3F58">
            <w:pPr>
              <w:spacing w:line="240" w:lineRule="auto"/>
              <w:ind w:right="-72"/>
              <w:jc w:val="right"/>
              <w:rPr>
                <w:rFonts w:cstheme="minorBidi"/>
                <w:sz w:val="18"/>
                <w:szCs w:val="18"/>
                <w:lang w:val="en-US"/>
              </w:rPr>
            </w:pPr>
            <w:r w:rsidRPr="00E93025">
              <w:rPr>
                <w:rFonts w:cs="Arial"/>
                <w:sz w:val="18"/>
                <w:szCs w:val="18"/>
                <w:lang w:val="en-US"/>
              </w:rPr>
              <w:t>2,02</w:t>
            </w:r>
            <w:r w:rsidR="00122670">
              <w:rPr>
                <w:rFonts w:cstheme="minorBidi"/>
                <w:sz w:val="18"/>
                <w:szCs w:val="18"/>
                <w:lang w:val="en-US"/>
              </w:rPr>
              <w:t>3</w:t>
            </w:r>
          </w:p>
        </w:tc>
        <w:tc>
          <w:tcPr>
            <w:tcW w:w="1368" w:type="dxa"/>
            <w:shd w:val="clear" w:color="auto" w:fill="auto"/>
          </w:tcPr>
          <w:p w14:paraId="291B4D53" w14:textId="479AE257" w:rsidR="0067373F" w:rsidRPr="00E93025" w:rsidRDefault="0067373F" w:rsidP="00CC3F58">
            <w:pPr>
              <w:spacing w:line="240" w:lineRule="auto"/>
              <w:ind w:right="-72"/>
              <w:jc w:val="right"/>
              <w:rPr>
                <w:rFonts w:cs="Arial"/>
                <w:sz w:val="18"/>
                <w:szCs w:val="18"/>
                <w:lang w:val="en-US"/>
              </w:rPr>
            </w:pPr>
            <w:r w:rsidRPr="00E93025">
              <w:rPr>
                <w:rFonts w:cs="Arial"/>
                <w:sz w:val="18"/>
                <w:szCs w:val="18"/>
                <w:lang w:val="en-US"/>
              </w:rPr>
              <w:t xml:space="preserve"> 674 </w:t>
            </w:r>
          </w:p>
        </w:tc>
      </w:tr>
      <w:tr w:rsidR="0011503D" w:rsidRPr="00E93025" w14:paraId="1CF71261" w14:textId="77777777" w:rsidTr="00722A0E">
        <w:trPr>
          <w:trHeight w:val="20"/>
        </w:trPr>
        <w:tc>
          <w:tcPr>
            <w:tcW w:w="3989" w:type="dxa"/>
          </w:tcPr>
          <w:p w14:paraId="5DB42FF4" w14:textId="7D836570" w:rsidR="0067373F" w:rsidRPr="00E93025" w:rsidRDefault="0067373F" w:rsidP="00CC3F58">
            <w:pPr>
              <w:tabs>
                <w:tab w:val="left" w:pos="1195"/>
              </w:tabs>
              <w:spacing w:line="240" w:lineRule="auto"/>
              <w:ind w:left="431"/>
              <w:rPr>
                <w:rFonts w:cs="Arial"/>
                <w:b/>
                <w:bCs/>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64A08798" w14:textId="453EEDC8" w:rsidR="0067373F" w:rsidRPr="00E93025" w:rsidRDefault="009659E4" w:rsidP="00CC3F58">
            <w:pPr>
              <w:spacing w:line="240" w:lineRule="auto"/>
              <w:ind w:right="-72"/>
              <w:jc w:val="right"/>
              <w:rPr>
                <w:rFonts w:cs="Arial"/>
                <w:sz w:val="18"/>
                <w:szCs w:val="18"/>
                <w:lang w:val="en-US"/>
              </w:rPr>
            </w:pPr>
            <w:r w:rsidRPr="00E93025">
              <w:rPr>
                <w:rFonts w:cs="Arial"/>
                <w:sz w:val="18"/>
                <w:szCs w:val="18"/>
                <w:lang w:val="en-US"/>
              </w:rPr>
              <w:t>15,124</w:t>
            </w:r>
          </w:p>
        </w:tc>
        <w:tc>
          <w:tcPr>
            <w:tcW w:w="1368" w:type="dxa"/>
            <w:tcBorders>
              <w:bottom w:val="single" w:sz="4" w:space="0" w:color="auto"/>
            </w:tcBorders>
            <w:shd w:val="clear" w:color="auto" w:fill="auto"/>
          </w:tcPr>
          <w:p w14:paraId="4803B9BF" w14:textId="745869DF" w:rsidR="0067373F" w:rsidRPr="00E93025" w:rsidRDefault="0067373F" w:rsidP="00CC3F58">
            <w:pPr>
              <w:spacing w:line="240" w:lineRule="auto"/>
              <w:ind w:right="-72"/>
              <w:jc w:val="right"/>
              <w:rPr>
                <w:rFonts w:cs="Arial"/>
                <w:sz w:val="18"/>
                <w:szCs w:val="18"/>
                <w:lang w:val="en-US"/>
              </w:rPr>
            </w:pPr>
            <w:r w:rsidRPr="00E93025">
              <w:rPr>
                <w:rFonts w:cs="Arial"/>
                <w:sz w:val="18"/>
                <w:szCs w:val="18"/>
                <w:lang w:val="en-US"/>
              </w:rPr>
              <w:t xml:space="preserve"> 1,620 </w:t>
            </w:r>
          </w:p>
        </w:tc>
        <w:tc>
          <w:tcPr>
            <w:tcW w:w="1368" w:type="dxa"/>
            <w:tcBorders>
              <w:bottom w:val="single" w:sz="4" w:space="0" w:color="auto"/>
            </w:tcBorders>
            <w:shd w:val="clear" w:color="auto" w:fill="FAFAFA"/>
          </w:tcPr>
          <w:p w14:paraId="7D7EB7E5" w14:textId="03173DAE" w:rsidR="0067373F" w:rsidRPr="00E93025" w:rsidRDefault="009659E4" w:rsidP="00CC3F58">
            <w:pPr>
              <w:spacing w:line="240" w:lineRule="auto"/>
              <w:ind w:right="-72"/>
              <w:jc w:val="right"/>
              <w:rPr>
                <w:rFonts w:cs="Arial"/>
                <w:sz w:val="18"/>
                <w:szCs w:val="18"/>
                <w:lang w:val="en-US"/>
              </w:rPr>
            </w:pPr>
            <w:r w:rsidRPr="00E93025">
              <w:rPr>
                <w:rFonts w:cs="Arial"/>
                <w:sz w:val="18"/>
                <w:szCs w:val="18"/>
                <w:lang w:val="en-US"/>
              </w:rPr>
              <w:t>15,124</w:t>
            </w:r>
          </w:p>
        </w:tc>
        <w:tc>
          <w:tcPr>
            <w:tcW w:w="1368" w:type="dxa"/>
            <w:tcBorders>
              <w:bottom w:val="single" w:sz="4" w:space="0" w:color="auto"/>
            </w:tcBorders>
            <w:shd w:val="clear" w:color="auto" w:fill="auto"/>
          </w:tcPr>
          <w:p w14:paraId="0161B8B1" w14:textId="7CCEF783" w:rsidR="0067373F" w:rsidRPr="00E93025" w:rsidRDefault="0067373F" w:rsidP="00CC3F58">
            <w:pPr>
              <w:spacing w:line="240" w:lineRule="auto"/>
              <w:ind w:right="-72"/>
              <w:jc w:val="right"/>
              <w:rPr>
                <w:rFonts w:cs="Arial"/>
                <w:sz w:val="18"/>
                <w:szCs w:val="18"/>
                <w:lang w:val="en-US"/>
              </w:rPr>
            </w:pPr>
            <w:r w:rsidRPr="00E93025">
              <w:rPr>
                <w:rFonts w:cs="Arial"/>
                <w:sz w:val="18"/>
                <w:szCs w:val="18"/>
                <w:lang w:val="en-US"/>
              </w:rPr>
              <w:t xml:space="preserve"> 1,620 </w:t>
            </w:r>
          </w:p>
        </w:tc>
      </w:tr>
      <w:tr w:rsidR="0011503D" w:rsidRPr="00E93025" w14:paraId="1EF13633" w14:textId="77777777" w:rsidTr="00002131">
        <w:trPr>
          <w:trHeight w:val="20"/>
        </w:trPr>
        <w:tc>
          <w:tcPr>
            <w:tcW w:w="3989" w:type="dxa"/>
          </w:tcPr>
          <w:p w14:paraId="03379231" w14:textId="77777777" w:rsidR="0067373F" w:rsidRPr="00E93025" w:rsidRDefault="0067373F"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5F00DDD" w14:textId="77777777" w:rsidR="0067373F" w:rsidRPr="00E93025" w:rsidRDefault="0067373F"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71F9E01C" w14:textId="77777777" w:rsidR="0067373F" w:rsidRPr="00E93025" w:rsidRDefault="0067373F"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508345" w14:textId="51F9A9F4" w:rsidR="0067373F" w:rsidRPr="00E93025" w:rsidRDefault="0067373F"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CC8D070" w14:textId="77777777" w:rsidR="0067373F" w:rsidRPr="00E93025" w:rsidRDefault="0067373F" w:rsidP="00CC3F58">
            <w:pPr>
              <w:spacing w:line="240" w:lineRule="auto"/>
              <w:ind w:right="-72"/>
              <w:jc w:val="right"/>
              <w:rPr>
                <w:rFonts w:cs="Arial"/>
                <w:sz w:val="18"/>
                <w:szCs w:val="18"/>
                <w:lang w:val="en-US"/>
              </w:rPr>
            </w:pPr>
          </w:p>
        </w:tc>
      </w:tr>
      <w:tr w:rsidR="0011503D" w:rsidRPr="00E93025" w14:paraId="39E49035" w14:textId="77777777" w:rsidTr="00002131">
        <w:trPr>
          <w:trHeight w:val="20"/>
        </w:trPr>
        <w:tc>
          <w:tcPr>
            <w:tcW w:w="3989" w:type="dxa"/>
          </w:tcPr>
          <w:p w14:paraId="7ECC0ACE" w14:textId="77777777" w:rsidR="0067373F" w:rsidRPr="00E93025" w:rsidRDefault="0067373F"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74C76F21" w14:textId="0D3E216D" w:rsidR="0067373F" w:rsidRPr="00E93025" w:rsidRDefault="009659E4" w:rsidP="00CC3F58">
            <w:pPr>
              <w:spacing w:line="240" w:lineRule="auto"/>
              <w:ind w:right="-72"/>
              <w:jc w:val="right"/>
              <w:rPr>
                <w:rFonts w:cs="Arial"/>
                <w:sz w:val="18"/>
                <w:szCs w:val="18"/>
                <w:lang w:val="en-US"/>
              </w:rPr>
            </w:pPr>
            <w:r w:rsidRPr="00E93025">
              <w:rPr>
                <w:rFonts w:cs="Arial"/>
                <w:sz w:val="18"/>
                <w:szCs w:val="18"/>
                <w:lang w:val="en-US"/>
              </w:rPr>
              <w:t>15,124</w:t>
            </w:r>
          </w:p>
        </w:tc>
        <w:tc>
          <w:tcPr>
            <w:tcW w:w="1368" w:type="dxa"/>
            <w:tcBorders>
              <w:bottom w:val="single" w:sz="4" w:space="0" w:color="auto"/>
            </w:tcBorders>
            <w:shd w:val="clear" w:color="auto" w:fill="auto"/>
          </w:tcPr>
          <w:p w14:paraId="15FB172E" w14:textId="0AB7D631" w:rsidR="0067373F" w:rsidRPr="00E93025" w:rsidRDefault="0067373F" w:rsidP="00CC3F58">
            <w:pPr>
              <w:spacing w:line="240" w:lineRule="auto"/>
              <w:ind w:right="-72"/>
              <w:jc w:val="right"/>
              <w:rPr>
                <w:rFonts w:cs="Arial"/>
                <w:sz w:val="18"/>
                <w:szCs w:val="18"/>
                <w:lang w:val="en-US"/>
              </w:rPr>
            </w:pPr>
            <w:r w:rsidRPr="00E93025">
              <w:rPr>
                <w:rFonts w:cs="Arial"/>
                <w:sz w:val="18"/>
                <w:szCs w:val="18"/>
                <w:lang w:val="en-US"/>
              </w:rPr>
              <w:t>1,620</w:t>
            </w:r>
          </w:p>
        </w:tc>
        <w:tc>
          <w:tcPr>
            <w:tcW w:w="1368" w:type="dxa"/>
            <w:tcBorders>
              <w:bottom w:val="single" w:sz="4" w:space="0" w:color="auto"/>
            </w:tcBorders>
            <w:shd w:val="clear" w:color="auto" w:fill="FAFAFA"/>
          </w:tcPr>
          <w:p w14:paraId="21FF2D37" w14:textId="33909D44" w:rsidR="0067373F" w:rsidRPr="00E93025" w:rsidRDefault="009659E4" w:rsidP="00CC3F58">
            <w:pPr>
              <w:spacing w:line="240" w:lineRule="auto"/>
              <w:ind w:right="-72"/>
              <w:jc w:val="right"/>
              <w:rPr>
                <w:rFonts w:cs="Arial"/>
                <w:sz w:val="18"/>
                <w:szCs w:val="18"/>
                <w:lang w:val="en-US"/>
              </w:rPr>
            </w:pPr>
            <w:r w:rsidRPr="00E93025">
              <w:rPr>
                <w:rFonts w:cs="Arial"/>
                <w:sz w:val="18"/>
                <w:szCs w:val="18"/>
                <w:lang w:val="en-US"/>
              </w:rPr>
              <w:t>17,14</w:t>
            </w:r>
            <w:r w:rsidR="00122670">
              <w:rPr>
                <w:rFonts w:cs="Arial"/>
                <w:sz w:val="18"/>
                <w:szCs w:val="18"/>
                <w:lang w:val="en-US"/>
              </w:rPr>
              <w:t>7</w:t>
            </w:r>
          </w:p>
        </w:tc>
        <w:tc>
          <w:tcPr>
            <w:tcW w:w="1368" w:type="dxa"/>
            <w:tcBorders>
              <w:bottom w:val="single" w:sz="4" w:space="0" w:color="auto"/>
            </w:tcBorders>
            <w:shd w:val="clear" w:color="auto" w:fill="auto"/>
          </w:tcPr>
          <w:p w14:paraId="557663EE" w14:textId="5F59C56D" w:rsidR="0067373F" w:rsidRPr="00E93025" w:rsidRDefault="0067373F" w:rsidP="00CC3F58">
            <w:pPr>
              <w:spacing w:line="240" w:lineRule="auto"/>
              <w:ind w:right="-72"/>
              <w:jc w:val="right"/>
              <w:rPr>
                <w:rFonts w:cs="Arial"/>
                <w:sz w:val="18"/>
                <w:szCs w:val="18"/>
                <w:lang w:val="en-US"/>
              </w:rPr>
            </w:pPr>
            <w:r w:rsidRPr="00E93025">
              <w:rPr>
                <w:rFonts w:cs="Arial"/>
                <w:sz w:val="18"/>
                <w:szCs w:val="18"/>
                <w:lang w:val="en-US"/>
              </w:rPr>
              <w:t>2,294</w:t>
            </w:r>
          </w:p>
        </w:tc>
      </w:tr>
    </w:tbl>
    <w:p w14:paraId="46F36A54" w14:textId="430A3FB1" w:rsidR="00645E0C" w:rsidRPr="00E93025" w:rsidRDefault="00645E0C">
      <w:pPr>
        <w:rPr>
          <w:rFonts w:cs="Arial"/>
        </w:rPr>
      </w:pPr>
    </w:p>
    <w:p w14:paraId="5EF681C2" w14:textId="77777777" w:rsidR="000A3992" w:rsidRDefault="000A3992">
      <w:r>
        <w:br w:type="page"/>
      </w:r>
    </w:p>
    <w:tbl>
      <w:tblPr>
        <w:tblW w:w="9461" w:type="dxa"/>
        <w:tblLayout w:type="fixed"/>
        <w:tblLook w:val="04A0" w:firstRow="1" w:lastRow="0" w:firstColumn="1" w:lastColumn="0" w:noHBand="0" w:noVBand="1"/>
      </w:tblPr>
      <w:tblGrid>
        <w:gridCol w:w="3989"/>
        <w:gridCol w:w="1368"/>
        <w:gridCol w:w="1368"/>
        <w:gridCol w:w="1368"/>
        <w:gridCol w:w="1368"/>
      </w:tblGrid>
      <w:tr w:rsidR="00645E0C" w:rsidRPr="00E93025" w14:paraId="35DA8BAA" w14:textId="77777777" w:rsidTr="00645E0C">
        <w:trPr>
          <w:trHeight w:val="20"/>
        </w:trPr>
        <w:tc>
          <w:tcPr>
            <w:tcW w:w="3989" w:type="dxa"/>
          </w:tcPr>
          <w:p w14:paraId="2E2C076D" w14:textId="673B09DE" w:rsidR="00645E0C" w:rsidRPr="00E93025" w:rsidRDefault="00645E0C" w:rsidP="00645E0C">
            <w:pPr>
              <w:tabs>
                <w:tab w:val="left" w:pos="1195"/>
              </w:tabs>
              <w:spacing w:line="240" w:lineRule="auto"/>
              <w:ind w:left="431"/>
              <w:rPr>
                <w:rFonts w:cs="Arial"/>
                <w:b/>
                <w:bCs/>
                <w:sz w:val="18"/>
                <w:szCs w:val="18"/>
                <w:lang w:val="en-US"/>
              </w:rPr>
            </w:pPr>
          </w:p>
        </w:tc>
        <w:tc>
          <w:tcPr>
            <w:tcW w:w="2736" w:type="dxa"/>
            <w:gridSpan w:val="2"/>
            <w:tcBorders>
              <w:top w:val="single" w:sz="4" w:space="0" w:color="auto"/>
              <w:bottom w:val="single" w:sz="4" w:space="0" w:color="auto"/>
            </w:tcBorders>
            <w:shd w:val="clear" w:color="auto" w:fill="auto"/>
          </w:tcPr>
          <w:p w14:paraId="7F5F7616" w14:textId="77777777" w:rsidR="00645E0C" w:rsidRPr="00E93025" w:rsidRDefault="00645E0C" w:rsidP="00645E0C">
            <w:pPr>
              <w:spacing w:line="240" w:lineRule="auto"/>
              <w:ind w:right="-72"/>
              <w:jc w:val="center"/>
              <w:rPr>
                <w:rFonts w:cs="Arial"/>
                <w:b/>
                <w:bCs/>
                <w:sz w:val="18"/>
                <w:szCs w:val="18"/>
              </w:rPr>
            </w:pPr>
            <w:r w:rsidRPr="00E93025">
              <w:rPr>
                <w:rFonts w:cs="Arial"/>
                <w:b/>
                <w:bCs/>
                <w:sz w:val="18"/>
                <w:szCs w:val="18"/>
              </w:rPr>
              <w:t>Consolidated</w:t>
            </w:r>
          </w:p>
          <w:p w14:paraId="437137BD" w14:textId="0C421884" w:rsidR="00645E0C" w:rsidRPr="00E93025" w:rsidRDefault="00645E0C" w:rsidP="00645E0C">
            <w:pPr>
              <w:spacing w:line="240" w:lineRule="auto"/>
              <w:ind w:right="-72"/>
              <w:jc w:val="center"/>
              <w:rPr>
                <w:rFonts w:cs="Arial"/>
                <w:sz w:val="18"/>
                <w:szCs w:val="18"/>
                <w:lang w:val="en-US"/>
              </w:rPr>
            </w:pPr>
            <w:r w:rsidRPr="00E9302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B9D6CE5" w14:textId="77777777" w:rsidR="00645E0C" w:rsidRPr="00E93025" w:rsidRDefault="00645E0C" w:rsidP="00645E0C">
            <w:pPr>
              <w:spacing w:line="240" w:lineRule="auto"/>
              <w:ind w:right="-72"/>
              <w:jc w:val="center"/>
              <w:rPr>
                <w:rFonts w:cs="Arial"/>
                <w:b/>
                <w:bCs/>
                <w:sz w:val="18"/>
                <w:szCs w:val="18"/>
              </w:rPr>
            </w:pPr>
            <w:r w:rsidRPr="00E93025">
              <w:rPr>
                <w:rFonts w:cs="Arial"/>
                <w:b/>
                <w:bCs/>
                <w:sz w:val="18"/>
                <w:szCs w:val="18"/>
              </w:rPr>
              <w:t>Separate</w:t>
            </w:r>
          </w:p>
          <w:p w14:paraId="2AA5CDF2" w14:textId="61678E37" w:rsidR="00645E0C" w:rsidRPr="00E93025" w:rsidRDefault="00645E0C" w:rsidP="00645E0C">
            <w:pPr>
              <w:spacing w:line="240" w:lineRule="auto"/>
              <w:ind w:right="-72"/>
              <w:jc w:val="center"/>
              <w:rPr>
                <w:rFonts w:cs="Arial"/>
                <w:sz w:val="18"/>
                <w:szCs w:val="18"/>
                <w:lang w:val="en-US"/>
              </w:rPr>
            </w:pPr>
            <w:r w:rsidRPr="00E93025">
              <w:rPr>
                <w:rFonts w:cs="Arial"/>
                <w:b/>
                <w:bCs/>
                <w:sz w:val="18"/>
                <w:szCs w:val="18"/>
              </w:rPr>
              <w:t>financial information</w:t>
            </w:r>
          </w:p>
        </w:tc>
      </w:tr>
      <w:tr w:rsidR="00712B53" w:rsidRPr="00E93025" w14:paraId="1ADB2FB7" w14:textId="77777777" w:rsidTr="00645E0C">
        <w:trPr>
          <w:trHeight w:val="20"/>
        </w:trPr>
        <w:tc>
          <w:tcPr>
            <w:tcW w:w="3989" w:type="dxa"/>
          </w:tcPr>
          <w:p w14:paraId="07D51A21" w14:textId="77777777" w:rsidR="00712B53" w:rsidRPr="00E93025" w:rsidRDefault="00712B53" w:rsidP="00712B53">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auto"/>
            <w:vAlign w:val="bottom"/>
          </w:tcPr>
          <w:p w14:paraId="66690F49"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155820FC" w14:textId="677C5E06" w:rsidR="00712B53" w:rsidRPr="00E93025" w:rsidRDefault="00712B53" w:rsidP="00712B53">
            <w:pPr>
              <w:spacing w:line="240" w:lineRule="auto"/>
              <w:ind w:right="-72"/>
              <w:jc w:val="right"/>
              <w:rPr>
                <w:rFonts w:cs="Arial"/>
                <w:sz w:val="18"/>
                <w:szCs w:val="18"/>
                <w:lang w:val="en-US"/>
              </w:rPr>
            </w:pPr>
            <w:r w:rsidRPr="00E93025">
              <w:rPr>
                <w:rFonts w:cs="Arial"/>
                <w:b/>
                <w:bCs/>
                <w:sz w:val="18"/>
                <w:szCs w:val="18"/>
                <w:lang w:val="en-US"/>
              </w:rPr>
              <w:t>2021</w:t>
            </w:r>
          </w:p>
        </w:tc>
        <w:tc>
          <w:tcPr>
            <w:tcW w:w="1368" w:type="dxa"/>
            <w:tcBorders>
              <w:top w:val="single" w:sz="4" w:space="0" w:color="auto"/>
            </w:tcBorders>
            <w:shd w:val="clear" w:color="auto" w:fill="auto"/>
            <w:vAlign w:val="bottom"/>
          </w:tcPr>
          <w:p w14:paraId="70F6117A" w14:textId="333DFE70" w:rsidR="00712B53" w:rsidRPr="00E93025" w:rsidRDefault="00712B53" w:rsidP="00712B53">
            <w:pPr>
              <w:spacing w:line="240" w:lineRule="auto"/>
              <w:ind w:right="-72"/>
              <w:jc w:val="right"/>
              <w:rPr>
                <w:rFonts w:cs="Arial"/>
                <w:sz w:val="18"/>
                <w:szCs w:val="18"/>
                <w:lang w:val="en-US"/>
              </w:rPr>
            </w:pPr>
            <w:r w:rsidRPr="00E93025">
              <w:rPr>
                <w:rFonts w:cs="Arial"/>
                <w:b/>
                <w:bCs/>
                <w:sz w:val="18"/>
                <w:szCs w:val="18"/>
                <w:lang w:val="en-US"/>
              </w:rPr>
              <w:t>31 December 2020</w:t>
            </w:r>
          </w:p>
        </w:tc>
        <w:tc>
          <w:tcPr>
            <w:tcW w:w="1368" w:type="dxa"/>
            <w:tcBorders>
              <w:top w:val="single" w:sz="4" w:space="0" w:color="auto"/>
            </w:tcBorders>
            <w:shd w:val="clear" w:color="auto" w:fill="auto"/>
            <w:vAlign w:val="bottom"/>
          </w:tcPr>
          <w:p w14:paraId="5CE137B0"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2B095C6C" w14:textId="47224676" w:rsidR="00712B53" w:rsidRPr="00E93025" w:rsidRDefault="00712B53" w:rsidP="00712B53">
            <w:pPr>
              <w:spacing w:line="240" w:lineRule="auto"/>
              <w:ind w:right="-72"/>
              <w:jc w:val="right"/>
              <w:rPr>
                <w:rFonts w:cs="Arial"/>
                <w:sz w:val="18"/>
                <w:szCs w:val="18"/>
                <w:lang w:val="en-US"/>
              </w:rPr>
            </w:pPr>
            <w:r w:rsidRPr="00E93025">
              <w:rPr>
                <w:rFonts w:cs="Arial"/>
                <w:b/>
                <w:bCs/>
                <w:sz w:val="18"/>
                <w:szCs w:val="18"/>
                <w:lang w:val="en-US"/>
              </w:rPr>
              <w:t>2021</w:t>
            </w:r>
          </w:p>
        </w:tc>
        <w:tc>
          <w:tcPr>
            <w:tcW w:w="1368" w:type="dxa"/>
            <w:tcBorders>
              <w:top w:val="single" w:sz="4" w:space="0" w:color="auto"/>
            </w:tcBorders>
            <w:shd w:val="clear" w:color="auto" w:fill="auto"/>
            <w:vAlign w:val="bottom"/>
          </w:tcPr>
          <w:p w14:paraId="212B72AE" w14:textId="5D098651" w:rsidR="00712B53" w:rsidRPr="00E93025" w:rsidRDefault="00712B53" w:rsidP="00712B53">
            <w:pPr>
              <w:spacing w:line="240" w:lineRule="auto"/>
              <w:ind w:right="-72"/>
              <w:jc w:val="right"/>
              <w:rPr>
                <w:rFonts w:cs="Arial"/>
                <w:sz w:val="18"/>
                <w:szCs w:val="18"/>
                <w:lang w:val="en-US"/>
              </w:rPr>
            </w:pPr>
            <w:r w:rsidRPr="00E93025">
              <w:rPr>
                <w:rFonts w:cs="Arial"/>
                <w:b/>
                <w:bCs/>
                <w:sz w:val="18"/>
                <w:szCs w:val="18"/>
                <w:lang w:val="en-US"/>
              </w:rPr>
              <w:t>31 December 2020</w:t>
            </w:r>
          </w:p>
        </w:tc>
      </w:tr>
      <w:tr w:rsidR="00645E0C" w:rsidRPr="00E93025" w14:paraId="720FE95E" w14:textId="77777777" w:rsidTr="00645E0C">
        <w:trPr>
          <w:trHeight w:val="20"/>
        </w:trPr>
        <w:tc>
          <w:tcPr>
            <w:tcW w:w="3989" w:type="dxa"/>
          </w:tcPr>
          <w:p w14:paraId="0E8F4225" w14:textId="77777777" w:rsidR="00645E0C" w:rsidRPr="00E93025" w:rsidRDefault="00645E0C" w:rsidP="00645E0C">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auto"/>
            <w:vAlign w:val="bottom"/>
          </w:tcPr>
          <w:p w14:paraId="28E92EBB" w14:textId="129DE6F6" w:rsidR="00645E0C" w:rsidRPr="00E93025" w:rsidRDefault="00645E0C" w:rsidP="00645E0C">
            <w:pPr>
              <w:spacing w:line="240" w:lineRule="auto"/>
              <w:ind w:right="-72"/>
              <w:jc w:val="right"/>
              <w:rPr>
                <w:rFonts w:cs="Arial"/>
                <w:sz w:val="18"/>
                <w:szCs w:val="18"/>
                <w:lang w:val="en-US"/>
              </w:rPr>
            </w:pPr>
            <w:r w:rsidRPr="00E93025">
              <w:rPr>
                <w:rFonts w:cs="Arial"/>
                <w:b/>
                <w:bCs/>
                <w:sz w:val="18"/>
                <w:szCs w:val="18"/>
              </w:rPr>
              <w:t>Thousand Baht</w:t>
            </w:r>
          </w:p>
        </w:tc>
        <w:tc>
          <w:tcPr>
            <w:tcW w:w="1368" w:type="dxa"/>
            <w:tcBorders>
              <w:bottom w:val="single" w:sz="4" w:space="0" w:color="auto"/>
            </w:tcBorders>
            <w:shd w:val="clear" w:color="auto" w:fill="auto"/>
            <w:vAlign w:val="bottom"/>
          </w:tcPr>
          <w:p w14:paraId="14B272A2" w14:textId="4EB21FBE" w:rsidR="00645E0C" w:rsidRPr="00E93025" w:rsidRDefault="00645E0C" w:rsidP="00645E0C">
            <w:pPr>
              <w:spacing w:line="240" w:lineRule="auto"/>
              <w:ind w:right="-72"/>
              <w:jc w:val="right"/>
              <w:rPr>
                <w:rFonts w:cs="Arial"/>
                <w:sz w:val="18"/>
                <w:szCs w:val="18"/>
                <w:lang w:val="en-US"/>
              </w:rPr>
            </w:pPr>
            <w:r w:rsidRPr="00E93025">
              <w:rPr>
                <w:rFonts w:cs="Arial"/>
                <w:b/>
                <w:bCs/>
                <w:sz w:val="18"/>
                <w:szCs w:val="18"/>
              </w:rPr>
              <w:t>Thousand Baht</w:t>
            </w:r>
          </w:p>
        </w:tc>
        <w:tc>
          <w:tcPr>
            <w:tcW w:w="1368" w:type="dxa"/>
            <w:tcBorders>
              <w:bottom w:val="single" w:sz="4" w:space="0" w:color="auto"/>
            </w:tcBorders>
            <w:shd w:val="clear" w:color="auto" w:fill="auto"/>
            <w:vAlign w:val="bottom"/>
          </w:tcPr>
          <w:p w14:paraId="1CE47B42" w14:textId="22789497" w:rsidR="00645E0C" w:rsidRPr="00E93025" w:rsidRDefault="00645E0C" w:rsidP="00645E0C">
            <w:pPr>
              <w:spacing w:line="240" w:lineRule="auto"/>
              <w:ind w:right="-72"/>
              <w:jc w:val="right"/>
              <w:rPr>
                <w:rFonts w:cs="Arial"/>
                <w:sz w:val="18"/>
                <w:szCs w:val="18"/>
                <w:lang w:val="en-US"/>
              </w:rPr>
            </w:pPr>
            <w:r w:rsidRPr="00E93025">
              <w:rPr>
                <w:rFonts w:cs="Arial"/>
                <w:b/>
                <w:bCs/>
                <w:sz w:val="18"/>
                <w:szCs w:val="18"/>
              </w:rPr>
              <w:t>Thousand Baht</w:t>
            </w:r>
          </w:p>
        </w:tc>
        <w:tc>
          <w:tcPr>
            <w:tcW w:w="1368" w:type="dxa"/>
            <w:tcBorders>
              <w:bottom w:val="single" w:sz="4" w:space="0" w:color="auto"/>
            </w:tcBorders>
            <w:shd w:val="clear" w:color="auto" w:fill="auto"/>
            <w:vAlign w:val="bottom"/>
          </w:tcPr>
          <w:p w14:paraId="0459549E" w14:textId="06E93329" w:rsidR="00645E0C" w:rsidRPr="00E93025" w:rsidRDefault="00645E0C" w:rsidP="00645E0C">
            <w:pPr>
              <w:spacing w:line="240" w:lineRule="auto"/>
              <w:ind w:right="-72"/>
              <w:jc w:val="right"/>
              <w:rPr>
                <w:rFonts w:cs="Arial"/>
                <w:sz w:val="18"/>
                <w:szCs w:val="18"/>
                <w:lang w:val="en-US"/>
              </w:rPr>
            </w:pPr>
            <w:r w:rsidRPr="00E93025">
              <w:rPr>
                <w:rFonts w:cs="Arial"/>
                <w:b/>
                <w:bCs/>
                <w:sz w:val="18"/>
                <w:szCs w:val="18"/>
              </w:rPr>
              <w:t>Thousand Baht</w:t>
            </w:r>
          </w:p>
        </w:tc>
      </w:tr>
      <w:tr w:rsidR="00645E0C" w:rsidRPr="00E93025" w14:paraId="747A266C" w14:textId="77777777" w:rsidTr="00645E0C">
        <w:trPr>
          <w:trHeight w:val="20"/>
        </w:trPr>
        <w:tc>
          <w:tcPr>
            <w:tcW w:w="3989" w:type="dxa"/>
          </w:tcPr>
          <w:p w14:paraId="3F748B25" w14:textId="743F9992" w:rsidR="00645E0C" w:rsidRPr="00E93025" w:rsidRDefault="00645E0C" w:rsidP="00645E0C">
            <w:pPr>
              <w:tabs>
                <w:tab w:val="left" w:pos="1195"/>
              </w:tabs>
              <w:spacing w:line="240" w:lineRule="auto"/>
              <w:ind w:left="431"/>
              <w:rPr>
                <w:rFonts w:cs="Arial"/>
                <w:sz w:val="18"/>
                <w:szCs w:val="18"/>
                <w:lang w:val="en-US"/>
              </w:rPr>
            </w:pPr>
            <w:r w:rsidRPr="00E93025">
              <w:rPr>
                <w:rFonts w:cs="Arial"/>
                <w:b/>
                <w:bCs/>
                <w:sz w:val="18"/>
                <w:szCs w:val="18"/>
                <w:lang w:val="en-US"/>
              </w:rPr>
              <w:t>Contract assets:</w:t>
            </w:r>
          </w:p>
        </w:tc>
        <w:tc>
          <w:tcPr>
            <w:tcW w:w="1368" w:type="dxa"/>
            <w:tcBorders>
              <w:top w:val="single" w:sz="4" w:space="0" w:color="auto"/>
            </w:tcBorders>
            <w:shd w:val="clear" w:color="auto" w:fill="FAFAFA"/>
          </w:tcPr>
          <w:p w14:paraId="750AD48B"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0B1DD8C"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3B88CAFD" w14:textId="5F47631B"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9E0145F"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730F6916" w14:textId="77777777" w:rsidTr="00722A0E">
        <w:trPr>
          <w:trHeight w:val="20"/>
        </w:trPr>
        <w:tc>
          <w:tcPr>
            <w:tcW w:w="3989" w:type="dxa"/>
          </w:tcPr>
          <w:p w14:paraId="7568873C" w14:textId="50FEBAFF" w:rsidR="00645E0C" w:rsidRPr="00E93025" w:rsidRDefault="00645E0C" w:rsidP="00645E0C">
            <w:pPr>
              <w:tabs>
                <w:tab w:val="left" w:pos="1195"/>
              </w:tabs>
              <w:spacing w:line="240" w:lineRule="auto"/>
              <w:ind w:left="431"/>
              <w:rPr>
                <w:rFonts w:cs="Arial"/>
                <w:b/>
                <w:bCs/>
                <w:sz w:val="18"/>
                <w:szCs w:val="18"/>
                <w:lang w:val="en-US"/>
              </w:rPr>
            </w:pPr>
            <w:r w:rsidRPr="00E93025">
              <w:rPr>
                <w:rFonts w:cs="Arial"/>
                <w:sz w:val="18"/>
                <w:szCs w:val="18"/>
                <w:lang w:val="en-US"/>
              </w:rPr>
              <w:t xml:space="preserve">   Shareholder</w:t>
            </w:r>
          </w:p>
        </w:tc>
        <w:tc>
          <w:tcPr>
            <w:tcW w:w="1368" w:type="dxa"/>
            <w:shd w:val="clear" w:color="auto" w:fill="FAFAFA"/>
          </w:tcPr>
          <w:p w14:paraId="4618EDE0" w14:textId="5433B728"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auto"/>
          </w:tcPr>
          <w:p w14:paraId="0A884FE7" w14:textId="14F43F7E"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369</w:t>
            </w:r>
          </w:p>
        </w:tc>
        <w:tc>
          <w:tcPr>
            <w:tcW w:w="1368" w:type="dxa"/>
            <w:shd w:val="clear" w:color="auto" w:fill="FAFAFA"/>
          </w:tcPr>
          <w:p w14:paraId="456A8590" w14:textId="23951523"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auto"/>
          </w:tcPr>
          <w:p w14:paraId="2292C154" w14:textId="6AC361A8"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369</w:t>
            </w:r>
          </w:p>
        </w:tc>
      </w:tr>
      <w:tr w:rsidR="00645E0C" w:rsidRPr="00E93025" w14:paraId="36F3C82C" w14:textId="77777777" w:rsidTr="00722A0E">
        <w:trPr>
          <w:trHeight w:val="20"/>
        </w:trPr>
        <w:tc>
          <w:tcPr>
            <w:tcW w:w="3989" w:type="dxa"/>
          </w:tcPr>
          <w:p w14:paraId="3D5E25EF" w14:textId="7167773F"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5FE20ABA" w14:textId="66C1C61C"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4,490</w:t>
            </w:r>
          </w:p>
        </w:tc>
        <w:tc>
          <w:tcPr>
            <w:tcW w:w="1368" w:type="dxa"/>
            <w:tcBorders>
              <w:bottom w:val="single" w:sz="4" w:space="0" w:color="auto"/>
            </w:tcBorders>
            <w:shd w:val="clear" w:color="auto" w:fill="auto"/>
          </w:tcPr>
          <w:p w14:paraId="589A54A6" w14:textId="79347327" w:rsidR="00645E0C" w:rsidRPr="00E93025" w:rsidRDefault="00645E0C" w:rsidP="00645E0C">
            <w:pPr>
              <w:spacing w:line="240" w:lineRule="auto"/>
              <w:ind w:right="-72"/>
              <w:jc w:val="right"/>
              <w:rPr>
                <w:rFonts w:cs="Arial"/>
                <w:sz w:val="18"/>
                <w:szCs w:val="18"/>
              </w:rPr>
            </w:pPr>
            <w:r w:rsidRPr="00E93025">
              <w:rPr>
                <w:rFonts w:cs="Arial"/>
                <w:sz w:val="18"/>
                <w:szCs w:val="18"/>
                <w:lang w:val="en-US"/>
              </w:rPr>
              <w:t>8,551</w:t>
            </w:r>
          </w:p>
        </w:tc>
        <w:tc>
          <w:tcPr>
            <w:tcW w:w="1368" w:type="dxa"/>
            <w:tcBorders>
              <w:bottom w:val="single" w:sz="4" w:space="0" w:color="auto"/>
            </w:tcBorders>
            <w:shd w:val="clear" w:color="auto" w:fill="FAFAFA"/>
          </w:tcPr>
          <w:p w14:paraId="7DC277A7" w14:textId="0AFD10CB" w:rsidR="00645E0C" w:rsidRPr="00E93025" w:rsidRDefault="009659E4" w:rsidP="00645E0C">
            <w:pPr>
              <w:spacing w:line="240" w:lineRule="auto"/>
              <w:ind w:right="-72"/>
              <w:jc w:val="right"/>
              <w:rPr>
                <w:rFonts w:cs="Arial"/>
                <w:sz w:val="18"/>
                <w:szCs w:val="18"/>
              </w:rPr>
            </w:pPr>
            <w:r w:rsidRPr="00E93025">
              <w:rPr>
                <w:rFonts w:cs="Arial"/>
                <w:sz w:val="18"/>
                <w:szCs w:val="18"/>
              </w:rPr>
              <w:t>4,490</w:t>
            </w:r>
          </w:p>
        </w:tc>
        <w:tc>
          <w:tcPr>
            <w:tcW w:w="1368" w:type="dxa"/>
            <w:tcBorders>
              <w:bottom w:val="single" w:sz="4" w:space="0" w:color="auto"/>
            </w:tcBorders>
            <w:shd w:val="clear" w:color="auto" w:fill="auto"/>
          </w:tcPr>
          <w:p w14:paraId="28754C10" w14:textId="109B5485"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8,551</w:t>
            </w:r>
          </w:p>
        </w:tc>
      </w:tr>
      <w:tr w:rsidR="00645E0C" w:rsidRPr="00E93025" w14:paraId="21FABCC4" w14:textId="77777777" w:rsidTr="00722A0E">
        <w:trPr>
          <w:trHeight w:val="20"/>
        </w:trPr>
        <w:tc>
          <w:tcPr>
            <w:tcW w:w="3989" w:type="dxa"/>
          </w:tcPr>
          <w:p w14:paraId="7D12FF02" w14:textId="7184E99A"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CCDE344"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3FAF764F"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61948523" w14:textId="33AE4590"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19C47CF7"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6B41A8FC" w14:textId="77777777" w:rsidTr="00722A0E">
        <w:trPr>
          <w:trHeight w:val="20"/>
        </w:trPr>
        <w:tc>
          <w:tcPr>
            <w:tcW w:w="3989" w:type="dxa"/>
          </w:tcPr>
          <w:p w14:paraId="01A204C1" w14:textId="13029A81" w:rsidR="00645E0C" w:rsidRPr="00E93025" w:rsidRDefault="00645E0C" w:rsidP="00645E0C">
            <w:pPr>
              <w:tabs>
                <w:tab w:val="left" w:pos="1195"/>
              </w:tabs>
              <w:spacing w:line="240" w:lineRule="auto"/>
              <w:ind w:left="431"/>
              <w:rPr>
                <w:rFonts w:cs="Arial"/>
                <w:b/>
                <w:bCs/>
                <w:sz w:val="18"/>
                <w:szCs w:val="18"/>
                <w:lang w:val="en-US"/>
              </w:rPr>
            </w:pPr>
          </w:p>
        </w:tc>
        <w:tc>
          <w:tcPr>
            <w:tcW w:w="1368" w:type="dxa"/>
            <w:tcBorders>
              <w:bottom w:val="single" w:sz="4" w:space="0" w:color="auto"/>
            </w:tcBorders>
            <w:shd w:val="clear" w:color="auto" w:fill="FAFAFA"/>
          </w:tcPr>
          <w:p w14:paraId="3F9CFE9C" w14:textId="0C31DD7D" w:rsidR="00645E0C" w:rsidRPr="00E93025" w:rsidRDefault="009659E4" w:rsidP="00645E0C">
            <w:pPr>
              <w:spacing w:line="240" w:lineRule="auto"/>
              <w:ind w:right="-72"/>
              <w:jc w:val="right"/>
              <w:rPr>
                <w:rFonts w:cs="Arial"/>
                <w:sz w:val="18"/>
                <w:szCs w:val="18"/>
              </w:rPr>
            </w:pPr>
            <w:r w:rsidRPr="00E93025">
              <w:rPr>
                <w:rFonts w:cs="Arial"/>
                <w:sz w:val="18"/>
                <w:szCs w:val="18"/>
              </w:rPr>
              <w:t>4,490</w:t>
            </w:r>
          </w:p>
        </w:tc>
        <w:tc>
          <w:tcPr>
            <w:tcW w:w="1368" w:type="dxa"/>
            <w:tcBorders>
              <w:bottom w:val="single" w:sz="4" w:space="0" w:color="auto"/>
            </w:tcBorders>
            <w:shd w:val="clear" w:color="auto" w:fill="auto"/>
          </w:tcPr>
          <w:p w14:paraId="34235E66" w14:textId="6C3289B7" w:rsidR="00645E0C" w:rsidRPr="00E93025" w:rsidRDefault="00645E0C" w:rsidP="00645E0C">
            <w:pPr>
              <w:spacing w:line="240" w:lineRule="auto"/>
              <w:ind w:right="-72"/>
              <w:jc w:val="right"/>
              <w:rPr>
                <w:rFonts w:cs="Arial"/>
                <w:sz w:val="18"/>
                <w:szCs w:val="18"/>
              </w:rPr>
            </w:pPr>
            <w:r w:rsidRPr="00E93025">
              <w:rPr>
                <w:rFonts w:cs="Arial"/>
                <w:sz w:val="18"/>
                <w:szCs w:val="18"/>
                <w:lang w:val="en-US"/>
              </w:rPr>
              <w:t>8,920</w:t>
            </w:r>
          </w:p>
        </w:tc>
        <w:tc>
          <w:tcPr>
            <w:tcW w:w="1368" w:type="dxa"/>
            <w:tcBorders>
              <w:bottom w:val="single" w:sz="4" w:space="0" w:color="auto"/>
            </w:tcBorders>
            <w:shd w:val="clear" w:color="auto" w:fill="FAFAFA"/>
          </w:tcPr>
          <w:p w14:paraId="04E07DBE" w14:textId="611FB3DD" w:rsidR="00645E0C" w:rsidRPr="00E93025" w:rsidRDefault="009659E4" w:rsidP="00645E0C">
            <w:pPr>
              <w:spacing w:line="240" w:lineRule="auto"/>
              <w:ind w:right="-72"/>
              <w:jc w:val="right"/>
              <w:rPr>
                <w:rFonts w:cs="Arial"/>
                <w:sz w:val="18"/>
                <w:szCs w:val="18"/>
              </w:rPr>
            </w:pPr>
            <w:r w:rsidRPr="00E93025">
              <w:rPr>
                <w:rFonts w:cs="Arial"/>
                <w:sz w:val="18"/>
                <w:szCs w:val="18"/>
              </w:rPr>
              <w:t>4,490</w:t>
            </w:r>
          </w:p>
        </w:tc>
        <w:tc>
          <w:tcPr>
            <w:tcW w:w="1368" w:type="dxa"/>
            <w:tcBorders>
              <w:bottom w:val="single" w:sz="4" w:space="0" w:color="auto"/>
            </w:tcBorders>
            <w:shd w:val="clear" w:color="auto" w:fill="auto"/>
          </w:tcPr>
          <w:p w14:paraId="3344A383" w14:textId="317747D3"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8,920</w:t>
            </w:r>
          </w:p>
        </w:tc>
      </w:tr>
      <w:tr w:rsidR="00645E0C" w:rsidRPr="00E93025" w14:paraId="6784F25E" w14:textId="77777777" w:rsidTr="00722A0E">
        <w:trPr>
          <w:trHeight w:val="20"/>
        </w:trPr>
        <w:tc>
          <w:tcPr>
            <w:tcW w:w="3989" w:type="dxa"/>
          </w:tcPr>
          <w:p w14:paraId="097B9B25" w14:textId="756C4B48" w:rsidR="00645E0C" w:rsidRPr="00E93025" w:rsidRDefault="00645E0C" w:rsidP="00645E0C">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65FB8B5E" w14:textId="124A2530"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4D0088FF"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7E1E8670" w14:textId="4BE9376F"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7418691A" w14:textId="5A744554" w:rsidR="00645E0C" w:rsidRPr="00E93025" w:rsidRDefault="00645E0C" w:rsidP="00645E0C">
            <w:pPr>
              <w:spacing w:line="240" w:lineRule="auto"/>
              <w:ind w:right="-72"/>
              <w:jc w:val="right"/>
              <w:rPr>
                <w:rFonts w:cs="Arial"/>
                <w:sz w:val="18"/>
                <w:szCs w:val="18"/>
                <w:lang w:val="en-US"/>
              </w:rPr>
            </w:pPr>
          </w:p>
        </w:tc>
      </w:tr>
      <w:tr w:rsidR="00645E0C" w:rsidRPr="00E93025" w14:paraId="53FF7DF0" w14:textId="77777777" w:rsidTr="00722A0E">
        <w:trPr>
          <w:trHeight w:val="20"/>
        </w:trPr>
        <w:tc>
          <w:tcPr>
            <w:tcW w:w="3989" w:type="dxa"/>
          </w:tcPr>
          <w:p w14:paraId="456F81EE" w14:textId="5690EF0F" w:rsidR="00645E0C" w:rsidRPr="00E93025" w:rsidRDefault="00645E0C" w:rsidP="00645E0C">
            <w:pPr>
              <w:tabs>
                <w:tab w:val="left" w:pos="1195"/>
              </w:tabs>
              <w:spacing w:line="240" w:lineRule="auto"/>
              <w:ind w:left="431"/>
              <w:rPr>
                <w:rFonts w:cs="Arial"/>
                <w:sz w:val="18"/>
                <w:szCs w:val="18"/>
                <w:lang w:val="en-US"/>
              </w:rPr>
            </w:pPr>
            <w:r w:rsidRPr="00E93025">
              <w:rPr>
                <w:rFonts w:cs="Arial"/>
                <w:b/>
                <w:bCs/>
                <w:sz w:val="18"/>
                <w:szCs w:val="18"/>
                <w:lang w:val="en-US"/>
              </w:rPr>
              <w:t>Accrued interest income from:</w:t>
            </w:r>
          </w:p>
        </w:tc>
        <w:tc>
          <w:tcPr>
            <w:tcW w:w="1368" w:type="dxa"/>
            <w:shd w:val="clear" w:color="auto" w:fill="FAFAFA"/>
          </w:tcPr>
          <w:p w14:paraId="61D85CCD"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62F890D4"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FAFAFA"/>
          </w:tcPr>
          <w:p w14:paraId="446D2067" w14:textId="28947927"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2980F9E5"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501285B4" w14:textId="77777777" w:rsidTr="00722A0E">
        <w:trPr>
          <w:trHeight w:val="20"/>
        </w:trPr>
        <w:tc>
          <w:tcPr>
            <w:tcW w:w="3989" w:type="dxa"/>
          </w:tcPr>
          <w:p w14:paraId="2F273D6F" w14:textId="112FED7E"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lang w:val="en-US"/>
              </w:rPr>
              <w:t xml:space="preserve">  </w:t>
            </w:r>
            <w:r w:rsidRPr="00E93025">
              <w:rPr>
                <w:rFonts w:cs="Arial"/>
                <w:sz w:val="18"/>
                <w:szCs w:val="18"/>
              </w:rPr>
              <w:t xml:space="preserve"> Subsidiary</w:t>
            </w:r>
          </w:p>
        </w:tc>
        <w:tc>
          <w:tcPr>
            <w:tcW w:w="1368" w:type="dxa"/>
            <w:tcBorders>
              <w:bottom w:val="single" w:sz="4" w:space="0" w:color="auto"/>
            </w:tcBorders>
            <w:shd w:val="clear" w:color="auto" w:fill="FAFAFA"/>
          </w:tcPr>
          <w:p w14:paraId="0F6C8AAE" w14:textId="313E3C53"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auto"/>
          </w:tcPr>
          <w:p w14:paraId="416FB7CF" w14:textId="24A0A9F8"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FAFAFA"/>
          </w:tcPr>
          <w:p w14:paraId="5210EBA5" w14:textId="5D4B6A6A"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189</w:t>
            </w:r>
          </w:p>
        </w:tc>
        <w:tc>
          <w:tcPr>
            <w:tcW w:w="1368" w:type="dxa"/>
            <w:tcBorders>
              <w:bottom w:val="single" w:sz="4" w:space="0" w:color="auto"/>
            </w:tcBorders>
            <w:shd w:val="clear" w:color="auto" w:fill="auto"/>
          </w:tcPr>
          <w:p w14:paraId="6E2D0480" w14:textId="2E5250FB"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325</w:t>
            </w:r>
          </w:p>
        </w:tc>
      </w:tr>
      <w:tr w:rsidR="00645E0C" w:rsidRPr="00E93025" w14:paraId="1248B254" w14:textId="77777777" w:rsidTr="00722A0E">
        <w:trPr>
          <w:trHeight w:val="20"/>
        </w:trPr>
        <w:tc>
          <w:tcPr>
            <w:tcW w:w="3989" w:type="dxa"/>
          </w:tcPr>
          <w:p w14:paraId="01451789" w14:textId="77777777"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2A4A348"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FD04FFA"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118EA0F" w14:textId="75EB52B1"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03D80BC8"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4830A00D" w14:textId="77777777" w:rsidTr="00722A0E">
        <w:trPr>
          <w:trHeight w:val="20"/>
        </w:trPr>
        <w:tc>
          <w:tcPr>
            <w:tcW w:w="3989" w:type="dxa"/>
          </w:tcPr>
          <w:p w14:paraId="7A3811FA" w14:textId="5136A5E8" w:rsidR="00645E0C" w:rsidRPr="00E93025" w:rsidRDefault="00645E0C" w:rsidP="00645E0C">
            <w:pPr>
              <w:tabs>
                <w:tab w:val="left" w:pos="1195"/>
              </w:tabs>
              <w:spacing w:line="240" w:lineRule="auto"/>
              <w:ind w:left="431"/>
              <w:rPr>
                <w:rFonts w:cs="Arial"/>
                <w:sz w:val="18"/>
                <w:szCs w:val="18"/>
              </w:rPr>
            </w:pPr>
            <w:r w:rsidRPr="00E93025">
              <w:rPr>
                <w:rFonts w:cs="Arial"/>
                <w:b/>
                <w:bCs/>
                <w:sz w:val="18"/>
                <w:szCs w:val="18"/>
                <w:lang w:val="en-US"/>
              </w:rPr>
              <w:t>Deposit and advance to:</w:t>
            </w:r>
          </w:p>
        </w:tc>
        <w:tc>
          <w:tcPr>
            <w:tcW w:w="1368" w:type="dxa"/>
            <w:shd w:val="clear" w:color="auto" w:fill="FAFAFA"/>
          </w:tcPr>
          <w:p w14:paraId="5416A2BF" w14:textId="77777777"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6D2519EC" w14:textId="77777777" w:rsidR="00645E0C" w:rsidRPr="00E93025" w:rsidRDefault="00645E0C" w:rsidP="00645E0C">
            <w:pPr>
              <w:spacing w:line="240" w:lineRule="auto"/>
              <w:ind w:right="-72"/>
              <w:jc w:val="right"/>
              <w:rPr>
                <w:rFonts w:cs="Arial"/>
                <w:sz w:val="18"/>
                <w:szCs w:val="18"/>
              </w:rPr>
            </w:pPr>
          </w:p>
        </w:tc>
        <w:tc>
          <w:tcPr>
            <w:tcW w:w="1368" w:type="dxa"/>
            <w:shd w:val="clear" w:color="auto" w:fill="FAFAFA"/>
          </w:tcPr>
          <w:p w14:paraId="036E6E34" w14:textId="55991770"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3E867B2F" w14:textId="77777777" w:rsidR="00645E0C" w:rsidRPr="00E93025" w:rsidRDefault="00645E0C" w:rsidP="00645E0C">
            <w:pPr>
              <w:spacing w:line="240" w:lineRule="auto"/>
              <w:ind w:right="-72"/>
              <w:jc w:val="right"/>
              <w:rPr>
                <w:rFonts w:cs="Arial"/>
                <w:sz w:val="18"/>
                <w:szCs w:val="18"/>
              </w:rPr>
            </w:pPr>
          </w:p>
        </w:tc>
      </w:tr>
      <w:tr w:rsidR="00645E0C" w:rsidRPr="00E93025" w14:paraId="5DE925CC" w14:textId="77777777" w:rsidTr="00722A0E">
        <w:trPr>
          <w:trHeight w:val="20"/>
        </w:trPr>
        <w:tc>
          <w:tcPr>
            <w:tcW w:w="3989" w:type="dxa"/>
          </w:tcPr>
          <w:p w14:paraId="32DBB36D" w14:textId="4367EB7C"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lang w:val="en-US"/>
              </w:rPr>
              <w:t xml:space="preserve">   Shareholder</w:t>
            </w:r>
          </w:p>
        </w:tc>
        <w:tc>
          <w:tcPr>
            <w:tcW w:w="1368" w:type="dxa"/>
            <w:shd w:val="clear" w:color="auto" w:fill="FAFAFA"/>
          </w:tcPr>
          <w:p w14:paraId="317F226F" w14:textId="00DEB823" w:rsidR="00645E0C" w:rsidRPr="00E93025" w:rsidRDefault="009659E4" w:rsidP="00645E0C">
            <w:pPr>
              <w:spacing w:line="240" w:lineRule="auto"/>
              <w:ind w:right="-72"/>
              <w:jc w:val="right"/>
              <w:rPr>
                <w:rFonts w:cs="Arial"/>
                <w:sz w:val="18"/>
                <w:szCs w:val="18"/>
              </w:rPr>
            </w:pPr>
            <w:r w:rsidRPr="00E93025">
              <w:rPr>
                <w:rFonts w:cs="Arial"/>
                <w:sz w:val="18"/>
                <w:szCs w:val="18"/>
              </w:rPr>
              <w:t>1,219</w:t>
            </w:r>
          </w:p>
        </w:tc>
        <w:tc>
          <w:tcPr>
            <w:tcW w:w="1368" w:type="dxa"/>
            <w:shd w:val="clear" w:color="auto" w:fill="auto"/>
          </w:tcPr>
          <w:p w14:paraId="64040B81" w14:textId="06F8AF68" w:rsidR="00645E0C" w:rsidRPr="00E93025" w:rsidRDefault="00645E0C" w:rsidP="00645E0C">
            <w:pPr>
              <w:spacing w:line="240" w:lineRule="auto"/>
              <w:ind w:right="-72"/>
              <w:jc w:val="right"/>
              <w:rPr>
                <w:rFonts w:cs="Arial"/>
                <w:sz w:val="18"/>
                <w:szCs w:val="18"/>
              </w:rPr>
            </w:pPr>
            <w:r w:rsidRPr="00E93025">
              <w:rPr>
                <w:rFonts w:cs="Arial"/>
                <w:sz w:val="18"/>
                <w:szCs w:val="18"/>
                <w:lang w:val="en-US"/>
              </w:rPr>
              <w:t>1,219</w:t>
            </w:r>
          </w:p>
        </w:tc>
        <w:tc>
          <w:tcPr>
            <w:tcW w:w="1368" w:type="dxa"/>
            <w:shd w:val="clear" w:color="auto" w:fill="FAFAFA"/>
          </w:tcPr>
          <w:p w14:paraId="7558BAE3" w14:textId="1C2464A8" w:rsidR="00645E0C" w:rsidRPr="00E93025" w:rsidRDefault="009659E4" w:rsidP="00645E0C">
            <w:pPr>
              <w:spacing w:line="240" w:lineRule="auto"/>
              <w:ind w:right="-72"/>
              <w:jc w:val="right"/>
              <w:rPr>
                <w:rFonts w:cs="Arial"/>
                <w:sz w:val="18"/>
                <w:szCs w:val="18"/>
              </w:rPr>
            </w:pPr>
            <w:r w:rsidRPr="00E93025">
              <w:rPr>
                <w:rFonts w:cs="Arial"/>
                <w:sz w:val="18"/>
                <w:szCs w:val="18"/>
              </w:rPr>
              <w:t>1,219</w:t>
            </w:r>
          </w:p>
        </w:tc>
        <w:tc>
          <w:tcPr>
            <w:tcW w:w="1368" w:type="dxa"/>
            <w:shd w:val="clear" w:color="auto" w:fill="auto"/>
          </w:tcPr>
          <w:p w14:paraId="68068A01" w14:textId="4931973A" w:rsidR="00645E0C" w:rsidRPr="00E93025" w:rsidRDefault="00645E0C" w:rsidP="00645E0C">
            <w:pPr>
              <w:spacing w:line="240" w:lineRule="auto"/>
              <w:ind w:right="-72"/>
              <w:jc w:val="right"/>
              <w:rPr>
                <w:rFonts w:cs="Arial"/>
                <w:sz w:val="18"/>
                <w:szCs w:val="18"/>
              </w:rPr>
            </w:pPr>
            <w:r w:rsidRPr="00E93025">
              <w:rPr>
                <w:rFonts w:cs="Arial"/>
                <w:sz w:val="18"/>
                <w:szCs w:val="18"/>
                <w:lang w:val="en-US"/>
              </w:rPr>
              <w:t>1,219</w:t>
            </w:r>
          </w:p>
        </w:tc>
      </w:tr>
      <w:tr w:rsidR="00645E0C" w:rsidRPr="00E93025" w14:paraId="7C6566CE" w14:textId="77777777" w:rsidTr="00722A0E">
        <w:trPr>
          <w:trHeight w:val="20"/>
        </w:trPr>
        <w:tc>
          <w:tcPr>
            <w:tcW w:w="3989" w:type="dxa"/>
          </w:tcPr>
          <w:p w14:paraId="6473331E" w14:textId="1F7B306C" w:rsidR="00645E0C" w:rsidRPr="00E93025" w:rsidRDefault="00645E0C" w:rsidP="00645E0C">
            <w:pPr>
              <w:tabs>
                <w:tab w:val="left" w:pos="1195"/>
              </w:tabs>
              <w:spacing w:line="240" w:lineRule="auto"/>
              <w:ind w:left="431"/>
              <w:rPr>
                <w:rFonts w:cs="Arial"/>
                <w:b/>
                <w:bCs/>
                <w:sz w:val="18"/>
                <w:szCs w:val="18"/>
                <w:lang w:val="en-US"/>
              </w:rPr>
            </w:pPr>
            <w:r w:rsidRPr="00E93025">
              <w:rPr>
                <w:rFonts w:cs="Arial"/>
                <w:sz w:val="18"/>
                <w:szCs w:val="18"/>
              </w:rPr>
              <w:t xml:space="preserve">   R</w:t>
            </w:r>
            <w:r w:rsidRPr="00E93025">
              <w:rPr>
                <w:rFonts w:cs="Arial"/>
                <w:sz w:val="18"/>
                <w:szCs w:val="18"/>
                <w:lang w:val="en-US"/>
              </w:rPr>
              <w:t>elated parties</w:t>
            </w:r>
          </w:p>
        </w:tc>
        <w:tc>
          <w:tcPr>
            <w:tcW w:w="1368" w:type="dxa"/>
            <w:tcBorders>
              <w:bottom w:val="single" w:sz="4" w:space="0" w:color="auto"/>
            </w:tcBorders>
            <w:shd w:val="clear" w:color="auto" w:fill="FAFAFA"/>
          </w:tcPr>
          <w:p w14:paraId="327CF325" w14:textId="3650F104" w:rsidR="00645E0C" w:rsidRPr="00E93025" w:rsidRDefault="009659E4" w:rsidP="00645E0C">
            <w:pPr>
              <w:spacing w:line="240" w:lineRule="auto"/>
              <w:ind w:right="-72"/>
              <w:jc w:val="right"/>
              <w:rPr>
                <w:rFonts w:cs="Arial"/>
                <w:sz w:val="18"/>
                <w:szCs w:val="18"/>
              </w:rPr>
            </w:pPr>
            <w:r w:rsidRPr="00E93025">
              <w:rPr>
                <w:rFonts w:cs="Arial"/>
                <w:sz w:val="18"/>
                <w:szCs w:val="18"/>
              </w:rPr>
              <w:t>30,590</w:t>
            </w:r>
          </w:p>
        </w:tc>
        <w:tc>
          <w:tcPr>
            <w:tcW w:w="1368" w:type="dxa"/>
            <w:tcBorders>
              <w:bottom w:val="single" w:sz="4" w:space="0" w:color="auto"/>
            </w:tcBorders>
            <w:shd w:val="clear" w:color="auto" w:fill="auto"/>
          </w:tcPr>
          <w:p w14:paraId="784DDDA6" w14:textId="0D6DDD62" w:rsidR="00645E0C" w:rsidRPr="00E93025" w:rsidRDefault="00645E0C" w:rsidP="00645E0C">
            <w:pPr>
              <w:spacing w:line="240" w:lineRule="auto"/>
              <w:ind w:right="-72"/>
              <w:jc w:val="right"/>
              <w:rPr>
                <w:rFonts w:cs="Arial"/>
                <w:sz w:val="18"/>
                <w:szCs w:val="18"/>
              </w:rPr>
            </w:pPr>
            <w:r w:rsidRPr="00E93025">
              <w:rPr>
                <w:rFonts w:cs="Arial"/>
                <w:sz w:val="18"/>
                <w:szCs w:val="18"/>
                <w:lang w:val="en-US"/>
              </w:rPr>
              <w:t>25,941</w:t>
            </w:r>
          </w:p>
        </w:tc>
        <w:tc>
          <w:tcPr>
            <w:tcW w:w="1368" w:type="dxa"/>
            <w:tcBorders>
              <w:bottom w:val="single" w:sz="4" w:space="0" w:color="auto"/>
            </w:tcBorders>
            <w:shd w:val="clear" w:color="auto" w:fill="FAFAFA"/>
          </w:tcPr>
          <w:p w14:paraId="7E88A5D5" w14:textId="607F3A02" w:rsidR="00645E0C" w:rsidRPr="00E93025" w:rsidRDefault="009659E4" w:rsidP="00645E0C">
            <w:pPr>
              <w:spacing w:line="240" w:lineRule="auto"/>
              <w:ind w:right="-72"/>
              <w:jc w:val="right"/>
              <w:rPr>
                <w:rFonts w:cs="Arial"/>
                <w:sz w:val="18"/>
                <w:szCs w:val="18"/>
              </w:rPr>
            </w:pPr>
            <w:r w:rsidRPr="00E93025">
              <w:rPr>
                <w:rFonts w:cs="Arial"/>
                <w:sz w:val="18"/>
                <w:szCs w:val="18"/>
              </w:rPr>
              <w:t>30,590</w:t>
            </w:r>
          </w:p>
        </w:tc>
        <w:tc>
          <w:tcPr>
            <w:tcW w:w="1368" w:type="dxa"/>
            <w:tcBorders>
              <w:bottom w:val="single" w:sz="4" w:space="0" w:color="auto"/>
            </w:tcBorders>
            <w:shd w:val="clear" w:color="auto" w:fill="auto"/>
          </w:tcPr>
          <w:p w14:paraId="5B4EE2F3" w14:textId="64C0AC98" w:rsidR="00645E0C" w:rsidRPr="00E93025" w:rsidRDefault="00645E0C" w:rsidP="00645E0C">
            <w:pPr>
              <w:spacing w:line="240" w:lineRule="auto"/>
              <w:ind w:right="-72"/>
              <w:jc w:val="right"/>
              <w:rPr>
                <w:rFonts w:cs="Arial"/>
                <w:sz w:val="18"/>
                <w:szCs w:val="18"/>
              </w:rPr>
            </w:pPr>
            <w:r w:rsidRPr="00E93025">
              <w:rPr>
                <w:rFonts w:cs="Arial"/>
                <w:sz w:val="18"/>
                <w:szCs w:val="18"/>
                <w:lang w:val="en-US"/>
              </w:rPr>
              <w:t>25,941</w:t>
            </w:r>
          </w:p>
        </w:tc>
      </w:tr>
      <w:tr w:rsidR="00645E0C" w:rsidRPr="00E93025" w14:paraId="18CA1BB2" w14:textId="77777777" w:rsidTr="00722A0E">
        <w:trPr>
          <w:trHeight w:val="20"/>
        </w:trPr>
        <w:tc>
          <w:tcPr>
            <w:tcW w:w="3989" w:type="dxa"/>
          </w:tcPr>
          <w:p w14:paraId="793C63CD"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CCDAD5B"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BE9CC7C"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19803588" w14:textId="5E3D2CBA"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66926218"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6784A652" w14:textId="77777777" w:rsidTr="00722A0E">
        <w:trPr>
          <w:trHeight w:val="20"/>
        </w:trPr>
        <w:tc>
          <w:tcPr>
            <w:tcW w:w="3989" w:type="dxa"/>
          </w:tcPr>
          <w:p w14:paraId="3EBA0D0D" w14:textId="77777777" w:rsidR="00645E0C" w:rsidRPr="00E93025" w:rsidRDefault="00645E0C" w:rsidP="00645E0C">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29370D0" w14:textId="5F83D4F3" w:rsidR="00645E0C" w:rsidRPr="00E93025" w:rsidRDefault="009659E4" w:rsidP="00645E0C">
            <w:pPr>
              <w:spacing w:line="240" w:lineRule="auto"/>
              <w:ind w:right="-72"/>
              <w:jc w:val="right"/>
              <w:rPr>
                <w:rFonts w:cs="Arial"/>
                <w:sz w:val="18"/>
                <w:szCs w:val="18"/>
              </w:rPr>
            </w:pPr>
            <w:r w:rsidRPr="00E93025">
              <w:rPr>
                <w:rFonts w:cs="Arial"/>
                <w:sz w:val="18"/>
                <w:szCs w:val="18"/>
              </w:rPr>
              <w:t>31,809</w:t>
            </w:r>
          </w:p>
        </w:tc>
        <w:tc>
          <w:tcPr>
            <w:tcW w:w="1368" w:type="dxa"/>
            <w:tcBorders>
              <w:bottom w:val="single" w:sz="4" w:space="0" w:color="auto"/>
            </w:tcBorders>
            <w:shd w:val="clear" w:color="auto" w:fill="auto"/>
          </w:tcPr>
          <w:p w14:paraId="2E50E7CA" w14:textId="4AD2BFB5" w:rsidR="00645E0C" w:rsidRPr="00E93025" w:rsidRDefault="00645E0C" w:rsidP="00645E0C">
            <w:pPr>
              <w:spacing w:line="240" w:lineRule="auto"/>
              <w:ind w:right="-72"/>
              <w:jc w:val="right"/>
              <w:rPr>
                <w:rFonts w:cs="Arial"/>
                <w:sz w:val="18"/>
                <w:szCs w:val="18"/>
              </w:rPr>
            </w:pPr>
            <w:r w:rsidRPr="00E93025">
              <w:rPr>
                <w:rFonts w:cs="Arial"/>
                <w:sz w:val="18"/>
                <w:szCs w:val="18"/>
                <w:lang w:val="en-US"/>
              </w:rPr>
              <w:t>27,160</w:t>
            </w:r>
          </w:p>
        </w:tc>
        <w:tc>
          <w:tcPr>
            <w:tcW w:w="1368" w:type="dxa"/>
            <w:tcBorders>
              <w:bottom w:val="single" w:sz="4" w:space="0" w:color="auto"/>
            </w:tcBorders>
            <w:shd w:val="clear" w:color="auto" w:fill="FAFAFA"/>
          </w:tcPr>
          <w:p w14:paraId="6D5B7ACE" w14:textId="6990EF45" w:rsidR="00645E0C" w:rsidRPr="00E93025" w:rsidRDefault="009659E4" w:rsidP="00645E0C">
            <w:pPr>
              <w:spacing w:line="240" w:lineRule="auto"/>
              <w:ind w:right="-72"/>
              <w:jc w:val="right"/>
              <w:rPr>
                <w:rFonts w:cs="Arial"/>
                <w:sz w:val="18"/>
                <w:szCs w:val="18"/>
              </w:rPr>
            </w:pPr>
            <w:r w:rsidRPr="00E93025">
              <w:rPr>
                <w:rFonts w:cs="Arial"/>
                <w:sz w:val="18"/>
                <w:szCs w:val="18"/>
              </w:rPr>
              <w:t>31,809</w:t>
            </w:r>
          </w:p>
        </w:tc>
        <w:tc>
          <w:tcPr>
            <w:tcW w:w="1368" w:type="dxa"/>
            <w:tcBorders>
              <w:bottom w:val="single" w:sz="4" w:space="0" w:color="auto"/>
            </w:tcBorders>
            <w:shd w:val="clear" w:color="auto" w:fill="auto"/>
          </w:tcPr>
          <w:p w14:paraId="69832739" w14:textId="73D28473" w:rsidR="00645E0C" w:rsidRPr="00E93025" w:rsidRDefault="00645E0C" w:rsidP="00645E0C">
            <w:pPr>
              <w:spacing w:line="240" w:lineRule="auto"/>
              <w:ind w:right="-72"/>
              <w:jc w:val="right"/>
              <w:rPr>
                <w:rFonts w:cs="Arial"/>
                <w:sz w:val="18"/>
                <w:szCs w:val="18"/>
              </w:rPr>
            </w:pPr>
            <w:r w:rsidRPr="00E93025">
              <w:rPr>
                <w:rFonts w:cs="Arial"/>
                <w:sz w:val="18"/>
                <w:szCs w:val="18"/>
                <w:lang w:val="en-US"/>
              </w:rPr>
              <w:t>27,160</w:t>
            </w:r>
          </w:p>
        </w:tc>
      </w:tr>
      <w:tr w:rsidR="00645E0C" w:rsidRPr="00E93025" w14:paraId="485866DA" w14:textId="77777777" w:rsidTr="00046197">
        <w:trPr>
          <w:trHeight w:val="20"/>
        </w:trPr>
        <w:tc>
          <w:tcPr>
            <w:tcW w:w="3989" w:type="dxa"/>
          </w:tcPr>
          <w:p w14:paraId="4AEE41E4" w14:textId="4E397AA8"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16299E0"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1CE99DA"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EB5FC3F" w14:textId="70D90CD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69AB682" w14:textId="77777777" w:rsidR="00645E0C" w:rsidRPr="00E93025" w:rsidRDefault="00645E0C" w:rsidP="00645E0C">
            <w:pPr>
              <w:spacing w:line="240" w:lineRule="auto"/>
              <w:ind w:right="-72"/>
              <w:jc w:val="right"/>
              <w:rPr>
                <w:rFonts w:cs="Arial"/>
                <w:sz w:val="18"/>
                <w:szCs w:val="18"/>
                <w:lang w:val="en-US"/>
              </w:rPr>
            </w:pPr>
          </w:p>
        </w:tc>
      </w:tr>
      <w:tr w:rsidR="00046197" w:rsidRPr="00E93025" w14:paraId="66DB9657" w14:textId="77777777" w:rsidTr="00046197">
        <w:trPr>
          <w:trHeight w:val="20"/>
        </w:trPr>
        <w:tc>
          <w:tcPr>
            <w:tcW w:w="3989" w:type="dxa"/>
          </w:tcPr>
          <w:p w14:paraId="0CBDFEA7" w14:textId="79B36D8B" w:rsidR="00046197" w:rsidRPr="00E93025" w:rsidRDefault="00046197" w:rsidP="00645E0C">
            <w:pPr>
              <w:tabs>
                <w:tab w:val="left" w:pos="1195"/>
              </w:tabs>
              <w:spacing w:line="240" w:lineRule="auto"/>
              <w:ind w:left="431"/>
              <w:rPr>
                <w:rFonts w:cs="Arial"/>
                <w:b/>
                <w:bCs/>
                <w:sz w:val="18"/>
                <w:szCs w:val="18"/>
                <w:lang w:val="en-US"/>
              </w:rPr>
            </w:pPr>
            <w:r w:rsidRPr="00E93025">
              <w:rPr>
                <w:rFonts w:cs="Arial"/>
                <w:b/>
                <w:bCs/>
                <w:sz w:val="18"/>
                <w:szCs w:val="18"/>
                <w:lang w:val="en-US"/>
              </w:rPr>
              <w:t>Prepayments:</w:t>
            </w:r>
          </w:p>
        </w:tc>
        <w:tc>
          <w:tcPr>
            <w:tcW w:w="1368" w:type="dxa"/>
            <w:shd w:val="clear" w:color="auto" w:fill="FAFAFA"/>
          </w:tcPr>
          <w:p w14:paraId="6FDF10ED" w14:textId="77777777" w:rsidR="00046197" w:rsidRPr="00E93025" w:rsidRDefault="00046197" w:rsidP="00645E0C">
            <w:pPr>
              <w:spacing w:line="240" w:lineRule="auto"/>
              <w:ind w:right="-72"/>
              <w:jc w:val="right"/>
              <w:rPr>
                <w:rFonts w:cs="Arial"/>
                <w:sz w:val="18"/>
                <w:szCs w:val="18"/>
                <w:lang w:val="en-US"/>
              </w:rPr>
            </w:pPr>
          </w:p>
        </w:tc>
        <w:tc>
          <w:tcPr>
            <w:tcW w:w="1368" w:type="dxa"/>
            <w:shd w:val="clear" w:color="auto" w:fill="auto"/>
          </w:tcPr>
          <w:p w14:paraId="5B994025" w14:textId="77777777" w:rsidR="00046197" w:rsidRPr="00E93025" w:rsidRDefault="00046197" w:rsidP="00645E0C">
            <w:pPr>
              <w:spacing w:line="240" w:lineRule="auto"/>
              <w:ind w:right="-72"/>
              <w:jc w:val="right"/>
              <w:rPr>
                <w:rFonts w:cs="Arial"/>
                <w:sz w:val="18"/>
                <w:szCs w:val="18"/>
                <w:lang w:val="en-US"/>
              </w:rPr>
            </w:pPr>
          </w:p>
        </w:tc>
        <w:tc>
          <w:tcPr>
            <w:tcW w:w="1368" w:type="dxa"/>
            <w:shd w:val="clear" w:color="auto" w:fill="FAFAFA"/>
          </w:tcPr>
          <w:p w14:paraId="213EA296" w14:textId="77777777" w:rsidR="00046197" w:rsidRPr="00E93025" w:rsidRDefault="00046197" w:rsidP="00645E0C">
            <w:pPr>
              <w:spacing w:line="240" w:lineRule="auto"/>
              <w:ind w:right="-72"/>
              <w:jc w:val="right"/>
              <w:rPr>
                <w:rFonts w:cs="Arial"/>
                <w:sz w:val="18"/>
                <w:szCs w:val="18"/>
                <w:lang w:val="en-US"/>
              </w:rPr>
            </w:pPr>
          </w:p>
        </w:tc>
        <w:tc>
          <w:tcPr>
            <w:tcW w:w="1368" w:type="dxa"/>
            <w:shd w:val="clear" w:color="auto" w:fill="auto"/>
          </w:tcPr>
          <w:p w14:paraId="7AF0117B" w14:textId="77777777" w:rsidR="00046197" w:rsidRPr="00E93025" w:rsidRDefault="00046197" w:rsidP="00645E0C">
            <w:pPr>
              <w:spacing w:line="240" w:lineRule="auto"/>
              <w:ind w:right="-72"/>
              <w:jc w:val="right"/>
              <w:rPr>
                <w:rFonts w:cs="Arial"/>
                <w:sz w:val="18"/>
                <w:szCs w:val="18"/>
                <w:lang w:val="en-US"/>
              </w:rPr>
            </w:pPr>
          </w:p>
        </w:tc>
      </w:tr>
      <w:tr w:rsidR="00046197" w:rsidRPr="00E93025" w14:paraId="2F0DC7E0" w14:textId="77777777" w:rsidTr="00046197">
        <w:trPr>
          <w:trHeight w:val="20"/>
        </w:trPr>
        <w:tc>
          <w:tcPr>
            <w:tcW w:w="3989" w:type="dxa"/>
          </w:tcPr>
          <w:p w14:paraId="227DFE2C" w14:textId="5EBDCCBA" w:rsidR="00046197" w:rsidRPr="00E93025" w:rsidRDefault="00046197" w:rsidP="00645E0C">
            <w:pPr>
              <w:tabs>
                <w:tab w:val="left" w:pos="1195"/>
              </w:tabs>
              <w:spacing w:line="240" w:lineRule="auto"/>
              <w:ind w:left="431"/>
              <w:rPr>
                <w:rFonts w:cs="Arial"/>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shd w:val="clear" w:color="auto" w:fill="FAFAFA"/>
          </w:tcPr>
          <w:p w14:paraId="568C9B33" w14:textId="24952A97" w:rsidR="00046197" w:rsidRPr="00E93025" w:rsidRDefault="00046197" w:rsidP="00645E0C">
            <w:pPr>
              <w:spacing w:line="240" w:lineRule="auto"/>
              <w:ind w:right="-72"/>
              <w:jc w:val="right"/>
              <w:rPr>
                <w:rFonts w:cs="Arial"/>
                <w:sz w:val="18"/>
                <w:szCs w:val="18"/>
                <w:lang w:val="en-US"/>
              </w:rPr>
            </w:pPr>
            <w:r w:rsidRPr="00E93025">
              <w:rPr>
                <w:rFonts w:cs="Arial"/>
                <w:sz w:val="18"/>
                <w:szCs w:val="18"/>
                <w:lang w:val="en-US"/>
              </w:rPr>
              <w:t>3,86</w:t>
            </w:r>
            <w:r w:rsidR="00EE4670" w:rsidRPr="00E93025">
              <w:rPr>
                <w:rFonts w:cs="Arial"/>
                <w:sz w:val="18"/>
                <w:szCs w:val="18"/>
                <w:lang w:val="en-US"/>
              </w:rPr>
              <w:t>2</w:t>
            </w:r>
          </w:p>
        </w:tc>
        <w:tc>
          <w:tcPr>
            <w:tcW w:w="1368" w:type="dxa"/>
            <w:shd w:val="clear" w:color="auto" w:fill="auto"/>
          </w:tcPr>
          <w:p w14:paraId="6B2ADCB9" w14:textId="03A64CCE" w:rsidR="00046197" w:rsidRPr="00E93025" w:rsidRDefault="00046197" w:rsidP="00645E0C">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FAFAFA"/>
          </w:tcPr>
          <w:p w14:paraId="6662A64E" w14:textId="16AD2F54" w:rsidR="00046197" w:rsidRPr="00E93025" w:rsidRDefault="00046197" w:rsidP="00645E0C">
            <w:pPr>
              <w:spacing w:line="240" w:lineRule="auto"/>
              <w:ind w:right="-72"/>
              <w:jc w:val="right"/>
              <w:rPr>
                <w:rFonts w:cs="Arial"/>
                <w:sz w:val="18"/>
                <w:szCs w:val="18"/>
                <w:lang w:val="en-US"/>
              </w:rPr>
            </w:pPr>
            <w:r w:rsidRPr="00E93025">
              <w:rPr>
                <w:rFonts w:cs="Arial"/>
                <w:sz w:val="18"/>
                <w:szCs w:val="18"/>
                <w:lang w:val="en-US"/>
              </w:rPr>
              <w:t>3,86</w:t>
            </w:r>
            <w:r w:rsidR="00EE4670" w:rsidRPr="00E93025">
              <w:rPr>
                <w:rFonts w:cs="Arial"/>
                <w:sz w:val="18"/>
                <w:szCs w:val="18"/>
                <w:lang w:val="en-US"/>
              </w:rPr>
              <w:t>2</w:t>
            </w:r>
          </w:p>
        </w:tc>
        <w:tc>
          <w:tcPr>
            <w:tcW w:w="1368" w:type="dxa"/>
            <w:shd w:val="clear" w:color="auto" w:fill="auto"/>
          </w:tcPr>
          <w:p w14:paraId="7192FD56" w14:textId="22410B40" w:rsidR="00046197" w:rsidRPr="00E93025" w:rsidRDefault="00046197" w:rsidP="00645E0C">
            <w:pPr>
              <w:spacing w:line="240" w:lineRule="auto"/>
              <w:ind w:right="-72"/>
              <w:jc w:val="right"/>
              <w:rPr>
                <w:rFonts w:cs="Arial"/>
                <w:sz w:val="18"/>
                <w:szCs w:val="18"/>
                <w:lang w:val="en-US"/>
              </w:rPr>
            </w:pPr>
            <w:r w:rsidRPr="00E93025">
              <w:rPr>
                <w:rFonts w:cs="Arial"/>
                <w:sz w:val="18"/>
                <w:szCs w:val="18"/>
                <w:lang w:val="en-US"/>
              </w:rPr>
              <w:t>-</w:t>
            </w:r>
          </w:p>
        </w:tc>
      </w:tr>
      <w:tr w:rsidR="00046197" w:rsidRPr="00E93025" w14:paraId="39416BD2" w14:textId="77777777" w:rsidTr="00722A0E">
        <w:trPr>
          <w:trHeight w:val="20"/>
        </w:trPr>
        <w:tc>
          <w:tcPr>
            <w:tcW w:w="3989" w:type="dxa"/>
          </w:tcPr>
          <w:p w14:paraId="388AB7B0" w14:textId="77777777" w:rsidR="00046197" w:rsidRPr="00E93025" w:rsidRDefault="00046197"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CB5B141" w14:textId="77777777" w:rsidR="00046197" w:rsidRPr="00E93025" w:rsidRDefault="00046197"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15DEE0C" w14:textId="77777777" w:rsidR="00046197" w:rsidRPr="00E93025" w:rsidRDefault="00046197"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2B81F743" w14:textId="77777777" w:rsidR="00046197" w:rsidRPr="00E93025" w:rsidRDefault="00046197"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3F781F5" w14:textId="77777777" w:rsidR="00046197" w:rsidRPr="00E93025" w:rsidRDefault="00046197" w:rsidP="00645E0C">
            <w:pPr>
              <w:spacing w:line="240" w:lineRule="auto"/>
              <w:ind w:right="-72"/>
              <w:jc w:val="right"/>
              <w:rPr>
                <w:rFonts w:cs="Arial"/>
                <w:sz w:val="18"/>
                <w:szCs w:val="18"/>
                <w:lang w:val="en-US"/>
              </w:rPr>
            </w:pPr>
          </w:p>
        </w:tc>
      </w:tr>
      <w:tr w:rsidR="00645E0C" w:rsidRPr="00E93025" w14:paraId="0ACAA6D7" w14:textId="77777777" w:rsidTr="00722A0E">
        <w:trPr>
          <w:trHeight w:val="20"/>
        </w:trPr>
        <w:tc>
          <w:tcPr>
            <w:tcW w:w="3989" w:type="dxa"/>
          </w:tcPr>
          <w:p w14:paraId="3CA2D64A" w14:textId="4A41742B" w:rsidR="00645E0C" w:rsidRPr="00E93025" w:rsidRDefault="00645E0C" w:rsidP="00645E0C">
            <w:pPr>
              <w:tabs>
                <w:tab w:val="left" w:pos="1195"/>
              </w:tabs>
              <w:spacing w:line="240" w:lineRule="auto"/>
              <w:ind w:left="431"/>
              <w:rPr>
                <w:rFonts w:cs="Arial"/>
                <w:sz w:val="18"/>
                <w:szCs w:val="18"/>
                <w:lang w:val="en-US"/>
              </w:rPr>
            </w:pPr>
            <w:r w:rsidRPr="00E93025">
              <w:rPr>
                <w:rFonts w:cs="Arial"/>
                <w:b/>
                <w:bCs/>
                <w:sz w:val="18"/>
                <w:szCs w:val="18"/>
                <w:lang w:val="en-US"/>
              </w:rPr>
              <w:t>Trade payables to:</w:t>
            </w:r>
          </w:p>
        </w:tc>
        <w:tc>
          <w:tcPr>
            <w:tcW w:w="1368" w:type="dxa"/>
            <w:shd w:val="clear" w:color="auto" w:fill="FAFAFA"/>
          </w:tcPr>
          <w:p w14:paraId="4E03B82A"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26D3CDAF"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FAFAFA"/>
          </w:tcPr>
          <w:p w14:paraId="7FBCF095" w14:textId="7DF122DF"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0E666F5B"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3006BDF8" w14:textId="77777777" w:rsidTr="00722A0E">
        <w:trPr>
          <w:trHeight w:val="20"/>
        </w:trPr>
        <w:tc>
          <w:tcPr>
            <w:tcW w:w="3989" w:type="dxa"/>
          </w:tcPr>
          <w:p w14:paraId="0759B9CD" w14:textId="792B6078" w:rsidR="00645E0C" w:rsidRPr="00E93025" w:rsidRDefault="00645E0C" w:rsidP="00645E0C">
            <w:pPr>
              <w:tabs>
                <w:tab w:val="left" w:pos="1195"/>
              </w:tabs>
              <w:spacing w:line="240" w:lineRule="auto"/>
              <w:ind w:left="431"/>
              <w:rPr>
                <w:rFonts w:cs="Arial"/>
                <w:sz w:val="18"/>
                <w:szCs w:val="18"/>
                <w:lang w:val="en-US"/>
              </w:rPr>
            </w:pPr>
            <w:r w:rsidRPr="00E93025">
              <w:rPr>
                <w:rFonts w:cs="Arial"/>
                <w:b/>
                <w:bCs/>
                <w:sz w:val="18"/>
                <w:szCs w:val="18"/>
                <w:lang w:val="en-US"/>
              </w:rPr>
              <w:t xml:space="preserve">   </w:t>
            </w:r>
            <w:r w:rsidRPr="00E93025">
              <w:rPr>
                <w:rFonts w:cs="Arial"/>
                <w:sz w:val="18"/>
                <w:szCs w:val="18"/>
                <w:lang w:val="en-US"/>
              </w:rPr>
              <w:t>Subsidiary</w:t>
            </w:r>
          </w:p>
        </w:tc>
        <w:tc>
          <w:tcPr>
            <w:tcW w:w="1368" w:type="dxa"/>
            <w:shd w:val="clear" w:color="auto" w:fill="FAFAFA"/>
          </w:tcPr>
          <w:p w14:paraId="1839914B" w14:textId="0955AAF8"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w:t>
            </w:r>
          </w:p>
        </w:tc>
        <w:tc>
          <w:tcPr>
            <w:tcW w:w="1368" w:type="dxa"/>
            <w:shd w:val="clear" w:color="auto" w:fill="auto"/>
          </w:tcPr>
          <w:p w14:paraId="0ED1BDB5" w14:textId="0117F8D9" w:rsidR="00645E0C" w:rsidRPr="00E93025" w:rsidRDefault="00645E0C" w:rsidP="00645E0C">
            <w:pPr>
              <w:spacing w:line="240" w:lineRule="auto"/>
              <w:ind w:right="-72"/>
              <w:jc w:val="right"/>
              <w:rPr>
                <w:rFonts w:cs="Arial"/>
                <w:sz w:val="18"/>
                <w:szCs w:val="18"/>
                <w:lang w:val="en-US"/>
              </w:rPr>
            </w:pPr>
            <w:r w:rsidRPr="00E93025">
              <w:rPr>
                <w:rFonts w:cs="Arial"/>
                <w:sz w:val="18"/>
                <w:szCs w:val="18"/>
              </w:rPr>
              <w:t>-</w:t>
            </w:r>
          </w:p>
        </w:tc>
        <w:tc>
          <w:tcPr>
            <w:tcW w:w="1368" w:type="dxa"/>
            <w:shd w:val="clear" w:color="auto" w:fill="FAFAFA"/>
          </w:tcPr>
          <w:p w14:paraId="738796FA" w14:textId="480F2D9D" w:rsidR="00645E0C" w:rsidRPr="00E93025" w:rsidRDefault="009659E4" w:rsidP="00645E0C">
            <w:pPr>
              <w:spacing w:line="240" w:lineRule="auto"/>
              <w:ind w:right="-72"/>
              <w:jc w:val="right"/>
              <w:rPr>
                <w:rFonts w:cs="Arial"/>
                <w:sz w:val="18"/>
                <w:szCs w:val="18"/>
                <w:lang w:val="en-US"/>
              </w:rPr>
            </w:pPr>
            <w:r w:rsidRPr="00E93025">
              <w:rPr>
                <w:rFonts w:cs="Arial"/>
                <w:sz w:val="18"/>
                <w:szCs w:val="18"/>
                <w:lang w:val="en-US"/>
              </w:rPr>
              <w:t>316,263</w:t>
            </w:r>
          </w:p>
        </w:tc>
        <w:tc>
          <w:tcPr>
            <w:tcW w:w="1368" w:type="dxa"/>
            <w:shd w:val="clear" w:color="auto" w:fill="auto"/>
          </w:tcPr>
          <w:p w14:paraId="33B7DF85" w14:textId="42D54161" w:rsidR="00645E0C" w:rsidRPr="00E93025" w:rsidRDefault="00645E0C" w:rsidP="00645E0C">
            <w:pPr>
              <w:spacing w:line="240" w:lineRule="auto"/>
              <w:ind w:right="-72"/>
              <w:jc w:val="right"/>
              <w:rPr>
                <w:rFonts w:cs="Arial"/>
                <w:sz w:val="18"/>
                <w:szCs w:val="18"/>
                <w:lang w:val="en-US"/>
              </w:rPr>
            </w:pPr>
            <w:r w:rsidRPr="00E93025">
              <w:rPr>
                <w:rFonts w:cs="Arial"/>
                <w:sz w:val="18"/>
                <w:szCs w:val="18"/>
              </w:rPr>
              <w:t>248,341</w:t>
            </w:r>
          </w:p>
        </w:tc>
      </w:tr>
      <w:tr w:rsidR="00645E0C" w:rsidRPr="00E93025" w14:paraId="4577BBAD" w14:textId="77777777" w:rsidTr="00722A0E">
        <w:trPr>
          <w:trHeight w:val="20"/>
        </w:trPr>
        <w:tc>
          <w:tcPr>
            <w:tcW w:w="3989" w:type="dxa"/>
          </w:tcPr>
          <w:p w14:paraId="102C08E3" w14:textId="77777777"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045DB4C6"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0504AD18"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19ECCE46" w14:textId="56408A40"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2CB20BB4"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5D4D42AA" w14:textId="77777777" w:rsidTr="00722A0E">
        <w:trPr>
          <w:trHeight w:val="20"/>
        </w:trPr>
        <w:tc>
          <w:tcPr>
            <w:tcW w:w="3989" w:type="dxa"/>
          </w:tcPr>
          <w:p w14:paraId="2D833FD2" w14:textId="55DBB452" w:rsidR="00645E0C" w:rsidRPr="00E93025" w:rsidRDefault="00645E0C" w:rsidP="00645E0C">
            <w:pPr>
              <w:tabs>
                <w:tab w:val="left" w:pos="1195"/>
              </w:tabs>
              <w:spacing w:line="240" w:lineRule="auto"/>
              <w:ind w:left="431"/>
              <w:rPr>
                <w:rFonts w:cs="Arial"/>
                <w:sz w:val="18"/>
                <w:szCs w:val="18"/>
                <w:lang w:val="en-US"/>
              </w:rPr>
            </w:pPr>
            <w:r w:rsidRPr="00E93025">
              <w:rPr>
                <w:rFonts w:cs="Arial"/>
                <w:b/>
                <w:bCs/>
                <w:sz w:val="18"/>
                <w:szCs w:val="18"/>
                <w:lang w:val="en-US"/>
              </w:rPr>
              <w:t>Other payables to:</w:t>
            </w:r>
          </w:p>
        </w:tc>
        <w:tc>
          <w:tcPr>
            <w:tcW w:w="1368" w:type="dxa"/>
            <w:shd w:val="clear" w:color="auto" w:fill="FAFAFA"/>
          </w:tcPr>
          <w:p w14:paraId="1F342565" w14:textId="77777777"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5511054A" w14:textId="77777777" w:rsidR="00645E0C" w:rsidRPr="00E93025" w:rsidRDefault="00645E0C" w:rsidP="00645E0C">
            <w:pPr>
              <w:spacing w:line="240" w:lineRule="auto"/>
              <w:ind w:right="-72"/>
              <w:jc w:val="right"/>
              <w:rPr>
                <w:rFonts w:cs="Arial"/>
                <w:sz w:val="18"/>
                <w:szCs w:val="18"/>
              </w:rPr>
            </w:pPr>
          </w:p>
        </w:tc>
        <w:tc>
          <w:tcPr>
            <w:tcW w:w="1368" w:type="dxa"/>
            <w:shd w:val="clear" w:color="auto" w:fill="FAFAFA"/>
          </w:tcPr>
          <w:p w14:paraId="2E8B5FD2" w14:textId="1F713528"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33E7C3BF"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53E8BC67" w14:textId="77777777" w:rsidTr="00722A0E">
        <w:trPr>
          <w:trHeight w:val="20"/>
        </w:trPr>
        <w:tc>
          <w:tcPr>
            <w:tcW w:w="3989" w:type="dxa"/>
          </w:tcPr>
          <w:p w14:paraId="7A0521F3" w14:textId="17C76E18" w:rsidR="00645E0C" w:rsidRPr="00E93025" w:rsidRDefault="00645E0C" w:rsidP="00645E0C">
            <w:pPr>
              <w:tabs>
                <w:tab w:val="left" w:pos="1195"/>
              </w:tabs>
              <w:spacing w:line="240" w:lineRule="auto"/>
              <w:ind w:left="431"/>
              <w:rPr>
                <w:rFonts w:cs="Arial"/>
                <w:b/>
                <w:bCs/>
                <w:sz w:val="18"/>
                <w:szCs w:val="18"/>
                <w:lang w:val="en-US"/>
              </w:rPr>
            </w:pPr>
            <w:r w:rsidRPr="00E93025">
              <w:rPr>
                <w:rFonts w:cs="Arial"/>
                <w:b/>
                <w:bCs/>
                <w:sz w:val="18"/>
                <w:szCs w:val="18"/>
                <w:lang w:val="en-US"/>
              </w:rPr>
              <w:t xml:space="preserve">   </w:t>
            </w:r>
            <w:r w:rsidRPr="00E93025">
              <w:rPr>
                <w:rFonts w:cs="Arial"/>
                <w:sz w:val="18"/>
                <w:szCs w:val="18"/>
                <w:lang w:val="en-US"/>
              </w:rPr>
              <w:t>Subsidiary</w:t>
            </w:r>
          </w:p>
        </w:tc>
        <w:tc>
          <w:tcPr>
            <w:tcW w:w="1368" w:type="dxa"/>
            <w:shd w:val="clear" w:color="auto" w:fill="FAFAFA"/>
          </w:tcPr>
          <w:p w14:paraId="31F46515" w14:textId="67610BFB" w:rsidR="00645E0C" w:rsidRPr="00E93025" w:rsidRDefault="00340089" w:rsidP="00645E0C">
            <w:pPr>
              <w:spacing w:line="240" w:lineRule="auto"/>
              <w:ind w:right="-72"/>
              <w:jc w:val="right"/>
              <w:rPr>
                <w:rFonts w:cs="Arial"/>
                <w:sz w:val="18"/>
                <w:szCs w:val="18"/>
              </w:rPr>
            </w:pPr>
            <w:r w:rsidRPr="00E93025">
              <w:rPr>
                <w:rFonts w:cs="Arial"/>
                <w:sz w:val="18"/>
                <w:szCs w:val="18"/>
              </w:rPr>
              <w:t>-</w:t>
            </w:r>
          </w:p>
        </w:tc>
        <w:tc>
          <w:tcPr>
            <w:tcW w:w="1368" w:type="dxa"/>
            <w:shd w:val="clear" w:color="auto" w:fill="auto"/>
          </w:tcPr>
          <w:p w14:paraId="1726C0C5" w14:textId="3C9D2D29" w:rsidR="00645E0C" w:rsidRPr="00E93025" w:rsidRDefault="00645E0C" w:rsidP="00645E0C">
            <w:pPr>
              <w:spacing w:line="240" w:lineRule="auto"/>
              <w:ind w:right="-72"/>
              <w:jc w:val="right"/>
              <w:rPr>
                <w:rFonts w:cs="Arial"/>
                <w:sz w:val="18"/>
                <w:szCs w:val="18"/>
              </w:rPr>
            </w:pPr>
            <w:r w:rsidRPr="00E93025">
              <w:rPr>
                <w:rFonts w:cs="Arial"/>
                <w:sz w:val="18"/>
                <w:szCs w:val="18"/>
              </w:rPr>
              <w:t>-</w:t>
            </w:r>
          </w:p>
        </w:tc>
        <w:tc>
          <w:tcPr>
            <w:tcW w:w="1368" w:type="dxa"/>
            <w:shd w:val="clear" w:color="auto" w:fill="FAFAFA"/>
          </w:tcPr>
          <w:p w14:paraId="07D6AF93" w14:textId="633DC220" w:rsidR="00645E0C" w:rsidRPr="00E93025" w:rsidRDefault="000D1F13" w:rsidP="00645E0C">
            <w:pPr>
              <w:spacing w:line="240" w:lineRule="auto"/>
              <w:ind w:right="-72"/>
              <w:jc w:val="right"/>
              <w:rPr>
                <w:rFonts w:cs="Arial"/>
                <w:sz w:val="18"/>
                <w:szCs w:val="18"/>
              </w:rPr>
            </w:pPr>
            <w:r w:rsidRPr="00E93025">
              <w:rPr>
                <w:rFonts w:cs="Arial"/>
                <w:sz w:val="18"/>
                <w:szCs w:val="18"/>
              </w:rPr>
              <w:t>2,0</w:t>
            </w:r>
            <w:r w:rsidR="00340089" w:rsidRPr="00E93025">
              <w:rPr>
                <w:rFonts w:cs="Arial"/>
                <w:sz w:val="18"/>
                <w:szCs w:val="18"/>
              </w:rPr>
              <w:t>84</w:t>
            </w:r>
          </w:p>
        </w:tc>
        <w:tc>
          <w:tcPr>
            <w:tcW w:w="1368" w:type="dxa"/>
            <w:shd w:val="clear" w:color="auto" w:fill="auto"/>
          </w:tcPr>
          <w:p w14:paraId="521A3ED1" w14:textId="0DCA8719"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40,084</w:t>
            </w:r>
          </w:p>
        </w:tc>
      </w:tr>
      <w:tr w:rsidR="00645E0C" w:rsidRPr="00E93025" w14:paraId="2818139F" w14:textId="77777777" w:rsidTr="00722A0E">
        <w:trPr>
          <w:trHeight w:val="20"/>
        </w:trPr>
        <w:tc>
          <w:tcPr>
            <w:tcW w:w="3989" w:type="dxa"/>
          </w:tcPr>
          <w:p w14:paraId="4EA0ECF6" w14:textId="489F5F93"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0EAF7EF9" w14:textId="261A4077" w:rsidR="00645E0C" w:rsidRPr="00E93025" w:rsidRDefault="00340089" w:rsidP="00645E0C">
            <w:pPr>
              <w:spacing w:line="240" w:lineRule="auto"/>
              <w:ind w:right="-72"/>
              <w:jc w:val="right"/>
              <w:rPr>
                <w:rFonts w:cs="Arial"/>
                <w:sz w:val="18"/>
                <w:szCs w:val="18"/>
              </w:rPr>
            </w:pPr>
            <w:r w:rsidRPr="00E93025">
              <w:rPr>
                <w:rFonts w:cs="Arial"/>
                <w:sz w:val="18"/>
                <w:szCs w:val="18"/>
              </w:rPr>
              <w:t>2,380</w:t>
            </w:r>
          </w:p>
        </w:tc>
        <w:tc>
          <w:tcPr>
            <w:tcW w:w="1368" w:type="dxa"/>
            <w:tcBorders>
              <w:bottom w:val="single" w:sz="4" w:space="0" w:color="auto"/>
            </w:tcBorders>
            <w:shd w:val="clear" w:color="auto" w:fill="auto"/>
          </w:tcPr>
          <w:p w14:paraId="477DC75E" w14:textId="5E73D884" w:rsidR="00645E0C" w:rsidRPr="00E93025" w:rsidRDefault="00645E0C" w:rsidP="00645E0C">
            <w:pPr>
              <w:spacing w:line="240" w:lineRule="auto"/>
              <w:ind w:right="-72"/>
              <w:jc w:val="right"/>
              <w:rPr>
                <w:rFonts w:cs="Arial"/>
                <w:sz w:val="18"/>
                <w:szCs w:val="18"/>
              </w:rPr>
            </w:pPr>
            <w:r w:rsidRPr="00E93025">
              <w:rPr>
                <w:rFonts w:cs="Arial"/>
                <w:sz w:val="18"/>
                <w:szCs w:val="18"/>
                <w:lang w:val="en-US"/>
              </w:rPr>
              <w:t>11,014</w:t>
            </w:r>
          </w:p>
        </w:tc>
        <w:tc>
          <w:tcPr>
            <w:tcW w:w="1368" w:type="dxa"/>
            <w:tcBorders>
              <w:bottom w:val="single" w:sz="4" w:space="0" w:color="auto"/>
            </w:tcBorders>
            <w:shd w:val="clear" w:color="auto" w:fill="FAFAFA"/>
          </w:tcPr>
          <w:p w14:paraId="7DA6D59E" w14:textId="5A681E58" w:rsidR="00645E0C" w:rsidRPr="00E93025" w:rsidRDefault="00340089" w:rsidP="00645E0C">
            <w:pPr>
              <w:spacing w:line="240" w:lineRule="auto"/>
              <w:ind w:right="-72"/>
              <w:jc w:val="right"/>
              <w:rPr>
                <w:rFonts w:cs="Arial"/>
                <w:sz w:val="18"/>
                <w:szCs w:val="18"/>
              </w:rPr>
            </w:pPr>
            <w:r w:rsidRPr="00E93025">
              <w:rPr>
                <w:rFonts w:cs="Arial"/>
                <w:sz w:val="18"/>
                <w:szCs w:val="18"/>
              </w:rPr>
              <w:t>2,380</w:t>
            </w:r>
          </w:p>
        </w:tc>
        <w:tc>
          <w:tcPr>
            <w:tcW w:w="1368" w:type="dxa"/>
            <w:tcBorders>
              <w:bottom w:val="single" w:sz="4" w:space="0" w:color="auto"/>
            </w:tcBorders>
            <w:shd w:val="clear" w:color="auto" w:fill="auto"/>
          </w:tcPr>
          <w:p w14:paraId="045E1353" w14:textId="74C4DC76"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11,014</w:t>
            </w:r>
          </w:p>
        </w:tc>
      </w:tr>
      <w:tr w:rsidR="00645E0C" w:rsidRPr="00E93025" w14:paraId="1DDDF657" w14:textId="77777777" w:rsidTr="00722A0E">
        <w:trPr>
          <w:trHeight w:val="20"/>
        </w:trPr>
        <w:tc>
          <w:tcPr>
            <w:tcW w:w="3989" w:type="dxa"/>
          </w:tcPr>
          <w:p w14:paraId="2DC964D4" w14:textId="3A1135D3"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222DF481"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67BD8920"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5809CA62" w14:textId="3F562B0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0AA6036C"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4ABFD335" w14:textId="77777777" w:rsidTr="00722A0E">
        <w:trPr>
          <w:trHeight w:val="20"/>
        </w:trPr>
        <w:tc>
          <w:tcPr>
            <w:tcW w:w="3989" w:type="dxa"/>
          </w:tcPr>
          <w:p w14:paraId="124C8412" w14:textId="414ABD17" w:rsidR="00645E0C" w:rsidRPr="00E93025" w:rsidRDefault="00645E0C" w:rsidP="00645E0C">
            <w:pPr>
              <w:tabs>
                <w:tab w:val="left" w:pos="1195"/>
              </w:tabs>
              <w:spacing w:line="240" w:lineRule="auto"/>
              <w:ind w:left="431"/>
              <w:rPr>
                <w:rFonts w:cs="Arial"/>
                <w:b/>
                <w:bCs/>
                <w:sz w:val="18"/>
                <w:szCs w:val="18"/>
                <w:lang w:val="en-US"/>
              </w:rPr>
            </w:pPr>
          </w:p>
        </w:tc>
        <w:tc>
          <w:tcPr>
            <w:tcW w:w="1368" w:type="dxa"/>
            <w:shd w:val="clear" w:color="auto" w:fill="FAFAFA"/>
          </w:tcPr>
          <w:p w14:paraId="1C736DCC" w14:textId="2478F0CB" w:rsidR="00645E0C" w:rsidRPr="00E93025" w:rsidRDefault="00340089" w:rsidP="00645E0C">
            <w:pPr>
              <w:spacing w:line="240" w:lineRule="auto"/>
              <w:ind w:right="-72"/>
              <w:jc w:val="right"/>
              <w:rPr>
                <w:rFonts w:cs="Arial"/>
                <w:sz w:val="18"/>
                <w:szCs w:val="18"/>
              </w:rPr>
            </w:pPr>
            <w:r w:rsidRPr="00E93025">
              <w:rPr>
                <w:rFonts w:cs="Arial"/>
                <w:sz w:val="18"/>
                <w:szCs w:val="18"/>
              </w:rPr>
              <w:t>2,380</w:t>
            </w:r>
          </w:p>
        </w:tc>
        <w:tc>
          <w:tcPr>
            <w:tcW w:w="1368" w:type="dxa"/>
            <w:shd w:val="clear" w:color="auto" w:fill="auto"/>
          </w:tcPr>
          <w:p w14:paraId="2CFA4F5B" w14:textId="6DD71A19" w:rsidR="00645E0C" w:rsidRPr="00E93025" w:rsidRDefault="00645E0C" w:rsidP="00645E0C">
            <w:pPr>
              <w:spacing w:line="240" w:lineRule="auto"/>
              <w:ind w:right="-72"/>
              <w:jc w:val="right"/>
              <w:rPr>
                <w:rFonts w:cs="Arial"/>
                <w:sz w:val="18"/>
                <w:szCs w:val="18"/>
              </w:rPr>
            </w:pPr>
            <w:r w:rsidRPr="00E93025">
              <w:rPr>
                <w:rFonts w:cs="Arial"/>
                <w:sz w:val="18"/>
                <w:szCs w:val="18"/>
                <w:lang w:val="en-US"/>
              </w:rPr>
              <w:t>11,01</w:t>
            </w:r>
            <w:r w:rsidR="00EE4670" w:rsidRPr="00E93025">
              <w:rPr>
                <w:rFonts w:cs="Arial"/>
                <w:sz w:val="18"/>
                <w:szCs w:val="18"/>
                <w:lang w:val="en-US"/>
              </w:rPr>
              <w:t>4</w:t>
            </w:r>
          </w:p>
        </w:tc>
        <w:tc>
          <w:tcPr>
            <w:tcW w:w="1368" w:type="dxa"/>
            <w:shd w:val="clear" w:color="auto" w:fill="FAFAFA"/>
          </w:tcPr>
          <w:p w14:paraId="1347FAFC" w14:textId="52049B29" w:rsidR="00645E0C" w:rsidRPr="00E93025" w:rsidRDefault="000D1F13" w:rsidP="00645E0C">
            <w:pPr>
              <w:spacing w:line="240" w:lineRule="auto"/>
              <w:ind w:right="-72"/>
              <w:jc w:val="right"/>
              <w:rPr>
                <w:rFonts w:cs="Arial"/>
                <w:sz w:val="18"/>
                <w:szCs w:val="18"/>
              </w:rPr>
            </w:pPr>
            <w:r w:rsidRPr="00E93025">
              <w:rPr>
                <w:rFonts w:cs="Arial"/>
                <w:sz w:val="18"/>
                <w:szCs w:val="18"/>
              </w:rPr>
              <w:t>4</w:t>
            </w:r>
            <w:r w:rsidR="00340089" w:rsidRPr="00E93025">
              <w:rPr>
                <w:rFonts w:cs="Arial"/>
                <w:sz w:val="18"/>
                <w:szCs w:val="18"/>
              </w:rPr>
              <w:t>,464</w:t>
            </w:r>
          </w:p>
        </w:tc>
        <w:tc>
          <w:tcPr>
            <w:tcW w:w="1368" w:type="dxa"/>
            <w:shd w:val="clear" w:color="auto" w:fill="auto"/>
          </w:tcPr>
          <w:p w14:paraId="4B746126" w14:textId="2B8ADA88"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51,098</w:t>
            </w:r>
          </w:p>
        </w:tc>
      </w:tr>
      <w:tr w:rsidR="00645E0C" w:rsidRPr="00E93025" w14:paraId="1BF7578C" w14:textId="77777777" w:rsidTr="00722A0E">
        <w:trPr>
          <w:trHeight w:val="20"/>
        </w:trPr>
        <w:tc>
          <w:tcPr>
            <w:tcW w:w="3989" w:type="dxa"/>
          </w:tcPr>
          <w:p w14:paraId="24CBE447" w14:textId="7BE2B225"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3D013B61"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6B659206"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734FCBEE" w14:textId="19C310BB"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574F658B"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1443ECEB" w14:textId="42D92C0E" w:rsidTr="00722A0E">
        <w:trPr>
          <w:trHeight w:val="20"/>
        </w:trPr>
        <w:tc>
          <w:tcPr>
            <w:tcW w:w="3989" w:type="dxa"/>
          </w:tcPr>
          <w:p w14:paraId="47BDE013" w14:textId="4AE36A4A" w:rsidR="00645E0C" w:rsidRPr="00E93025" w:rsidRDefault="00645E0C" w:rsidP="00645E0C">
            <w:pPr>
              <w:tabs>
                <w:tab w:val="left" w:pos="1241"/>
              </w:tabs>
              <w:spacing w:line="240" w:lineRule="auto"/>
              <w:ind w:left="431"/>
              <w:jc w:val="both"/>
              <w:rPr>
                <w:rFonts w:cs="Arial"/>
                <w:sz w:val="18"/>
                <w:szCs w:val="18"/>
                <w:lang w:val="en-US"/>
              </w:rPr>
            </w:pPr>
            <w:r w:rsidRPr="00E93025">
              <w:rPr>
                <w:rFonts w:cs="Arial"/>
                <w:b/>
                <w:bCs/>
                <w:sz w:val="18"/>
                <w:szCs w:val="18"/>
                <w:lang w:val="en-US"/>
              </w:rPr>
              <w:t>Cash on delivery payable to:</w:t>
            </w:r>
          </w:p>
        </w:tc>
        <w:tc>
          <w:tcPr>
            <w:tcW w:w="1368" w:type="dxa"/>
            <w:shd w:val="clear" w:color="auto" w:fill="FAFAFA"/>
          </w:tcPr>
          <w:p w14:paraId="659E61A0" w14:textId="11717FC3"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3AF886D1" w14:textId="77777777" w:rsidR="00645E0C" w:rsidRPr="00E93025" w:rsidRDefault="00645E0C" w:rsidP="00645E0C">
            <w:pPr>
              <w:spacing w:line="240" w:lineRule="auto"/>
              <w:ind w:right="-72"/>
              <w:jc w:val="right"/>
              <w:rPr>
                <w:rFonts w:cs="Arial"/>
                <w:sz w:val="18"/>
                <w:szCs w:val="18"/>
              </w:rPr>
            </w:pPr>
          </w:p>
        </w:tc>
        <w:tc>
          <w:tcPr>
            <w:tcW w:w="1368" w:type="dxa"/>
            <w:shd w:val="clear" w:color="auto" w:fill="FAFAFA"/>
          </w:tcPr>
          <w:p w14:paraId="7FB6109F" w14:textId="329FE3F2"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090EB50A" w14:textId="257B2137" w:rsidR="00645E0C" w:rsidRPr="00E93025" w:rsidRDefault="00645E0C" w:rsidP="00645E0C">
            <w:pPr>
              <w:spacing w:line="240" w:lineRule="auto"/>
              <w:ind w:right="-72"/>
              <w:jc w:val="right"/>
              <w:rPr>
                <w:rFonts w:cs="Arial"/>
                <w:sz w:val="18"/>
                <w:szCs w:val="18"/>
              </w:rPr>
            </w:pPr>
          </w:p>
        </w:tc>
      </w:tr>
      <w:tr w:rsidR="00645E0C" w:rsidRPr="00E93025" w14:paraId="21A4BD72" w14:textId="77777777" w:rsidTr="00722A0E">
        <w:trPr>
          <w:trHeight w:val="20"/>
        </w:trPr>
        <w:tc>
          <w:tcPr>
            <w:tcW w:w="3989" w:type="dxa"/>
          </w:tcPr>
          <w:p w14:paraId="0CE4B443" w14:textId="6D722E90" w:rsidR="00645E0C" w:rsidRPr="00E93025" w:rsidRDefault="00645E0C" w:rsidP="00645E0C">
            <w:pPr>
              <w:tabs>
                <w:tab w:val="left" w:pos="1241"/>
              </w:tabs>
              <w:spacing w:line="240" w:lineRule="auto"/>
              <w:ind w:left="431"/>
              <w:jc w:val="both"/>
              <w:rPr>
                <w:rFonts w:cs="Arial"/>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18ACCCAF" w14:textId="2A5A6BBC" w:rsidR="00645E0C" w:rsidRPr="00E93025" w:rsidRDefault="00340089" w:rsidP="00645E0C">
            <w:pPr>
              <w:spacing w:line="240" w:lineRule="auto"/>
              <w:ind w:right="-72"/>
              <w:jc w:val="right"/>
              <w:rPr>
                <w:rFonts w:cs="Arial"/>
                <w:sz w:val="18"/>
                <w:szCs w:val="18"/>
              </w:rPr>
            </w:pPr>
            <w:r w:rsidRPr="00E93025">
              <w:rPr>
                <w:rFonts w:cs="Arial"/>
                <w:sz w:val="18"/>
                <w:szCs w:val="18"/>
              </w:rPr>
              <w:t>18,845</w:t>
            </w:r>
          </w:p>
        </w:tc>
        <w:tc>
          <w:tcPr>
            <w:tcW w:w="1368" w:type="dxa"/>
            <w:tcBorders>
              <w:bottom w:val="single" w:sz="4" w:space="0" w:color="auto"/>
            </w:tcBorders>
            <w:shd w:val="clear" w:color="auto" w:fill="auto"/>
          </w:tcPr>
          <w:p w14:paraId="4AA9E5BF" w14:textId="166EEADD" w:rsidR="00645E0C" w:rsidRPr="00E93025" w:rsidRDefault="00645E0C" w:rsidP="00645E0C">
            <w:pPr>
              <w:spacing w:line="240" w:lineRule="auto"/>
              <w:ind w:right="-72"/>
              <w:jc w:val="right"/>
              <w:rPr>
                <w:rFonts w:cs="Arial"/>
                <w:b/>
                <w:bCs/>
                <w:sz w:val="18"/>
                <w:szCs w:val="18"/>
                <w:lang w:val="en-US"/>
              </w:rPr>
            </w:pPr>
            <w:r w:rsidRPr="00E93025">
              <w:rPr>
                <w:rFonts w:cs="Arial"/>
                <w:sz w:val="18"/>
                <w:szCs w:val="18"/>
                <w:lang w:val="en-US"/>
              </w:rPr>
              <w:t>10,816</w:t>
            </w:r>
          </w:p>
        </w:tc>
        <w:tc>
          <w:tcPr>
            <w:tcW w:w="1368" w:type="dxa"/>
            <w:tcBorders>
              <w:bottom w:val="single" w:sz="4" w:space="0" w:color="auto"/>
            </w:tcBorders>
            <w:shd w:val="clear" w:color="auto" w:fill="FAFAFA"/>
          </w:tcPr>
          <w:p w14:paraId="68386BE8" w14:textId="1C8CEB23" w:rsidR="00645E0C" w:rsidRPr="00E93025" w:rsidRDefault="00340089" w:rsidP="00645E0C">
            <w:pPr>
              <w:spacing w:line="240" w:lineRule="auto"/>
              <w:ind w:right="-72"/>
              <w:jc w:val="right"/>
              <w:rPr>
                <w:rFonts w:cs="Arial"/>
                <w:sz w:val="18"/>
                <w:szCs w:val="18"/>
                <w:lang w:val="en-US"/>
              </w:rPr>
            </w:pPr>
            <w:r w:rsidRPr="00E93025">
              <w:rPr>
                <w:rFonts w:cs="Arial"/>
                <w:sz w:val="18"/>
                <w:szCs w:val="18"/>
                <w:lang w:val="en-US"/>
              </w:rPr>
              <w:t>18,845</w:t>
            </w:r>
          </w:p>
        </w:tc>
        <w:tc>
          <w:tcPr>
            <w:tcW w:w="1368" w:type="dxa"/>
            <w:tcBorders>
              <w:bottom w:val="single" w:sz="4" w:space="0" w:color="auto"/>
            </w:tcBorders>
            <w:shd w:val="clear" w:color="auto" w:fill="auto"/>
          </w:tcPr>
          <w:p w14:paraId="5FF6FF15" w14:textId="3933317D" w:rsidR="00645E0C" w:rsidRPr="00E93025" w:rsidRDefault="00645E0C" w:rsidP="00645E0C">
            <w:pPr>
              <w:spacing w:line="240" w:lineRule="auto"/>
              <w:ind w:right="-72"/>
              <w:jc w:val="right"/>
              <w:rPr>
                <w:rFonts w:cs="Arial"/>
                <w:b/>
                <w:bCs/>
                <w:sz w:val="18"/>
                <w:szCs w:val="18"/>
                <w:lang w:val="en-US"/>
              </w:rPr>
            </w:pPr>
            <w:r w:rsidRPr="00E93025">
              <w:rPr>
                <w:rFonts w:cs="Arial"/>
                <w:sz w:val="18"/>
                <w:szCs w:val="18"/>
                <w:lang w:val="en-US"/>
              </w:rPr>
              <w:t>10,816</w:t>
            </w:r>
          </w:p>
        </w:tc>
      </w:tr>
      <w:tr w:rsidR="00645E0C" w:rsidRPr="00E93025" w14:paraId="1F74946B" w14:textId="77777777" w:rsidTr="00722A0E">
        <w:trPr>
          <w:trHeight w:val="20"/>
        </w:trPr>
        <w:tc>
          <w:tcPr>
            <w:tcW w:w="3989" w:type="dxa"/>
          </w:tcPr>
          <w:p w14:paraId="480478B5" w14:textId="77777777" w:rsidR="00645E0C" w:rsidRPr="00E93025" w:rsidRDefault="00645E0C" w:rsidP="00645E0C">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E979DBB" w14:textId="16CC1B70" w:rsidR="00645E0C" w:rsidRPr="00E93025" w:rsidRDefault="00645E0C" w:rsidP="00645E0C">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08E5CC81" w14:textId="77777777" w:rsidR="00645E0C" w:rsidRPr="00E93025" w:rsidRDefault="00645E0C" w:rsidP="00645E0C">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tcPr>
          <w:p w14:paraId="498AF0F1" w14:textId="72DFA5BA" w:rsidR="00645E0C" w:rsidRPr="00E93025" w:rsidRDefault="00645E0C" w:rsidP="00645E0C">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724A1781" w14:textId="0F338983" w:rsidR="00645E0C" w:rsidRPr="00E93025" w:rsidRDefault="00645E0C" w:rsidP="00645E0C">
            <w:pPr>
              <w:spacing w:line="240" w:lineRule="auto"/>
              <w:ind w:right="-72"/>
              <w:jc w:val="right"/>
              <w:rPr>
                <w:rFonts w:cs="Arial"/>
                <w:b/>
                <w:bCs/>
                <w:sz w:val="18"/>
                <w:szCs w:val="18"/>
                <w:lang w:val="en-US"/>
              </w:rPr>
            </w:pPr>
          </w:p>
        </w:tc>
      </w:tr>
      <w:tr w:rsidR="00645E0C" w:rsidRPr="00E93025" w14:paraId="04BB5776" w14:textId="77777777" w:rsidTr="00722A0E">
        <w:trPr>
          <w:trHeight w:val="20"/>
        </w:trPr>
        <w:tc>
          <w:tcPr>
            <w:tcW w:w="3989" w:type="dxa"/>
          </w:tcPr>
          <w:p w14:paraId="0F99276E" w14:textId="472F2455" w:rsidR="00645E0C" w:rsidRPr="00E93025" w:rsidRDefault="00645E0C" w:rsidP="00645E0C">
            <w:pPr>
              <w:tabs>
                <w:tab w:val="left" w:pos="1195"/>
              </w:tabs>
              <w:spacing w:line="240" w:lineRule="auto"/>
              <w:ind w:left="431"/>
              <w:rPr>
                <w:rFonts w:cs="Arial"/>
                <w:b/>
                <w:bCs/>
                <w:sz w:val="18"/>
                <w:szCs w:val="18"/>
              </w:rPr>
            </w:pPr>
            <w:r w:rsidRPr="00E93025">
              <w:rPr>
                <w:rFonts w:cs="Arial"/>
                <w:b/>
                <w:bCs/>
                <w:sz w:val="18"/>
                <w:szCs w:val="18"/>
                <w:lang w:val="en-US"/>
              </w:rPr>
              <w:t>Accruals to:</w:t>
            </w:r>
          </w:p>
        </w:tc>
        <w:tc>
          <w:tcPr>
            <w:tcW w:w="1368" w:type="dxa"/>
            <w:shd w:val="clear" w:color="auto" w:fill="FAFAFA"/>
          </w:tcPr>
          <w:p w14:paraId="018A5EF0" w14:textId="77777777"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1179D250" w14:textId="77777777" w:rsidR="00645E0C" w:rsidRPr="00E93025" w:rsidRDefault="00645E0C" w:rsidP="00645E0C">
            <w:pPr>
              <w:spacing w:line="240" w:lineRule="auto"/>
              <w:ind w:right="-72"/>
              <w:jc w:val="right"/>
              <w:rPr>
                <w:rFonts w:cs="Arial"/>
                <w:sz w:val="18"/>
                <w:szCs w:val="18"/>
              </w:rPr>
            </w:pPr>
          </w:p>
        </w:tc>
        <w:tc>
          <w:tcPr>
            <w:tcW w:w="1368" w:type="dxa"/>
            <w:shd w:val="clear" w:color="auto" w:fill="FAFAFA"/>
          </w:tcPr>
          <w:p w14:paraId="3468C49A" w14:textId="72E3351F" w:rsidR="00645E0C" w:rsidRPr="00E93025" w:rsidRDefault="00645E0C" w:rsidP="00645E0C">
            <w:pPr>
              <w:spacing w:line="240" w:lineRule="auto"/>
              <w:ind w:right="-72"/>
              <w:jc w:val="right"/>
              <w:rPr>
                <w:rFonts w:cs="Arial"/>
                <w:sz w:val="18"/>
                <w:szCs w:val="18"/>
              </w:rPr>
            </w:pPr>
          </w:p>
        </w:tc>
        <w:tc>
          <w:tcPr>
            <w:tcW w:w="1368" w:type="dxa"/>
            <w:shd w:val="clear" w:color="auto" w:fill="auto"/>
          </w:tcPr>
          <w:p w14:paraId="324B1041"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3E8534E3" w14:textId="77777777" w:rsidTr="00722A0E">
        <w:trPr>
          <w:trHeight w:val="20"/>
        </w:trPr>
        <w:tc>
          <w:tcPr>
            <w:tcW w:w="3989" w:type="dxa"/>
          </w:tcPr>
          <w:p w14:paraId="0897E6F8" w14:textId="60A5948F" w:rsidR="00645E0C" w:rsidRPr="00E93025" w:rsidRDefault="00645E0C" w:rsidP="00645E0C">
            <w:pPr>
              <w:tabs>
                <w:tab w:val="left" w:pos="1195"/>
              </w:tabs>
              <w:spacing w:line="240" w:lineRule="auto"/>
              <w:ind w:left="431"/>
              <w:rPr>
                <w:rFonts w:cs="Arial"/>
                <w:b/>
                <w:bCs/>
                <w:sz w:val="18"/>
                <w:szCs w:val="18"/>
              </w:rPr>
            </w:pPr>
            <w:r w:rsidRPr="00E93025">
              <w:rPr>
                <w:rFonts w:cs="Arial"/>
                <w:sz w:val="18"/>
                <w:szCs w:val="18"/>
                <w:lang w:val="en-US"/>
              </w:rPr>
              <w:t xml:space="preserve">   Shareholder</w:t>
            </w:r>
          </w:p>
        </w:tc>
        <w:tc>
          <w:tcPr>
            <w:tcW w:w="1368" w:type="dxa"/>
            <w:shd w:val="clear" w:color="auto" w:fill="FAFAFA"/>
          </w:tcPr>
          <w:p w14:paraId="46847828" w14:textId="43BAA850" w:rsidR="00645E0C" w:rsidRPr="00E93025" w:rsidRDefault="00340089" w:rsidP="00645E0C">
            <w:pPr>
              <w:spacing w:line="240" w:lineRule="auto"/>
              <w:ind w:right="-72"/>
              <w:jc w:val="right"/>
              <w:rPr>
                <w:rFonts w:cs="Arial"/>
                <w:sz w:val="18"/>
                <w:szCs w:val="18"/>
              </w:rPr>
            </w:pPr>
            <w:r w:rsidRPr="00E93025">
              <w:rPr>
                <w:rFonts w:cs="Arial"/>
                <w:sz w:val="18"/>
                <w:szCs w:val="18"/>
              </w:rPr>
              <w:t>30</w:t>
            </w:r>
          </w:p>
        </w:tc>
        <w:tc>
          <w:tcPr>
            <w:tcW w:w="1368" w:type="dxa"/>
            <w:shd w:val="clear" w:color="auto" w:fill="auto"/>
          </w:tcPr>
          <w:p w14:paraId="63027BFB" w14:textId="1826BF13" w:rsidR="00645E0C" w:rsidRPr="00E93025" w:rsidRDefault="00645E0C" w:rsidP="00645E0C">
            <w:pPr>
              <w:spacing w:line="240" w:lineRule="auto"/>
              <w:ind w:right="-72"/>
              <w:jc w:val="right"/>
              <w:rPr>
                <w:rFonts w:cs="Arial"/>
                <w:sz w:val="18"/>
                <w:szCs w:val="18"/>
              </w:rPr>
            </w:pPr>
            <w:r w:rsidRPr="00E93025">
              <w:rPr>
                <w:rFonts w:cs="Arial"/>
                <w:sz w:val="18"/>
                <w:szCs w:val="18"/>
              </w:rPr>
              <w:t>-</w:t>
            </w:r>
          </w:p>
        </w:tc>
        <w:tc>
          <w:tcPr>
            <w:tcW w:w="1368" w:type="dxa"/>
            <w:shd w:val="clear" w:color="auto" w:fill="FAFAFA"/>
          </w:tcPr>
          <w:p w14:paraId="715B4A23" w14:textId="6801046C" w:rsidR="00645E0C" w:rsidRPr="00E93025" w:rsidRDefault="00340089" w:rsidP="00645E0C">
            <w:pPr>
              <w:spacing w:line="240" w:lineRule="auto"/>
              <w:ind w:right="-72"/>
              <w:jc w:val="right"/>
              <w:rPr>
                <w:rFonts w:cs="Arial"/>
                <w:sz w:val="18"/>
                <w:szCs w:val="18"/>
              </w:rPr>
            </w:pPr>
            <w:r w:rsidRPr="00E93025">
              <w:rPr>
                <w:rFonts w:cs="Arial"/>
                <w:sz w:val="18"/>
                <w:szCs w:val="18"/>
              </w:rPr>
              <w:t>30</w:t>
            </w:r>
          </w:p>
        </w:tc>
        <w:tc>
          <w:tcPr>
            <w:tcW w:w="1368" w:type="dxa"/>
            <w:shd w:val="clear" w:color="auto" w:fill="auto"/>
          </w:tcPr>
          <w:p w14:paraId="56380784" w14:textId="2A5DAE6C" w:rsidR="00645E0C" w:rsidRPr="00E93025" w:rsidRDefault="00645E0C" w:rsidP="00645E0C">
            <w:pPr>
              <w:spacing w:line="240" w:lineRule="auto"/>
              <w:ind w:right="-72"/>
              <w:jc w:val="right"/>
              <w:rPr>
                <w:rFonts w:cs="Arial"/>
                <w:sz w:val="18"/>
                <w:szCs w:val="18"/>
                <w:lang w:val="en-US"/>
              </w:rPr>
            </w:pPr>
            <w:r w:rsidRPr="00E93025">
              <w:rPr>
                <w:rFonts w:cs="Arial"/>
                <w:sz w:val="18"/>
                <w:szCs w:val="18"/>
              </w:rPr>
              <w:t>-</w:t>
            </w:r>
          </w:p>
        </w:tc>
      </w:tr>
      <w:tr w:rsidR="00645E0C" w:rsidRPr="00E93025" w14:paraId="5073087C" w14:textId="77777777" w:rsidTr="00722A0E">
        <w:trPr>
          <w:trHeight w:val="20"/>
        </w:trPr>
        <w:tc>
          <w:tcPr>
            <w:tcW w:w="3989" w:type="dxa"/>
          </w:tcPr>
          <w:p w14:paraId="466DCD13" w14:textId="4B6C3C3E"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7D612CA3" w14:textId="35D03991" w:rsidR="00645E0C" w:rsidRPr="00E93025" w:rsidRDefault="00340089" w:rsidP="00645E0C">
            <w:pPr>
              <w:spacing w:line="240" w:lineRule="auto"/>
              <w:ind w:right="-72"/>
              <w:jc w:val="right"/>
              <w:rPr>
                <w:rFonts w:cs="Arial"/>
                <w:sz w:val="18"/>
                <w:szCs w:val="18"/>
              </w:rPr>
            </w:pPr>
            <w:r w:rsidRPr="00E93025">
              <w:rPr>
                <w:rFonts w:cs="Arial"/>
                <w:sz w:val="18"/>
                <w:szCs w:val="18"/>
              </w:rPr>
              <w:t>4,244</w:t>
            </w:r>
          </w:p>
        </w:tc>
        <w:tc>
          <w:tcPr>
            <w:tcW w:w="1368" w:type="dxa"/>
            <w:tcBorders>
              <w:bottom w:val="single" w:sz="4" w:space="0" w:color="auto"/>
            </w:tcBorders>
            <w:shd w:val="clear" w:color="auto" w:fill="auto"/>
          </w:tcPr>
          <w:p w14:paraId="7381D675" w14:textId="161CA04F"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20,903</w:t>
            </w:r>
          </w:p>
        </w:tc>
        <w:tc>
          <w:tcPr>
            <w:tcW w:w="1368" w:type="dxa"/>
            <w:tcBorders>
              <w:bottom w:val="single" w:sz="4" w:space="0" w:color="auto"/>
            </w:tcBorders>
            <w:shd w:val="clear" w:color="auto" w:fill="FAFAFA"/>
          </w:tcPr>
          <w:p w14:paraId="13FA6825" w14:textId="047C9001" w:rsidR="00645E0C" w:rsidRPr="00E93025" w:rsidRDefault="00340089" w:rsidP="00645E0C">
            <w:pPr>
              <w:spacing w:line="240" w:lineRule="auto"/>
              <w:ind w:right="-72"/>
              <w:jc w:val="right"/>
              <w:rPr>
                <w:rFonts w:cs="Arial"/>
                <w:sz w:val="18"/>
                <w:szCs w:val="18"/>
              </w:rPr>
            </w:pPr>
            <w:r w:rsidRPr="00E93025">
              <w:rPr>
                <w:rFonts w:cs="Arial"/>
                <w:sz w:val="18"/>
                <w:szCs w:val="18"/>
              </w:rPr>
              <w:t>4,192</w:t>
            </w:r>
          </w:p>
        </w:tc>
        <w:tc>
          <w:tcPr>
            <w:tcW w:w="1368" w:type="dxa"/>
            <w:tcBorders>
              <w:bottom w:val="single" w:sz="4" w:space="0" w:color="auto"/>
            </w:tcBorders>
            <w:shd w:val="clear" w:color="auto" w:fill="auto"/>
          </w:tcPr>
          <w:p w14:paraId="087A21E5" w14:textId="67CCF146"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20,894</w:t>
            </w:r>
          </w:p>
        </w:tc>
      </w:tr>
      <w:tr w:rsidR="00645E0C" w:rsidRPr="00E93025" w14:paraId="2EA7A51C" w14:textId="77777777" w:rsidTr="00722A0E">
        <w:trPr>
          <w:trHeight w:val="20"/>
        </w:trPr>
        <w:tc>
          <w:tcPr>
            <w:tcW w:w="3989" w:type="dxa"/>
          </w:tcPr>
          <w:p w14:paraId="4E2B66E3" w14:textId="77777777"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7216E602"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7382C8DE"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B60ED72"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508237E8"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524C490C" w14:textId="77777777" w:rsidTr="00722A0E">
        <w:trPr>
          <w:trHeight w:val="20"/>
        </w:trPr>
        <w:tc>
          <w:tcPr>
            <w:tcW w:w="3989" w:type="dxa"/>
          </w:tcPr>
          <w:p w14:paraId="50F4D9A6" w14:textId="77777777" w:rsidR="00645E0C" w:rsidRPr="00E93025" w:rsidRDefault="00645E0C" w:rsidP="00645E0C">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5C4EA5B2" w14:textId="3850F896" w:rsidR="00645E0C" w:rsidRPr="00E93025" w:rsidRDefault="00340089" w:rsidP="00645E0C">
            <w:pPr>
              <w:spacing w:line="240" w:lineRule="auto"/>
              <w:ind w:right="-72"/>
              <w:jc w:val="right"/>
              <w:rPr>
                <w:rFonts w:cs="Arial"/>
                <w:sz w:val="18"/>
                <w:szCs w:val="18"/>
              </w:rPr>
            </w:pPr>
            <w:r w:rsidRPr="00E93025">
              <w:rPr>
                <w:rFonts w:cs="Arial"/>
                <w:sz w:val="18"/>
                <w:szCs w:val="18"/>
              </w:rPr>
              <w:t>4,274</w:t>
            </w:r>
          </w:p>
        </w:tc>
        <w:tc>
          <w:tcPr>
            <w:tcW w:w="1368" w:type="dxa"/>
            <w:tcBorders>
              <w:bottom w:val="single" w:sz="4" w:space="0" w:color="auto"/>
            </w:tcBorders>
            <w:shd w:val="clear" w:color="auto" w:fill="auto"/>
          </w:tcPr>
          <w:p w14:paraId="5037892F" w14:textId="680A3689"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20,903</w:t>
            </w:r>
          </w:p>
        </w:tc>
        <w:tc>
          <w:tcPr>
            <w:tcW w:w="1368" w:type="dxa"/>
            <w:tcBorders>
              <w:bottom w:val="single" w:sz="4" w:space="0" w:color="auto"/>
            </w:tcBorders>
            <w:shd w:val="clear" w:color="auto" w:fill="FAFAFA"/>
          </w:tcPr>
          <w:p w14:paraId="7D96C303" w14:textId="1C99FB91" w:rsidR="00645E0C" w:rsidRPr="00E93025" w:rsidRDefault="00340089" w:rsidP="00645E0C">
            <w:pPr>
              <w:spacing w:line="240" w:lineRule="auto"/>
              <w:ind w:right="-72"/>
              <w:jc w:val="right"/>
              <w:rPr>
                <w:rFonts w:cs="Arial"/>
                <w:sz w:val="18"/>
                <w:szCs w:val="18"/>
              </w:rPr>
            </w:pPr>
            <w:r w:rsidRPr="00E93025">
              <w:rPr>
                <w:rFonts w:cs="Arial"/>
                <w:sz w:val="18"/>
                <w:szCs w:val="18"/>
              </w:rPr>
              <w:t>4,222</w:t>
            </w:r>
          </w:p>
        </w:tc>
        <w:tc>
          <w:tcPr>
            <w:tcW w:w="1368" w:type="dxa"/>
            <w:tcBorders>
              <w:bottom w:val="single" w:sz="4" w:space="0" w:color="auto"/>
            </w:tcBorders>
            <w:shd w:val="clear" w:color="auto" w:fill="auto"/>
          </w:tcPr>
          <w:p w14:paraId="1BC43C5C" w14:textId="736C5D37"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20,894</w:t>
            </w:r>
          </w:p>
        </w:tc>
      </w:tr>
      <w:tr w:rsidR="00645E0C" w:rsidRPr="00E93025" w14:paraId="48C08A13" w14:textId="77777777" w:rsidTr="00722A0E">
        <w:trPr>
          <w:trHeight w:val="20"/>
        </w:trPr>
        <w:tc>
          <w:tcPr>
            <w:tcW w:w="3989" w:type="dxa"/>
          </w:tcPr>
          <w:p w14:paraId="3C337ABE" w14:textId="6022D978"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DF89E45" w14:textId="0B14E0BB"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289A912"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65DC8F56" w14:textId="570D4129"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5973C104" w14:textId="70A0C40F" w:rsidR="00645E0C" w:rsidRPr="00E93025" w:rsidRDefault="00645E0C" w:rsidP="00645E0C">
            <w:pPr>
              <w:spacing w:line="240" w:lineRule="auto"/>
              <w:ind w:right="-72"/>
              <w:jc w:val="right"/>
              <w:rPr>
                <w:rFonts w:cs="Arial"/>
                <w:sz w:val="18"/>
                <w:szCs w:val="18"/>
                <w:lang w:val="en-US"/>
              </w:rPr>
            </w:pPr>
          </w:p>
        </w:tc>
      </w:tr>
      <w:tr w:rsidR="00645E0C" w:rsidRPr="00E93025" w14:paraId="226F58DF" w14:textId="77777777" w:rsidTr="00722A0E">
        <w:trPr>
          <w:trHeight w:val="20"/>
        </w:trPr>
        <w:tc>
          <w:tcPr>
            <w:tcW w:w="3989" w:type="dxa"/>
          </w:tcPr>
          <w:p w14:paraId="16A1DCCD" w14:textId="2A15013C" w:rsidR="00645E0C" w:rsidRPr="00E93025" w:rsidRDefault="00645E0C" w:rsidP="00645E0C">
            <w:pPr>
              <w:tabs>
                <w:tab w:val="left" w:pos="1195"/>
              </w:tabs>
              <w:spacing w:line="240" w:lineRule="auto"/>
              <w:ind w:left="431"/>
              <w:rPr>
                <w:rFonts w:cs="Arial"/>
                <w:sz w:val="18"/>
                <w:szCs w:val="18"/>
                <w:lang w:val="en-US"/>
              </w:rPr>
            </w:pPr>
            <w:r w:rsidRPr="00E93025">
              <w:rPr>
                <w:rFonts w:cs="Arial"/>
                <w:b/>
                <w:bCs/>
                <w:sz w:val="18"/>
                <w:szCs w:val="18"/>
                <w:lang w:val="en-US"/>
              </w:rPr>
              <w:t>Lease liabilities:</w:t>
            </w:r>
          </w:p>
        </w:tc>
        <w:tc>
          <w:tcPr>
            <w:tcW w:w="1368" w:type="dxa"/>
            <w:shd w:val="clear" w:color="auto" w:fill="FAFAFA"/>
          </w:tcPr>
          <w:p w14:paraId="5AA07000" w14:textId="36A9559D"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26134006"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FAFAFA"/>
          </w:tcPr>
          <w:p w14:paraId="57F5A470" w14:textId="6627F5F2"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05B240DF" w14:textId="3AFE17D6" w:rsidR="00645E0C" w:rsidRPr="00E93025" w:rsidRDefault="00645E0C" w:rsidP="00645E0C">
            <w:pPr>
              <w:spacing w:line="240" w:lineRule="auto"/>
              <w:ind w:right="-72"/>
              <w:jc w:val="right"/>
              <w:rPr>
                <w:rFonts w:cs="Arial"/>
                <w:sz w:val="18"/>
                <w:szCs w:val="18"/>
                <w:lang w:val="en-US"/>
              </w:rPr>
            </w:pPr>
          </w:p>
        </w:tc>
      </w:tr>
      <w:tr w:rsidR="00645E0C" w:rsidRPr="00E93025" w14:paraId="5F3D15BE" w14:textId="77777777" w:rsidTr="00722A0E">
        <w:trPr>
          <w:trHeight w:val="20"/>
        </w:trPr>
        <w:tc>
          <w:tcPr>
            <w:tcW w:w="3989" w:type="dxa"/>
          </w:tcPr>
          <w:p w14:paraId="5C86673E" w14:textId="02DD146C"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lang w:val="en-US"/>
              </w:rPr>
              <w:t xml:space="preserve">   Shareholder</w:t>
            </w:r>
          </w:p>
        </w:tc>
        <w:tc>
          <w:tcPr>
            <w:tcW w:w="1368" w:type="dxa"/>
            <w:shd w:val="clear" w:color="auto" w:fill="FAFAFA"/>
          </w:tcPr>
          <w:p w14:paraId="2B33A312" w14:textId="23682BDF" w:rsidR="00645E0C" w:rsidRPr="00E93025" w:rsidRDefault="00340089" w:rsidP="00645E0C">
            <w:pPr>
              <w:spacing w:line="240" w:lineRule="auto"/>
              <w:ind w:right="-72"/>
              <w:jc w:val="right"/>
              <w:rPr>
                <w:rFonts w:cs="Arial"/>
                <w:sz w:val="18"/>
                <w:szCs w:val="18"/>
              </w:rPr>
            </w:pPr>
            <w:r w:rsidRPr="00E93025">
              <w:rPr>
                <w:rFonts w:cs="Arial"/>
                <w:sz w:val="18"/>
                <w:szCs w:val="18"/>
              </w:rPr>
              <w:t>8,781</w:t>
            </w:r>
          </w:p>
        </w:tc>
        <w:tc>
          <w:tcPr>
            <w:tcW w:w="1368" w:type="dxa"/>
            <w:shd w:val="clear" w:color="auto" w:fill="auto"/>
          </w:tcPr>
          <w:p w14:paraId="51AAD6DD" w14:textId="3AD73390"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 xml:space="preserve"> 11,076 </w:t>
            </w:r>
          </w:p>
        </w:tc>
        <w:tc>
          <w:tcPr>
            <w:tcW w:w="1368" w:type="dxa"/>
            <w:shd w:val="clear" w:color="auto" w:fill="FAFAFA"/>
          </w:tcPr>
          <w:p w14:paraId="7703B271" w14:textId="12BC5524" w:rsidR="00645E0C" w:rsidRPr="00E93025" w:rsidRDefault="00340089" w:rsidP="00645E0C">
            <w:pPr>
              <w:spacing w:line="240" w:lineRule="auto"/>
              <w:ind w:right="-72"/>
              <w:jc w:val="right"/>
              <w:rPr>
                <w:rFonts w:cs="Arial"/>
                <w:sz w:val="18"/>
                <w:szCs w:val="18"/>
                <w:lang w:val="en-US"/>
              </w:rPr>
            </w:pPr>
            <w:r w:rsidRPr="00E93025">
              <w:rPr>
                <w:rFonts w:cs="Arial"/>
                <w:sz w:val="18"/>
                <w:szCs w:val="18"/>
                <w:lang w:val="en-US"/>
              </w:rPr>
              <w:t>8,781</w:t>
            </w:r>
          </w:p>
        </w:tc>
        <w:tc>
          <w:tcPr>
            <w:tcW w:w="1368" w:type="dxa"/>
            <w:shd w:val="clear" w:color="auto" w:fill="auto"/>
          </w:tcPr>
          <w:p w14:paraId="63E18F23" w14:textId="607753DD"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 xml:space="preserve"> 11,076 </w:t>
            </w:r>
          </w:p>
        </w:tc>
      </w:tr>
      <w:tr w:rsidR="00645E0C" w:rsidRPr="00E93025" w14:paraId="4D6E3C0B" w14:textId="77777777" w:rsidTr="00722A0E">
        <w:trPr>
          <w:trHeight w:val="20"/>
        </w:trPr>
        <w:tc>
          <w:tcPr>
            <w:tcW w:w="3989" w:type="dxa"/>
          </w:tcPr>
          <w:p w14:paraId="055D79AB" w14:textId="06429468" w:rsidR="00645E0C" w:rsidRPr="00E93025" w:rsidRDefault="00645E0C" w:rsidP="00645E0C">
            <w:pPr>
              <w:tabs>
                <w:tab w:val="left" w:pos="1195"/>
              </w:tabs>
              <w:spacing w:line="240" w:lineRule="auto"/>
              <w:ind w:left="431"/>
              <w:rPr>
                <w:rFonts w:cs="Arial"/>
                <w:sz w:val="18"/>
                <w:szCs w:val="18"/>
                <w:lang w:val="en-US"/>
              </w:rPr>
            </w:pPr>
            <w:r w:rsidRPr="00E93025">
              <w:rPr>
                <w:rFonts w:cs="Arial"/>
                <w:sz w:val="18"/>
                <w:szCs w:val="18"/>
              </w:rPr>
              <w:t xml:space="preserve">   R</w:t>
            </w:r>
            <w:r w:rsidRPr="00E93025">
              <w:rPr>
                <w:rFonts w:cs="Arial"/>
                <w:sz w:val="18"/>
                <w:szCs w:val="18"/>
                <w:lang w:val="en-US"/>
              </w:rPr>
              <w:t>elated parties</w:t>
            </w:r>
          </w:p>
        </w:tc>
        <w:tc>
          <w:tcPr>
            <w:tcW w:w="1368" w:type="dxa"/>
            <w:tcBorders>
              <w:bottom w:val="single" w:sz="4" w:space="0" w:color="auto"/>
            </w:tcBorders>
            <w:shd w:val="clear" w:color="auto" w:fill="FAFAFA"/>
          </w:tcPr>
          <w:p w14:paraId="6E113603" w14:textId="632CF8A4" w:rsidR="00645E0C" w:rsidRPr="00E93025" w:rsidRDefault="00340089" w:rsidP="00645E0C">
            <w:pPr>
              <w:spacing w:line="240" w:lineRule="auto"/>
              <w:ind w:right="-72"/>
              <w:jc w:val="right"/>
              <w:rPr>
                <w:rFonts w:cs="Arial"/>
                <w:sz w:val="18"/>
                <w:szCs w:val="18"/>
                <w:lang w:val="en-US"/>
              </w:rPr>
            </w:pPr>
            <w:r w:rsidRPr="00E93025">
              <w:rPr>
                <w:rFonts w:cs="Arial"/>
                <w:sz w:val="18"/>
                <w:szCs w:val="18"/>
                <w:lang w:val="en-US"/>
              </w:rPr>
              <w:t>308,437</w:t>
            </w:r>
          </w:p>
        </w:tc>
        <w:tc>
          <w:tcPr>
            <w:tcW w:w="1368" w:type="dxa"/>
            <w:tcBorders>
              <w:bottom w:val="single" w:sz="4" w:space="0" w:color="auto"/>
            </w:tcBorders>
            <w:shd w:val="clear" w:color="auto" w:fill="auto"/>
          </w:tcPr>
          <w:p w14:paraId="36E59919" w14:textId="6CE1E317" w:rsidR="00645E0C" w:rsidRPr="00E93025" w:rsidRDefault="00645E0C" w:rsidP="00645E0C">
            <w:pPr>
              <w:spacing w:line="240" w:lineRule="auto"/>
              <w:ind w:right="-72"/>
              <w:jc w:val="right"/>
              <w:rPr>
                <w:rFonts w:cs="Arial"/>
                <w:sz w:val="18"/>
                <w:szCs w:val="18"/>
              </w:rPr>
            </w:pPr>
            <w:r w:rsidRPr="00E93025">
              <w:rPr>
                <w:rFonts w:cs="Arial"/>
                <w:sz w:val="18"/>
                <w:szCs w:val="18"/>
                <w:lang w:val="en-US"/>
              </w:rPr>
              <w:t xml:space="preserve"> 271,721 </w:t>
            </w:r>
          </w:p>
        </w:tc>
        <w:tc>
          <w:tcPr>
            <w:tcW w:w="1368" w:type="dxa"/>
            <w:tcBorders>
              <w:bottom w:val="single" w:sz="4" w:space="0" w:color="auto"/>
            </w:tcBorders>
            <w:shd w:val="clear" w:color="auto" w:fill="FAFAFA"/>
          </w:tcPr>
          <w:p w14:paraId="25520754" w14:textId="0D1FEB91" w:rsidR="00645E0C" w:rsidRPr="00E93025" w:rsidRDefault="00340089" w:rsidP="00645E0C">
            <w:pPr>
              <w:spacing w:line="240" w:lineRule="auto"/>
              <w:ind w:right="-72"/>
              <w:jc w:val="right"/>
              <w:rPr>
                <w:rFonts w:cs="Arial"/>
                <w:sz w:val="18"/>
                <w:szCs w:val="18"/>
              </w:rPr>
            </w:pPr>
            <w:r w:rsidRPr="00E93025">
              <w:rPr>
                <w:rFonts w:cs="Arial"/>
                <w:sz w:val="18"/>
                <w:szCs w:val="18"/>
              </w:rPr>
              <w:t>308,437</w:t>
            </w:r>
          </w:p>
        </w:tc>
        <w:tc>
          <w:tcPr>
            <w:tcW w:w="1368" w:type="dxa"/>
            <w:tcBorders>
              <w:bottom w:val="single" w:sz="4" w:space="0" w:color="auto"/>
            </w:tcBorders>
            <w:shd w:val="clear" w:color="auto" w:fill="auto"/>
          </w:tcPr>
          <w:p w14:paraId="56EFED44" w14:textId="13CD7ACC"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 xml:space="preserve"> 271,721 </w:t>
            </w:r>
          </w:p>
        </w:tc>
      </w:tr>
      <w:tr w:rsidR="00645E0C" w:rsidRPr="00E93025" w14:paraId="5FF0984C" w14:textId="77777777" w:rsidTr="00722A0E">
        <w:trPr>
          <w:trHeight w:val="20"/>
        </w:trPr>
        <w:tc>
          <w:tcPr>
            <w:tcW w:w="3989" w:type="dxa"/>
          </w:tcPr>
          <w:p w14:paraId="711DC46C" w14:textId="77777777" w:rsidR="00645E0C" w:rsidRPr="00E93025" w:rsidRDefault="00645E0C" w:rsidP="00645E0C">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1E05640A"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2AF01DAC" w14:textId="77777777"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4FDB9066" w14:textId="212F3424" w:rsidR="00645E0C" w:rsidRPr="00E93025" w:rsidRDefault="00645E0C" w:rsidP="00645E0C">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353F7ECF"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27E4E35D" w14:textId="77777777" w:rsidTr="00722A0E">
        <w:trPr>
          <w:trHeight w:val="20"/>
        </w:trPr>
        <w:tc>
          <w:tcPr>
            <w:tcW w:w="3989" w:type="dxa"/>
          </w:tcPr>
          <w:p w14:paraId="12947B1E" w14:textId="4FD5A625" w:rsidR="00645E0C" w:rsidRPr="00E93025" w:rsidRDefault="00645E0C" w:rsidP="00645E0C">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6543E1AC" w14:textId="09658698" w:rsidR="00645E0C" w:rsidRPr="00E93025" w:rsidRDefault="00340089" w:rsidP="00645E0C">
            <w:pPr>
              <w:spacing w:line="240" w:lineRule="auto"/>
              <w:ind w:right="-72"/>
              <w:jc w:val="right"/>
              <w:rPr>
                <w:rFonts w:cs="Arial"/>
                <w:sz w:val="18"/>
                <w:szCs w:val="18"/>
              </w:rPr>
            </w:pPr>
            <w:r w:rsidRPr="00E93025">
              <w:rPr>
                <w:rFonts w:cs="Arial"/>
                <w:sz w:val="18"/>
                <w:szCs w:val="18"/>
              </w:rPr>
              <w:t>317,218</w:t>
            </w:r>
          </w:p>
        </w:tc>
        <w:tc>
          <w:tcPr>
            <w:tcW w:w="1368" w:type="dxa"/>
            <w:tcBorders>
              <w:bottom w:val="single" w:sz="4" w:space="0" w:color="auto"/>
            </w:tcBorders>
            <w:shd w:val="clear" w:color="auto" w:fill="auto"/>
          </w:tcPr>
          <w:p w14:paraId="533B820A" w14:textId="30D1EA02" w:rsidR="00645E0C" w:rsidRPr="00E93025" w:rsidRDefault="00645E0C" w:rsidP="00645E0C">
            <w:pPr>
              <w:spacing w:line="240" w:lineRule="auto"/>
              <w:ind w:right="-72"/>
              <w:jc w:val="right"/>
              <w:rPr>
                <w:rFonts w:cs="Arial"/>
                <w:sz w:val="18"/>
                <w:szCs w:val="18"/>
              </w:rPr>
            </w:pPr>
            <w:r w:rsidRPr="00E93025">
              <w:rPr>
                <w:rFonts w:cs="Arial"/>
                <w:sz w:val="18"/>
                <w:szCs w:val="18"/>
                <w:lang w:val="en-US"/>
              </w:rPr>
              <w:t>282,797</w:t>
            </w:r>
          </w:p>
        </w:tc>
        <w:tc>
          <w:tcPr>
            <w:tcW w:w="1368" w:type="dxa"/>
            <w:tcBorders>
              <w:bottom w:val="single" w:sz="4" w:space="0" w:color="auto"/>
            </w:tcBorders>
            <w:shd w:val="clear" w:color="auto" w:fill="FAFAFA"/>
          </w:tcPr>
          <w:p w14:paraId="78357107" w14:textId="3489ABD7" w:rsidR="00645E0C" w:rsidRPr="00E93025" w:rsidRDefault="00340089" w:rsidP="00645E0C">
            <w:pPr>
              <w:spacing w:line="240" w:lineRule="auto"/>
              <w:ind w:right="-72"/>
              <w:jc w:val="right"/>
              <w:rPr>
                <w:rFonts w:cs="Arial"/>
                <w:sz w:val="18"/>
                <w:szCs w:val="18"/>
              </w:rPr>
            </w:pPr>
            <w:r w:rsidRPr="00E93025">
              <w:rPr>
                <w:rFonts w:cs="Arial"/>
                <w:sz w:val="18"/>
                <w:szCs w:val="18"/>
              </w:rPr>
              <w:t>317,218</w:t>
            </w:r>
          </w:p>
        </w:tc>
        <w:tc>
          <w:tcPr>
            <w:tcW w:w="1368" w:type="dxa"/>
            <w:tcBorders>
              <w:bottom w:val="single" w:sz="4" w:space="0" w:color="auto"/>
            </w:tcBorders>
            <w:shd w:val="clear" w:color="auto" w:fill="auto"/>
          </w:tcPr>
          <w:p w14:paraId="353E08D0" w14:textId="2A8EB207"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282,797</w:t>
            </w:r>
          </w:p>
        </w:tc>
      </w:tr>
      <w:tr w:rsidR="00645E0C" w:rsidRPr="00E93025" w14:paraId="1828D843" w14:textId="77777777" w:rsidTr="00722A0E">
        <w:trPr>
          <w:trHeight w:val="20"/>
        </w:trPr>
        <w:tc>
          <w:tcPr>
            <w:tcW w:w="3989" w:type="dxa"/>
          </w:tcPr>
          <w:p w14:paraId="0FB8529C" w14:textId="199C3CF8" w:rsidR="00645E0C" w:rsidRPr="00E93025" w:rsidRDefault="00645E0C" w:rsidP="00645E0C">
            <w:pPr>
              <w:tabs>
                <w:tab w:val="left" w:pos="1195"/>
              </w:tabs>
              <w:spacing w:line="240" w:lineRule="auto"/>
              <w:ind w:left="431"/>
              <w:rPr>
                <w:rFonts w:cs="Arial"/>
                <w:b/>
                <w:bCs/>
                <w:sz w:val="18"/>
                <w:szCs w:val="18"/>
                <w:lang w:val="en-US"/>
              </w:rPr>
            </w:pPr>
          </w:p>
        </w:tc>
        <w:tc>
          <w:tcPr>
            <w:tcW w:w="1368" w:type="dxa"/>
            <w:tcBorders>
              <w:top w:val="single" w:sz="4" w:space="0" w:color="auto"/>
            </w:tcBorders>
            <w:shd w:val="clear" w:color="auto" w:fill="FAFAFA"/>
          </w:tcPr>
          <w:p w14:paraId="2D45EC29" w14:textId="7A2B7DB4"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575279B9" w14:textId="77777777"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FAFAFA"/>
          </w:tcPr>
          <w:p w14:paraId="6E81B14A" w14:textId="2CF893FF" w:rsidR="00645E0C" w:rsidRPr="00E93025" w:rsidRDefault="00645E0C" w:rsidP="00645E0C">
            <w:pPr>
              <w:spacing w:line="240" w:lineRule="auto"/>
              <w:ind w:right="-72"/>
              <w:jc w:val="right"/>
              <w:rPr>
                <w:rFonts w:cs="Arial"/>
                <w:sz w:val="18"/>
                <w:szCs w:val="18"/>
              </w:rPr>
            </w:pPr>
          </w:p>
        </w:tc>
        <w:tc>
          <w:tcPr>
            <w:tcW w:w="1368" w:type="dxa"/>
            <w:tcBorders>
              <w:top w:val="single" w:sz="4" w:space="0" w:color="auto"/>
            </w:tcBorders>
            <w:shd w:val="clear" w:color="auto" w:fill="auto"/>
          </w:tcPr>
          <w:p w14:paraId="007B6045" w14:textId="2A221042" w:rsidR="00645E0C" w:rsidRPr="00E93025" w:rsidRDefault="00645E0C" w:rsidP="00645E0C">
            <w:pPr>
              <w:spacing w:line="240" w:lineRule="auto"/>
              <w:ind w:right="-72"/>
              <w:jc w:val="right"/>
              <w:rPr>
                <w:rFonts w:cs="Arial"/>
                <w:sz w:val="18"/>
                <w:szCs w:val="18"/>
                <w:lang w:val="en-US"/>
              </w:rPr>
            </w:pPr>
          </w:p>
        </w:tc>
      </w:tr>
      <w:tr w:rsidR="00645E0C" w:rsidRPr="00E93025" w14:paraId="13AB91C2" w14:textId="77777777" w:rsidTr="00722A0E">
        <w:tc>
          <w:tcPr>
            <w:tcW w:w="3989" w:type="dxa"/>
          </w:tcPr>
          <w:p w14:paraId="1C80C6EB" w14:textId="380387EF" w:rsidR="00645E0C" w:rsidRPr="00E93025" w:rsidRDefault="00645E0C" w:rsidP="00645E0C">
            <w:pPr>
              <w:spacing w:line="240" w:lineRule="auto"/>
              <w:ind w:left="435" w:right="-117"/>
              <w:rPr>
                <w:rFonts w:cs="Arial"/>
                <w:b/>
                <w:bCs/>
                <w:sz w:val="18"/>
                <w:szCs w:val="18"/>
                <w:lang w:val="en-US"/>
              </w:rPr>
            </w:pPr>
            <w:r w:rsidRPr="00E93025">
              <w:rPr>
                <w:rFonts w:cs="Arial"/>
                <w:b/>
                <w:bCs/>
                <w:sz w:val="18"/>
                <w:szCs w:val="18"/>
                <w:lang w:val="en-US"/>
              </w:rPr>
              <w:t>Refundable deposits from:</w:t>
            </w:r>
          </w:p>
        </w:tc>
        <w:tc>
          <w:tcPr>
            <w:tcW w:w="1368" w:type="dxa"/>
            <w:shd w:val="clear" w:color="auto" w:fill="FAFAFA"/>
          </w:tcPr>
          <w:p w14:paraId="135BF71F"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3A0FD662" w14:textId="77777777" w:rsidR="00645E0C" w:rsidRPr="00E93025" w:rsidRDefault="00645E0C" w:rsidP="00645E0C">
            <w:pPr>
              <w:spacing w:line="240" w:lineRule="auto"/>
              <w:ind w:right="-72"/>
              <w:jc w:val="right"/>
              <w:rPr>
                <w:rFonts w:cs="Arial"/>
                <w:sz w:val="18"/>
                <w:szCs w:val="18"/>
                <w:lang w:val="en-US"/>
              </w:rPr>
            </w:pPr>
          </w:p>
        </w:tc>
        <w:tc>
          <w:tcPr>
            <w:tcW w:w="1368" w:type="dxa"/>
            <w:shd w:val="clear" w:color="auto" w:fill="FAFAFA"/>
          </w:tcPr>
          <w:p w14:paraId="4A241A42" w14:textId="1214911E" w:rsidR="00645E0C" w:rsidRPr="00E93025" w:rsidRDefault="00645E0C" w:rsidP="00645E0C">
            <w:pPr>
              <w:spacing w:line="240" w:lineRule="auto"/>
              <w:ind w:right="-72"/>
              <w:jc w:val="right"/>
              <w:rPr>
                <w:rFonts w:cs="Arial"/>
                <w:sz w:val="18"/>
                <w:szCs w:val="18"/>
                <w:lang w:val="en-US"/>
              </w:rPr>
            </w:pPr>
          </w:p>
        </w:tc>
        <w:tc>
          <w:tcPr>
            <w:tcW w:w="1368" w:type="dxa"/>
            <w:shd w:val="clear" w:color="auto" w:fill="auto"/>
          </w:tcPr>
          <w:p w14:paraId="66102014" w14:textId="77777777" w:rsidR="00645E0C" w:rsidRPr="00E93025" w:rsidRDefault="00645E0C" w:rsidP="00645E0C">
            <w:pPr>
              <w:spacing w:line="240" w:lineRule="auto"/>
              <w:ind w:right="-72"/>
              <w:jc w:val="right"/>
              <w:rPr>
                <w:rFonts w:cs="Arial"/>
                <w:sz w:val="18"/>
                <w:szCs w:val="18"/>
                <w:lang w:val="en-US"/>
              </w:rPr>
            </w:pPr>
          </w:p>
        </w:tc>
      </w:tr>
      <w:tr w:rsidR="00645E0C" w:rsidRPr="00E93025" w14:paraId="276DDC6F" w14:textId="77777777" w:rsidTr="00722A0E">
        <w:tc>
          <w:tcPr>
            <w:tcW w:w="3989" w:type="dxa"/>
          </w:tcPr>
          <w:p w14:paraId="74F0340D" w14:textId="3CAE6085" w:rsidR="00645E0C" w:rsidRPr="00E93025" w:rsidRDefault="00645E0C" w:rsidP="00645E0C">
            <w:pPr>
              <w:spacing w:line="240" w:lineRule="auto"/>
              <w:ind w:left="435" w:right="-117"/>
              <w:rPr>
                <w:rFonts w:cs="Arial"/>
                <w:sz w:val="18"/>
                <w:szCs w:val="18"/>
                <w:lang w:val="en-US"/>
              </w:rPr>
            </w:pPr>
            <w:r w:rsidRPr="00E93025">
              <w:rPr>
                <w:rFonts w:cs="Arial"/>
                <w:sz w:val="18"/>
                <w:szCs w:val="18"/>
                <w:lang w:val="en-US"/>
              </w:rPr>
              <w:t xml:space="preserve">   </w:t>
            </w:r>
            <w:r w:rsidRPr="00E93025">
              <w:rPr>
                <w:rFonts w:cs="Arial"/>
                <w:sz w:val="18"/>
                <w:szCs w:val="18"/>
              </w:rPr>
              <w:t>R</w:t>
            </w:r>
            <w:r w:rsidRPr="00E93025">
              <w:rPr>
                <w:rFonts w:cs="Arial"/>
                <w:sz w:val="18"/>
                <w:szCs w:val="18"/>
                <w:lang w:val="en-US"/>
              </w:rPr>
              <w:t>elated parties</w:t>
            </w:r>
          </w:p>
        </w:tc>
        <w:tc>
          <w:tcPr>
            <w:tcW w:w="1368" w:type="dxa"/>
            <w:tcBorders>
              <w:bottom w:val="single" w:sz="4" w:space="0" w:color="auto"/>
            </w:tcBorders>
            <w:shd w:val="clear" w:color="auto" w:fill="FAFAFA"/>
          </w:tcPr>
          <w:p w14:paraId="3E09C9BD" w14:textId="32921EEB" w:rsidR="00645E0C" w:rsidRPr="00E93025" w:rsidRDefault="00340089" w:rsidP="00645E0C">
            <w:pPr>
              <w:spacing w:line="240" w:lineRule="auto"/>
              <w:ind w:right="-72"/>
              <w:jc w:val="right"/>
              <w:rPr>
                <w:rFonts w:cs="Arial"/>
                <w:sz w:val="18"/>
                <w:szCs w:val="18"/>
                <w:lang w:val="en-US"/>
              </w:rPr>
            </w:pPr>
            <w:r w:rsidRPr="00E93025">
              <w:rPr>
                <w:rFonts w:cs="Arial"/>
                <w:sz w:val="18"/>
                <w:szCs w:val="18"/>
                <w:lang w:val="en-US"/>
              </w:rPr>
              <w:t>11,000</w:t>
            </w:r>
          </w:p>
        </w:tc>
        <w:tc>
          <w:tcPr>
            <w:tcW w:w="1368" w:type="dxa"/>
            <w:tcBorders>
              <w:bottom w:val="single" w:sz="4" w:space="0" w:color="auto"/>
            </w:tcBorders>
            <w:shd w:val="clear" w:color="auto" w:fill="auto"/>
          </w:tcPr>
          <w:p w14:paraId="7BD32C5E" w14:textId="44B2F194"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21,521</w:t>
            </w:r>
          </w:p>
        </w:tc>
        <w:tc>
          <w:tcPr>
            <w:tcW w:w="1368" w:type="dxa"/>
            <w:tcBorders>
              <w:bottom w:val="single" w:sz="4" w:space="0" w:color="auto"/>
            </w:tcBorders>
            <w:shd w:val="clear" w:color="auto" w:fill="FAFAFA"/>
          </w:tcPr>
          <w:p w14:paraId="188D2A9C" w14:textId="6A922228" w:rsidR="00645E0C" w:rsidRPr="00E93025" w:rsidRDefault="00340089" w:rsidP="00645E0C">
            <w:pPr>
              <w:spacing w:line="240" w:lineRule="auto"/>
              <w:ind w:right="-72"/>
              <w:jc w:val="right"/>
              <w:rPr>
                <w:rFonts w:cs="Arial"/>
                <w:sz w:val="18"/>
                <w:szCs w:val="18"/>
                <w:lang w:val="en-US"/>
              </w:rPr>
            </w:pPr>
            <w:r w:rsidRPr="00E93025">
              <w:rPr>
                <w:rFonts w:cs="Arial"/>
                <w:sz w:val="18"/>
                <w:szCs w:val="18"/>
                <w:lang w:val="en-US"/>
              </w:rPr>
              <w:t>11,000</w:t>
            </w:r>
          </w:p>
        </w:tc>
        <w:tc>
          <w:tcPr>
            <w:tcW w:w="1368" w:type="dxa"/>
            <w:tcBorders>
              <w:bottom w:val="single" w:sz="4" w:space="0" w:color="auto"/>
            </w:tcBorders>
            <w:shd w:val="clear" w:color="auto" w:fill="auto"/>
          </w:tcPr>
          <w:p w14:paraId="7AA85911" w14:textId="7C17DEEC" w:rsidR="00645E0C" w:rsidRPr="00E93025" w:rsidRDefault="00645E0C" w:rsidP="00645E0C">
            <w:pPr>
              <w:spacing w:line="240" w:lineRule="auto"/>
              <w:ind w:right="-72"/>
              <w:jc w:val="right"/>
              <w:rPr>
                <w:rFonts w:cs="Arial"/>
                <w:sz w:val="18"/>
                <w:szCs w:val="18"/>
                <w:lang w:val="en-US"/>
              </w:rPr>
            </w:pPr>
            <w:r w:rsidRPr="00E93025">
              <w:rPr>
                <w:rFonts w:cs="Arial"/>
                <w:sz w:val="18"/>
                <w:szCs w:val="18"/>
                <w:lang w:val="en-US"/>
              </w:rPr>
              <w:t>21,521</w:t>
            </w:r>
          </w:p>
        </w:tc>
      </w:tr>
    </w:tbl>
    <w:p w14:paraId="77127249" w14:textId="103CEF34" w:rsidR="00EE4670" w:rsidRPr="00E93025" w:rsidRDefault="00EE4670" w:rsidP="00DA19A4">
      <w:pPr>
        <w:tabs>
          <w:tab w:val="left" w:pos="1080"/>
        </w:tabs>
        <w:spacing w:line="240" w:lineRule="auto"/>
        <w:ind w:right="391"/>
        <w:jc w:val="both"/>
        <w:rPr>
          <w:rFonts w:cs="Arial"/>
          <w:b/>
          <w:bCs/>
          <w:color w:val="CF4A02"/>
          <w:sz w:val="18"/>
          <w:szCs w:val="18"/>
        </w:rPr>
      </w:pPr>
    </w:p>
    <w:p w14:paraId="7F1E0ED8" w14:textId="77777777" w:rsidR="000A3992" w:rsidRDefault="000A3992">
      <w:pPr>
        <w:spacing w:line="240" w:lineRule="auto"/>
        <w:rPr>
          <w:rFonts w:cs="Arial"/>
          <w:b/>
          <w:bCs/>
          <w:color w:val="CF4A02"/>
          <w:sz w:val="18"/>
          <w:szCs w:val="18"/>
        </w:rPr>
      </w:pPr>
      <w:r>
        <w:rPr>
          <w:rFonts w:cs="Arial"/>
          <w:b/>
          <w:bCs/>
          <w:color w:val="CF4A02"/>
          <w:sz w:val="18"/>
          <w:szCs w:val="18"/>
        </w:rPr>
        <w:br w:type="page"/>
      </w:r>
    </w:p>
    <w:p w14:paraId="453E1B94" w14:textId="31DCCFD6" w:rsidR="005B5358" w:rsidRPr="00E93025" w:rsidRDefault="005B5358"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lastRenderedPageBreak/>
        <w:t>1</w:t>
      </w:r>
      <w:r w:rsidR="00DE7B05" w:rsidRPr="00E93025">
        <w:rPr>
          <w:rFonts w:cs="Arial"/>
          <w:b/>
          <w:bCs/>
          <w:color w:val="CF4A02"/>
          <w:sz w:val="18"/>
          <w:szCs w:val="18"/>
        </w:rPr>
        <w:t>9</w:t>
      </w:r>
      <w:r w:rsidRPr="00E93025">
        <w:rPr>
          <w:rFonts w:cs="Arial"/>
          <w:b/>
          <w:bCs/>
          <w:color w:val="CF4A02"/>
          <w:sz w:val="18"/>
          <w:szCs w:val="18"/>
        </w:rPr>
        <w:t>.4</w:t>
      </w:r>
      <w:r w:rsidRPr="00E93025">
        <w:rPr>
          <w:rFonts w:cs="Arial"/>
          <w:b/>
          <w:bCs/>
          <w:color w:val="CF4A02"/>
          <w:sz w:val="18"/>
          <w:szCs w:val="18"/>
        </w:rPr>
        <w:tab/>
      </w:r>
      <w:r w:rsidR="006C2292" w:rsidRPr="00E93025">
        <w:rPr>
          <w:rFonts w:cs="Arial"/>
          <w:b/>
          <w:bCs/>
          <w:color w:val="CF4A02"/>
          <w:sz w:val="18"/>
          <w:szCs w:val="18"/>
        </w:rPr>
        <w:t xml:space="preserve">Short-term </w:t>
      </w:r>
      <w:r w:rsidR="00505D46" w:rsidRPr="00E93025">
        <w:rPr>
          <w:rFonts w:cs="Arial"/>
          <w:b/>
          <w:bCs/>
          <w:color w:val="CF4A02"/>
          <w:sz w:val="18"/>
          <w:szCs w:val="18"/>
        </w:rPr>
        <w:t>l</w:t>
      </w:r>
      <w:r w:rsidRPr="00E93025">
        <w:rPr>
          <w:rFonts w:cs="Arial"/>
          <w:b/>
          <w:bCs/>
          <w:color w:val="CF4A02"/>
          <w:sz w:val="18"/>
          <w:szCs w:val="18"/>
        </w:rPr>
        <w:t>oan</w:t>
      </w:r>
      <w:r w:rsidR="0084078A" w:rsidRPr="00E93025">
        <w:rPr>
          <w:rFonts w:cs="Arial"/>
          <w:b/>
          <w:bCs/>
          <w:color w:val="CF4A02"/>
          <w:sz w:val="18"/>
          <w:szCs w:val="18"/>
        </w:rPr>
        <w:t>s</w:t>
      </w:r>
      <w:r w:rsidRPr="00E93025">
        <w:rPr>
          <w:rFonts w:cs="Arial"/>
          <w:b/>
          <w:bCs/>
          <w:color w:val="CF4A02"/>
          <w:sz w:val="18"/>
          <w:szCs w:val="18"/>
        </w:rPr>
        <w:t xml:space="preserve"> to related party</w:t>
      </w:r>
    </w:p>
    <w:p w14:paraId="7AB4D601" w14:textId="77777777" w:rsidR="005B5358" w:rsidRPr="00E93025" w:rsidRDefault="005B5358" w:rsidP="00CC3F58">
      <w:pPr>
        <w:tabs>
          <w:tab w:val="left" w:pos="1080"/>
        </w:tabs>
        <w:spacing w:line="240" w:lineRule="auto"/>
        <w:ind w:left="540"/>
        <w:jc w:val="both"/>
        <w:rPr>
          <w:rFonts w:cs="Arial"/>
          <w:sz w:val="18"/>
          <w:szCs w:val="18"/>
        </w:rPr>
      </w:pPr>
    </w:p>
    <w:p w14:paraId="62B32C99" w14:textId="0A2CD66B" w:rsidR="005B5358" w:rsidRPr="00E93025" w:rsidRDefault="005B5358" w:rsidP="00CC3F58">
      <w:pPr>
        <w:spacing w:line="240" w:lineRule="auto"/>
        <w:ind w:left="540"/>
        <w:jc w:val="both"/>
        <w:rPr>
          <w:rFonts w:cs="Arial"/>
          <w:sz w:val="18"/>
          <w:szCs w:val="18"/>
        </w:rPr>
      </w:pPr>
      <w:r w:rsidRPr="00E93025">
        <w:rPr>
          <w:rFonts w:cs="Arial"/>
          <w:sz w:val="18"/>
          <w:szCs w:val="18"/>
        </w:rPr>
        <w:t xml:space="preserve">The movements of </w:t>
      </w:r>
      <w:r w:rsidR="006C2292" w:rsidRPr="00E93025">
        <w:rPr>
          <w:rFonts w:cs="Arial"/>
          <w:sz w:val="18"/>
          <w:szCs w:val="18"/>
        </w:rPr>
        <w:t xml:space="preserve">short-term </w:t>
      </w:r>
      <w:r w:rsidRPr="00E93025">
        <w:rPr>
          <w:rFonts w:cs="Arial"/>
          <w:sz w:val="18"/>
          <w:szCs w:val="18"/>
        </w:rPr>
        <w:t>loan</w:t>
      </w:r>
      <w:r w:rsidR="00945CD6" w:rsidRPr="00E93025">
        <w:rPr>
          <w:rFonts w:cs="Arial"/>
          <w:sz w:val="18"/>
          <w:szCs w:val="18"/>
        </w:rPr>
        <w:t>s</w:t>
      </w:r>
      <w:r w:rsidRPr="00E93025">
        <w:rPr>
          <w:rFonts w:cs="Arial"/>
          <w:sz w:val="18"/>
          <w:szCs w:val="18"/>
        </w:rPr>
        <w:t xml:space="preserve"> to related part</w:t>
      </w:r>
      <w:r w:rsidR="003562EE" w:rsidRPr="00E93025">
        <w:rPr>
          <w:rFonts w:cs="Arial"/>
          <w:sz w:val="18"/>
          <w:szCs w:val="18"/>
        </w:rPr>
        <w:t>y</w:t>
      </w:r>
      <w:r w:rsidRPr="00E93025">
        <w:rPr>
          <w:rFonts w:cs="Arial"/>
          <w:sz w:val="18"/>
          <w:szCs w:val="18"/>
        </w:rPr>
        <w:t xml:space="preserve"> for the </w:t>
      </w:r>
      <w:r w:rsidR="00712B53" w:rsidRPr="00E93025">
        <w:rPr>
          <w:rFonts w:cs="Arial"/>
          <w:sz w:val="18"/>
          <w:szCs w:val="18"/>
        </w:rPr>
        <w:t>nine-month period ended 30 September</w:t>
      </w:r>
      <w:r w:rsidR="00D63532" w:rsidRPr="00E93025">
        <w:rPr>
          <w:rFonts w:cs="Arial"/>
          <w:sz w:val="18"/>
          <w:szCs w:val="18"/>
        </w:rPr>
        <w:t xml:space="preserve"> 2021</w:t>
      </w:r>
      <w:r w:rsidR="003F209C" w:rsidRPr="00E93025">
        <w:rPr>
          <w:rFonts w:cs="Arial"/>
          <w:sz w:val="18"/>
          <w:szCs w:val="18"/>
          <w:cs/>
        </w:rPr>
        <w:t xml:space="preserve"> </w:t>
      </w:r>
      <w:r w:rsidRPr="00E93025">
        <w:rPr>
          <w:rFonts w:cs="Arial"/>
          <w:sz w:val="18"/>
          <w:szCs w:val="18"/>
        </w:rPr>
        <w:t>are as follows:</w:t>
      </w:r>
    </w:p>
    <w:p w14:paraId="2AC46D9D" w14:textId="77777777" w:rsidR="007E5624" w:rsidRPr="00E93025" w:rsidRDefault="007E5624" w:rsidP="00CC3F58">
      <w:pPr>
        <w:tabs>
          <w:tab w:val="left" w:pos="1080"/>
        </w:tabs>
        <w:spacing w:line="240" w:lineRule="auto"/>
        <w:ind w:left="540"/>
        <w:jc w:val="both"/>
        <w:rPr>
          <w:rFonts w:cs="Arial"/>
          <w:sz w:val="18"/>
          <w:szCs w:val="18"/>
        </w:rPr>
      </w:pPr>
    </w:p>
    <w:tbl>
      <w:tblPr>
        <w:tblW w:w="0" w:type="auto"/>
        <w:tblLayout w:type="fixed"/>
        <w:tblLook w:val="04A0" w:firstRow="1" w:lastRow="0" w:firstColumn="1" w:lastColumn="0" w:noHBand="0" w:noVBand="1"/>
      </w:tblPr>
      <w:tblGrid>
        <w:gridCol w:w="7340"/>
        <w:gridCol w:w="2119"/>
      </w:tblGrid>
      <w:tr w:rsidR="0011503D" w:rsidRPr="00E93025" w14:paraId="42FDD5D5" w14:textId="77777777" w:rsidTr="00AB088F">
        <w:trPr>
          <w:trHeight w:val="20"/>
        </w:trPr>
        <w:tc>
          <w:tcPr>
            <w:tcW w:w="7340" w:type="dxa"/>
            <w:vAlign w:val="bottom"/>
          </w:tcPr>
          <w:p w14:paraId="0EC2C2C0" w14:textId="77777777" w:rsidR="00AA2939" w:rsidRPr="00E93025" w:rsidRDefault="00AA2939" w:rsidP="00CC3F58">
            <w:pPr>
              <w:tabs>
                <w:tab w:val="left" w:pos="1241"/>
              </w:tabs>
              <w:spacing w:line="240" w:lineRule="auto"/>
              <w:ind w:left="431"/>
              <w:jc w:val="both"/>
              <w:rPr>
                <w:rFonts w:cs="Arial"/>
                <w:sz w:val="18"/>
                <w:szCs w:val="18"/>
                <w:lang w:val="en-US"/>
              </w:rPr>
            </w:pPr>
          </w:p>
        </w:tc>
        <w:tc>
          <w:tcPr>
            <w:tcW w:w="2119" w:type="dxa"/>
            <w:tcBorders>
              <w:top w:val="single" w:sz="4" w:space="0" w:color="auto"/>
            </w:tcBorders>
            <w:vAlign w:val="bottom"/>
          </w:tcPr>
          <w:p w14:paraId="42BCE561" w14:textId="77777777" w:rsidR="00AA2939" w:rsidRPr="00E93025" w:rsidRDefault="00AA2939" w:rsidP="00CC3F58">
            <w:pPr>
              <w:spacing w:line="240" w:lineRule="auto"/>
              <w:ind w:right="-72"/>
              <w:jc w:val="right"/>
              <w:rPr>
                <w:rFonts w:cs="Arial"/>
                <w:b/>
                <w:bCs/>
                <w:sz w:val="18"/>
                <w:szCs w:val="18"/>
              </w:rPr>
            </w:pPr>
            <w:r w:rsidRPr="00E93025">
              <w:rPr>
                <w:rFonts w:cs="Arial"/>
                <w:b/>
                <w:bCs/>
                <w:sz w:val="18"/>
                <w:szCs w:val="18"/>
              </w:rPr>
              <w:t xml:space="preserve">Separate </w:t>
            </w:r>
          </w:p>
          <w:p w14:paraId="473B8158" w14:textId="3622288D" w:rsidR="00AA2939" w:rsidRPr="00E93025" w:rsidRDefault="00AA2939" w:rsidP="00CC3F58">
            <w:pPr>
              <w:pBdr>
                <w:bottom w:val="single" w:sz="4" w:space="1" w:color="auto"/>
              </w:pBdr>
              <w:spacing w:line="240" w:lineRule="auto"/>
              <w:ind w:right="-72"/>
              <w:jc w:val="right"/>
              <w:rPr>
                <w:rFonts w:cs="Arial"/>
                <w:b/>
                <w:bCs/>
                <w:sz w:val="18"/>
                <w:szCs w:val="18"/>
              </w:rPr>
            </w:pPr>
            <w:r w:rsidRPr="00E93025">
              <w:rPr>
                <w:rFonts w:cs="Arial"/>
                <w:b/>
                <w:bCs/>
                <w:sz w:val="18"/>
                <w:szCs w:val="18"/>
              </w:rPr>
              <w:t>financial information</w:t>
            </w:r>
          </w:p>
        </w:tc>
      </w:tr>
      <w:tr w:rsidR="0011503D" w:rsidRPr="00E93025" w14:paraId="6D4D9BBD" w14:textId="77777777" w:rsidTr="00AB088F">
        <w:trPr>
          <w:trHeight w:val="20"/>
        </w:trPr>
        <w:tc>
          <w:tcPr>
            <w:tcW w:w="7340" w:type="dxa"/>
            <w:vAlign w:val="bottom"/>
          </w:tcPr>
          <w:p w14:paraId="0F393A1C" w14:textId="5F93A96C" w:rsidR="00AA2939" w:rsidRPr="00E93025" w:rsidRDefault="00AA2939" w:rsidP="00CC3F58">
            <w:pPr>
              <w:tabs>
                <w:tab w:val="left" w:pos="1241"/>
              </w:tabs>
              <w:spacing w:line="240" w:lineRule="auto"/>
              <w:ind w:left="431"/>
              <w:jc w:val="both"/>
              <w:rPr>
                <w:rFonts w:cs="Arial"/>
                <w:spacing w:val="-4"/>
                <w:sz w:val="18"/>
                <w:szCs w:val="18"/>
                <w:lang w:val="en-US"/>
              </w:rPr>
            </w:pPr>
          </w:p>
        </w:tc>
        <w:tc>
          <w:tcPr>
            <w:tcW w:w="2119" w:type="dxa"/>
            <w:tcBorders>
              <w:bottom w:val="single" w:sz="4" w:space="0" w:color="auto"/>
            </w:tcBorders>
            <w:vAlign w:val="bottom"/>
          </w:tcPr>
          <w:p w14:paraId="6ACE1B12" w14:textId="1BF3C783" w:rsidR="00AA2939" w:rsidRPr="00E93025" w:rsidRDefault="00AA2939"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37E5E36F" w14:textId="77777777" w:rsidTr="00AB088F">
        <w:trPr>
          <w:trHeight w:val="20"/>
        </w:trPr>
        <w:tc>
          <w:tcPr>
            <w:tcW w:w="7340" w:type="dxa"/>
            <w:vAlign w:val="bottom"/>
          </w:tcPr>
          <w:p w14:paraId="555C9413" w14:textId="77777777" w:rsidR="00AA2939" w:rsidRPr="00E93025" w:rsidRDefault="00AA2939" w:rsidP="00CC3F58">
            <w:pPr>
              <w:tabs>
                <w:tab w:val="left" w:pos="1241"/>
              </w:tabs>
              <w:spacing w:line="240" w:lineRule="auto"/>
              <w:ind w:left="431"/>
              <w:jc w:val="both"/>
              <w:rPr>
                <w:rFonts w:cs="Arial"/>
                <w:sz w:val="18"/>
                <w:szCs w:val="18"/>
                <w:lang w:val="en-US"/>
              </w:rPr>
            </w:pPr>
          </w:p>
        </w:tc>
        <w:tc>
          <w:tcPr>
            <w:tcW w:w="2119" w:type="dxa"/>
            <w:tcBorders>
              <w:top w:val="single" w:sz="4" w:space="0" w:color="auto"/>
            </w:tcBorders>
            <w:shd w:val="clear" w:color="auto" w:fill="FAFAFA"/>
            <w:vAlign w:val="bottom"/>
          </w:tcPr>
          <w:p w14:paraId="11599063" w14:textId="362D9F49" w:rsidR="00AA2939" w:rsidRPr="00E93025" w:rsidRDefault="00AA2939" w:rsidP="00CC3F58">
            <w:pPr>
              <w:spacing w:line="240" w:lineRule="auto"/>
              <w:ind w:right="-72"/>
              <w:jc w:val="right"/>
              <w:rPr>
                <w:rFonts w:cs="Arial"/>
                <w:b/>
                <w:bCs/>
                <w:sz w:val="18"/>
                <w:szCs w:val="18"/>
                <w:lang w:val="en-US"/>
              </w:rPr>
            </w:pPr>
          </w:p>
        </w:tc>
      </w:tr>
      <w:tr w:rsidR="0011503D" w:rsidRPr="00E93025" w14:paraId="3E1583E9" w14:textId="77777777" w:rsidTr="00AB088F">
        <w:trPr>
          <w:trHeight w:val="20"/>
        </w:trPr>
        <w:tc>
          <w:tcPr>
            <w:tcW w:w="7340" w:type="dxa"/>
            <w:vAlign w:val="bottom"/>
          </w:tcPr>
          <w:p w14:paraId="0952DB31" w14:textId="14FF91A3" w:rsidR="00AA2939" w:rsidRPr="00E93025" w:rsidRDefault="00AA2939" w:rsidP="00CC3F58">
            <w:pPr>
              <w:tabs>
                <w:tab w:val="left" w:pos="1195"/>
              </w:tabs>
              <w:spacing w:line="240" w:lineRule="auto"/>
              <w:ind w:left="431"/>
              <w:rPr>
                <w:rFonts w:cs="Arial"/>
                <w:sz w:val="18"/>
                <w:szCs w:val="18"/>
                <w:cs/>
                <w:lang w:val="en-US"/>
              </w:rPr>
            </w:pPr>
            <w:r w:rsidRPr="00E93025">
              <w:rPr>
                <w:rFonts w:cs="Arial"/>
                <w:sz w:val="18"/>
                <w:szCs w:val="18"/>
                <w:lang w:val="en-US"/>
              </w:rPr>
              <w:t>Opening book value, net</w:t>
            </w:r>
          </w:p>
        </w:tc>
        <w:tc>
          <w:tcPr>
            <w:tcW w:w="2119" w:type="dxa"/>
            <w:shd w:val="clear" w:color="auto" w:fill="FAFAFA"/>
          </w:tcPr>
          <w:p w14:paraId="4BCD1DD6" w14:textId="2F804AA0" w:rsidR="00AA2939" w:rsidRPr="00E93025" w:rsidRDefault="00340089" w:rsidP="00CC3F58">
            <w:pPr>
              <w:spacing w:line="240" w:lineRule="auto"/>
              <w:ind w:right="-72"/>
              <w:jc w:val="right"/>
              <w:rPr>
                <w:rFonts w:cs="Arial"/>
                <w:sz w:val="18"/>
                <w:szCs w:val="18"/>
                <w:lang w:val="en-US"/>
              </w:rPr>
            </w:pPr>
            <w:r w:rsidRPr="00E93025">
              <w:rPr>
                <w:rFonts w:cs="Arial"/>
                <w:sz w:val="18"/>
                <w:szCs w:val="18"/>
                <w:lang w:val="en-US"/>
              </w:rPr>
              <w:t>60,000</w:t>
            </w:r>
          </w:p>
        </w:tc>
      </w:tr>
      <w:tr w:rsidR="0011503D" w:rsidRPr="00E93025" w14:paraId="12126C96" w14:textId="77777777" w:rsidTr="00AB088F">
        <w:trPr>
          <w:trHeight w:val="20"/>
        </w:trPr>
        <w:tc>
          <w:tcPr>
            <w:tcW w:w="7340" w:type="dxa"/>
            <w:vAlign w:val="bottom"/>
          </w:tcPr>
          <w:p w14:paraId="533AA33F" w14:textId="77697B5D" w:rsidR="00AA2939" w:rsidRPr="00E93025" w:rsidRDefault="00AA2939" w:rsidP="00CC3F58">
            <w:pPr>
              <w:tabs>
                <w:tab w:val="left" w:pos="1195"/>
              </w:tabs>
              <w:spacing w:line="240" w:lineRule="auto"/>
              <w:ind w:left="431"/>
              <w:rPr>
                <w:rFonts w:cs="Arial"/>
                <w:sz w:val="18"/>
                <w:szCs w:val="18"/>
                <w:lang w:val="en-US"/>
              </w:rPr>
            </w:pPr>
            <w:r w:rsidRPr="00E93025">
              <w:rPr>
                <w:rFonts w:cs="Arial"/>
                <w:sz w:val="18"/>
                <w:szCs w:val="18"/>
                <w:lang w:val="en-US"/>
              </w:rPr>
              <w:t xml:space="preserve">Loan </w:t>
            </w:r>
            <w:r w:rsidR="005B0176" w:rsidRPr="00E93025">
              <w:rPr>
                <w:rFonts w:cs="Arial"/>
                <w:sz w:val="18"/>
                <w:szCs w:val="18"/>
                <w:lang w:val="en-US"/>
              </w:rPr>
              <w:t>repayment</w:t>
            </w:r>
            <w:r w:rsidR="00986E92" w:rsidRPr="00E93025">
              <w:rPr>
                <w:rFonts w:cs="Arial"/>
                <w:sz w:val="18"/>
                <w:szCs w:val="18"/>
                <w:cs/>
                <w:lang w:val="en-US"/>
              </w:rPr>
              <w:t xml:space="preserve"> </w:t>
            </w:r>
            <w:r w:rsidR="00986E92" w:rsidRPr="00E93025">
              <w:rPr>
                <w:rFonts w:cs="Arial"/>
                <w:sz w:val="18"/>
                <w:szCs w:val="18"/>
              </w:rPr>
              <w:t>received</w:t>
            </w:r>
            <w:r w:rsidRPr="00E93025">
              <w:rPr>
                <w:rFonts w:cs="Arial"/>
                <w:sz w:val="18"/>
                <w:szCs w:val="18"/>
                <w:lang w:val="en-US"/>
              </w:rPr>
              <w:t xml:space="preserve"> during the period</w:t>
            </w:r>
          </w:p>
        </w:tc>
        <w:tc>
          <w:tcPr>
            <w:tcW w:w="2119" w:type="dxa"/>
            <w:tcBorders>
              <w:bottom w:val="single" w:sz="4" w:space="0" w:color="auto"/>
            </w:tcBorders>
            <w:shd w:val="clear" w:color="auto" w:fill="FAFAFA"/>
          </w:tcPr>
          <w:p w14:paraId="03DA9483" w14:textId="0E7058AC" w:rsidR="00AA2939" w:rsidRPr="00E93025" w:rsidRDefault="00340089" w:rsidP="00CC3F58">
            <w:pPr>
              <w:spacing w:line="240" w:lineRule="auto"/>
              <w:ind w:right="-72"/>
              <w:jc w:val="right"/>
              <w:rPr>
                <w:rFonts w:cs="Arial"/>
                <w:sz w:val="18"/>
                <w:szCs w:val="18"/>
              </w:rPr>
            </w:pPr>
            <w:r w:rsidRPr="00E93025">
              <w:rPr>
                <w:rFonts w:cs="Arial"/>
                <w:sz w:val="18"/>
                <w:szCs w:val="18"/>
              </w:rPr>
              <w:t>(30,000)</w:t>
            </w:r>
          </w:p>
        </w:tc>
      </w:tr>
      <w:tr w:rsidR="0011503D" w:rsidRPr="00E93025" w14:paraId="7307C389" w14:textId="77777777" w:rsidTr="00AB088F">
        <w:trPr>
          <w:trHeight w:val="20"/>
        </w:trPr>
        <w:tc>
          <w:tcPr>
            <w:tcW w:w="7340" w:type="dxa"/>
            <w:vAlign w:val="bottom"/>
          </w:tcPr>
          <w:p w14:paraId="67DC780D" w14:textId="73767B3B" w:rsidR="00AA2939" w:rsidRPr="00E93025" w:rsidRDefault="00AA2939" w:rsidP="00CC3F58">
            <w:pPr>
              <w:tabs>
                <w:tab w:val="left" w:pos="1195"/>
              </w:tabs>
              <w:spacing w:line="240" w:lineRule="auto"/>
              <w:ind w:left="431"/>
              <w:rPr>
                <w:rFonts w:cs="Arial"/>
                <w:sz w:val="18"/>
                <w:szCs w:val="18"/>
                <w:lang w:val="en-US"/>
              </w:rPr>
            </w:pPr>
          </w:p>
        </w:tc>
        <w:tc>
          <w:tcPr>
            <w:tcW w:w="2119" w:type="dxa"/>
            <w:tcBorders>
              <w:top w:val="single" w:sz="4" w:space="0" w:color="auto"/>
            </w:tcBorders>
            <w:shd w:val="clear" w:color="auto" w:fill="FAFAFA"/>
          </w:tcPr>
          <w:p w14:paraId="7FDD9C09" w14:textId="059C4D07" w:rsidR="00AA2939" w:rsidRPr="00E93025" w:rsidRDefault="00AA2939" w:rsidP="00CC3F58">
            <w:pPr>
              <w:spacing w:line="240" w:lineRule="auto"/>
              <w:ind w:right="-72"/>
              <w:jc w:val="right"/>
              <w:rPr>
                <w:rFonts w:cs="Arial"/>
                <w:sz w:val="18"/>
                <w:szCs w:val="18"/>
                <w:lang w:val="en-US"/>
              </w:rPr>
            </w:pPr>
          </w:p>
        </w:tc>
      </w:tr>
      <w:tr w:rsidR="0011503D" w:rsidRPr="00E93025" w14:paraId="29678FC3" w14:textId="77777777" w:rsidTr="00AB088F">
        <w:trPr>
          <w:trHeight w:val="20"/>
        </w:trPr>
        <w:tc>
          <w:tcPr>
            <w:tcW w:w="7340" w:type="dxa"/>
            <w:vAlign w:val="bottom"/>
          </w:tcPr>
          <w:p w14:paraId="2F0944BF" w14:textId="7700C445" w:rsidR="00AA2939" w:rsidRPr="00E93025" w:rsidRDefault="00AA2939" w:rsidP="00CC3F58">
            <w:pPr>
              <w:tabs>
                <w:tab w:val="left" w:pos="1195"/>
              </w:tabs>
              <w:spacing w:line="240" w:lineRule="auto"/>
              <w:ind w:left="431"/>
              <w:rPr>
                <w:rFonts w:cs="Arial"/>
                <w:sz w:val="18"/>
                <w:szCs w:val="18"/>
                <w:lang w:val="en-US"/>
              </w:rPr>
            </w:pPr>
            <w:r w:rsidRPr="00E93025">
              <w:rPr>
                <w:rFonts w:cs="Arial"/>
                <w:sz w:val="18"/>
                <w:szCs w:val="18"/>
                <w:lang w:val="en-US"/>
              </w:rPr>
              <w:t>Closing book value, net</w:t>
            </w:r>
          </w:p>
        </w:tc>
        <w:tc>
          <w:tcPr>
            <w:tcW w:w="2119" w:type="dxa"/>
            <w:tcBorders>
              <w:bottom w:val="single" w:sz="4" w:space="0" w:color="auto"/>
            </w:tcBorders>
            <w:shd w:val="clear" w:color="auto" w:fill="FAFAFA"/>
          </w:tcPr>
          <w:p w14:paraId="22B39A73" w14:textId="65B7557E" w:rsidR="00AA2939" w:rsidRPr="00E93025" w:rsidRDefault="00340089" w:rsidP="00CC3F58">
            <w:pPr>
              <w:spacing w:line="240" w:lineRule="auto"/>
              <w:ind w:right="-72"/>
              <w:jc w:val="right"/>
              <w:rPr>
                <w:rFonts w:cs="Arial"/>
                <w:sz w:val="18"/>
                <w:szCs w:val="18"/>
                <w:lang w:val="en-US"/>
              </w:rPr>
            </w:pPr>
            <w:r w:rsidRPr="00E93025">
              <w:rPr>
                <w:rFonts w:cs="Arial"/>
                <w:sz w:val="18"/>
                <w:szCs w:val="18"/>
                <w:lang w:val="en-US"/>
              </w:rPr>
              <w:t>30,000</w:t>
            </w:r>
          </w:p>
        </w:tc>
      </w:tr>
    </w:tbl>
    <w:p w14:paraId="28EF9C40" w14:textId="266C7F0B" w:rsidR="007732CF" w:rsidRPr="00E93025" w:rsidRDefault="007732CF" w:rsidP="00CC3F58">
      <w:pPr>
        <w:tabs>
          <w:tab w:val="left" w:pos="1080"/>
        </w:tabs>
        <w:spacing w:line="240" w:lineRule="auto"/>
        <w:ind w:left="540"/>
        <w:jc w:val="both"/>
        <w:rPr>
          <w:rFonts w:cs="Arial"/>
          <w:sz w:val="18"/>
          <w:szCs w:val="18"/>
        </w:rPr>
      </w:pPr>
    </w:p>
    <w:p w14:paraId="5BC803B5" w14:textId="1C1856FC" w:rsidR="0035140E" w:rsidRPr="00E93025" w:rsidRDefault="00AE174F" w:rsidP="00CC3F58">
      <w:pPr>
        <w:spacing w:line="240" w:lineRule="auto"/>
        <w:ind w:left="540"/>
        <w:jc w:val="both"/>
        <w:rPr>
          <w:rFonts w:cs="Arial"/>
          <w:sz w:val="18"/>
          <w:szCs w:val="18"/>
        </w:rPr>
      </w:pPr>
      <w:r w:rsidRPr="00E93025">
        <w:rPr>
          <w:rFonts w:cs="Arial"/>
          <w:sz w:val="18"/>
          <w:szCs w:val="18"/>
        </w:rPr>
        <w:t>The short-term loans to related party are unsecured loans denominated in Thai Baht. The loans bear interest rate at 2.50% per annum. These loans are due on 30 September 202</w:t>
      </w:r>
      <w:r w:rsidR="008865B4" w:rsidRPr="00E93025">
        <w:rPr>
          <w:rFonts w:cs="Arial"/>
          <w:sz w:val="18"/>
          <w:szCs w:val="18"/>
        </w:rPr>
        <w:t>2</w:t>
      </w:r>
      <w:r w:rsidRPr="00E93025">
        <w:rPr>
          <w:rFonts w:cs="Arial"/>
          <w:sz w:val="18"/>
          <w:szCs w:val="18"/>
        </w:rPr>
        <w:t>.</w:t>
      </w:r>
    </w:p>
    <w:p w14:paraId="23432E7E" w14:textId="77777777" w:rsidR="0035140E" w:rsidRPr="00E93025" w:rsidRDefault="0035140E" w:rsidP="00CC3F58">
      <w:pPr>
        <w:spacing w:line="240" w:lineRule="auto"/>
        <w:ind w:left="540"/>
        <w:jc w:val="both"/>
        <w:rPr>
          <w:rFonts w:cs="Arial"/>
          <w:sz w:val="18"/>
          <w:szCs w:val="18"/>
        </w:rPr>
      </w:pPr>
    </w:p>
    <w:p w14:paraId="2B527E0C" w14:textId="082F8479" w:rsidR="00AE174F" w:rsidRPr="00E93025" w:rsidRDefault="0035140E" w:rsidP="00CC3F58">
      <w:pPr>
        <w:spacing w:line="240" w:lineRule="auto"/>
        <w:ind w:left="540"/>
        <w:jc w:val="both"/>
        <w:rPr>
          <w:rFonts w:cs="Arial"/>
          <w:sz w:val="18"/>
          <w:szCs w:val="18"/>
        </w:rPr>
      </w:pPr>
      <w:r w:rsidRPr="00E93025">
        <w:rPr>
          <w:rFonts w:cs="Arial"/>
          <w:sz w:val="18"/>
          <w:szCs w:val="18"/>
        </w:rPr>
        <w:t xml:space="preserve">Loan is current portion. The fair value is equal to the book value since the effect of the discount rate is insignificant. The fair value of </w:t>
      </w:r>
      <w:r w:rsidR="003813A9" w:rsidRPr="00E93025">
        <w:rPr>
          <w:rFonts w:cs="Arial"/>
          <w:sz w:val="18"/>
          <w:szCs w:val="18"/>
        </w:rPr>
        <w:t xml:space="preserve">short-term </w:t>
      </w:r>
      <w:r w:rsidRPr="00E93025">
        <w:rPr>
          <w:rFonts w:cs="Arial"/>
          <w:sz w:val="18"/>
          <w:szCs w:val="18"/>
        </w:rPr>
        <w:t>loan to related party is calculated from future cash flows that is discounted at market interest rates of 2.50%. This is within the level 2 of the fair value hierarchy.</w:t>
      </w:r>
    </w:p>
    <w:p w14:paraId="21F9C8E9" w14:textId="77777777" w:rsidR="00DA19A4" w:rsidRPr="00E93025" w:rsidRDefault="00DA19A4" w:rsidP="00CC3F58">
      <w:pPr>
        <w:spacing w:line="240" w:lineRule="auto"/>
        <w:ind w:left="540"/>
        <w:jc w:val="both"/>
        <w:rPr>
          <w:rFonts w:cs="Arial"/>
          <w:sz w:val="18"/>
          <w:szCs w:val="18"/>
        </w:rPr>
      </w:pPr>
    </w:p>
    <w:p w14:paraId="50398B29" w14:textId="36ADEAAE" w:rsidR="00140D6C" w:rsidRPr="00E93025" w:rsidRDefault="002345EA"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t>1</w:t>
      </w:r>
      <w:r w:rsidR="00DE7B05" w:rsidRPr="00E93025">
        <w:rPr>
          <w:rFonts w:cs="Arial"/>
          <w:b/>
          <w:bCs/>
          <w:color w:val="CF4A02"/>
          <w:sz w:val="18"/>
          <w:szCs w:val="18"/>
        </w:rPr>
        <w:t>9</w:t>
      </w:r>
      <w:r w:rsidR="008A673B" w:rsidRPr="00E93025">
        <w:rPr>
          <w:rFonts w:cs="Arial"/>
          <w:b/>
          <w:bCs/>
          <w:color w:val="CF4A02"/>
          <w:sz w:val="18"/>
          <w:szCs w:val="18"/>
        </w:rPr>
        <w:t>.</w:t>
      </w:r>
      <w:r w:rsidR="005B5358" w:rsidRPr="00E93025">
        <w:rPr>
          <w:rFonts w:cs="Arial"/>
          <w:b/>
          <w:bCs/>
          <w:color w:val="CF4A02"/>
          <w:sz w:val="18"/>
          <w:szCs w:val="18"/>
        </w:rPr>
        <w:t>5</w:t>
      </w:r>
      <w:r w:rsidR="00140D6C" w:rsidRPr="00E93025">
        <w:rPr>
          <w:rFonts w:cs="Arial"/>
          <w:b/>
          <w:bCs/>
          <w:color w:val="CF4A02"/>
          <w:sz w:val="18"/>
          <w:szCs w:val="18"/>
        </w:rPr>
        <w:tab/>
        <w:t>Key management compensation</w:t>
      </w:r>
    </w:p>
    <w:p w14:paraId="4A9C8766" w14:textId="77777777" w:rsidR="00140D6C" w:rsidRPr="00E93025" w:rsidRDefault="00140D6C" w:rsidP="00CC3F58">
      <w:pPr>
        <w:tabs>
          <w:tab w:val="left" w:pos="1080"/>
        </w:tabs>
        <w:spacing w:line="240" w:lineRule="auto"/>
        <w:ind w:left="540"/>
        <w:jc w:val="both"/>
        <w:rPr>
          <w:rFonts w:cs="Arial"/>
          <w:sz w:val="18"/>
          <w:szCs w:val="18"/>
        </w:rPr>
      </w:pPr>
    </w:p>
    <w:p w14:paraId="1ED544AE" w14:textId="4B8E8A2B" w:rsidR="00CD08A6" w:rsidRPr="00E93025" w:rsidRDefault="00140D6C" w:rsidP="00CC3F58">
      <w:pPr>
        <w:spacing w:line="240" w:lineRule="auto"/>
        <w:ind w:left="540"/>
        <w:jc w:val="both"/>
        <w:rPr>
          <w:rFonts w:eastAsia="Arial Unicode MS" w:cs="Arial"/>
          <w:b/>
          <w:bCs/>
          <w:sz w:val="18"/>
          <w:szCs w:val="18"/>
        </w:rPr>
      </w:pPr>
      <w:r w:rsidRPr="00E93025">
        <w:rPr>
          <w:rFonts w:cs="Arial"/>
          <w:sz w:val="18"/>
          <w:szCs w:val="18"/>
        </w:rPr>
        <w:t>Key management includes directors (executive and non-executive), members</w:t>
      </w:r>
      <w:r w:rsidR="00D67CB5" w:rsidRPr="00E93025">
        <w:rPr>
          <w:rFonts w:cs="Arial"/>
          <w:sz w:val="18"/>
          <w:szCs w:val="18"/>
        </w:rPr>
        <w:t xml:space="preserve"> of the executive committee. </w:t>
      </w:r>
      <w:r w:rsidR="00205F49" w:rsidRPr="00E93025">
        <w:rPr>
          <w:rFonts w:cs="Arial"/>
          <w:sz w:val="18"/>
          <w:szCs w:val="18"/>
        </w:rPr>
        <w:br/>
      </w:r>
      <w:r w:rsidRPr="00E93025">
        <w:rPr>
          <w:rFonts w:cs="Arial"/>
          <w:sz w:val="18"/>
          <w:szCs w:val="18"/>
        </w:rPr>
        <w:t xml:space="preserve">The compensation paid or payable to key management </w:t>
      </w:r>
      <w:r w:rsidR="00CD08A6" w:rsidRPr="00E93025">
        <w:rPr>
          <w:rFonts w:eastAsia="Arial Unicode MS" w:cs="Arial"/>
          <w:sz w:val="18"/>
          <w:szCs w:val="18"/>
        </w:rPr>
        <w:t xml:space="preserve">for </w:t>
      </w:r>
      <w:r w:rsidR="0001046F" w:rsidRPr="00E93025">
        <w:rPr>
          <w:rFonts w:eastAsia="Arial Unicode MS" w:cs="Arial"/>
          <w:sz w:val="18"/>
          <w:szCs w:val="18"/>
        </w:rPr>
        <w:t>employee services is shown below:</w:t>
      </w:r>
    </w:p>
    <w:p w14:paraId="00466D62" w14:textId="5E051F15" w:rsidR="00140D6C" w:rsidRPr="00E93025" w:rsidRDefault="00140D6C"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2CFE8E73" w14:textId="77777777" w:rsidTr="00712B53">
        <w:trPr>
          <w:trHeight w:val="20"/>
        </w:trPr>
        <w:tc>
          <w:tcPr>
            <w:tcW w:w="3989" w:type="dxa"/>
            <w:vAlign w:val="bottom"/>
          </w:tcPr>
          <w:p w14:paraId="01ADC328" w14:textId="77777777" w:rsidR="005B6450" w:rsidRPr="00E93025"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vAlign w:val="bottom"/>
          </w:tcPr>
          <w:p w14:paraId="3F58111A" w14:textId="77777777"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Consolidated</w:t>
            </w:r>
          </w:p>
          <w:p w14:paraId="37D539D7" w14:textId="3094DFFF"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5B667D5F" w14:textId="66D29619"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Separate</w:t>
            </w:r>
          </w:p>
          <w:p w14:paraId="05E49396" w14:textId="77777777"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financial information</w:t>
            </w:r>
          </w:p>
        </w:tc>
      </w:tr>
      <w:tr w:rsidR="0011503D" w:rsidRPr="00E93025" w14:paraId="184141BE" w14:textId="77777777" w:rsidTr="00712B53">
        <w:trPr>
          <w:trHeight w:val="20"/>
        </w:trPr>
        <w:tc>
          <w:tcPr>
            <w:tcW w:w="3989" w:type="dxa"/>
            <w:vAlign w:val="bottom"/>
          </w:tcPr>
          <w:p w14:paraId="3CABAB04" w14:textId="7E80893F" w:rsidR="005B6450" w:rsidRPr="00E93025" w:rsidRDefault="005B6450" w:rsidP="00CC3F58">
            <w:pPr>
              <w:tabs>
                <w:tab w:val="left" w:pos="1241"/>
              </w:tabs>
              <w:spacing w:line="240" w:lineRule="auto"/>
              <w:ind w:left="431"/>
              <w:jc w:val="both"/>
              <w:rPr>
                <w:rFonts w:cs="Arial"/>
                <w:spacing w:val="-2"/>
                <w:sz w:val="18"/>
                <w:szCs w:val="18"/>
                <w:lang w:val="en-US"/>
              </w:rPr>
            </w:pPr>
          </w:p>
        </w:tc>
        <w:tc>
          <w:tcPr>
            <w:tcW w:w="1368" w:type="dxa"/>
            <w:tcBorders>
              <w:top w:val="single" w:sz="4" w:space="0" w:color="auto"/>
            </w:tcBorders>
            <w:vAlign w:val="bottom"/>
          </w:tcPr>
          <w:p w14:paraId="20CC9F1B" w14:textId="5A9CBA60"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70508938" w14:textId="49A6D8D4"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6500A2CD" w14:textId="4514CCCC"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64728410" w14:textId="37E045EA"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61428D05" w14:textId="77777777" w:rsidTr="00712B53">
        <w:trPr>
          <w:trHeight w:val="20"/>
        </w:trPr>
        <w:tc>
          <w:tcPr>
            <w:tcW w:w="3989" w:type="dxa"/>
            <w:vAlign w:val="bottom"/>
          </w:tcPr>
          <w:p w14:paraId="5B715483" w14:textId="77777777" w:rsidR="00712B53" w:rsidRPr="00E93025" w:rsidRDefault="00712B53" w:rsidP="00CC3F58">
            <w:pPr>
              <w:tabs>
                <w:tab w:val="left" w:pos="1241"/>
              </w:tabs>
              <w:spacing w:line="240" w:lineRule="auto"/>
              <w:ind w:left="431"/>
              <w:jc w:val="both"/>
              <w:rPr>
                <w:rFonts w:cs="Arial"/>
                <w:b/>
                <w:bCs/>
                <w:spacing w:val="-4"/>
                <w:sz w:val="18"/>
                <w:szCs w:val="18"/>
              </w:rPr>
            </w:pPr>
            <w:r w:rsidRPr="00E93025">
              <w:rPr>
                <w:rFonts w:cs="Arial"/>
                <w:b/>
                <w:bCs/>
                <w:spacing w:val="-4"/>
                <w:sz w:val="18"/>
                <w:szCs w:val="18"/>
              </w:rPr>
              <w:t xml:space="preserve">For the nine-month period ended </w:t>
            </w:r>
          </w:p>
          <w:p w14:paraId="1A83C707" w14:textId="456EAF98" w:rsidR="00AB088F" w:rsidRPr="00E93025" w:rsidRDefault="00712B53" w:rsidP="00CC3F58">
            <w:pPr>
              <w:tabs>
                <w:tab w:val="left" w:pos="1241"/>
              </w:tabs>
              <w:spacing w:line="240" w:lineRule="auto"/>
              <w:ind w:left="431"/>
              <w:jc w:val="both"/>
              <w:rPr>
                <w:rFonts w:cs="Arial"/>
                <w:spacing w:val="-4"/>
                <w:sz w:val="18"/>
                <w:szCs w:val="18"/>
                <w:lang w:val="en-US"/>
              </w:rPr>
            </w:pPr>
            <w:r w:rsidRPr="00E93025">
              <w:rPr>
                <w:rFonts w:cs="Arial"/>
                <w:b/>
                <w:bCs/>
                <w:spacing w:val="-4"/>
                <w:sz w:val="18"/>
                <w:szCs w:val="18"/>
              </w:rPr>
              <w:t xml:space="preserve">   30 September</w:t>
            </w:r>
          </w:p>
        </w:tc>
        <w:tc>
          <w:tcPr>
            <w:tcW w:w="1368" w:type="dxa"/>
            <w:tcBorders>
              <w:bottom w:val="single" w:sz="4" w:space="0" w:color="auto"/>
            </w:tcBorders>
            <w:vAlign w:val="bottom"/>
          </w:tcPr>
          <w:p w14:paraId="4C772970" w14:textId="06163CF9"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75CD0378" w14:textId="1E2DCC0A"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127D9BFC" w14:textId="4253C036"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77D5D468" w14:textId="37187AA2"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16880B3A" w14:textId="77777777" w:rsidTr="00712B53">
        <w:trPr>
          <w:trHeight w:val="20"/>
        </w:trPr>
        <w:tc>
          <w:tcPr>
            <w:tcW w:w="3989" w:type="dxa"/>
            <w:vAlign w:val="bottom"/>
          </w:tcPr>
          <w:p w14:paraId="5128E0BE" w14:textId="77777777" w:rsidR="00AB088F" w:rsidRPr="00E93025"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vAlign w:val="bottom"/>
          </w:tcPr>
          <w:p w14:paraId="2842B064" w14:textId="77777777" w:rsidR="00AB088F" w:rsidRPr="00E93025"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vAlign w:val="bottom"/>
          </w:tcPr>
          <w:p w14:paraId="2330A134" w14:textId="77777777" w:rsidR="00AB088F" w:rsidRPr="00E93025"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2175BE3A" w14:textId="550B07A1" w:rsidR="00AB088F" w:rsidRPr="00E93025"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3D0F7F01" w14:textId="77777777" w:rsidR="00AB088F" w:rsidRPr="00E93025" w:rsidRDefault="00AB088F" w:rsidP="00CC3F58">
            <w:pPr>
              <w:spacing w:line="240" w:lineRule="auto"/>
              <w:ind w:right="-72"/>
              <w:jc w:val="right"/>
              <w:rPr>
                <w:rFonts w:cs="Arial"/>
                <w:b/>
                <w:bCs/>
                <w:sz w:val="18"/>
                <w:szCs w:val="18"/>
                <w:lang w:val="en-US"/>
              </w:rPr>
            </w:pPr>
          </w:p>
        </w:tc>
      </w:tr>
      <w:tr w:rsidR="00712B53" w:rsidRPr="00E93025" w14:paraId="430C63EC" w14:textId="77777777" w:rsidTr="00712B53">
        <w:trPr>
          <w:trHeight w:val="20"/>
        </w:trPr>
        <w:tc>
          <w:tcPr>
            <w:tcW w:w="3989" w:type="dxa"/>
            <w:vAlign w:val="bottom"/>
          </w:tcPr>
          <w:p w14:paraId="6FA55FEA" w14:textId="77777777"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 xml:space="preserve">Salaries and other short-term </w:t>
            </w:r>
          </w:p>
          <w:p w14:paraId="7C237CF2" w14:textId="57DB23CE" w:rsidR="00712B53" w:rsidRPr="00E93025" w:rsidRDefault="00712B53" w:rsidP="00712B53">
            <w:pPr>
              <w:tabs>
                <w:tab w:val="left" w:pos="1195"/>
              </w:tabs>
              <w:spacing w:line="240" w:lineRule="auto"/>
              <w:ind w:left="431"/>
              <w:rPr>
                <w:rFonts w:cs="Arial"/>
                <w:sz w:val="18"/>
                <w:szCs w:val="18"/>
                <w:cs/>
                <w:lang w:val="en-US"/>
              </w:rPr>
            </w:pPr>
            <w:r w:rsidRPr="00E93025">
              <w:rPr>
                <w:rFonts w:cs="Arial"/>
                <w:sz w:val="18"/>
                <w:szCs w:val="18"/>
                <w:lang w:val="en-US"/>
              </w:rPr>
              <w:t xml:space="preserve">   employee benefits</w:t>
            </w:r>
          </w:p>
        </w:tc>
        <w:tc>
          <w:tcPr>
            <w:tcW w:w="1368" w:type="dxa"/>
            <w:shd w:val="clear" w:color="auto" w:fill="FAFAFA"/>
            <w:vAlign w:val="bottom"/>
          </w:tcPr>
          <w:p w14:paraId="787D37B0" w14:textId="4DA918A7" w:rsidR="00712B53" w:rsidRPr="00E93025" w:rsidRDefault="0060399A" w:rsidP="00712B53">
            <w:pPr>
              <w:spacing w:line="240" w:lineRule="auto"/>
              <w:ind w:right="-72"/>
              <w:jc w:val="right"/>
              <w:rPr>
                <w:rFonts w:cs="Arial"/>
                <w:sz w:val="18"/>
                <w:szCs w:val="18"/>
              </w:rPr>
            </w:pPr>
            <w:r w:rsidRPr="00E93025">
              <w:rPr>
                <w:rFonts w:cs="Arial"/>
                <w:sz w:val="18"/>
                <w:szCs w:val="18"/>
              </w:rPr>
              <w:t>36,361</w:t>
            </w:r>
          </w:p>
        </w:tc>
        <w:tc>
          <w:tcPr>
            <w:tcW w:w="1368" w:type="dxa"/>
            <w:shd w:val="clear" w:color="auto" w:fill="auto"/>
            <w:vAlign w:val="bottom"/>
          </w:tcPr>
          <w:p w14:paraId="255A1F28" w14:textId="1F54AAE4" w:rsidR="00712B53" w:rsidRPr="00E93025" w:rsidRDefault="00712B53" w:rsidP="00712B53">
            <w:pPr>
              <w:spacing w:line="240" w:lineRule="auto"/>
              <w:ind w:right="-72"/>
              <w:jc w:val="right"/>
              <w:rPr>
                <w:rFonts w:cs="Arial"/>
                <w:sz w:val="18"/>
                <w:szCs w:val="18"/>
              </w:rPr>
            </w:pPr>
            <w:r w:rsidRPr="00E93025">
              <w:rPr>
                <w:rFonts w:eastAsia="Arial Unicode MS" w:cs="Arial"/>
                <w:sz w:val="18"/>
                <w:szCs w:val="18"/>
              </w:rPr>
              <w:t>43,890</w:t>
            </w:r>
          </w:p>
        </w:tc>
        <w:tc>
          <w:tcPr>
            <w:tcW w:w="1368" w:type="dxa"/>
            <w:shd w:val="clear" w:color="auto" w:fill="FAFAFA"/>
            <w:vAlign w:val="bottom"/>
          </w:tcPr>
          <w:p w14:paraId="76CE4ACD" w14:textId="2DC25EF8" w:rsidR="00712B53" w:rsidRPr="00E93025" w:rsidRDefault="0060399A" w:rsidP="00712B53">
            <w:pPr>
              <w:spacing w:line="240" w:lineRule="auto"/>
              <w:ind w:right="-72"/>
              <w:jc w:val="right"/>
              <w:rPr>
                <w:rFonts w:cs="Arial"/>
                <w:sz w:val="18"/>
                <w:szCs w:val="18"/>
              </w:rPr>
            </w:pPr>
            <w:r w:rsidRPr="00E93025">
              <w:rPr>
                <w:rFonts w:cs="Arial"/>
                <w:sz w:val="18"/>
                <w:szCs w:val="18"/>
              </w:rPr>
              <w:t>36,361</w:t>
            </w:r>
          </w:p>
        </w:tc>
        <w:tc>
          <w:tcPr>
            <w:tcW w:w="1368" w:type="dxa"/>
            <w:vAlign w:val="bottom"/>
          </w:tcPr>
          <w:p w14:paraId="6318A204" w14:textId="0E2CC22D" w:rsidR="00712B53" w:rsidRPr="00E93025" w:rsidRDefault="00712B53" w:rsidP="00712B53">
            <w:pPr>
              <w:spacing w:line="240" w:lineRule="auto"/>
              <w:ind w:right="-72"/>
              <w:jc w:val="right"/>
              <w:rPr>
                <w:rFonts w:cs="Arial"/>
                <w:sz w:val="18"/>
                <w:szCs w:val="18"/>
              </w:rPr>
            </w:pPr>
            <w:r w:rsidRPr="00E93025">
              <w:rPr>
                <w:rFonts w:eastAsia="Arial Unicode MS" w:cs="Arial"/>
                <w:sz w:val="18"/>
                <w:szCs w:val="18"/>
              </w:rPr>
              <w:t>43,890</w:t>
            </w:r>
          </w:p>
        </w:tc>
      </w:tr>
      <w:tr w:rsidR="00712B53" w:rsidRPr="00E93025" w14:paraId="3767B354" w14:textId="77777777" w:rsidTr="00712B53">
        <w:trPr>
          <w:trHeight w:val="20"/>
        </w:trPr>
        <w:tc>
          <w:tcPr>
            <w:tcW w:w="3989" w:type="dxa"/>
            <w:vAlign w:val="bottom"/>
          </w:tcPr>
          <w:p w14:paraId="68DD9A11" w14:textId="205779C1"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Post-employment benefits</w:t>
            </w:r>
          </w:p>
        </w:tc>
        <w:tc>
          <w:tcPr>
            <w:tcW w:w="1368" w:type="dxa"/>
            <w:shd w:val="clear" w:color="auto" w:fill="FAFAFA"/>
            <w:vAlign w:val="bottom"/>
          </w:tcPr>
          <w:p w14:paraId="186C69A0" w14:textId="39D03E0F" w:rsidR="00712B53" w:rsidRPr="00E93025" w:rsidRDefault="00F93BC8" w:rsidP="00712B53">
            <w:pPr>
              <w:spacing w:line="240" w:lineRule="auto"/>
              <w:ind w:right="-72"/>
              <w:jc w:val="right"/>
              <w:rPr>
                <w:rFonts w:cs="Arial"/>
                <w:sz w:val="18"/>
                <w:szCs w:val="18"/>
              </w:rPr>
            </w:pPr>
            <w:r>
              <w:rPr>
                <w:rFonts w:cs="Arial"/>
                <w:sz w:val="18"/>
                <w:szCs w:val="18"/>
              </w:rPr>
              <w:t>1,039</w:t>
            </w:r>
          </w:p>
        </w:tc>
        <w:tc>
          <w:tcPr>
            <w:tcW w:w="1368" w:type="dxa"/>
            <w:shd w:val="clear" w:color="auto" w:fill="auto"/>
            <w:vAlign w:val="bottom"/>
          </w:tcPr>
          <w:p w14:paraId="36CEE98B" w14:textId="6621E78D" w:rsidR="00712B53" w:rsidRPr="00E93025" w:rsidRDefault="00712B53" w:rsidP="00712B53">
            <w:pPr>
              <w:spacing w:line="240" w:lineRule="auto"/>
              <w:ind w:right="-72"/>
              <w:jc w:val="right"/>
              <w:rPr>
                <w:rFonts w:cs="Arial"/>
                <w:sz w:val="18"/>
                <w:szCs w:val="18"/>
              </w:rPr>
            </w:pPr>
            <w:r w:rsidRPr="00E93025">
              <w:rPr>
                <w:rFonts w:eastAsia="Arial Unicode MS" w:cs="Arial"/>
                <w:sz w:val="18"/>
                <w:szCs w:val="18"/>
              </w:rPr>
              <w:t>769</w:t>
            </w:r>
          </w:p>
        </w:tc>
        <w:tc>
          <w:tcPr>
            <w:tcW w:w="1368" w:type="dxa"/>
            <w:shd w:val="clear" w:color="auto" w:fill="FAFAFA"/>
            <w:vAlign w:val="bottom"/>
          </w:tcPr>
          <w:p w14:paraId="121CE4BD" w14:textId="3BD97203" w:rsidR="00712B53" w:rsidRPr="00E93025" w:rsidRDefault="00F93BC8" w:rsidP="00712B53">
            <w:pPr>
              <w:spacing w:line="240" w:lineRule="auto"/>
              <w:ind w:right="-72"/>
              <w:jc w:val="right"/>
              <w:rPr>
                <w:rFonts w:cs="Arial"/>
                <w:sz w:val="18"/>
                <w:szCs w:val="18"/>
              </w:rPr>
            </w:pPr>
            <w:r>
              <w:rPr>
                <w:rFonts w:cs="Arial"/>
                <w:sz w:val="18"/>
                <w:szCs w:val="18"/>
              </w:rPr>
              <w:t>1,039</w:t>
            </w:r>
          </w:p>
        </w:tc>
        <w:tc>
          <w:tcPr>
            <w:tcW w:w="1368" w:type="dxa"/>
            <w:vAlign w:val="bottom"/>
          </w:tcPr>
          <w:p w14:paraId="797FD051" w14:textId="3DBCF6B2" w:rsidR="00712B53" w:rsidRPr="00E93025" w:rsidRDefault="00712B53" w:rsidP="00712B53">
            <w:pPr>
              <w:spacing w:line="240" w:lineRule="auto"/>
              <w:ind w:right="-72"/>
              <w:jc w:val="right"/>
              <w:rPr>
                <w:rFonts w:cs="Arial"/>
                <w:sz w:val="18"/>
                <w:szCs w:val="18"/>
              </w:rPr>
            </w:pPr>
            <w:r w:rsidRPr="00E93025">
              <w:rPr>
                <w:rFonts w:eastAsia="Arial Unicode MS" w:cs="Arial"/>
                <w:sz w:val="18"/>
                <w:szCs w:val="18"/>
              </w:rPr>
              <w:t>769</w:t>
            </w:r>
          </w:p>
        </w:tc>
      </w:tr>
      <w:tr w:rsidR="00712B53" w:rsidRPr="00E93025" w14:paraId="1294AEBC" w14:textId="77777777" w:rsidTr="00712B53">
        <w:trPr>
          <w:trHeight w:val="20"/>
        </w:trPr>
        <w:tc>
          <w:tcPr>
            <w:tcW w:w="3989" w:type="dxa"/>
            <w:vAlign w:val="bottom"/>
          </w:tcPr>
          <w:p w14:paraId="1862DDE3" w14:textId="4056B4FA" w:rsidR="00712B53" w:rsidRPr="00E93025" w:rsidRDefault="00712B53" w:rsidP="00712B53">
            <w:pPr>
              <w:tabs>
                <w:tab w:val="left" w:pos="1195"/>
              </w:tabs>
              <w:spacing w:line="240" w:lineRule="auto"/>
              <w:ind w:left="431"/>
              <w:rPr>
                <w:rFonts w:cs="Arial"/>
                <w:sz w:val="18"/>
                <w:szCs w:val="18"/>
                <w:lang w:val="en-US"/>
              </w:rPr>
            </w:pPr>
            <w:r w:rsidRPr="00E93025">
              <w:rPr>
                <w:rFonts w:cs="Arial"/>
                <w:sz w:val="18"/>
                <w:szCs w:val="18"/>
                <w:lang w:val="en-US"/>
              </w:rPr>
              <w:t>Share-based payments</w:t>
            </w:r>
          </w:p>
        </w:tc>
        <w:tc>
          <w:tcPr>
            <w:tcW w:w="1368" w:type="dxa"/>
            <w:tcBorders>
              <w:bottom w:val="single" w:sz="4" w:space="0" w:color="auto"/>
            </w:tcBorders>
            <w:shd w:val="clear" w:color="auto" w:fill="FAFAFA"/>
            <w:vAlign w:val="bottom"/>
          </w:tcPr>
          <w:p w14:paraId="23E71B05" w14:textId="0CE529D7" w:rsidR="00712B53" w:rsidRPr="00E93025" w:rsidRDefault="0060399A" w:rsidP="00712B53">
            <w:pPr>
              <w:spacing w:line="240" w:lineRule="auto"/>
              <w:ind w:right="-72"/>
              <w:jc w:val="right"/>
              <w:rPr>
                <w:rFonts w:cs="Arial"/>
                <w:sz w:val="18"/>
                <w:szCs w:val="18"/>
              </w:rPr>
            </w:pPr>
            <w:r w:rsidRPr="00E93025">
              <w:rPr>
                <w:rFonts w:cs="Arial"/>
                <w:sz w:val="18"/>
                <w:szCs w:val="18"/>
              </w:rPr>
              <w:t>12,547</w:t>
            </w:r>
          </w:p>
        </w:tc>
        <w:tc>
          <w:tcPr>
            <w:tcW w:w="1368" w:type="dxa"/>
            <w:tcBorders>
              <w:bottom w:val="single" w:sz="4" w:space="0" w:color="auto"/>
            </w:tcBorders>
            <w:shd w:val="clear" w:color="auto" w:fill="auto"/>
            <w:vAlign w:val="bottom"/>
          </w:tcPr>
          <w:p w14:paraId="74044237" w14:textId="224CFAAB" w:rsidR="00712B53" w:rsidRPr="00E93025" w:rsidRDefault="00340089" w:rsidP="00712B53">
            <w:pPr>
              <w:spacing w:line="240" w:lineRule="auto"/>
              <w:ind w:right="-72"/>
              <w:jc w:val="right"/>
              <w:rPr>
                <w:rFonts w:cs="Arial"/>
                <w:sz w:val="18"/>
                <w:szCs w:val="18"/>
              </w:rPr>
            </w:pPr>
            <w:r w:rsidRPr="00E93025">
              <w:rPr>
                <w:rFonts w:cs="Arial"/>
                <w:sz w:val="18"/>
                <w:szCs w:val="18"/>
              </w:rPr>
              <w:t>-</w:t>
            </w:r>
          </w:p>
        </w:tc>
        <w:tc>
          <w:tcPr>
            <w:tcW w:w="1368" w:type="dxa"/>
            <w:tcBorders>
              <w:bottom w:val="single" w:sz="4" w:space="0" w:color="auto"/>
            </w:tcBorders>
            <w:shd w:val="clear" w:color="auto" w:fill="FAFAFA"/>
            <w:vAlign w:val="bottom"/>
          </w:tcPr>
          <w:p w14:paraId="626D290C" w14:textId="02824474" w:rsidR="00712B53" w:rsidRPr="00E93025" w:rsidRDefault="0060399A" w:rsidP="00712B53">
            <w:pPr>
              <w:spacing w:line="240" w:lineRule="auto"/>
              <w:ind w:right="-72"/>
              <w:jc w:val="right"/>
              <w:rPr>
                <w:rFonts w:cs="Arial"/>
                <w:sz w:val="18"/>
                <w:szCs w:val="18"/>
              </w:rPr>
            </w:pPr>
            <w:r w:rsidRPr="00E93025">
              <w:rPr>
                <w:rFonts w:cs="Arial"/>
                <w:sz w:val="18"/>
                <w:szCs w:val="18"/>
              </w:rPr>
              <w:t>12,547</w:t>
            </w:r>
          </w:p>
        </w:tc>
        <w:tc>
          <w:tcPr>
            <w:tcW w:w="1368" w:type="dxa"/>
            <w:tcBorders>
              <w:bottom w:val="single" w:sz="4" w:space="0" w:color="auto"/>
            </w:tcBorders>
            <w:vAlign w:val="bottom"/>
          </w:tcPr>
          <w:p w14:paraId="10CC8EF3" w14:textId="2D86AAA3" w:rsidR="00712B53" w:rsidRPr="00E93025" w:rsidRDefault="00340089" w:rsidP="00712B53">
            <w:pPr>
              <w:spacing w:line="240" w:lineRule="auto"/>
              <w:ind w:right="-72"/>
              <w:jc w:val="right"/>
              <w:rPr>
                <w:rFonts w:cs="Arial"/>
                <w:sz w:val="18"/>
                <w:szCs w:val="18"/>
              </w:rPr>
            </w:pPr>
            <w:r w:rsidRPr="00E93025">
              <w:rPr>
                <w:rFonts w:cs="Arial"/>
                <w:sz w:val="18"/>
                <w:szCs w:val="18"/>
              </w:rPr>
              <w:t>-</w:t>
            </w:r>
          </w:p>
        </w:tc>
      </w:tr>
      <w:tr w:rsidR="00712B53" w:rsidRPr="00E93025" w14:paraId="1B3F5694" w14:textId="77777777" w:rsidTr="00712B53">
        <w:trPr>
          <w:trHeight w:val="20"/>
        </w:trPr>
        <w:tc>
          <w:tcPr>
            <w:tcW w:w="3989" w:type="dxa"/>
            <w:vAlign w:val="bottom"/>
          </w:tcPr>
          <w:p w14:paraId="21015630" w14:textId="77777777" w:rsidR="00712B53" w:rsidRPr="00E93025" w:rsidRDefault="00712B53" w:rsidP="00712B53">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4B543352" w14:textId="77777777" w:rsidR="00712B53" w:rsidRPr="00E93025" w:rsidRDefault="00712B53" w:rsidP="00712B53">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6AF86E9" w14:textId="77777777" w:rsidR="00712B53" w:rsidRPr="00E93025" w:rsidRDefault="00712B53" w:rsidP="00712B53">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841C05B" w14:textId="3AE24CF8" w:rsidR="00712B53" w:rsidRPr="00E93025" w:rsidRDefault="00712B53" w:rsidP="00124A3D">
            <w:pPr>
              <w:spacing w:line="240" w:lineRule="auto"/>
              <w:ind w:right="-72"/>
              <w:jc w:val="center"/>
              <w:rPr>
                <w:rFonts w:cs="Arial"/>
                <w:sz w:val="18"/>
                <w:szCs w:val="18"/>
              </w:rPr>
            </w:pPr>
          </w:p>
        </w:tc>
        <w:tc>
          <w:tcPr>
            <w:tcW w:w="1368" w:type="dxa"/>
            <w:tcBorders>
              <w:top w:val="single" w:sz="4" w:space="0" w:color="auto"/>
            </w:tcBorders>
            <w:vAlign w:val="bottom"/>
          </w:tcPr>
          <w:p w14:paraId="0D7D4EA9" w14:textId="77777777" w:rsidR="00712B53" w:rsidRPr="00E93025" w:rsidRDefault="00712B53" w:rsidP="00712B53">
            <w:pPr>
              <w:spacing w:line="240" w:lineRule="auto"/>
              <w:ind w:right="-72"/>
              <w:jc w:val="right"/>
              <w:rPr>
                <w:rFonts w:cs="Arial"/>
                <w:sz w:val="18"/>
                <w:szCs w:val="18"/>
              </w:rPr>
            </w:pPr>
          </w:p>
        </w:tc>
      </w:tr>
      <w:tr w:rsidR="00712B53" w:rsidRPr="00E93025" w14:paraId="22E8FDA1" w14:textId="77777777" w:rsidTr="00712B53">
        <w:trPr>
          <w:trHeight w:val="20"/>
        </w:trPr>
        <w:tc>
          <w:tcPr>
            <w:tcW w:w="3989" w:type="dxa"/>
            <w:vAlign w:val="bottom"/>
          </w:tcPr>
          <w:p w14:paraId="1C3CBF51" w14:textId="77777777" w:rsidR="00712B53" w:rsidRPr="00E93025" w:rsidRDefault="00712B53" w:rsidP="00712B53">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vAlign w:val="bottom"/>
          </w:tcPr>
          <w:p w14:paraId="61843D0C" w14:textId="6CDD5815" w:rsidR="00712B53" w:rsidRPr="00E93025" w:rsidRDefault="00DB40CC" w:rsidP="00712B53">
            <w:pPr>
              <w:spacing w:line="240" w:lineRule="auto"/>
              <w:ind w:right="-72"/>
              <w:jc w:val="right"/>
              <w:rPr>
                <w:rFonts w:cs="Arial"/>
                <w:sz w:val="18"/>
                <w:szCs w:val="18"/>
              </w:rPr>
            </w:pPr>
            <w:r w:rsidRPr="00DB40CC">
              <w:rPr>
                <w:rFonts w:cs="Arial"/>
                <w:sz w:val="18"/>
                <w:szCs w:val="18"/>
              </w:rPr>
              <w:t>49,947</w:t>
            </w:r>
          </w:p>
        </w:tc>
        <w:tc>
          <w:tcPr>
            <w:tcW w:w="1368" w:type="dxa"/>
            <w:tcBorders>
              <w:bottom w:val="single" w:sz="4" w:space="0" w:color="auto"/>
            </w:tcBorders>
            <w:shd w:val="clear" w:color="auto" w:fill="auto"/>
            <w:vAlign w:val="bottom"/>
          </w:tcPr>
          <w:p w14:paraId="6D3F6B0B" w14:textId="27C4FBC9" w:rsidR="00712B53" w:rsidRPr="00E93025" w:rsidRDefault="00712B53" w:rsidP="00712B53">
            <w:pPr>
              <w:spacing w:line="240" w:lineRule="auto"/>
              <w:ind w:right="-72"/>
              <w:jc w:val="right"/>
              <w:rPr>
                <w:rFonts w:cs="Arial"/>
                <w:sz w:val="18"/>
                <w:szCs w:val="18"/>
              </w:rPr>
            </w:pPr>
            <w:r w:rsidRPr="00E93025">
              <w:rPr>
                <w:rFonts w:eastAsia="Arial Unicode MS" w:cs="Arial"/>
                <w:sz w:val="18"/>
                <w:szCs w:val="18"/>
              </w:rPr>
              <w:t>44,6</w:t>
            </w:r>
            <w:r w:rsidR="00086743" w:rsidRPr="00E93025">
              <w:rPr>
                <w:rFonts w:eastAsia="Arial Unicode MS" w:cs="Arial"/>
                <w:sz w:val="18"/>
                <w:szCs w:val="18"/>
              </w:rPr>
              <w:t>59</w:t>
            </w:r>
          </w:p>
        </w:tc>
        <w:tc>
          <w:tcPr>
            <w:tcW w:w="1368" w:type="dxa"/>
            <w:tcBorders>
              <w:bottom w:val="single" w:sz="4" w:space="0" w:color="auto"/>
            </w:tcBorders>
            <w:shd w:val="clear" w:color="auto" w:fill="FAFAFA"/>
            <w:vAlign w:val="bottom"/>
          </w:tcPr>
          <w:p w14:paraId="2926DF29" w14:textId="079196AB" w:rsidR="00712B53" w:rsidRPr="00E93025" w:rsidRDefault="00DB40CC" w:rsidP="00712B53">
            <w:pPr>
              <w:spacing w:line="240" w:lineRule="auto"/>
              <w:ind w:right="-72"/>
              <w:jc w:val="right"/>
              <w:rPr>
                <w:rFonts w:cs="Arial"/>
                <w:sz w:val="18"/>
                <w:szCs w:val="18"/>
              </w:rPr>
            </w:pPr>
            <w:r w:rsidRPr="00DB40CC">
              <w:rPr>
                <w:rFonts w:cs="Arial"/>
                <w:sz w:val="18"/>
                <w:szCs w:val="18"/>
              </w:rPr>
              <w:t>49,947</w:t>
            </w:r>
          </w:p>
        </w:tc>
        <w:tc>
          <w:tcPr>
            <w:tcW w:w="1368" w:type="dxa"/>
            <w:tcBorders>
              <w:bottom w:val="single" w:sz="4" w:space="0" w:color="auto"/>
            </w:tcBorders>
            <w:vAlign w:val="bottom"/>
          </w:tcPr>
          <w:p w14:paraId="534BEDA7" w14:textId="161193CA" w:rsidR="00712B53" w:rsidRPr="00E93025" w:rsidRDefault="00712B53" w:rsidP="00712B53">
            <w:pPr>
              <w:spacing w:line="240" w:lineRule="auto"/>
              <w:ind w:right="-72"/>
              <w:jc w:val="right"/>
              <w:rPr>
                <w:rFonts w:cs="Arial"/>
                <w:sz w:val="18"/>
                <w:szCs w:val="18"/>
              </w:rPr>
            </w:pPr>
            <w:r w:rsidRPr="00E93025">
              <w:rPr>
                <w:rFonts w:eastAsia="Arial Unicode MS" w:cs="Arial"/>
                <w:sz w:val="18"/>
                <w:szCs w:val="18"/>
              </w:rPr>
              <w:t>44,6</w:t>
            </w:r>
            <w:r w:rsidR="00086743" w:rsidRPr="00E93025">
              <w:rPr>
                <w:rFonts w:eastAsia="Arial Unicode MS" w:cs="Arial"/>
                <w:sz w:val="18"/>
                <w:szCs w:val="18"/>
              </w:rPr>
              <w:t>59</w:t>
            </w:r>
          </w:p>
        </w:tc>
      </w:tr>
    </w:tbl>
    <w:p w14:paraId="3196E72E" w14:textId="069D59E8" w:rsidR="00A41910" w:rsidRPr="00E93025" w:rsidRDefault="00A41910" w:rsidP="00CC3F58">
      <w:pPr>
        <w:tabs>
          <w:tab w:val="left" w:pos="1080"/>
        </w:tabs>
        <w:spacing w:line="240" w:lineRule="auto"/>
        <w:ind w:left="540"/>
        <w:jc w:val="both"/>
        <w:rPr>
          <w:rFonts w:cs="Arial"/>
          <w:sz w:val="18"/>
          <w:szCs w:val="18"/>
        </w:rPr>
      </w:pPr>
    </w:p>
    <w:p w14:paraId="68AC482F" w14:textId="77777777" w:rsidR="00C75576" w:rsidRPr="00E93025" w:rsidRDefault="00C75576" w:rsidP="00CC3F58">
      <w:pPr>
        <w:tabs>
          <w:tab w:val="left" w:pos="1080"/>
        </w:tabs>
        <w:spacing w:line="240" w:lineRule="auto"/>
        <w:ind w:left="540"/>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67CB5" w:rsidRPr="00E93025" w14:paraId="4B5DB8A9" w14:textId="77777777" w:rsidTr="00FA2651">
        <w:trPr>
          <w:trHeight w:val="386"/>
        </w:trPr>
        <w:tc>
          <w:tcPr>
            <w:tcW w:w="9461" w:type="dxa"/>
            <w:shd w:val="clear" w:color="auto" w:fill="FFA543"/>
            <w:vAlign w:val="center"/>
          </w:tcPr>
          <w:p w14:paraId="701AB34E" w14:textId="1248EE6A" w:rsidR="00D67CB5" w:rsidRPr="00E93025" w:rsidRDefault="00DE7B05" w:rsidP="00CC3F58">
            <w:pPr>
              <w:tabs>
                <w:tab w:val="left" w:pos="432"/>
              </w:tabs>
              <w:spacing w:line="240" w:lineRule="auto"/>
              <w:rPr>
                <w:rFonts w:eastAsia="Arial Unicode MS" w:cs="Arial"/>
                <w:b/>
                <w:bCs/>
                <w:color w:val="FFFFFF"/>
                <w:sz w:val="18"/>
                <w:szCs w:val="18"/>
                <w:cs/>
              </w:rPr>
            </w:pPr>
            <w:bookmarkStart w:id="8" w:name="_Hlk23039948"/>
            <w:r w:rsidRPr="00E93025">
              <w:rPr>
                <w:rFonts w:eastAsia="Arial Unicode MS" w:cs="Arial"/>
                <w:b/>
                <w:bCs/>
                <w:color w:val="FFFFFF"/>
                <w:sz w:val="18"/>
                <w:szCs w:val="18"/>
              </w:rPr>
              <w:t>20</w:t>
            </w:r>
            <w:r w:rsidR="00D67CB5" w:rsidRPr="00E93025">
              <w:rPr>
                <w:rFonts w:eastAsia="Arial Unicode MS" w:cs="Arial"/>
                <w:b/>
                <w:bCs/>
                <w:color w:val="FFFFFF"/>
                <w:sz w:val="18"/>
                <w:szCs w:val="18"/>
              </w:rPr>
              <w:tab/>
              <w:t>Commitments and contingent liabilities</w:t>
            </w:r>
          </w:p>
        </w:tc>
      </w:tr>
      <w:bookmarkEnd w:id="8"/>
    </w:tbl>
    <w:p w14:paraId="43B7DBE6" w14:textId="77777777" w:rsidR="00D67CB5" w:rsidRPr="00E93025" w:rsidRDefault="00D67CB5" w:rsidP="00CC3F58">
      <w:pPr>
        <w:tabs>
          <w:tab w:val="left" w:pos="1080"/>
        </w:tabs>
        <w:spacing w:line="240" w:lineRule="auto"/>
        <w:ind w:left="540"/>
        <w:jc w:val="both"/>
        <w:rPr>
          <w:rFonts w:cs="Arial"/>
          <w:sz w:val="18"/>
          <w:szCs w:val="18"/>
        </w:rPr>
      </w:pPr>
    </w:p>
    <w:p w14:paraId="6C74CA1B" w14:textId="43CCB8DA" w:rsidR="004B0348" w:rsidRPr="00E93025" w:rsidRDefault="00DE7B05"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t>20</w:t>
      </w:r>
      <w:r w:rsidR="00C36ACE" w:rsidRPr="00E93025">
        <w:rPr>
          <w:rFonts w:cs="Arial"/>
          <w:b/>
          <w:bCs/>
          <w:color w:val="CF4A02"/>
          <w:sz w:val="18"/>
          <w:szCs w:val="18"/>
        </w:rPr>
        <w:t>.1</w:t>
      </w:r>
      <w:r w:rsidR="00C36ACE" w:rsidRPr="00E93025">
        <w:rPr>
          <w:rFonts w:cs="Arial"/>
          <w:b/>
          <w:bCs/>
          <w:color w:val="CF4A02"/>
          <w:sz w:val="18"/>
          <w:szCs w:val="18"/>
        </w:rPr>
        <w:tab/>
      </w:r>
      <w:r w:rsidR="004B0348" w:rsidRPr="00E93025">
        <w:rPr>
          <w:rFonts w:cs="Arial"/>
          <w:b/>
          <w:bCs/>
          <w:color w:val="CF4A02"/>
          <w:sz w:val="18"/>
          <w:szCs w:val="18"/>
        </w:rPr>
        <w:t>Capital expenditure commitments</w:t>
      </w:r>
    </w:p>
    <w:p w14:paraId="53151E1D" w14:textId="0DBFF3F5" w:rsidR="004B0348" w:rsidRPr="00E93025" w:rsidRDefault="004B0348" w:rsidP="00CC3F58">
      <w:pPr>
        <w:tabs>
          <w:tab w:val="left" w:pos="1080"/>
        </w:tabs>
        <w:spacing w:line="240" w:lineRule="auto"/>
        <w:ind w:left="540"/>
        <w:jc w:val="both"/>
        <w:rPr>
          <w:rFonts w:cs="Arial"/>
          <w:sz w:val="18"/>
          <w:szCs w:val="18"/>
          <w:cs/>
        </w:rPr>
      </w:pPr>
    </w:p>
    <w:p w14:paraId="5CAC4F79" w14:textId="77777777" w:rsidR="0035140E" w:rsidRPr="00E93025" w:rsidRDefault="0035140E" w:rsidP="00CC3F58">
      <w:pPr>
        <w:spacing w:line="240" w:lineRule="auto"/>
        <w:ind w:left="547"/>
        <w:jc w:val="both"/>
        <w:rPr>
          <w:rFonts w:cs="Arial"/>
          <w:sz w:val="18"/>
          <w:szCs w:val="18"/>
        </w:rPr>
      </w:pPr>
      <w:r w:rsidRPr="00E93025">
        <w:rPr>
          <w:rFonts w:cs="Arial"/>
          <w:sz w:val="18"/>
          <w:szCs w:val="18"/>
        </w:rPr>
        <w:t>Capital expenditure contracted as at the statement of financial position date but not recognised as liabilities is as follows:</w:t>
      </w:r>
    </w:p>
    <w:p w14:paraId="083A0444" w14:textId="5331FEB8" w:rsidR="009B0387" w:rsidRPr="00E93025" w:rsidRDefault="009B0387" w:rsidP="00CC3F58">
      <w:pPr>
        <w:tabs>
          <w:tab w:val="left" w:pos="1080"/>
        </w:tabs>
        <w:spacing w:line="240" w:lineRule="auto"/>
        <w:ind w:left="540"/>
        <w:jc w:val="both"/>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2BBB5E2E" w14:textId="77777777" w:rsidTr="00722A0E">
        <w:trPr>
          <w:trHeight w:val="20"/>
        </w:trPr>
        <w:tc>
          <w:tcPr>
            <w:tcW w:w="3989" w:type="dxa"/>
            <w:vAlign w:val="bottom"/>
          </w:tcPr>
          <w:p w14:paraId="6AF281D8" w14:textId="77777777" w:rsidR="005B6450" w:rsidRPr="00E93025"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5132F1DE" w14:textId="77777777"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Consolidated</w:t>
            </w:r>
          </w:p>
          <w:p w14:paraId="124A3C6B" w14:textId="2A75C14B"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23CDA49E" w14:textId="6ED23BBA"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Separate</w:t>
            </w:r>
          </w:p>
          <w:p w14:paraId="23310C8E" w14:textId="77777777"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financial information</w:t>
            </w:r>
          </w:p>
        </w:tc>
      </w:tr>
      <w:tr w:rsidR="00712B53" w:rsidRPr="00E93025" w14:paraId="3F5B4C48" w14:textId="77777777" w:rsidTr="00722A0E">
        <w:trPr>
          <w:trHeight w:val="20"/>
        </w:trPr>
        <w:tc>
          <w:tcPr>
            <w:tcW w:w="3989" w:type="dxa"/>
          </w:tcPr>
          <w:p w14:paraId="4E18E633" w14:textId="77777777" w:rsidR="00712B53" w:rsidRPr="00E93025" w:rsidRDefault="00712B53" w:rsidP="00712B53">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2C44040D" w14:textId="5F5AFE84"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485C322D" w14:textId="5848DBEF"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7A647A8D"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31 December</w:t>
            </w:r>
          </w:p>
          <w:p w14:paraId="28B0FCDE" w14:textId="7BBE6E1A"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7AE926CA"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088E22EF" w14:textId="5D820413"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4FDED77B"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31 December</w:t>
            </w:r>
          </w:p>
          <w:p w14:paraId="32FD6D6A" w14:textId="6306C755"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7ABFB4B7" w14:textId="77777777" w:rsidTr="00722A0E">
        <w:trPr>
          <w:trHeight w:val="20"/>
        </w:trPr>
        <w:tc>
          <w:tcPr>
            <w:tcW w:w="3989" w:type="dxa"/>
            <w:vAlign w:val="bottom"/>
          </w:tcPr>
          <w:p w14:paraId="2C8A38A7" w14:textId="77777777" w:rsidR="005B6450" w:rsidRPr="00E93025" w:rsidRDefault="005B6450" w:rsidP="00CC3F58">
            <w:pPr>
              <w:tabs>
                <w:tab w:val="left" w:pos="1241"/>
              </w:tabs>
              <w:spacing w:line="240" w:lineRule="auto"/>
              <w:ind w:left="431"/>
              <w:jc w:val="both"/>
              <w:rPr>
                <w:rFonts w:cs="Arial"/>
                <w:sz w:val="18"/>
                <w:szCs w:val="18"/>
              </w:rPr>
            </w:pPr>
          </w:p>
        </w:tc>
        <w:tc>
          <w:tcPr>
            <w:tcW w:w="1368" w:type="dxa"/>
            <w:tcBorders>
              <w:bottom w:val="single" w:sz="4" w:space="0" w:color="auto"/>
            </w:tcBorders>
            <w:vAlign w:val="bottom"/>
          </w:tcPr>
          <w:p w14:paraId="4DAC37FB" w14:textId="4F7C5BF5"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6F1ACB58" w14:textId="70E0A0AA"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62EC85CD" w14:textId="03631258"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26D5FFB6" w14:textId="063940DE" w:rsidR="005B6450" w:rsidRPr="00E93025" w:rsidRDefault="005B6450"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4FAFB599" w14:textId="77777777" w:rsidTr="00722A0E">
        <w:trPr>
          <w:trHeight w:val="20"/>
        </w:trPr>
        <w:tc>
          <w:tcPr>
            <w:tcW w:w="3989" w:type="dxa"/>
            <w:vAlign w:val="bottom"/>
          </w:tcPr>
          <w:p w14:paraId="2784DB40" w14:textId="77777777" w:rsidR="005B6450" w:rsidRPr="00E93025" w:rsidRDefault="005B6450"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2EDBE903" w14:textId="77777777" w:rsidR="005B6450" w:rsidRPr="00E93025"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4FE439A0" w14:textId="77777777" w:rsidR="005B6450" w:rsidRPr="00E93025"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586EBDC" w14:textId="71F7F0F7" w:rsidR="005B6450" w:rsidRPr="00E93025" w:rsidRDefault="005B6450"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6413339B" w14:textId="77777777" w:rsidR="005B6450" w:rsidRPr="00E93025" w:rsidRDefault="005B6450" w:rsidP="00CC3F58">
            <w:pPr>
              <w:spacing w:line="240" w:lineRule="auto"/>
              <w:ind w:right="-72"/>
              <w:jc w:val="right"/>
              <w:rPr>
                <w:rFonts w:cs="Arial"/>
                <w:b/>
                <w:bCs/>
                <w:sz w:val="18"/>
                <w:szCs w:val="18"/>
                <w:lang w:val="en-US"/>
              </w:rPr>
            </w:pPr>
          </w:p>
        </w:tc>
      </w:tr>
      <w:tr w:rsidR="0011503D" w:rsidRPr="00E93025" w14:paraId="07B4C129" w14:textId="77777777" w:rsidTr="00722A0E">
        <w:trPr>
          <w:trHeight w:val="20"/>
        </w:trPr>
        <w:tc>
          <w:tcPr>
            <w:tcW w:w="3989" w:type="dxa"/>
            <w:vAlign w:val="bottom"/>
          </w:tcPr>
          <w:p w14:paraId="22D684D4" w14:textId="29FFCCFB" w:rsidR="00AD1971" w:rsidRPr="00E93025" w:rsidRDefault="00AD1971" w:rsidP="00CC3F58">
            <w:pPr>
              <w:tabs>
                <w:tab w:val="left" w:pos="1195"/>
              </w:tabs>
              <w:spacing w:line="240" w:lineRule="auto"/>
              <w:ind w:left="431"/>
              <w:rPr>
                <w:rFonts w:cs="Arial"/>
                <w:sz w:val="18"/>
                <w:szCs w:val="18"/>
                <w:cs/>
                <w:lang w:val="en-US"/>
              </w:rPr>
            </w:pPr>
            <w:r w:rsidRPr="00E93025">
              <w:rPr>
                <w:rFonts w:cs="Arial"/>
                <w:sz w:val="18"/>
                <w:szCs w:val="18"/>
                <w:lang w:val="en-US"/>
              </w:rPr>
              <w:t>Purchases of equipment</w:t>
            </w:r>
          </w:p>
        </w:tc>
        <w:tc>
          <w:tcPr>
            <w:tcW w:w="1368" w:type="dxa"/>
            <w:shd w:val="clear" w:color="auto" w:fill="FAFAFA"/>
          </w:tcPr>
          <w:p w14:paraId="1AB26F1E" w14:textId="20B05D0A" w:rsidR="00AD1971" w:rsidRPr="00E93025" w:rsidRDefault="00180573" w:rsidP="00CC3F58">
            <w:pPr>
              <w:spacing w:line="240" w:lineRule="auto"/>
              <w:ind w:right="-72"/>
              <w:jc w:val="right"/>
              <w:rPr>
                <w:rFonts w:cs="Arial"/>
                <w:sz w:val="18"/>
                <w:szCs w:val="18"/>
              </w:rPr>
            </w:pPr>
            <w:r w:rsidRPr="00E93025">
              <w:rPr>
                <w:rFonts w:cs="Arial"/>
                <w:sz w:val="18"/>
                <w:szCs w:val="18"/>
              </w:rPr>
              <w:t>380,564</w:t>
            </w:r>
          </w:p>
        </w:tc>
        <w:tc>
          <w:tcPr>
            <w:tcW w:w="1368" w:type="dxa"/>
            <w:shd w:val="clear" w:color="auto" w:fill="auto"/>
          </w:tcPr>
          <w:p w14:paraId="31941617" w14:textId="622759B2" w:rsidR="00AD1971" w:rsidRPr="00E93025" w:rsidRDefault="00AD1971" w:rsidP="00CC3F58">
            <w:pPr>
              <w:spacing w:line="240" w:lineRule="auto"/>
              <w:ind w:right="-72"/>
              <w:jc w:val="right"/>
              <w:rPr>
                <w:rFonts w:cs="Arial"/>
                <w:sz w:val="18"/>
                <w:szCs w:val="18"/>
                <w:lang w:val="en-US"/>
              </w:rPr>
            </w:pPr>
            <w:r w:rsidRPr="00E93025">
              <w:rPr>
                <w:rFonts w:cs="Arial"/>
                <w:sz w:val="18"/>
                <w:szCs w:val="18"/>
                <w:lang w:val="en-US"/>
              </w:rPr>
              <w:t>19,668</w:t>
            </w:r>
          </w:p>
        </w:tc>
        <w:tc>
          <w:tcPr>
            <w:tcW w:w="1368" w:type="dxa"/>
            <w:shd w:val="clear" w:color="auto" w:fill="FAFAFA"/>
          </w:tcPr>
          <w:p w14:paraId="4A5D8AEB" w14:textId="7FBD5981" w:rsidR="00AD1971" w:rsidRPr="00E93025" w:rsidRDefault="008451E9" w:rsidP="00CC3F58">
            <w:pPr>
              <w:spacing w:line="240" w:lineRule="auto"/>
              <w:ind w:right="-72"/>
              <w:jc w:val="right"/>
              <w:rPr>
                <w:rFonts w:cs="Arial"/>
                <w:sz w:val="18"/>
                <w:szCs w:val="22"/>
              </w:rPr>
            </w:pPr>
            <w:r w:rsidRPr="00E93025">
              <w:rPr>
                <w:rFonts w:cs="Arial"/>
                <w:sz w:val="18"/>
                <w:szCs w:val="22"/>
              </w:rPr>
              <w:t>1,153,152</w:t>
            </w:r>
          </w:p>
        </w:tc>
        <w:tc>
          <w:tcPr>
            <w:tcW w:w="1368" w:type="dxa"/>
          </w:tcPr>
          <w:p w14:paraId="01A73BFB" w14:textId="5C050982" w:rsidR="00AD1971" w:rsidRPr="00E93025" w:rsidRDefault="009115F5" w:rsidP="00CC3F58">
            <w:pPr>
              <w:spacing w:line="240" w:lineRule="auto"/>
              <w:ind w:right="-72"/>
              <w:jc w:val="right"/>
              <w:rPr>
                <w:rFonts w:cs="Arial"/>
                <w:sz w:val="18"/>
                <w:szCs w:val="18"/>
                <w:lang w:val="en-US"/>
              </w:rPr>
            </w:pPr>
            <w:r w:rsidRPr="00E93025">
              <w:rPr>
                <w:rFonts w:cs="Arial"/>
                <w:sz w:val="18"/>
                <w:szCs w:val="18"/>
                <w:lang w:val="en-US"/>
              </w:rPr>
              <w:t>792</w:t>
            </w:r>
            <w:r w:rsidR="00AD1971" w:rsidRPr="00E93025">
              <w:rPr>
                <w:rFonts w:cs="Arial"/>
                <w:sz w:val="18"/>
                <w:szCs w:val="18"/>
                <w:lang w:val="en-US"/>
              </w:rPr>
              <w:t>,</w:t>
            </w:r>
            <w:r w:rsidRPr="00E93025">
              <w:rPr>
                <w:rFonts w:cs="Arial"/>
                <w:sz w:val="18"/>
                <w:szCs w:val="18"/>
                <w:lang w:val="en-US"/>
              </w:rPr>
              <w:t>257</w:t>
            </w:r>
          </w:p>
        </w:tc>
      </w:tr>
      <w:tr w:rsidR="0011503D" w:rsidRPr="00E93025" w14:paraId="423658FC" w14:textId="77777777" w:rsidTr="00722A0E">
        <w:trPr>
          <w:trHeight w:val="20"/>
        </w:trPr>
        <w:tc>
          <w:tcPr>
            <w:tcW w:w="3989" w:type="dxa"/>
            <w:vAlign w:val="bottom"/>
          </w:tcPr>
          <w:p w14:paraId="6843D7B6" w14:textId="3A009649" w:rsidR="00AD1971" w:rsidRPr="00E93025" w:rsidRDefault="00AD1971" w:rsidP="00CC3F58">
            <w:pPr>
              <w:tabs>
                <w:tab w:val="left" w:pos="1195"/>
              </w:tabs>
              <w:spacing w:line="240" w:lineRule="auto"/>
              <w:ind w:left="431"/>
              <w:rPr>
                <w:rFonts w:cs="Arial"/>
                <w:sz w:val="18"/>
                <w:szCs w:val="18"/>
                <w:lang w:val="en-US"/>
              </w:rPr>
            </w:pPr>
            <w:r w:rsidRPr="00E93025">
              <w:rPr>
                <w:rFonts w:cs="Arial"/>
                <w:sz w:val="18"/>
                <w:szCs w:val="18"/>
                <w:lang w:val="en-US"/>
              </w:rPr>
              <w:t>Purchases of intangible assets</w:t>
            </w:r>
          </w:p>
        </w:tc>
        <w:tc>
          <w:tcPr>
            <w:tcW w:w="1368" w:type="dxa"/>
            <w:tcBorders>
              <w:bottom w:val="single" w:sz="4" w:space="0" w:color="auto"/>
            </w:tcBorders>
            <w:shd w:val="clear" w:color="auto" w:fill="FAFAFA"/>
          </w:tcPr>
          <w:p w14:paraId="0DB7405B" w14:textId="33D084E9" w:rsidR="00AD1971" w:rsidRPr="00E93025" w:rsidRDefault="00180573" w:rsidP="00CC3F58">
            <w:pPr>
              <w:spacing w:line="240" w:lineRule="auto"/>
              <w:ind w:right="-72"/>
              <w:jc w:val="right"/>
              <w:rPr>
                <w:rFonts w:cs="Arial"/>
                <w:sz w:val="18"/>
                <w:szCs w:val="18"/>
              </w:rPr>
            </w:pPr>
            <w:r w:rsidRPr="00E93025">
              <w:rPr>
                <w:rFonts w:cs="Arial"/>
                <w:sz w:val="18"/>
                <w:szCs w:val="18"/>
              </w:rPr>
              <w:t>23,150</w:t>
            </w:r>
          </w:p>
        </w:tc>
        <w:tc>
          <w:tcPr>
            <w:tcW w:w="1368" w:type="dxa"/>
            <w:tcBorders>
              <w:bottom w:val="single" w:sz="4" w:space="0" w:color="auto"/>
            </w:tcBorders>
            <w:shd w:val="clear" w:color="auto" w:fill="auto"/>
          </w:tcPr>
          <w:p w14:paraId="02F42992" w14:textId="71026FF9" w:rsidR="00AD1971" w:rsidRPr="00E93025" w:rsidRDefault="00AD1971" w:rsidP="00CC3F58">
            <w:pPr>
              <w:spacing w:line="240" w:lineRule="auto"/>
              <w:ind w:right="-72"/>
              <w:jc w:val="right"/>
              <w:rPr>
                <w:rFonts w:cs="Arial"/>
                <w:sz w:val="18"/>
                <w:szCs w:val="18"/>
                <w:lang w:val="en-US"/>
              </w:rPr>
            </w:pPr>
            <w:r w:rsidRPr="00E93025">
              <w:rPr>
                <w:rFonts w:cs="Arial"/>
                <w:sz w:val="18"/>
                <w:szCs w:val="18"/>
                <w:lang w:val="en-US"/>
              </w:rPr>
              <w:t>3,685</w:t>
            </w:r>
          </w:p>
        </w:tc>
        <w:tc>
          <w:tcPr>
            <w:tcW w:w="1368" w:type="dxa"/>
            <w:tcBorders>
              <w:bottom w:val="single" w:sz="4" w:space="0" w:color="auto"/>
            </w:tcBorders>
            <w:shd w:val="clear" w:color="auto" w:fill="FAFAFA"/>
          </w:tcPr>
          <w:p w14:paraId="4A2C915D" w14:textId="4E812F84" w:rsidR="00AD1971" w:rsidRPr="00E93025" w:rsidRDefault="00180573" w:rsidP="00CC3F58">
            <w:pPr>
              <w:spacing w:line="240" w:lineRule="auto"/>
              <w:ind w:right="-72"/>
              <w:jc w:val="right"/>
              <w:rPr>
                <w:rFonts w:cs="Arial"/>
                <w:sz w:val="18"/>
                <w:szCs w:val="18"/>
              </w:rPr>
            </w:pPr>
            <w:r w:rsidRPr="00E93025">
              <w:rPr>
                <w:rFonts w:cs="Arial"/>
                <w:sz w:val="18"/>
                <w:szCs w:val="18"/>
              </w:rPr>
              <w:t>23,150</w:t>
            </w:r>
          </w:p>
        </w:tc>
        <w:tc>
          <w:tcPr>
            <w:tcW w:w="1368" w:type="dxa"/>
            <w:tcBorders>
              <w:bottom w:val="single" w:sz="4" w:space="0" w:color="auto"/>
            </w:tcBorders>
          </w:tcPr>
          <w:p w14:paraId="2AD1805E" w14:textId="4CB635BB" w:rsidR="00AD1971" w:rsidRPr="00E93025" w:rsidRDefault="00AD1971" w:rsidP="00CC3F58">
            <w:pPr>
              <w:spacing w:line="240" w:lineRule="auto"/>
              <w:ind w:right="-72"/>
              <w:jc w:val="right"/>
              <w:rPr>
                <w:rFonts w:cs="Arial"/>
                <w:sz w:val="18"/>
                <w:szCs w:val="18"/>
              </w:rPr>
            </w:pPr>
            <w:r w:rsidRPr="00E93025">
              <w:rPr>
                <w:rFonts w:cs="Arial"/>
                <w:sz w:val="18"/>
                <w:szCs w:val="18"/>
                <w:lang w:val="en-US"/>
              </w:rPr>
              <w:t>3,685</w:t>
            </w:r>
          </w:p>
        </w:tc>
      </w:tr>
      <w:tr w:rsidR="0011503D" w:rsidRPr="00E93025" w14:paraId="24468A0A" w14:textId="77777777" w:rsidTr="00722A0E">
        <w:trPr>
          <w:trHeight w:val="20"/>
        </w:trPr>
        <w:tc>
          <w:tcPr>
            <w:tcW w:w="3989" w:type="dxa"/>
            <w:vAlign w:val="bottom"/>
          </w:tcPr>
          <w:p w14:paraId="773A0542" w14:textId="77777777" w:rsidR="005B6450" w:rsidRPr="00E93025" w:rsidRDefault="005B6450"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vAlign w:val="bottom"/>
          </w:tcPr>
          <w:p w14:paraId="07E8A3B9" w14:textId="77777777" w:rsidR="005B6450" w:rsidRPr="00E93025" w:rsidRDefault="005B6450"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44411773" w14:textId="77777777" w:rsidR="005B6450" w:rsidRPr="00E93025" w:rsidRDefault="005B6450" w:rsidP="00CC3F58">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2DDB5AB" w14:textId="6BEB7DAC" w:rsidR="005B6450" w:rsidRPr="00E93025" w:rsidRDefault="005B6450" w:rsidP="00CC3F58">
            <w:pPr>
              <w:spacing w:line="240" w:lineRule="auto"/>
              <w:ind w:right="-72"/>
              <w:jc w:val="right"/>
              <w:rPr>
                <w:rFonts w:cs="Arial"/>
                <w:sz w:val="18"/>
                <w:szCs w:val="18"/>
              </w:rPr>
            </w:pPr>
          </w:p>
        </w:tc>
        <w:tc>
          <w:tcPr>
            <w:tcW w:w="1368" w:type="dxa"/>
            <w:tcBorders>
              <w:top w:val="single" w:sz="4" w:space="0" w:color="auto"/>
            </w:tcBorders>
          </w:tcPr>
          <w:p w14:paraId="0E8F2336" w14:textId="77777777" w:rsidR="005B6450" w:rsidRPr="00E93025" w:rsidRDefault="005B6450" w:rsidP="00CC3F58">
            <w:pPr>
              <w:spacing w:line="240" w:lineRule="auto"/>
              <w:ind w:right="-72"/>
              <w:jc w:val="right"/>
              <w:rPr>
                <w:rFonts w:cs="Arial"/>
                <w:sz w:val="18"/>
                <w:szCs w:val="18"/>
              </w:rPr>
            </w:pPr>
          </w:p>
        </w:tc>
      </w:tr>
      <w:tr w:rsidR="0011503D" w:rsidRPr="00E93025" w14:paraId="533C671B" w14:textId="77777777" w:rsidTr="00722A0E">
        <w:trPr>
          <w:trHeight w:val="20"/>
        </w:trPr>
        <w:tc>
          <w:tcPr>
            <w:tcW w:w="3989" w:type="dxa"/>
            <w:vAlign w:val="bottom"/>
          </w:tcPr>
          <w:p w14:paraId="2BB5FF97" w14:textId="77777777" w:rsidR="005B6450" w:rsidRPr="00E93025" w:rsidRDefault="005B6450" w:rsidP="00CC3F58">
            <w:pPr>
              <w:tabs>
                <w:tab w:val="left" w:pos="1195"/>
              </w:tabs>
              <w:spacing w:line="240" w:lineRule="auto"/>
              <w:ind w:left="431"/>
              <w:rPr>
                <w:rFonts w:cs="Arial"/>
                <w:sz w:val="18"/>
                <w:szCs w:val="18"/>
                <w:lang w:val="en-US"/>
              </w:rPr>
            </w:pPr>
          </w:p>
        </w:tc>
        <w:tc>
          <w:tcPr>
            <w:tcW w:w="1368" w:type="dxa"/>
            <w:tcBorders>
              <w:bottom w:val="single" w:sz="4" w:space="0" w:color="auto"/>
            </w:tcBorders>
            <w:shd w:val="clear" w:color="auto" w:fill="FAFAFA"/>
          </w:tcPr>
          <w:p w14:paraId="001B093E" w14:textId="2012404F" w:rsidR="005B6450" w:rsidRPr="00E93025" w:rsidRDefault="00180573" w:rsidP="00CC3F58">
            <w:pPr>
              <w:spacing w:line="240" w:lineRule="auto"/>
              <w:ind w:right="-72"/>
              <w:jc w:val="right"/>
              <w:rPr>
                <w:rFonts w:cs="Arial"/>
                <w:sz w:val="18"/>
                <w:szCs w:val="18"/>
                <w:lang w:val="en-US"/>
              </w:rPr>
            </w:pPr>
            <w:r w:rsidRPr="00E93025">
              <w:rPr>
                <w:rFonts w:cs="Arial"/>
                <w:sz w:val="18"/>
                <w:szCs w:val="18"/>
                <w:lang w:val="en-US"/>
              </w:rPr>
              <w:t>403,714</w:t>
            </w:r>
          </w:p>
        </w:tc>
        <w:tc>
          <w:tcPr>
            <w:tcW w:w="1368" w:type="dxa"/>
            <w:tcBorders>
              <w:bottom w:val="single" w:sz="4" w:space="0" w:color="auto"/>
            </w:tcBorders>
            <w:shd w:val="clear" w:color="auto" w:fill="auto"/>
          </w:tcPr>
          <w:p w14:paraId="3B03E689" w14:textId="2B677A6E" w:rsidR="005B6450" w:rsidRPr="00E93025" w:rsidRDefault="0035140E" w:rsidP="00CC3F58">
            <w:pPr>
              <w:spacing w:line="240" w:lineRule="auto"/>
              <w:ind w:right="-72"/>
              <w:jc w:val="right"/>
              <w:rPr>
                <w:rFonts w:cs="Arial"/>
                <w:sz w:val="18"/>
                <w:szCs w:val="18"/>
              </w:rPr>
            </w:pPr>
            <w:r w:rsidRPr="00E93025">
              <w:rPr>
                <w:rFonts w:cs="Arial"/>
                <w:sz w:val="18"/>
                <w:szCs w:val="18"/>
              </w:rPr>
              <w:t>23,353</w:t>
            </w:r>
          </w:p>
        </w:tc>
        <w:tc>
          <w:tcPr>
            <w:tcW w:w="1368" w:type="dxa"/>
            <w:tcBorders>
              <w:bottom w:val="single" w:sz="4" w:space="0" w:color="auto"/>
            </w:tcBorders>
            <w:shd w:val="clear" w:color="auto" w:fill="FAFAFA"/>
          </w:tcPr>
          <w:p w14:paraId="283E4AA5" w14:textId="7642F42D" w:rsidR="005B6450" w:rsidRPr="00E93025" w:rsidRDefault="008451E9" w:rsidP="00CC3F58">
            <w:pPr>
              <w:spacing w:line="240" w:lineRule="auto"/>
              <w:ind w:right="-72"/>
              <w:jc w:val="right"/>
              <w:rPr>
                <w:rFonts w:cs="Arial"/>
                <w:sz w:val="18"/>
                <w:szCs w:val="18"/>
              </w:rPr>
            </w:pPr>
            <w:r w:rsidRPr="00E93025">
              <w:rPr>
                <w:rFonts w:cs="Arial"/>
                <w:sz w:val="18"/>
                <w:szCs w:val="18"/>
              </w:rPr>
              <w:t>1,176,302</w:t>
            </w:r>
          </w:p>
        </w:tc>
        <w:tc>
          <w:tcPr>
            <w:tcW w:w="1368" w:type="dxa"/>
            <w:tcBorders>
              <w:bottom w:val="single" w:sz="4" w:space="0" w:color="auto"/>
            </w:tcBorders>
          </w:tcPr>
          <w:p w14:paraId="78C25B7B" w14:textId="46C934DA" w:rsidR="005B6450" w:rsidRPr="00E93025" w:rsidRDefault="009115F5" w:rsidP="00CC3F58">
            <w:pPr>
              <w:spacing w:line="240" w:lineRule="auto"/>
              <w:ind w:right="-72"/>
              <w:jc w:val="right"/>
              <w:rPr>
                <w:rFonts w:cs="Arial"/>
                <w:sz w:val="18"/>
                <w:szCs w:val="18"/>
              </w:rPr>
            </w:pPr>
            <w:r w:rsidRPr="00E93025">
              <w:rPr>
                <w:rFonts w:cs="Arial"/>
                <w:sz w:val="18"/>
                <w:szCs w:val="18"/>
                <w:lang w:val="en-US"/>
              </w:rPr>
              <w:t>795</w:t>
            </w:r>
            <w:r w:rsidR="005B6450" w:rsidRPr="00E93025">
              <w:rPr>
                <w:rFonts w:cs="Arial"/>
                <w:sz w:val="18"/>
                <w:szCs w:val="18"/>
                <w:lang w:val="en-US"/>
              </w:rPr>
              <w:t>,</w:t>
            </w:r>
            <w:r w:rsidRPr="00E93025">
              <w:rPr>
                <w:rFonts w:cs="Arial"/>
                <w:sz w:val="18"/>
                <w:szCs w:val="18"/>
                <w:lang w:val="en-US"/>
              </w:rPr>
              <w:t>942</w:t>
            </w:r>
          </w:p>
        </w:tc>
      </w:tr>
    </w:tbl>
    <w:p w14:paraId="0A718013" w14:textId="77777777" w:rsidR="00572495" w:rsidRPr="00E93025" w:rsidRDefault="00572495" w:rsidP="00CC3F58">
      <w:pPr>
        <w:tabs>
          <w:tab w:val="left" w:pos="1080"/>
        </w:tabs>
        <w:spacing w:line="240" w:lineRule="auto"/>
        <w:ind w:left="540"/>
        <w:jc w:val="both"/>
        <w:rPr>
          <w:rFonts w:cs="Arial"/>
          <w:sz w:val="18"/>
          <w:szCs w:val="18"/>
        </w:rPr>
      </w:pPr>
    </w:p>
    <w:p w14:paraId="7F1BA3A0" w14:textId="14657B51" w:rsidR="00ED2FF6" w:rsidRPr="00E93025" w:rsidRDefault="00CD39B3" w:rsidP="00CC3F58">
      <w:pPr>
        <w:tabs>
          <w:tab w:val="left" w:pos="1080"/>
        </w:tabs>
        <w:spacing w:line="240" w:lineRule="auto"/>
        <w:ind w:left="540"/>
        <w:jc w:val="both"/>
        <w:rPr>
          <w:rFonts w:cs="Arial"/>
          <w:sz w:val="18"/>
          <w:szCs w:val="18"/>
        </w:rPr>
      </w:pPr>
      <w:r w:rsidRPr="00E93025">
        <w:rPr>
          <w:rFonts w:cs="Arial"/>
          <w:sz w:val="18"/>
          <w:szCs w:val="18"/>
        </w:rPr>
        <w:t>Capital expenditure</w:t>
      </w:r>
      <w:r w:rsidR="00E86EFC" w:rsidRPr="00E93025">
        <w:rPr>
          <w:rFonts w:cs="Arial"/>
          <w:sz w:val="18"/>
          <w:szCs w:val="18"/>
        </w:rPr>
        <w:t>s</w:t>
      </w:r>
      <w:r w:rsidRPr="00E93025">
        <w:rPr>
          <w:rFonts w:cs="Arial"/>
          <w:sz w:val="18"/>
          <w:szCs w:val="18"/>
        </w:rPr>
        <w:t xml:space="preserve"> arisen from purchase</w:t>
      </w:r>
      <w:r w:rsidR="003F4C81" w:rsidRPr="00E93025">
        <w:rPr>
          <w:rFonts w:cs="Arial"/>
          <w:sz w:val="18"/>
          <w:szCs w:val="18"/>
        </w:rPr>
        <w:t>s</w:t>
      </w:r>
      <w:r w:rsidRPr="00E93025">
        <w:rPr>
          <w:rFonts w:cs="Arial"/>
          <w:sz w:val="18"/>
          <w:szCs w:val="18"/>
        </w:rPr>
        <w:t xml:space="preserve"> of equipment </w:t>
      </w:r>
      <w:r w:rsidR="003503D8" w:rsidRPr="00E93025">
        <w:rPr>
          <w:rFonts w:cs="Arial"/>
          <w:sz w:val="18"/>
          <w:szCs w:val="18"/>
        </w:rPr>
        <w:t xml:space="preserve">in the separate financial information </w:t>
      </w:r>
      <w:r w:rsidRPr="00E93025">
        <w:rPr>
          <w:rFonts w:cs="Arial"/>
          <w:sz w:val="18"/>
          <w:szCs w:val="18"/>
        </w:rPr>
        <w:t xml:space="preserve">include </w:t>
      </w:r>
      <w:r w:rsidR="003503D8" w:rsidRPr="00E93025">
        <w:rPr>
          <w:rFonts w:cs="Arial"/>
          <w:sz w:val="18"/>
          <w:szCs w:val="18"/>
        </w:rPr>
        <w:t xml:space="preserve">the Company’s </w:t>
      </w:r>
      <w:r w:rsidRPr="00E93025">
        <w:rPr>
          <w:rFonts w:cs="Arial"/>
          <w:sz w:val="18"/>
          <w:szCs w:val="18"/>
        </w:rPr>
        <w:t xml:space="preserve">commitments to purchase </w:t>
      </w:r>
      <w:r w:rsidR="00B61853" w:rsidRPr="00E93025">
        <w:rPr>
          <w:rFonts w:cs="Arial"/>
          <w:sz w:val="18"/>
          <w:szCs w:val="18"/>
        </w:rPr>
        <w:t xml:space="preserve">pick-up </w:t>
      </w:r>
      <w:r w:rsidR="00160B9A" w:rsidRPr="00E93025">
        <w:rPr>
          <w:rFonts w:cs="Arial"/>
          <w:sz w:val="18"/>
          <w:szCs w:val="18"/>
        </w:rPr>
        <w:t xml:space="preserve">trucks </w:t>
      </w:r>
      <w:r w:rsidR="004F755D" w:rsidRPr="00E93025">
        <w:rPr>
          <w:rFonts w:cs="Arial"/>
          <w:sz w:val="18"/>
          <w:szCs w:val="18"/>
        </w:rPr>
        <w:t xml:space="preserve">from lessors </w:t>
      </w:r>
      <w:r w:rsidRPr="00E93025">
        <w:rPr>
          <w:rFonts w:cs="Arial"/>
          <w:sz w:val="18"/>
          <w:szCs w:val="18"/>
        </w:rPr>
        <w:t>at end of lease contracts of subsidiary</w:t>
      </w:r>
      <w:r w:rsidR="003F4C81" w:rsidRPr="00E93025">
        <w:rPr>
          <w:rFonts w:cs="Arial"/>
          <w:sz w:val="18"/>
          <w:szCs w:val="18"/>
        </w:rPr>
        <w:t xml:space="preserve"> during 2022 to 2023</w:t>
      </w:r>
      <w:r w:rsidR="003503D8" w:rsidRPr="00E93025">
        <w:rPr>
          <w:rFonts w:cs="Arial"/>
          <w:sz w:val="18"/>
          <w:szCs w:val="18"/>
        </w:rPr>
        <w:t>.</w:t>
      </w:r>
    </w:p>
    <w:p w14:paraId="2576B3D3" w14:textId="77777777" w:rsidR="000A3992" w:rsidRDefault="000A3992">
      <w:pPr>
        <w:spacing w:line="240" w:lineRule="auto"/>
        <w:rPr>
          <w:rFonts w:cs="Arial"/>
          <w:b/>
          <w:bCs/>
          <w:color w:val="CF4A02"/>
          <w:sz w:val="18"/>
          <w:szCs w:val="18"/>
        </w:rPr>
      </w:pPr>
      <w:r>
        <w:rPr>
          <w:rFonts w:cs="Arial"/>
          <w:b/>
          <w:bCs/>
          <w:color w:val="CF4A02"/>
          <w:sz w:val="18"/>
          <w:szCs w:val="18"/>
        </w:rPr>
        <w:br w:type="page"/>
      </w:r>
    </w:p>
    <w:p w14:paraId="7D6013E3" w14:textId="3F2C66F6" w:rsidR="002B58F8" w:rsidRPr="00E93025" w:rsidRDefault="00DE7B05"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lastRenderedPageBreak/>
        <w:t>20</w:t>
      </w:r>
      <w:r w:rsidR="002B58F8" w:rsidRPr="00E93025">
        <w:rPr>
          <w:rFonts w:cs="Arial"/>
          <w:b/>
          <w:bCs/>
          <w:color w:val="CF4A02"/>
          <w:sz w:val="18"/>
          <w:szCs w:val="18"/>
        </w:rPr>
        <w:t>.2</w:t>
      </w:r>
      <w:r w:rsidR="002B58F8" w:rsidRPr="00E93025">
        <w:rPr>
          <w:rFonts w:cs="Arial"/>
          <w:b/>
          <w:bCs/>
          <w:color w:val="CF4A02"/>
          <w:sz w:val="18"/>
          <w:szCs w:val="18"/>
        </w:rPr>
        <w:tab/>
      </w:r>
      <w:r w:rsidR="008D593F" w:rsidRPr="00E93025">
        <w:rPr>
          <w:rFonts w:cs="Arial"/>
          <w:b/>
          <w:bCs/>
          <w:color w:val="CF4A02"/>
          <w:sz w:val="18"/>
          <w:szCs w:val="18"/>
        </w:rPr>
        <w:t>L</w:t>
      </w:r>
      <w:r w:rsidR="002B58F8" w:rsidRPr="00E93025">
        <w:rPr>
          <w:rFonts w:cs="Arial"/>
          <w:b/>
          <w:bCs/>
          <w:color w:val="CF4A02"/>
          <w:sz w:val="18"/>
          <w:szCs w:val="18"/>
        </w:rPr>
        <w:t xml:space="preserve">eases - where the </w:t>
      </w:r>
      <w:r w:rsidR="002D49F6" w:rsidRPr="00E93025">
        <w:rPr>
          <w:rFonts w:cs="Arial"/>
          <w:b/>
          <w:bCs/>
          <w:color w:val="CF4A02"/>
          <w:sz w:val="18"/>
          <w:szCs w:val="18"/>
        </w:rPr>
        <w:t xml:space="preserve">Group </w:t>
      </w:r>
      <w:r w:rsidR="002B58F8" w:rsidRPr="00E93025">
        <w:rPr>
          <w:rFonts w:cs="Arial"/>
          <w:b/>
          <w:bCs/>
          <w:color w:val="CF4A02"/>
          <w:sz w:val="18"/>
          <w:szCs w:val="18"/>
        </w:rPr>
        <w:t>is lessee</w:t>
      </w:r>
    </w:p>
    <w:p w14:paraId="284A7F7E" w14:textId="77777777" w:rsidR="002B58F8" w:rsidRPr="00E93025" w:rsidRDefault="002B58F8" w:rsidP="00CC3F58">
      <w:pPr>
        <w:pStyle w:val="ListParagraph"/>
        <w:spacing w:after="0" w:line="240" w:lineRule="auto"/>
        <w:ind w:left="540"/>
        <w:jc w:val="both"/>
        <w:rPr>
          <w:rFonts w:ascii="Arial" w:hAnsi="Arial" w:cs="Arial"/>
          <w:sz w:val="18"/>
          <w:szCs w:val="18"/>
          <w:lang w:val="en-GB"/>
        </w:rPr>
      </w:pPr>
    </w:p>
    <w:p w14:paraId="02B87048" w14:textId="585B56E8" w:rsidR="002B58F8" w:rsidRPr="00E93025" w:rsidRDefault="002B58F8" w:rsidP="00CC3F58">
      <w:pPr>
        <w:pStyle w:val="ListParagraph"/>
        <w:spacing w:after="0" w:line="240" w:lineRule="auto"/>
        <w:ind w:left="540"/>
        <w:jc w:val="both"/>
        <w:rPr>
          <w:rFonts w:ascii="Arial" w:hAnsi="Arial" w:cs="Arial"/>
          <w:sz w:val="18"/>
          <w:szCs w:val="18"/>
          <w:lang w:val="en-GB"/>
        </w:rPr>
      </w:pPr>
      <w:r w:rsidRPr="00E93025">
        <w:rPr>
          <w:rFonts w:ascii="Arial" w:hAnsi="Arial" w:cs="Arial"/>
          <w:sz w:val="18"/>
          <w:szCs w:val="18"/>
          <w:lang w:val="en-GB"/>
        </w:rPr>
        <w:t xml:space="preserve">The Group </w:t>
      </w:r>
      <w:proofErr w:type="gramStart"/>
      <w:r w:rsidRPr="00E93025">
        <w:rPr>
          <w:rFonts w:ascii="Arial" w:hAnsi="Arial" w:cs="Arial"/>
          <w:sz w:val="18"/>
          <w:szCs w:val="18"/>
          <w:lang w:val="en-GB"/>
        </w:rPr>
        <w:t>entered into</w:t>
      </w:r>
      <w:proofErr w:type="gramEnd"/>
      <w:r w:rsidRPr="00E93025">
        <w:rPr>
          <w:rFonts w:ascii="Arial" w:hAnsi="Arial" w:cs="Arial"/>
          <w:sz w:val="18"/>
          <w:szCs w:val="18"/>
          <w:lang w:val="en-GB"/>
        </w:rPr>
        <w:t xml:space="preserve"> various</w:t>
      </w:r>
      <w:r w:rsidR="00457B0E" w:rsidRPr="00E93025">
        <w:rPr>
          <w:rFonts w:ascii="Arial" w:hAnsi="Arial" w:cs="Arial"/>
          <w:sz w:val="18"/>
          <w:szCs w:val="18"/>
          <w:lang w:val="en-GB"/>
        </w:rPr>
        <w:t xml:space="preserve"> </w:t>
      </w:r>
      <w:r w:rsidRPr="00E93025">
        <w:rPr>
          <w:rFonts w:ascii="Arial" w:hAnsi="Arial" w:cs="Arial"/>
          <w:sz w:val="18"/>
          <w:szCs w:val="18"/>
          <w:lang w:val="en-GB"/>
        </w:rPr>
        <w:t xml:space="preserve">leases in respect of parcel shops, offices, warehouses and vehicles which are non-cancellable agreements. </w:t>
      </w:r>
      <w:proofErr w:type="gramStart"/>
      <w:r w:rsidRPr="00E93025">
        <w:rPr>
          <w:rFonts w:ascii="Arial" w:hAnsi="Arial" w:cs="Arial"/>
          <w:sz w:val="18"/>
          <w:szCs w:val="18"/>
          <w:lang w:val="en-GB"/>
        </w:rPr>
        <w:t>The majority of</w:t>
      </w:r>
      <w:proofErr w:type="gramEnd"/>
      <w:r w:rsidRPr="00E93025">
        <w:rPr>
          <w:rFonts w:ascii="Arial" w:hAnsi="Arial" w:cs="Arial"/>
          <w:sz w:val="18"/>
          <w:szCs w:val="18"/>
          <w:lang w:val="en-GB"/>
        </w:rPr>
        <w:t xml:space="preserve"> lease terms are between 1 year and 5 years</w:t>
      </w:r>
      <w:r w:rsidR="00865BE6" w:rsidRPr="00E93025">
        <w:rPr>
          <w:rFonts w:ascii="Arial" w:hAnsi="Arial" w:cs="Arial"/>
          <w:sz w:val="18"/>
          <w:szCs w:val="18"/>
          <w:lang w:val="en-GB"/>
        </w:rPr>
        <w:t xml:space="preserve"> </w:t>
      </w:r>
      <w:r w:rsidRPr="00E93025">
        <w:rPr>
          <w:rFonts w:ascii="Arial" w:hAnsi="Arial" w:cs="Arial"/>
          <w:sz w:val="18"/>
          <w:szCs w:val="18"/>
          <w:lang w:val="en-GB"/>
        </w:rPr>
        <w:t>renewable at the end of the lease period at market rate.</w:t>
      </w:r>
    </w:p>
    <w:p w14:paraId="78B83D70" w14:textId="77777777" w:rsidR="002B58F8" w:rsidRPr="00E93025" w:rsidRDefault="002B58F8" w:rsidP="00CC3F58">
      <w:pPr>
        <w:pStyle w:val="ListParagraph"/>
        <w:spacing w:after="0" w:line="240" w:lineRule="auto"/>
        <w:ind w:left="540"/>
        <w:jc w:val="both"/>
        <w:rPr>
          <w:rFonts w:ascii="Arial" w:hAnsi="Arial" w:cs="Arial"/>
          <w:sz w:val="18"/>
          <w:szCs w:val="18"/>
          <w:lang w:val="en-GB"/>
        </w:rPr>
      </w:pPr>
    </w:p>
    <w:p w14:paraId="3B36A339" w14:textId="5FB01AD5" w:rsidR="0035140E" w:rsidRPr="00E93025" w:rsidRDefault="0035140E" w:rsidP="00CC3F58">
      <w:pPr>
        <w:spacing w:line="240" w:lineRule="auto"/>
        <w:ind w:left="547"/>
        <w:jc w:val="both"/>
        <w:rPr>
          <w:rFonts w:eastAsia="Arial Unicode MS" w:cs="Arial"/>
          <w:sz w:val="18"/>
          <w:szCs w:val="18"/>
        </w:rPr>
      </w:pPr>
      <w:r w:rsidRPr="00E93025">
        <w:rPr>
          <w:rFonts w:eastAsia="Arial Unicode MS" w:cs="Arial"/>
          <w:sz w:val="18"/>
          <w:szCs w:val="18"/>
        </w:rPr>
        <w:t>Commitments for minimum lease payments and related services in relation to non-cancellable leases</w:t>
      </w:r>
      <w:r w:rsidR="0041633B" w:rsidRPr="00E93025">
        <w:rPr>
          <w:rFonts w:eastAsia="Arial Unicode MS" w:cs="Arial"/>
          <w:sz w:val="18"/>
          <w:szCs w:val="18"/>
        </w:rPr>
        <w:t xml:space="preserve"> of parcel shops, offices, </w:t>
      </w:r>
      <w:proofErr w:type="gramStart"/>
      <w:r w:rsidR="0041633B" w:rsidRPr="00E93025">
        <w:rPr>
          <w:rFonts w:eastAsia="Arial Unicode MS" w:cs="Arial"/>
          <w:sz w:val="18"/>
          <w:szCs w:val="18"/>
        </w:rPr>
        <w:t>warehouses</w:t>
      </w:r>
      <w:proofErr w:type="gramEnd"/>
      <w:r w:rsidR="0041633B" w:rsidRPr="00E93025">
        <w:rPr>
          <w:rFonts w:eastAsia="Arial Unicode MS" w:cs="Arial"/>
          <w:sz w:val="18"/>
          <w:szCs w:val="18"/>
        </w:rPr>
        <w:t xml:space="preserve"> and vehicles</w:t>
      </w:r>
      <w:r w:rsidR="00B02B0D" w:rsidRPr="00E93025">
        <w:rPr>
          <w:rFonts w:eastAsia="Arial Unicode MS" w:cs="Arial"/>
          <w:sz w:val="18"/>
          <w:szCs w:val="18"/>
        </w:rPr>
        <w:t>,</w:t>
      </w:r>
      <w:r w:rsidR="0041633B" w:rsidRPr="00E93025">
        <w:rPr>
          <w:rFonts w:eastAsia="Arial Unicode MS" w:cs="Arial"/>
          <w:sz w:val="18"/>
          <w:szCs w:val="18"/>
        </w:rPr>
        <w:t xml:space="preserve"> </w:t>
      </w:r>
      <w:r w:rsidRPr="00E93025">
        <w:rPr>
          <w:rFonts w:eastAsia="Arial Unicode MS" w:cs="Arial"/>
          <w:sz w:val="18"/>
          <w:szCs w:val="18"/>
        </w:rPr>
        <w:t>which are not recognised in statement of financial position</w:t>
      </w:r>
      <w:r w:rsidR="006A3D80" w:rsidRPr="00E93025">
        <w:rPr>
          <w:rFonts w:eastAsia="Arial Unicode MS" w:cs="Arial"/>
          <w:sz w:val="18"/>
          <w:szCs w:val="18"/>
          <w:lang w:val="en-US"/>
        </w:rPr>
        <w:t>,</w:t>
      </w:r>
      <w:r w:rsidRPr="00E93025">
        <w:rPr>
          <w:rFonts w:eastAsia="Arial Unicode MS" w:cs="Arial"/>
          <w:sz w:val="18"/>
          <w:szCs w:val="18"/>
        </w:rPr>
        <w:t xml:space="preserve"> are as follows:</w:t>
      </w:r>
    </w:p>
    <w:p w14:paraId="7529E762" w14:textId="77777777" w:rsidR="002B58F8" w:rsidRPr="00E93025" w:rsidRDefault="002B58F8" w:rsidP="00CC3F58">
      <w:pPr>
        <w:pStyle w:val="ListParagraph"/>
        <w:spacing w:after="0" w:line="240" w:lineRule="auto"/>
        <w:ind w:left="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11503D" w:rsidRPr="00E93025" w14:paraId="55E02A7F" w14:textId="77777777" w:rsidTr="00722A0E">
        <w:trPr>
          <w:trHeight w:val="20"/>
        </w:trPr>
        <w:tc>
          <w:tcPr>
            <w:tcW w:w="3989" w:type="dxa"/>
            <w:vAlign w:val="bottom"/>
          </w:tcPr>
          <w:p w14:paraId="233D60E9" w14:textId="77777777" w:rsidR="005B6450" w:rsidRPr="00E93025" w:rsidRDefault="005B6450" w:rsidP="00CC3F58">
            <w:pPr>
              <w:tabs>
                <w:tab w:val="left" w:pos="1241"/>
              </w:tabs>
              <w:spacing w:line="240" w:lineRule="auto"/>
              <w:ind w:left="431"/>
              <w:jc w:val="both"/>
              <w:rPr>
                <w:rFonts w:cs="Arial"/>
                <w:sz w:val="18"/>
                <w:szCs w:val="18"/>
                <w:lang w:val="en-US"/>
              </w:rPr>
            </w:pPr>
          </w:p>
        </w:tc>
        <w:tc>
          <w:tcPr>
            <w:tcW w:w="2736" w:type="dxa"/>
            <w:gridSpan w:val="2"/>
            <w:tcBorders>
              <w:top w:val="single" w:sz="4" w:space="0" w:color="auto"/>
              <w:bottom w:val="single" w:sz="4" w:space="0" w:color="auto"/>
            </w:tcBorders>
          </w:tcPr>
          <w:p w14:paraId="0C3BEDF8" w14:textId="77777777"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Consolidated</w:t>
            </w:r>
          </w:p>
          <w:p w14:paraId="3B121EA2" w14:textId="7224F13F"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financial information</w:t>
            </w:r>
          </w:p>
        </w:tc>
        <w:tc>
          <w:tcPr>
            <w:tcW w:w="2736" w:type="dxa"/>
            <w:gridSpan w:val="2"/>
            <w:tcBorders>
              <w:top w:val="single" w:sz="4" w:space="0" w:color="auto"/>
            </w:tcBorders>
            <w:vAlign w:val="bottom"/>
          </w:tcPr>
          <w:p w14:paraId="735502E6" w14:textId="4A911652" w:rsidR="005B6450" w:rsidRPr="00E93025" w:rsidRDefault="005B6450" w:rsidP="00CC3F58">
            <w:pPr>
              <w:spacing w:line="240" w:lineRule="auto"/>
              <w:ind w:left="-36" w:right="-72" w:firstLine="36"/>
              <w:jc w:val="center"/>
              <w:rPr>
                <w:rFonts w:cs="Arial"/>
                <w:b/>
                <w:bCs/>
                <w:sz w:val="18"/>
                <w:szCs w:val="18"/>
              </w:rPr>
            </w:pPr>
            <w:r w:rsidRPr="00E93025">
              <w:rPr>
                <w:rFonts w:cs="Arial"/>
                <w:b/>
                <w:bCs/>
                <w:sz w:val="18"/>
                <w:szCs w:val="18"/>
              </w:rPr>
              <w:t>Separate</w:t>
            </w:r>
          </w:p>
          <w:p w14:paraId="1F5D35A8" w14:textId="77777777" w:rsidR="005B6450" w:rsidRPr="00E93025" w:rsidRDefault="005B6450" w:rsidP="00CC3F58">
            <w:pPr>
              <w:spacing w:line="240" w:lineRule="auto"/>
              <w:ind w:right="-72"/>
              <w:jc w:val="center"/>
              <w:rPr>
                <w:rFonts w:cs="Arial"/>
                <w:b/>
                <w:bCs/>
                <w:sz w:val="18"/>
                <w:szCs w:val="18"/>
              </w:rPr>
            </w:pPr>
            <w:r w:rsidRPr="00E93025">
              <w:rPr>
                <w:rFonts w:cs="Arial"/>
                <w:b/>
                <w:bCs/>
                <w:sz w:val="18"/>
                <w:szCs w:val="18"/>
              </w:rPr>
              <w:t>financial information</w:t>
            </w:r>
          </w:p>
        </w:tc>
      </w:tr>
      <w:tr w:rsidR="00712B53" w:rsidRPr="00E93025" w14:paraId="5C033EEC" w14:textId="77777777" w:rsidTr="00722A0E">
        <w:trPr>
          <w:trHeight w:val="20"/>
        </w:trPr>
        <w:tc>
          <w:tcPr>
            <w:tcW w:w="3989" w:type="dxa"/>
          </w:tcPr>
          <w:p w14:paraId="13CB3A62" w14:textId="77777777" w:rsidR="00712B53" w:rsidRPr="00E93025" w:rsidRDefault="00712B53" w:rsidP="00712B53">
            <w:pPr>
              <w:tabs>
                <w:tab w:val="left" w:pos="1241"/>
              </w:tabs>
              <w:spacing w:line="240" w:lineRule="auto"/>
              <w:ind w:left="431"/>
              <w:jc w:val="both"/>
              <w:rPr>
                <w:rFonts w:cs="Arial"/>
                <w:sz w:val="18"/>
                <w:szCs w:val="18"/>
                <w:lang w:val="en-US"/>
              </w:rPr>
            </w:pPr>
          </w:p>
        </w:tc>
        <w:tc>
          <w:tcPr>
            <w:tcW w:w="1368" w:type="dxa"/>
            <w:tcBorders>
              <w:top w:val="single" w:sz="4" w:space="0" w:color="auto"/>
            </w:tcBorders>
            <w:vAlign w:val="bottom"/>
          </w:tcPr>
          <w:p w14:paraId="2934DBB3"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5FA70B78" w14:textId="6BDD2A42"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tcPr>
          <w:p w14:paraId="21BA3FF3"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31 December</w:t>
            </w:r>
          </w:p>
          <w:p w14:paraId="1B0345A9" w14:textId="01341729"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2020</w:t>
            </w:r>
          </w:p>
        </w:tc>
        <w:tc>
          <w:tcPr>
            <w:tcW w:w="1368" w:type="dxa"/>
            <w:tcBorders>
              <w:top w:val="single" w:sz="4" w:space="0" w:color="auto"/>
            </w:tcBorders>
            <w:vAlign w:val="bottom"/>
          </w:tcPr>
          <w:p w14:paraId="4D744EB8"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30 September</w:t>
            </w:r>
          </w:p>
          <w:p w14:paraId="2EC1CF21" w14:textId="01FCBF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2021</w:t>
            </w:r>
          </w:p>
        </w:tc>
        <w:tc>
          <w:tcPr>
            <w:tcW w:w="1368" w:type="dxa"/>
            <w:tcBorders>
              <w:top w:val="single" w:sz="4" w:space="0" w:color="auto"/>
            </w:tcBorders>
            <w:vAlign w:val="bottom"/>
          </w:tcPr>
          <w:p w14:paraId="26C1D1FB" w14:textId="77777777"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31 December</w:t>
            </w:r>
          </w:p>
          <w:p w14:paraId="520319D7" w14:textId="74A15F4D" w:rsidR="00712B53" w:rsidRPr="00E93025" w:rsidRDefault="00712B53" w:rsidP="00712B53">
            <w:pPr>
              <w:spacing w:line="240" w:lineRule="auto"/>
              <w:ind w:right="-72"/>
              <w:jc w:val="right"/>
              <w:rPr>
                <w:rFonts w:cs="Arial"/>
                <w:b/>
                <w:bCs/>
                <w:sz w:val="18"/>
                <w:szCs w:val="18"/>
                <w:lang w:val="en-US"/>
              </w:rPr>
            </w:pPr>
            <w:r w:rsidRPr="00E93025">
              <w:rPr>
                <w:rFonts w:cs="Arial"/>
                <w:b/>
                <w:bCs/>
                <w:sz w:val="18"/>
                <w:szCs w:val="18"/>
                <w:lang w:val="en-US"/>
              </w:rPr>
              <w:t>2020</w:t>
            </w:r>
          </w:p>
        </w:tc>
      </w:tr>
      <w:tr w:rsidR="0011503D" w:rsidRPr="00E93025" w14:paraId="47305D1B" w14:textId="77777777" w:rsidTr="00722A0E">
        <w:trPr>
          <w:trHeight w:val="20"/>
        </w:trPr>
        <w:tc>
          <w:tcPr>
            <w:tcW w:w="3989" w:type="dxa"/>
            <w:vAlign w:val="bottom"/>
          </w:tcPr>
          <w:p w14:paraId="0391BA35" w14:textId="77777777" w:rsidR="00AB088F" w:rsidRPr="00E93025" w:rsidRDefault="00AB088F" w:rsidP="00CC3F58">
            <w:pPr>
              <w:tabs>
                <w:tab w:val="left" w:pos="1241"/>
              </w:tabs>
              <w:spacing w:line="240" w:lineRule="auto"/>
              <w:ind w:left="431"/>
              <w:jc w:val="both"/>
              <w:rPr>
                <w:rFonts w:cs="Arial"/>
                <w:sz w:val="18"/>
                <w:szCs w:val="18"/>
                <w:lang w:val="en-US"/>
              </w:rPr>
            </w:pPr>
          </w:p>
        </w:tc>
        <w:tc>
          <w:tcPr>
            <w:tcW w:w="1368" w:type="dxa"/>
            <w:tcBorders>
              <w:bottom w:val="single" w:sz="4" w:space="0" w:color="auto"/>
            </w:tcBorders>
            <w:vAlign w:val="bottom"/>
          </w:tcPr>
          <w:p w14:paraId="08A127E6" w14:textId="22304FC7"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3927E361" w14:textId="32713C11"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29844F37" w14:textId="2FB8C3BD"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c>
          <w:tcPr>
            <w:tcW w:w="1368" w:type="dxa"/>
            <w:tcBorders>
              <w:bottom w:val="single" w:sz="4" w:space="0" w:color="auto"/>
            </w:tcBorders>
            <w:vAlign w:val="bottom"/>
          </w:tcPr>
          <w:p w14:paraId="53DFAE59" w14:textId="735FEEC3" w:rsidR="00AB088F" w:rsidRPr="00E93025" w:rsidRDefault="00AB088F" w:rsidP="00CC3F58">
            <w:pPr>
              <w:spacing w:line="240" w:lineRule="auto"/>
              <w:ind w:right="-72"/>
              <w:jc w:val="right"/>
              <w:rPr>
                <w:rFonts w:cs="Arial"/>
                <w:b/>
                <w:bCs/>
                <w:sz w:val="18"/>
                <w:szCs w:val="18"/>
                <w:lang w:val="en-US"/>
              </w:rPr>
            </w:pPr>
            <w:r w:rsidRPr="00E93025">
              <w:rPr>
                <w:rFonts w:cs="Arial"/>
                <w:b/>
                <w:bCs/>
                <w:sz w:val="18"/>
                <w:szCs w:val="18"/>
              </w:rPr>
              <w:t>Thousand Baht</w:t>
            </w:r>
          </w:p>
        </w:tc>
      </w:tr>
      <w:tr w:rsidR="0011503D" w:rsidRPr="00E93025" w14:paraId="35C81BEE" w14:textId="77777777" w:rsidTr="00722A0E">
        <w:trPr>
          <w:trHeight w:val="20"/>
        </w:trPr>
        <w:tc>
          <w:tcPr>
            <w:tcW w:w="3989" w:type="dxa"/>
            <w:vAlign w:val="bottom"/>
          </w:tcPr>
          <w:p w14:paraId="2570A74E" w14:textId="77777777" w:rsidR="00AB088F" w:rsidRPr="00E93025" w:rsidRDefault="00AB088F" w:rsidP="00CC3F58">
            <w:pPr>
              <w:tabs>
                <w:tab w:val="left" w:pos="1241"/>
              </w:tabs>
              <w:spacing w:line="240" w:lineRule="auto"/>
              <w:ind w:left="431"/>
              <w:jc w:val="both"/>
              <w:rPr>
                <w:rFonts w:cs="Arial"/>
                <w:sz w:val="18"/>
                <w:szCs w:val="18"/>
                <w:lang w:val="en-US"/>
              </w:rPr>
            </w:pPr>
          </w:p>
        </w:tc>
        <w:tc>
          <w:tcPr>
            <w:tcW w:w="1368" w:type="dxa"/>
            <w:tcBorders>
              <w:top w:val="single" w:sz="4" w:space="0" w:color="auto"/>
            </w:tcBorders>
            <w:shd w:val="clear" w:color="auto" w:fill="FAFAFA"/>
          </w:tcPr>
          <w:p w14:paraId="6DCF34A6" w14:textId="77777777" w:rsidR="00AB088F" w:rsidRPr="00E93025"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auto"/>
          </w:tcPr>
          <w:p w14:paraId="35521ACA" w14:textId="77777777" w:rsidR="00AB088F" w:rsidRPr="00E93025"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shd w:val="clear" w:color="auto" w:fill="FAFAFA"/>
            <w:vAlign w:val="bottom"/>
          </w:tcPr>
          <w:p w14:paraId="4123B1ED" w14:textId="4A4ADECC" w:rsidR="00AB088F" w:rsidRPr="00E93025" w:rsidRDefault="00AB088F" w:rsidP="00CC3F58">
            <w:pPr>
              <w:spacing w:line="240" w:lineRule="auto"/>
              <w:ind w:right="-72"/>
              <w:jc w:val="right"/>
              <w:rPr>
                <w:rFonts w:cs="Arial"/>
                <w:b/>
                <w:bCs/>
                <w:sz w:val="18"/>
                <w:szCs w:val="18"/>
                <w:lang w:val="en-US"/>
              </w:rPr>
            </w:pPr>
          </w:p>
        </w:tc>
        <w:tc>
          <w:tcPr>
            <w:tcW w:w="1368" w:type="dxa"/>
            <w:tcBorders>
              <w:top w:val="single" w:sz="4" w:space="0" w:color="auto"/>
            </w:tcBorders>
            <w:vAlign w:val="bottom"/>
          </w:tcPr>
          <w:p w14:paraId="116DA10D" w14:textId="77777777" w:rsidR="00AB088F" w:rsidRPr="00E93025" w:rsidRDefault="00AB088F" w:rsidP="00CC3F58">
            <w:pPr>
              <w:spacing w:line="240" w:lineRule="auto"/>
              <w:ind w:right="-72"/>
              <w:jc w:val="right"/>
              <w:rPr>
                <w:rFonts w:cs="Arial"/>
                <w:b/>
                <w:bCs/>
                <w:sz w:val="18"/>
                <w:szCs w:val="18"/>
                <w:lang w:val="en-US"/>
              </w:rPr>
            </w:pPr>
          </w:p>
        </w:tc>
      </w:tr>
      <w:tr w:rsidR="009833EC" w:rsidRPr="00E93025" w14:paraId="1268A54C" w14:textId="77777777" w:rsidTr="00712B53">
        <w:trPr>
          <w:trHeight w:val="80"/>
        </w:trPr>
        <w:tc>
          <w:tcPr>
            <w:tcW w:w="3989" w:type="dxa"/>
          </w:tcPr>
          <w:p w14:paraId="58E459BE" w14:textId="68C14012" w:rsidR="009833EC" w:rsidRPr="00E93025" w:rsidRDefault="009833EC" w:rsidP="00CC3F58">
            <w:pPr>
              <w:tabs>
                <w:tab w:val="left" w:pos="1195"/>
              </w:tabs>
              <w:spacing w:line="240" w:lineRule="auto"/>
              <w:ind w:left="431"/>
              <w:rPr>
                <w:rFonts w:cs="Arial"/>
                <w:sz w:val="18"/>
                <w:szCs w:val="18"/>
                <w:cs/>
                <w:lang w:val="en-US"/>
              </w:rPr>
            </w:pPr>
            <w:r w:rsidRPr="00E93025">
              <w:rPr>
                <w:rFonts w:cs="Arial"/>
                <w:sz w:val="18"/>
                <w:szCs w:val="18"/>
                <w:lang w:val="en-US"/>
              </w:rPr>
              <w:t>Within 1 year</w:t>
            </w:r>
          </w:p>
        </w:tc>
        <w:tc>
          <w:tcPr>
            <w:tcW w:w="1368" w:type="dxa"/>
            <w:shd w:val="clear" w:color="auto" w:fill="FAFAFA"/>
          </w:tcPr>
          <w:p w14:paraId="4B53B786" w14:textId="66596626" w:rsidR="009833EC" w:rsidRPr="00E93025" w:rsidRDefault="00180573" w:rsidP="00CC3F58">
            <w:pPr>
              <w:spacing w:line="240" w:lineRule="auto"/>
              <w:ind w:right="-72"/>
              <w:jc w:val="right"/>
              <w:rPr>
                <w:rFonts w:cs="Arial"/>
                <w:sz w:val="18"/>
                <w:szCs w:val="18"/>
                <w:lang w:val="en-US"/>
              </w:rPr>
            </w:pPr>
            <w:r w:rsidRPr="00E93025">
              <w:rPr>
                <w:rFonts w:cs="Arial"/>
                <w:sz w:val="18"/>
                <w:szCs w:val="18"/>
                <w:lang w:val="en-US"/>
              </w:rPr>
              <w:t>372,2</w:t>
            </w:r>
            <w:r w:rsidR="008451E9" w:rsidRPr="00E93025">
              <w:rPr>
                <w:rFonts w:cs="Arial"/>
                <w:sz w:val="18"/>
                <w:szCs w:val="18"/>
                <w:lang w:val="en-US"/>
              </w:rPr>
              <w:t>90</w:t>
            </w:r>
          </w:p>
        </w:tc>
        <w:tc>
          <w:tcPr>
            <w:tcW w:w="1368" w:type="dxa"/>
            <w:shd w:val="clear" w:color="auto" w:fill="auto"/>
          </w:tcPr>
          <w:p w14:paraId="4246DAC4" w14:textId="7CD258E4" w:rsidR="009833EC" w:rsidRPr="00E93025" w:rsidRDefault="009833EC" w:rsidP="00CC3F58">
            <w:pPr>
              <w:spacing w:line="240" w:lineRule="auto"/>
              <w:ind w:right="-72"/>
              <w:jc w:val="right"/>
              <w:rPr>
                <w:rFonts w:cs="Arial"/>
                <w:sz w:val="18"/>
                <w:szCs w:val="18"/>
                <w:lang w:val="en-US"/>
              </w:rPr>
            </w:pPr>
            <w:r w:rsidRPr="00E93025">
              <w:rPr>
                <w:rFonts w:cs="Arial"/>
                <w:sz w:val="18"/>
                <w:szCs w:val="18"/>
                <w:lang w:val="en-US"/>
              </w:rPr>
              <w:t>443,406</w:t>
            </w:r>
          </w:p>
        </w:tc>
        <w:tc>
          <w:tcPr>
            <w:tcW w:w="1368" w:type="dxa"/>
            <w:shd w:val="clear" w:color="auto" w:fill="FAFAFA"/>
          </w:tcPr>
          <w:p w14:paraId="65B45FED" w14:textId="377C764C" w:rsidR="009833EC" w:rsidRPr="00E93025" w:rsidRDefault="00180573" w:rsidP="00CC3F58">
            <w:pPr>
              <w:spacing w:line="240" w:lineRule="auto"/>
              <w:ind w:right="-72"/>
              <w:jc w:val="right"/>
              <w:rPr>
                <w:rFonts w:cs="Arial"/>
                <w:sz w:val="18"/>
                <w:szCs w:val="18"/>
                <w:lang w:val="en-US"/>
              </w:rPr>
            </w:pPr>
            <w:r w:rsidRPr="00E93025">
              <w:rPr>
                <w:rFonts w:cs="Arial"/>
                <w:sz w:val="18"/>
                <w:szCs w:val="18"/>
                <w:lang w:val="en-US"/>
              </w:rPr>
              <w:t>372,2</w:t>
            </w:r>
            <w:r w:rsidR="008451E9" w:rsidRPr="00E93025">
              <w:rPr>
                <w:rFonts w:cs="Arial"/>
                <w:sz w:val="18"/>
                <w:szCs w:val="18"/>
                <w:lang w:val="en-US"/>
              </w:rPr>
              <w:t>90</w:t>
            </w:r>
          </w:p>
        </w:tc>
        <w:tc>
          <w:tcPr>
            <w:tcW w:w="1368" w:type="dxa"/>
          </w:tcPr>
          <w:p w14:paraId="53D0F58B" w14:textId="60BAB35B" w:rsidR="009833EC" w:rsidRPr="00E93025" w:rsidRDefault="009833EC" w:rsidP="00CC3F58">
            <w:pPr>
              <w:spacing w:line="240" w:lineRule="auto"/>
              <w:ind w:right="-72"/>
              <w:jc w:val="right"/>
              <w:rPr>
                <w:rFonts w:cs="Arial"/>
                <w:sz w:val="18"/>
                <w:szCs w:val="18"/>
                <w:lang w:val="en-US"/>
              </w:rPr>
            </w:pPr>
            <w:r w:rsidRPr="00E93025">
              <w:rPr>
                <w:rFonts w:cs="Arial"/>
                <w:sz w:val="18"/>
                <w:szCs w:val="18"/>
                <w:lang w:val="en-US"/>
              </w:rPr>
              <w:t>435,745</w:t>
            </w:r>
          </w:p>
        </w:tc>
      </w:tr>
      <w:tr w:rsidR="009833EC" w:rsidRPr="00E93025" w14:paraId="4FFA4AD1" w14:textId="77777777" w:rsidTr="00722A0E">
        <w:trPr>
          <w:trHeight w:val="20"/>
        </w:trPr>
        <w:tc>
          <w:tcPr>
            <w:tcW w:w="3989" w:type="dxa"/>
          </w:tcPr>
          <w:p w14:paraId="30FD3D2C" w14:textId="796A0A42" w:rsidR="009833EC" w:rsidRPr="00E93025" w:rsidRDefault="009833EC" w:rsidP="00CC3F58">
            <w:pPr>
              <w:tabs>
                <w:tab w:val="left" w:pos="1195"/>
              </w:tabs>
              <w:spacing w:line="240" w:lineRule="auto"/>
              <w:ind w:left="431"/>
              <w:rPr>
                <w:rFonts w:cs="Arial"/>
                <w:sz w:val="18"/>
                <w:szCs w:val="18"/>
                <w:lang w:val="en-US"/>
              </w:rPr>
            </w:pPr>
            <w:r w:rsidRPr="00E93025">
              <w:rPr>
                <w:rFonts w:cs="Arial"/>
                <w:spacing w:val="-4"/>
                <w:sz w:val="18"/>
                <w:szCs w:val="18"/>
              </w:rPr>
              <w:t>Later than 1 year but not later than 5 years</w:t>
            </w:r>
          </w:p>
        </w:tc>
        <w:tc>
          <w:tcPr>
            <w:tcW w:w="1368" w:type="dxa"/>
            <w:shd w:val="clear" w:color="auto" w:fill="FAFAFA"/>
          </w:tcPr>
          <w:p w14:paraId="7E209C8C" w14:textId="4F02C4BB" w:rsidR="009833EC" w:rsidRPr="00E93025" w:rsidRDefault="00180573" w:rsidP="00CC3F58">
            <w:pPr>
              <w:spacing w:line="240" w:lineRule="auto"/>
              <w:ind w:right="-72"/>
              <w:jc w:val="right"/>
              <w:rPr>
                <w:rFonts w:cs="Arial"/>
                <w:sz w:val="18"/>
                <w:szCs w:val="18"/>
                <w:lang w:val="en-US"/>
              </w:rPr>
            </w:pPr>
            <w:r w:rsidRPr="00E93025">
              <w:rPr>
                <w:rFonts w:cs="Arial"/>
                <w:sz w:val="18"/>
                <w:szCs w:val="18"/>
                <w:lang w:val="en-US"/>
              </w:rPr>
              <w:t>48,231</w:t>
            </w:r>
          </w:p>
        </w:tc>
        <w:tc>
          <w:tcPr>
            <w:tcW w:w="1368" w:type="dxa"/>
            <w:shd w:val="clear" w:color="auto" w:fill="auto"/>
          </w:tcPr>
          <w:p w14:paraId="3B9100A0" w14:textId="12FFA3DA" w:rsidR="009833EC" w:rsidRPr="00E93025" w:rsidRDefault="009833EC" w:rsidP="00CC3F58">
            <w:pPr>
              <w:spacing w:line="240" w:lineRule="auto"/>
              <w:ind w:right="-72"/>
              <w:jc w:val="right"/>
              <w:rPr>
                <w:rFonts w:cs="Arial"/>
                <w:sz w:val="18"/>
                <w:szCs w:val="18"/>
                <w:lang w:val="en-US"/>
              </w:rPr>
            </w:pPr>
            <w:r w:rsidRPr="00E93025">
              <w:rPr>
                <w:rFonts w:cs="Arial"/>
                <w:sz w:val="18"/>
                <w:szCs w:val="18"/>
                <w:lang w:val="en-US"/>
              </w:rPr>
              <w:t>105,622</w:t>
            </w:r>
          </w:p>
        </w:tc>
        <w:tc>
          <w:tcPr>
            <w:tcW w:w="1368" w:type="dxa"/>
            <w:shd w:val="clear" w:color="auto" w:fill="FAFAFA"/>
          </w:tcPr>
          <w:p w14:paraId="4422965A" w14:textId="26D1FCD3" w:rsidR="009833EC" w:rsidRPr="00E93025" w:rsidRDefault="00180573" w:rsidP="00CC3F58">
            <w:pPr>
              <w:spacing w:line="240" w:lineRule="auto"/>
              <w:ind w:right="-72"/>
              <w:jc w:val="right"/>
              <w:rPr>
                <w:rFonts w:cs="Arial"/>
                <w:sz w:val="18"/>
                <w:szCs w:val="18"/>
              </w:rPr>
            </w:pPr>
            <w:r w:rsidRPr="00E93025">
              <w:rPr>
                <w:rFonts w:cs="Arial"/>
                <w:sz w:val="18"/>
                <w:szCs w:val="18"/>
                <w:lang w:val="en-US"/>
              </w:rPr>
              <w:t>48,</w:t>
            </w:r>
            <w:r w:rsidRPr="00E93025">
              <w:rPr>
                <w:rFonts w:cs="Arial"/>
                <w:sz w:val="18"/>
                <w:szCs w:val="18"/>
              </w:rPr>
              <w:t>231</w:t>
            </w:r>
          </w:p>
        </w:tc>
        <w:tc>
          <w:tcPr>
            <w:tcW w:w="1368" w:type="dxa"/>
          </w:tcPr>
          <w:p w14:paraId="7DEEDF52" w14:textId="351037B5" w:rsidR="009833EC" w:rsidRPr="00E93025" w:rsidRDefault="009833EC" w:rsidP="00CC3F58">
            <w:pPr>
              <w:spacing w:line="240" w:lineRule="auto"/>
              <w:ind w:right="-72"/>
              <w:jc w:val="right"/>
              <w:rPr>
                <w:rFonts w:cs="Arial"/>
                <w:sz w:val="18"/>
                <w:szCs w:val="18"/>
              </w:rPr>
            </w:pPr>
            <w:r w:rsidRPr="00E93025">
              <w:rPr>
                <w:rFonts w:cs="Arial"/>
                <w:sz w:val="18"/>
                <w:szCs w:val="18"/>
                <w:lang w:val="en-US"/>
              </w:rPr>
              <w:t>105,622</w:t>
            </w:r>
          </w:p>
        </w:tc>
      </w:tr>
      <w:tr w:rsidR="009833EC" w:rsidRPr="00E93025" w14:paraId="65F66A28" w14:textId="77777777" w:rsidTr="00722A0E">
        <w:trPr>
          <w:trHeight w:val="20"/>
        </w:trPr>
        <w:tc>
          <w:tcPr>
            <w:tcW w:w="3989" w:type="dxa"/>
          </w:tcPr>
          <w:p w14:paraId="539A193E" w14:textId="22D457EE" w:rsidR="009833EC" w:rsidRPr="00E93025" w:rsidRDefault="009833EC" w:rsidP="00CC3F58">
            <w:pPr>
              <w:tabs>
                <w:tab w:val="left" w:pos="1195"/>
              </w:tabs>
              <w:spacing w:line="240" w:lineRule="auto"/>
              <w:ind w:left="431"/>
              <w:rPr>
                <w:rFonts w:cs="Arial"/>
                <w:sz w:val="18"/>
                <w:szCs w:val="18"/>
                <w:lang w:val="en-US"/>
              </w:rPr>
            </w:pPr>
            <w:r w:rsidRPr="00E93025">
              <w:rPr>
                <w:rFonts w:cs="Arial"/>
                <w:sz w:val="18"/>
                <w:szCs w:val="18"/>
              </w:rPr>
              <w:t>Later than 5 years</w:t>
            </w:r>
          </w:p>
        </w:tc>
        <w:tc>
          <w:tcPr>
            <w:tcW w:w="1368" w:type="dxa"/>
            <w:tcBorders>
              <w:bottom w:val="single" w:sz="4" w:space="0" w:color="auto"/>
            </w:tcBorders>
            <w:shd w:val="clear" w:color="auto" w:fill="FAFAFA"/>
          </w:tcPr>
          <w:p w14:paraId="59C7480C" w14:textId="38420F0E" w:rsidR="009833EC" w:rsidRPr="00E93025" w:rsidRDefault="00180573" w:rsidP="00CC3F58">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shd w:val="clear" w:color="auto" w:fill="auto"/>
          </w:tcPr>
          <w:p w14:paraId="423BCB34" w14:textId="264D725E" w:rsidR="009833EC" w:rsidRPr="00E93025" w:rsidRDefault="009833EC" w:rsidP="00CC3F58">
            <w:pPr>
              <w:spacing w:line="240" w:lineRule="auto"/>
              <w:ind w:right="-72"/>
              <w:jc w:val="right"/>
              <w:rPr>
                <w:rFonts w:cs="Arial"/>
                <w:sz w:val="18"/>
                <w:szCs w:val="18"/>
                <w:lang w:val="en-US"/>
              </w:rPr>
            </w:pPr>
            <w:r w:rsidRPr="00E93025">
              <w:rPr>
                <w:rFonts w:cs="Arial"/>
                <w:sz w:val="18"/>
                <w:szCs w:val="18"/>
                <w:lang w:val="en-US"/>
              </w:rPr>
              <w:t>1,569</w:t>
            </w:r>
          </w:p>
        </w:tc>
        <w:tc>
          <w:tcPr>
            <w:tcW w:w="1368" w:type="dxa"/>
            <w:tcBorders>
              <w:bottom w:val="single" w:sz="4" w:space="0" w:color="auto"/>
            </w:tcBorders>
            <w:shd w:val="clear" w:color="auto" w:fill="FAFAFA"/>
          </w:tcPr>
          <w:p w14:paraId="4D23DD1C" w14:textId="60DCE8C4" w:rsidR="009833EC" w:rsidRPr="00E93025" w:rsidRDefault="00180573" w:rsidP="00CC3F58">
            <w:pPr>
              <w:spacing w:line="240" w:lineRule="auto"/>
              <w:ind w:right="-72"/>
              <w:jc w:val="right"/>
              <w:rPr>
                <w:rFonts w:cs="Arial"/>
                <w:sz w:val="18"/>
                <w:szCs w:val="18"/>
                <w:lang w:val="en-US"/>
              </w:rPr>
            </w:pPr>
            <w:r w:rsidRPr="00E93025">
              <w:rPr>
                <w:rFonts w:cs="Arial"/>
                <w:sz w:val="18"/>
                <w:szCs w:val="18"/>
                <w:lang w:val="en-US"/>
              </w:rPr>
              <w:t>-</w:t>
            </w:r>
          </w:p>
        </w:tc>
        <w:tc>
          <w:tcPr>
            <w:tcW w:w="1368" w:type="dxa"/>
            <w:tcBorders>
              <w:bottom w:val="single" w:sz="4" w:space="0" w:color="auto"/>
            </w:tcBorders>
          </w:tcPr>
          <w:p w14:paraId="73E65276" w14:textId="7314C927" w:rsidR="009833EC" w:rsidRPr="00E93025" w:rsidRDefault="009833EC" w:rsidP="00CC3F58">
            <w:pPr>
              <w:spacing w:line="240" w:lineRule="auto"/>
              <w:ind w:right="-72"/>
              <w:jc w:val="right"/>
              <w:rPr>
                <w:rFonts w:cs="Arial"/>
                <w:sz w:val="18"/>
                <w:szCs w:val="18"/>
              </w:rPr>
            </w:pPr>
            <w:r w:rsidRPr="00E93025">
              <w:rPr>
                <w:rFonts w:cs="Arial"/>
                <w:sz w:val="18"/>
                <w:szCs w:val="18"/>
                <w:lang w:val="en-US"/>
              </w:rPr>
              <w:t>1,569</w:t>
            </w:r>
          </w:p>
        </w:tc>
      </w:tr>
      <w:tr w:rsidR="009833EC" w:rsidRPr="00E93025" w14:paraId="58314049" w14:textId="77777777" w:rsidTr="00722A0E">
        <w:trPr>
          <w:trHeight w:val="20"/>
        </w:trPr>
        <w:tc>
          <w:tcPr>
            <w:tcW w:w="3989" w:type="dxa"/>
          </w:tcPr>
          <w:p w14:paraId="395372F3" w14:textId="77777777" w:rsidR="009833EC" w:rsidRPr="00E93025" w:rsidRDefault="009833EC" w:rsidP="00CC3F58">
            <w:pPr>
              <w:tabs>
                <w:tab w:val="left" w:pos="1195"/>
              </w:tabs>
              <w:spacing w:line="240" w:lineRule="auto"/>
              <w:ind w:left="431"/>
              <w:rPr>
                <w:rFonts w:cs="Arial"/>
                <w:sz w:val="18"/>
                <w:szCs w:val="18"/>
                <w:lang w:val="en-US"/>
              </w:rPr>
            </w:pPr>
          </w:p>
        </w:tc>
        <w:tc>
          <w:tcPr>
            <w:tcW w:w="1368" w:type="dxa"/>
            <w:tcBorders>
              <w:top w:val="single" w:sz="4" w:space="0" w:color="auto"/>
            </w:tcBorders>
            <w:shd w:val="clear" w:color="auto" w:fill="FAFAFA"/>
          </w:tcPr>
          <w:p w14:paraId="516D95C4" w14:textId="77777777" w:rsidR="009833EC" w:rsidRPr="00E93025" w:rsidRDefault="009833EC"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auto"/>
          </w:tcPr>
          <w:p w14:paraId="1B1A0265" w14:textId="77777777" w:rsidR="009833EC" w:rsidRPr="00E93025" w:rsidRDefault="009833EC" w:rsidP="00CC3F58">
            <w:pPr>
              <w:spacing w:line="240" w:lineRule="auto"/>
              <w:ind w:right="-72"/>
              <w:jc w:val="right"/>
              <w:rPr>
                <w:rFonts w:cs="Arial"/>
                <w:sz w:val="18"/>
                <w:szCs w:val="18"/>
                <w:lang w:val="en-US"/>
              </w:rPr>
            </w:pPr>
          </w:p>
        </w:tc>
        <w:tc>
          <w:tcPr>
            <w:tcW w:w="1368" w:type="dxa"/>
            <w:tcBorders>
              <w:top w:val="single" w:sz="4" w:space="0" w:color="auto"/>
            </w:tcBorders>
            <w:shd w:val="clear" w:color="auto" w:fill="FAFAFA"/>
          </w:tcPr>
          <w:p w14:paraId="74175099" w14:textId="0AEF5845" w:rsidR="009833EC" w:rsidRPr="00E93025" w:rsidRDefault="009833EC" w:rsidP="00CC3F58">
            <w:pPr>
              <w:spacing w:line="240" w:lineRule="auto"/>
              <w:ind w:right="-72"/>
              <w:jc w:val="right"/>
              <w:rPr>
                <w:rFonts w:cs="Arial"/>
                <w:sz w:val="18"/>
                <w:szCs w:val="18"/>
                <w:lang w:val="en-US"/>
              </w:rPr>
            </w:pPr>
          </w:p>
        </w:tc>
        <w:tc>
          <w:tcPr>
            <w:tcW w:w="1368" w:type="dxa"/>
            <w:tcBorders>
              <w:top w:val="single" w:sz="4" w:space="0" w:color="auto"/>
            </w:tcBorders>
          </w:tcPr>
          <w:p w14:paraId="3D7BF9F7" w14:textId="77777777" w:rsidR="009833EC" w:rsidRPr="00E93025" w:rsidRDefault="009833EC" w:rsidP="00CC3F58">
            <w:pPr>
              <w:spacing w:line="240" w:lineRule="auto"/>
              <w:ind w:right="-72"/>
              <w:jc w:val="right"/>
              <w:rPr>
                <w:rFonts w:cs="Arial"/>
                <w:sz w:val="18"/>
                <w:szCs w:val="18"/>
              </w:rPr>
            </w:pPr>
          </w:p>
        </w:tc>
      </w:tr>
      <w:tr w:rsidR="009833EC" w:rsidRPr="00E93025" w14:paraId="59B342E3" w14:textId="77777777" w:rsidTr="00722A0E">
        <w:trPr>
          <w:trHeight w:val="20"/>
        </w:trPr>
        <w:tc>
          <w:tcPr>
            <w:tcW w:w="3989" w:type="dxa"/>
          </w:tcPr>
          <w:p w14:paraId="747C1C43" w14:textId="7AA1BDA1" w:rsidR="009833EC" w:rsidRPr="00E93025" w:rsidRDefault="009833EC" w:rsidP="00CC3F58">
            <w:pPr>
              <w:tabs>
                <w:tab w:val="left" w:pos="1195"/>
              </w:tabs>
              <w:spacing w:line="240" w:lineRule="auto"/>
              <w:ind w:left="431"/>
              <w:rPr>
                <w:rFonts w:cs="Arial"/>
                <w:sz w:val="18"/>
                <w:szCs w:val="18"/>
                <w:lang w:val="en-US"/>
              </w:rPr>
            </w:pPr>
            <w:r w:rsidRPr="00E93025">
              <w:rPr>
                <w:rFonts w:cs="Arial"/>
                <w:sz w:val="18"/>
                <w:szCs w:val="18"/>
              </w:rPr>
              <w:t>Total</w:t>
            </w:r>
          </w:p>
        </w:tc>
        <w:tc>
          <w:tcPr>
            <w:tcW w:w="1368" w:type="dxa"/>
            <w:tcBorders>
              <w:bottom w:val="single" w:sz="4" w:space="0" w:color="auto"/>
            </w:tcBorders>
            <w:shd w:val="clear" w:color="auto" w:fill="FAFAFA"/>
          </w:tcPr>
          <w:p w14:paraId="58553E2F" w14:textId="2CD898E7" w:rsidR="009833EC" w:rsidRPr="00E93025" w:rsidRDefault="00180573" w:rsidP="00CC3F58">
            <w:pPr>
              <w:spacing w:line="240" w:lineRule="auto"/>
              <w:ind w:right="-72"/>
              <w:jc w:val="right"/>
              <w:rPr>
                <w:rFonts w:cs="Arial"/>
                <w:sz w:val="18"/>
                <w:szCs w:val="18"/>
                <w:lang w:val="en-US"/>
              </w:rPr>
            </w:pPr>
            <w:r w:rsidRPr="00E93025">
              <w:rPr>
                <w:rFonts w:cs="Arial"/>
                <w:sz w:val="18"/>
                <w:szCs w:val="18"/>
                <w:lang w:val="en-US"/>
              </w:rPr>
              <w:t>420,52</w:t>
            </w:r>
            <w:r w:rsidR="008451E9" w:rsidRPr="00E93025">
              <w:rPr>
                <w:rFonts w:cs="Arial"/>
                <w:sz w:val="18"/>
                <w:szCs w:val="18"/>
                <w:lang w:val="en-US"/>
              </w:rPr>
              <w:t>1</w:t>
            </w:r>
          </w:p>
        </w:tc>
        <w:tc>
          <w:tcPr>
            <w:tcW w:w="1368" w:type="dxa"/>
            <w:tcBorders>
              <w:bottom w:val="single" w:sz="4" w:space="0" w:color="auto"/>
            </w:tcBorders>
            <w:shd w:val="clear" w:color="auto" w:fill="auto"/>
          </w:tcPr>
          <w:p w14:paraId="1149573B" w14:textId="43124C3C" w:rsidR="009833EC" w:rsidRPr="00E93025" w:rsidRDefault="009833EC" w:rsidP="00CC3F58">
            <w:pPr>
              <w:spacing w:line="240" w:lineRule="auto"/>
              <w:ind w:right="-72"/>
              <w:jc w:val="right"/>
              <w:rPr>
                <w:rFonts w:cs="Arial"/>
                <w:sz w:val="18"/>
                <w:szCs w:val="18"/>
                <w:cs/>
                <w:lang w:val="en-US"/>
              </w:rPr>
            </w:pPr>
            <w:r w:rsidRPr="00E93025">
              <w:rPr>
                <w:rFonts w:cs="Arial"/>
                <w:sz w:val="18"/>
                <w:szCs w:val="18"/>
                <w:lang w:val="en-US"/>
              </w:rPr>
              <w:t>550,597</w:t>
            </w:r>
          </w:p>
        </w:tc>
        <w:tc>
          <w:tcPr>
            <w:tcW w:w="1368" w:type="dxa"/>
            <w:tcBorders>
              <w:bottom w:val="single" w:sz="4" w:space="0" w:color="auto"/>
            </w:tcBorders>
            <w:shd w:val="clear" w:color="auto" w:fill="FAFAFA"/>
          </w:tcPr>
          <w:p w14:paraId="593F770D" w14:textId="09A89E43" w:rsidR="009833EC" w:rsidRPr="00E93025" w:rsidRDefault="00180573" w:rsidP="00CC3F58">
            <w:pPr>
              <w:spacing w:line="240" w:lineRule="auto"/>
              <w:ind w:right="-72"/>
              <w:jc w:val="right"/>
              <w:rPr>
                <w:rFonts w:cs="Arial"/>
                <w:sz w:val="18"/>
                <w:szCs w:val="18"/>
                <w:cs/>
                <w:lang w:val="en-US"/>
              </w:rPr>
            </w:pPr>
            <w:r w:rsidRPr="00E93025">
              <w:rPr>
                <w:rFonts w:cs="Arial"/>
                <w:sz w:val="18"/>
                <w:szCs w:val="18"/>
                <w:lang w:val="en-US"/>
              </w:rPr>
              <w:t>420,52</w:t>
            </w:r>
            <w:r w:rsidR="008451E9" w:rsidRPr="00E93025">
              <w:rPr>
                <w:rFonts w:cs="Arial"/>
                <w:sz w:val="18"/>
                <w:szCs w:val="18"/>
                <w:lang w:val="en-US"/>
              </w:rPr>
              <w:t>1</w:t>
            </w:r>
          </w:p>
        </w:tc>
        <w:tc>
          <w:tcPr>
            <w:tcW w:w="1368" w:type="dxa"/>
            <w:tcBorders>
              <w:bottom w:val="single" w:sz="4" w:space="0" w:color="auto"/>
            </w:tcBorders>
          </w:tcPr>
          <w:p w14:paraId="72C70FBA" w14:textId="073A1015" w:rsidR="009833EC" w:rsidRPr="00E93025" w:rsidRDefault="009833EC" w:rsidP="00CC3F58">
            <w:pPr>
              <w:spacing w:line="240" w:lineRule="auto"/>
              <w:ind w:right="-72"/>
              <w:jc w:val="right"/>
              <w:rPr>
                <w:rFonts w:cs="Arial"/>
                <w:sz w:val="18"/>
                <w:szCs w:val="18"/>
              </w:rPr>
            </w:pPr>
            <w:r w:rsidRPr="00E93025">
              <w:rPr>
                <w:rFonts w:cs="Arial"/>
                <w:sz w:val="18"/>
                <w:szCs w:val="18"/>
                <w:lang w:val="en-US"/>
              </w:rPr>
              <w:t>542,936</w:t>
            </w:r>
          </w:p>
        </w:tc>
      </w:tr>
    </w:tbl>
    <w:p w14:paraId="094D6778" w14:textId="77777777" w:rsidR="002B58F8" w:rsidRPr="00E93025" w:rsidRDefault="002B58F8" w:rsidP="00CC3F58">
      <w:pPr>
        <w:spacing w:line="240" w:lineRule="auto"/>
        <w:rPr>
          <w:rFonts w:cs="Arial"/>
          <w:b/>
          <w:bCs/>
          <w:sz w:val="18"/>
          <w:szCs w:val="18"/>
        </w:rPr>
      </w:pPr>
    </w:p>
    <w:p w14:paraId="41C54D2F" w14:textId="5CB180C0" w:rsidR="004B0348" w:rsidRPr="00E93025" w:rsidRDefault="00DE7B05"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t>20</w:t>
      </w:r>
      <w:r w:rsidR="003F7DBF" w:rsidRPr="00E93025">
        <w:rPr>
          <w:rFonts w:cs="Arial"/>
          <w:b/>
          <w:bCs/>
          <w:color w:val="CF4A02"/>
          <w:sz w:val="18"/>
          <w:szCs w:val="18"/>
        </w:rPr>
        <w:t>.</w:t>
      </w:r>
      <w:r w:rsidR="002B58F8" w:rsidRPr="00E93025">
        <w:rPr>
          <w:rFonts w:cs="Arial"/>
          <w:b/>
          <w:bCs/>
          <w:color w:val="CF4A02"/>
          <w:sz w:val="18"/>
          <w:szCs w:val="18"/>
        </w:rPr>
        <w:t>3</w:t>
      </w:r>
      <w:r w:rsidR="003F7DBF" w:rsidRPr="00E93025">
        <w:rPr>
          <w:rFonts w:cs="Arial"/>
          <w:b/>
          <w:bCs/>
          <w:color w:val="CF4A02"/>
          <w:sz w:val="18"/>
          <w:szCs w:val="18"/>
        </w:rPr>
        <w:tab/>
      </w:r>
      <w:r w:rsidR="00E30CA6" w:rsidRPr="00E93025">
        <w:rPr>
          <w:rFonts w:cs="Arial"/>
          <w:b/>
          <w:bCs/>
          <w:color w:val="CF4A02"/>
          <w:sz w:val="18"/>
          <w:szCs w:val="18"/>
        </w:rPr>
        <w:t>Letters of bank g</w:t>
      </w:r>
      <w:r w:rsidR="00C676DA" w:rsidRPr="00E93025">
        <w:rPr>
          <w:rFonts w:cs="Arial"/>
          <w:b/>
          <w:bCs/>
          <w:color w:val="CF4A02"/>
          <w:sz w:val="18"/>
          <w:szCs w:val="18"/>
        </w:rPr>
        <w:t>uarantee</w:t>
      </w:r>
    </w:p>
    <w:p w14:paraId="09329318" w14:textId="2C5A6C6F" w:rsidR="004B0348" w:rsidRPr="00E93025" w:rsidRDefault="004B0348" w:rsidP="00CC3F58">
      <w:pPr>
        <w:spacing w:line="240" w:lineRule="auto"/>
        <w:ind w:left="540"/>
        <w:jc w:val="both"/>
        <w:rPr>
          <w:rFonts w:cs="Arial"/>
          <w:sz w:val="18"/>
          <w:szCs w:val="18"/>
        </w:rPr>
      </w:pPr>
    </w:p>
    <w:p w14:paraId="755C0686" w14:textId="0D0E5930" w:rsidR="00EB37BA" w:rsidRPr="00E93025" w:rsidRDefault="000174B4" w:rsidP="00CC3F58">
      <w:pPr>
        <w:spacing w:line="240" w:lineRule="auto"/>
        <w:ind w:left="540"/>
        <w:jc w:val="both"/>
        <w:rPr>
          <w:rFonts w:cs="Arial"/>
          <w:sz w:val="18"/>
          <w:szCs w:val="18"/>
          <w:cs/>
        </w:rPr>
      </w:pPr>
      <w:r w:rsidRPr="00E93025">
        <w:rPr>
          <w:rFonts w:cs="Arial"/>
          <w:sz w:val="18"/>
          <w:szCs w:val="18"/>
        </w:rPr>
        <w:t xml:space="preserve">As </w:t>
      </w:r>
      <w:proofErr w:type="gramStart"/>
      <w:r w:rsidRPr="00E93025">
        <w:rPr>
          <w:rFonts w:cs="Arial"/>
          <w:sz w:val="18"/>
          <w:szCs w:val="18"/>
        </w:rPr>
        <w:t>at</w:t>
      </w:r>
      <w:proofErr w:type="gramEnd"/>
      <w:r w:rsidRPr="00E93025">
        <w:rPr>
          <w:rFonts w:cs="Arial"/>
          <w:sz w:val="18"/>
          <w:szCs w:val="18"/>
        </w:rPr>
        <w:t xml:space="preserve"> </w:t>
      </w:r>
      <w:r w:rsidR="00712B53" w:rsidRPr="00E93025">
        <w:rPr>
          <w:rFonts w:cs="Arial"/>
          <w:sz w:val="18"/>
          <w:szCs w:val="18"/>
        </w:rPr>
        <w:t>30 September</w:t>
      </w:r>
      <w:r w:rsidR="00CF5763" w:rsidRPr="00E93025">
        <w:rPr>
          <w:rFonts w:cs="Arial"/>
          <w:sz w:val="18"/>
          <w:szCs w:val="18"/>
        </w:rPr>
        <w:t xml:space="preserve"> 202</w:t>
      </w:r>
      <w:r w:rsidR="00A263C4" w:rsidRPr="00E93025">
        <w:rPr>
          <w:rFonts w:cs="Arial"/>
          <w:sz w:val="18"/>
          <w:szCs w:val="18"/>
        </w:rPr>
        <w:t>1</w:t>
      </w:r>
      <w:r w:rsidRPr="00E93025">
        <w:rPr>
          <w:rFonts w:cs="Arial"/>
          <w:sz w:val="18"/>
          <w:szCs w:val="18"/>
        </w:rPr>
        <w:t xml:space="preserve">, the </w:t>
      </w:r>
      <w:r w:rsidR="00DB3D0E" w:rsidRPr="00E93025">
        <w:rPr>
          <w:rFonts w:cs="Arial"/>
          <w:sz w:val="18"/>
          <w:szCs w:val="18"/>
        </w:rPr>
        <w:t>Group</w:t>
      </w:r>
      <w:r w:rsidRPr="00E93025">
        <w:rPr>
          <w:rFonts w:cs="Arial"/>
          <w:sz w:val="18"/>
          <w:szCs w:val="18"/>
        </w:rPr>
        <w:t xml:space="preserve"> has letters of bank guarantee issued by a bank </w:t>
      </w:r>
      <w:r w:rsidR="00307EDF" w:rsidRPr="00E93025">
        <w:rPr>
          <w:rFonts w:cs="Arial"/>
          <w:sz w:val="18"/>
          <w:szCs w:val="18"/>
        </w:rPr>
        <w:t xml:space="preserve">for the purpose of </w:t>
      </w:r>
      <w:r w:rsidRPr="00E93025">
        <w:rPr>
          <w:rFonts w:cs="Arial"/>
          <w:sz w:val="18"/>
          <w:szCs w:val="18"/>
        </w:rPr>
        <w:t xml:space="preserve">the ordinary course of business amounting to </w:t>
      </w:r>
      <w:r w:rsidR="006C45C5" w:rsidRPr="00E93025">
        <w:rPr>
          <w:rFonts w:cs="Arial"/>
          <w:sz w:val="18"/>
          <w:szCs w:val="18"/>
        </w:rPr>
        <w:t xml:space="preserve">Baht </w:t>
      </w:r>
      <w:r w:rsidR="00180573" w:rsidRPr="00E93025">
        <w:rPr>
          <w:rFonts w:cs="Arial"/>
          <w:sz w:val="18"/>
          <w:szCs w:val="18"/>
        </w:rPr>
        <w:t>199.75</w:t>
      </w:r>
      <w:r w:rsidR="00AD1971" w:rsidRPr="00E93025">
        <w:rPr>
          <w:rFonts w:cs="Arial"/>
          <w:sz w:val="18"/>
          <w:szCs w:val="18"/>
        </w:rPr>
        <w:t xml:space="preserve"> </w:t>
      </w:r>
      <w:r w:rsidR="00922671" w:rsidRPr="00E93025">
        <w:rPr>
          <w:rFonts w:cs="Arial"/>
          <w:sz w:val="18"/>
          <w:szCs w:val="18"/>
        </w:rPr>
        <w:t>million</w:t>
      </w:r>
      <w:r w:rsidR="00EF4601" w:rsidRPr="00E93025">
        <w:rPr>
          <w:rFonts w:cs="Arial"/>
          <w:sz w:val="18"/>
          <w:szCs w:val="18"/>
        </w:rPr>
        <w:t xml:space="preserve"> </w:t>
      </w:r>
      <w:r w:rsidRPr="00E93025">
        <w:rPr>
          <w:rFonts w:cs="Arial"/>
          <w:sz w:val="18"/>
          <w:szCs w:val="18"/>
        </w:rPr>
        <w:t>(31 December 20</w:t>
      </w:r>
      <w:r w:rsidR="00A263C4" w:rsidRPr="00E93025">
        <w:rPr>
          <w:rFonts w:cs="Arial"/>
          <w:sz w:val="18"/>
          <w:szCs w:val="18"/>
        </w:rPr>
        <w:t>20</w:t>
      </w:r>
      <w:r w:rsidRPr="00E93025">
        <w:rPr>
          <w:rFonts w:cs="Arial"/>
          <w:sz w:val="18"/>
          <w:szCs w:val="18"/>
        </w:rPr>
        <w:t xml:space="preserve">: Baht </w:t>
      </w:r>
      <w:r w:rsidR="0035140E" w:rsidRPr="00E93025">
        <w:rPr>
          <w:rFonts w:cs="Arial"/>
          <w:sz w:val="18"/>
          <w:szCs w:val="18"/>
        </w:rPr>
        <w:t>204.04 million</w:t>
      </w:r>
      <w:r w:rsidRPr="00E93025">
        <w:rPr>
          <w:rFonts w:cs="Arial"/>
          <w:sz w:val="18"/>
          <w:szCs w:val="18"/>
        </w:rPr>
        <w:t>)</w:t>
      </w:r>
      <w:r w:rsidR="00E30CA6" w:rsidRPr="00E93025">
        <w:rPr>
          <w:rFonts w:cs="Arial"/>
          <w:sz w:val="18"/>
          <w:szCs w:val="18"/>
        </w:rPr>
        <w:t>.</w:t>
      </w:r>
    </w:p>
    <w:p w14:paraId="4CBF2746" w14:textId="208BD9B3" w:rsidR="003361F2" w:rsidRPr="00E93025" w:rsidRDefault="003361F2" w:rsidP="00CC3F58">
      <w:pPr>
        <w:spacing w:line="240" w:lineRule="auto"/>
        <w:rPr>
          <w:rFonts w:cs="Arial"/>
          <w:sz w:val="18"/>
          <w:szCs w:val="18"/>
        </w:rPr>
      </w:pPr>
    </w:p>
    <w:p w14:paraId="0A531D82" w14:textId="16E91112" w:rsidR="00016E92" w:rsidRPr="00E93025" w:rsidRDefault="00DE7B05" w:rsidP="00CC3F58">
      <w:pPr>
        <w:tabs>
          <w:tab w:val="left" w:pos="1080"/>
        </w:tabs>
        <w:spacing w:line="240" w:lineRule="auto"/>
        <w:ind w:left="540" w:right="391" w:hanging="540"/>
        <w:jc w:val="both"/>
        <w:rPr>
          <w:rFonts w:cs="Arial"/>
          <w:b/>
          <w:bCs/>
          <w:color w:val="CF4A02"/>
          <w:sz w:val="18"/>
          <w:szCs w:val="18"/>
        </w:rPr>
      </w:pPr>
      <w:r w:rsidRPr="00E93025">
        <w:rPr>
          <w:rFonts w:cs="Arial"/>
          <w:b/>
          <w:bCs/>
          <w:color w:val="CF4A02"/>
          <w:sz w:val="18"/>
          <w:szCs w:val="18"/>
        </w:rPr>
        <w:t>20</w:t>
      </w:r>
      <w:r w:rsidR="00016E92" w:rsidRPr="00E93025">
        <w:rPr>
          <w:rFonts w:cs="Arial"/>
          <w:b/>
          <w:bCs/>
          <w:color w:val="CF4A02"/>
          <w:sz w:val="18"/>
          <w:szCs w:val="18"/>
        </w:rPr>
        <w:t>.4</w:t>
      </w:r>
      <w:r w:rsidR="00016E92" w:rsidRPr="00E93025">
        <w:rPr>
          <w:rFonts w:cs="Arial"/>
          <w:b/>
          <w:bCs/>
          <w:color w:val="CF4A02"/>
          <w:sz w:val="18"/>
          <w:szCs w:val="18"/>
        </w:rPr>
        <w:tab/>
      </w:r>
      <w:r w:rsidR="00B45407" w:rsidRPr="00E93025">
        <w:rPr>
          <w:rFonts w:cs="Arial"/>
          <w:b/>
          <w:bCs/>
          <w:color w:val="CF4A02"/>
          <w:sz w:val="18"/>
          <w:szCs w:val="18"/>
        </w:rPr>
        <w:t>G</w:t>
      </w:r>
      <w:r w:rsidR="00016E92" w:rsidRPr="00E93025">
        <w:rPr>
          <w:rFonts w:cs="Arial"/>
          <w:b/>
          <w:bCs/>
          <w:color w:val="CF4A02"/>
          <w:sz w:val="18"/>
          <w:szCs w:val="18"/>
        </w:rPr>
        <w:t>uarantee</w:t>
      </w:r>
    </w:p>
    <w:p w14:paraId="7E37612B" w14:textId="77777777" w:rsidR="0035242C" w:rsidRDefault="0035242C" w:rsidP="00CC3F58">
      <w:pPr>
        <w:spacing w:line="240" w:lineRule="auto"/>
        <w:ind w:left="562"/>
        <w:jc w:val="both"/>
        <w:rPr>
          <w:rFonts w:cs="Arial"/>
          <w:sz w:val="18"/>
          <w:szCs w:val="18"/>
        </w:rPr>
      </w:pPr>
    </w:p>
    <w:p w14:paraId="302B5BF4" w14:textId="4DCAF575" w:rsidR="00016E92" w:rsidRPr="00E93025" w:rsidRDefault="00EA0A41" w:rsidP="00CC3F58">
      <w:pPr>
        <w:spacing w:line="240" w:lineRule="auto"/>
        <w:ind w:left="562"/>
        <w:jc w:val="both"/>
        <w:rPr>
          <w:rFonts w:cs="Arial"/>
          <w:sz w:val="18"/>
          <w:szCs w:val="18"/>
        </w:rPr>
      </w:pPr>
      <w:r w:rsidRPr="00E93025">
        <w:rPr>
          <w:rFonts w:cs="Arial"/>
          <w:sz w:val="18"/>
          <w:szCs w:val="18"/>
        </w:rPr>
        <w:t xml:space="preserve">As </w:t>
      </w:r>
      <w:proofErr w:type="gramStart"/>
      <w:r w:rsidRPr="00E93025">
        <w:rPr>
          <w:rFonts w:cs="Arial"/>
          <w:sz w:val="18"/>
          <w:szCs w:val="18"/>
        </w:rPr>
        <w:t>at</w:t>
      </w:r>
      <w:proofErr w:type="gramEnd"/>
      <w:r w:rsidRPr="00E93025">
        <w:rPr>
          <w:rFonts w:cs="Arial"/>
          <w:sz w:val="18"/>
          <w:szCs w:val="18"/>
        </w:rPr>
        <w:t xml:space="preserve"> </w:t>
      </w:r>
      <w:r w:rsidR="00D02155" w:rsidRPr="00E93025">
        <w:rPr>
          <w:rFonts w:cs="Arial"/>
          <w:sz w:val="18"/>
          <w:szCs w:val="18"/>
        </w:rPr>
        <w:t xml:space="preserve">30 </w:t>
      </w:r>
      <w:r w:rsidR="00712B53" w:rsidRPr="00E93025">
        <w:rPr>
          <w:rFonts w:cs="Arial"/>
          <w:sz w:val="18"/>
          <w:szCs w:val="18"/>
        </w:rPr>
        <w:t>September</w:t>
      </w:r>
      <w:r w:rsidRPr="00E93025">
        <w:rPr>
          <w:rFonts w:cs="Arial"/>
          <w:sz w:val="18"/>
          <w:szCs w:val="18"/>
        </w:rPr>
        <w:t xml:space="preserve"> 202</w:t>
      </w:r>
      <w:r w:rsidR="00A263C4" w:rsidRPr="00E93025">
        <w:rPr>
          <w:rFonts w:cs="Arial"/>
          <w:sz w:val="18"/>
          <w:szCs w:val="18"/>
        </w:rPr>
        <w:t>1</w:t>
      </w:r>
      <w:r w:rsidRPr="00E93025">
        <w:rPr>
          <w:rFonts w:cs="Arial"/>
          <w:sz w:val="18"/>
          <w:szCs w:val="18"/>
        </w:rPr>
        <w:t>, t</w:t>
      </w:r>
      <w:r w:rsidR="00016E92" w:rsidRPr="00E93025">
        <w:rPr>
          <w:rFonts w:cs="Arial"/>
          <w:sz w:val="18"/>
          <w:szCs w:val="18"/>
        </w:rPr>
        <w:t>he Company guarantees to</w:t>
      </w:r>
      <w:r w:rsidR="00CE416E" w:rsidRPr="00E93025">
        <w:rPr>
          <w:rFonts w:cs="Arial"/>
          <w:sz w:val="18"/>
          <w:szCs w:val="18"/>
        </w:rPr>
        <w:t xml:space="preserve"> lessors under the lease contracts of trucks and pick-up trucks which are leased by a subsidiary. The guarantees are the full amount of lease payments amounting to Baht </w:t>
      </w:r>
      <w:r w:rsidR="00180573" w:rsidRPr="00E93025">
        <w:rPr>
          <w:rFonts w:cs="Arial"/>
          <w:sz w:val="18"/>
          <w:szCs w:val="18"/>
        </w:rPr>
        <w:t>3,233</w:t>
      </w:r>
      <w:r w:rsidR="0011503D" w:rsidRPr="00E93025">
        <w:rPr>
          <w:rFonts w:cs="Arial"/>
          <w:sz w:val="18"/>
          <w:szCs w:val="18"/>
        </w:rPr>
        <w:t xml:space="preserve"> </w:t>
      </w:r>
      <w:r w:rsidR="00CE416E" w:rsidRPr="00E93025">
        <w:rPr>
          <w:rFonts w:cs="Arial"/>
          <w:sz w:val="18"/>
          <w:szCs w:val="18"/>
        </w:rPr>
        <w:t xml:space="preserve">million </w:t>
      </w:r>
      <w:r w:rsidR="00DF4EC4" w:rsidRPr="00E93025">
        <w:rPr>
          <w:rFonts w:cs="Arial"/>
          <w:sz w:val="18"/>
          <w:szCs w:val="18"/>
        </w:rPr>
        <w:t>(31 December 20</w:t>
      </w:r>
      <w:r w:rsidR="00A263C4" w:rsidRPr="00E93025">
        <w:rPr>
          <w:rFonts w:cs="Arial"/>
          <w:sz w:val="18"/>
          <w:szCs w:val="18"/>
        </w:rPr>
        <w:t>20</w:t>
      </w:r>
      <w:r w:rsidR="00DF4EC4" w:rsidRPr="00E93025">
        <w:rPr>
          <w:rFonts w:cs="Arial"/>
          <w:sz w:val="18"/>
          <w:szCs w:val="18"/>
        </w:rPr>
        <w:t xml:space="preserve">: </w:t>
      </w:r>
      <w:r w:rsidR="00B03161" w:rsidRPr="00E93025">
        <w:rPr>
          <w:rFonts w:cs="Arial"/>
          <w:sz w:val="18"/>
          <w:szCs w:val="18"/>
        </w:rPr>
        <w:t>Baht 4,000.44 million</w:t>
      </w:r>
      <w:r w:rsidR="00DF4EC4" w:rsidRPr="00E93025">
        <w:rPr>
          <w:rFonts w:cs="Arial"/>
          <w:sz w:val="18"/>
          <w:szCs w:val="18"/>
        </w:rPr>
        <w:t>).</w:t>
      </w:r>
    </w:p>
    <w:sectPr w:rsidR="00016E92" w:rsidRPr="00E93025" w:rsidSect="00DE44C1">
      <w:headerReference w:type="default" r:id="rId8"/>
      <w:footerReference w:type="default" r:id="rId9"/>
      <w:pgSz w:w="11907" w:h="16840"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C1B1E" w14:textId="77777777" w:rsidR="00DB6792" w:rsidRDefault="00DB6792">
      <w:r>
        <w:separator/>
      </w:r>
    </w:p>
  </w:endnote>
  <w:endnote w:type="continuationSeparator" w:id="0">
    <w:p w14:paraId="52845DD1" w14:textId="77777777" w:rsidR="00DB6792" w:rsidRDefault="00DB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56235" w14:textId="77EB674F" w:rsidR="00DB6792" w:rsidRPr="00FA2651" w:rsidRDefault="00DB6792" w:rsidP="0046386D">
    <w:pPr>
      <w:pStyle w:val="Header"/>
      <w:pBdr>
        <w:top w:val="single" w:sz="8" w:space="1" w:color="auto"/>
      </w:pBdr>
      <w:tabs>
        <w:tab w:val="clear" w:pos="8306"/>
        <w:tab w:val="right" w:pos="9639"/>
      </w:tabs>
      <w:jc w:val="right"/>
      <w:rPr>
        <w:rFonts w:cs="Arial"/>
        <w:sz w:val="18"/>
        <w:szCs w:val="18"/>
        <w:lang w:val="en-US"/>
      </w:rPr>
    </w:pPr>
    <w:r w:rsidRPr="00FA2651">
      <w:rPr>
        <w:rStyle w:val="PageNumber"/>
        <w:rFonts w:cs="Arial"/>
        <w:sz w:val="18"/>
        <w:szCs w:val="18"/>
      </w:rPr>
      <w:fldChar w:fldCharType="begin"/>
    </w:r>
    <w:r w:rsidRPr="00FA2651">
      <w:rPr>
        <w:rStyle w:val="PageNumber"/>
        <w:rFonts w:cs="Arial"/>
        <w:sz w:val="18"/>
        <w:szCs w:val="18"/>
      </w:rPr>
      <w:instrText xml:space="preserve"> PAGE  \* Arabic </w:instrText>
    </w:r>
    <w:r w:rsidRPr="00FA2651">
      <w:rPr>
        <w:rStyle w:val="PageNumber"/>
        <w:rFonts w:cs="Arial"/>
        <w:sz w:val="18"/>
        <w:szCs w:val="18"/>
      </w:rPr>
      <w:fldChar w:fldCharType="separate"/>
    </w:r>
    <w:r w:rsidRPr="00FA2651">
      <w:rPr>
        <w:rStyle w:val="PageNumber"/>
        <w:rFonts w:cs="Arial"/>
        <w:noProof/>
        <w:sz w:val="18"/>
        <w:szCs w:val="18"/>
      </w:rPr>
      <w:t>17</w:t>
    </w:r>
    <w:r w:rsidRPr="00FA2651">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6775F" w14:textId="77777777" w:rsidR="00DB6792" w:rsidRDefault="00DB6792">
      <w:r>
        <w:separator/>
      </w:r>
    </w:p>
  </w:footnote>
  <w:footnote w:type="continuationSeparator" w:id="0">
    <w:p w14:paraId="01D58160" w14:textId="77777777" w:rsidR="00DB6792" w:rsidRDefault="00DB6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F27C1" w14:textId="21CDFA78" w:rsidR="00DB6792" w:rsidRPr="00327647" w:rsidRDefault="00DB6792" w:rsidP="003A62E2">
    <w:pPr>
      <w:pStyle w:val="Header"/>
      <w:spacing w:line="240" w:lineRule="auto"/>
      <w:rPr>
        <w:rFonts w:cs="Arial"/>
        <w:b/>
        <w:bCs/>
        <w:sz w:val="18"/>
        <w:szCs w:val="18"/>
        <w:lang w:val="en-US"/>
      </w:rPr>
    </w:pPr>
    <w:r w:rsidRPr="00327647">
      <w:rPr>
        <w:rFonts w:cs="Arial"/>
        <w:b/>
        <w:bCs/>
        <w:sz w:val="18"/>
        <w:szCs w:val="18"/>
        <w:lang w:val="en-US"/>
      </w:rPr>
      <w:t>Kerry Express (Thailand) Public Company Limited</w:t>
    </w:r>
  </w:p>
  <w:p w14:paraId="5B75E628" w14:textId="77777777" w:rsidR="00DB6792" w:rsidRPr="00327647" w:rsidRDefault="00DB6792"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32E43C9A" w:rsidR="00DB6792" w:rsidRPr="00327647" w:rsidRDefault="00DB6792"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30 </w:t>
    </w:r>
    <w:r>
      <w:rPr>
        <w:rFonts w:cs="Arial"/>
        <w:b/>
        <w:bCs/>
        <w:sz w:val="18"/>
        <w:szCs w:val="18"/>
      </w:rPr>
      <w:t>September</w:t>
    </w:r>
    <w:r w:rsidRPr="00327647">
      <w:rPr>
        <w:rFonts w:cs="Arial"/>
        <w:b/>
        <w:bCs/>
        <w:sz w:val="18"/>
        <w:szCs w:val="18"/>
      </w:rPr>
      <w:t xml:space="preserve"> 2021</w:t>
    </w:r>
  </w:p>
  <w:p w14:paraId="79BAAB7C" w14:textId="09E876A1" w:rsidR="00DB6792" w:rsidRPr="00327647" w:rsidRDefault="00DB6792" w:rsidP="003A62E2">
    <w:pPr>
      <w:pStyle w:val="Header"/>
      <w:spacing w:line="240" w:lineRule="auto"/>
      <w:rPr>
        <w:rFonts w:cs="Arial"/>
        <w:sz w:val="18"/>
        <w:szCs w:val="18"/>
        <w:lang w:val="en-US"/>
      </w:rPr>
    </w:pPr>
  </w:p>
  <w:p w14:paraId="361BAC58" w14:textId="77777777" w:rsidR="00DB6792" w:rsidRPr="00327647" w:rsidRDefault="00DB6792"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0"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2"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1"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4"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7"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8"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5"/>
  </w:num>
  <w:num w:numId="3">
    <w:abstractNumId w:val="21"/>
  </w:num>
  <w:num w:numId="4">
    <w:abstractNumId w:val="12"/>
  </w:num>
  <w:num w:numId="5">
    <w:abstractNumId w:val="1"/>
  </w:num>
  <w:num w:numId="6">
    <w:abstractNumId w:val="6"/>
  </w:num>
  <w:num w:numId="7">
    <w:abstractNumId w:val="10"/>
  </w:num>
  <w:num w:numId="8">
    <w:abstractNumId w:val="23"/>
  </w:num>
  <w:num w:numId="9">
    <w:abstractNumId w:val="9"/>
  </w:num>
  <w:num w:numId="10">
    <w:abstractNumId w:val="11"/>
  </w:num>
  <w:num w:numId="11">
    <w:abstractNumId w:val="29"/>
  </w:num>
  <w:num w:numId="12">
    <w:abstractNumId w:val="16"/>
  </w:num>
  <w:num w:numId="13">
    <w:abstractNumId w:val="2"/>
  </w:num>
  <w:num w:numId="14">
    <w:abstractNumId w:val="22"/>
  </w:num>
  <w:num w:numId="15">
    <w:abstractNumId w:val="3"/>
  </w:num>
  <w:num w:numId="16">
    <w:abstractNumId w:val="4"/>
  </w:num>
  <w:num w:numId="17">
    <w:abstractNumId w:val="27"/>
  </w:num>
  <w:num w:numId="18">
    <w:abstractNumId w:val="25"/>
  </w:num>
  <w:num w:numId="19">
    <w:abstractNumId w:val="26"/>
  </w:num>
  <w:num w:numId="20">
    <w:abstractNumId w:val="18"/>
  </w:num>
  <w:num w:numId="21">
    <w:abstractNumId w:val="7"/>
  </w:num>
  <w:num w:numId="22">
    <w:abstractNumId w:val="24"/>
  </w:num>
  <w:num w:numId="23">
    <w:abstractNumId w:val="19"/>
  </w:num>
  <w:num w:numId="24">
    <w:abstractNumId w:val="8"/>
  </w:num>
  <w:num w:numId="25">
    <w:abstractNumId w:val="13"/>
  </w:num>
  <w:num w:numId="26">
    <w:abstractNumId w:val="17"/>
  </w:num>
  <w:num w:numId="27">
    <w:abstractNumId w:val="14"/>
  </w:num>
  <w:num w:numId="28">
    <w:abstractNumId w:val="15"/>
  </w:num>
  <w:num w:numId="29">
    <w:abstractNumId w:val="20"/>
  </w:num>
  <w:num w:numId="3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A05"/>
    <w:rsid w:val="00003496"/>
    <w:rsid w:val="00003633"/>
    <w:rsid w:val="000039AF"/>
    <w:rsid w:val="00003ABC"/>
    <w:rsid w:val="00003BBC"/>
    <w:rsid w:val="0000432A"/>
    <w:rsid w:val="00004E17"/>
    <w:rsid w:val="000058FE"/>
    <w:rsid w:val="00005A91"/>
    <w:rsid w:val="000064D1"/>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89D"/>
    <w:rsid w:val="000139F4"/>
    <w:rsid w:val="00013A6C"/>
    <w:rsid w:val="00014428"/>
    <w:rsid w:val="00014913"/>
    <w:rsid w:val="000149AA"/>
    <w:rsid w:val="000156AB"/>
    <w:rsid w:val="00016E92"/>
    <w:rsid w:val="00017175"/>
    <w:rsid w:val="000174B4"/>
    <w:rsid w:val="00017554"/>
    <w:rsid w:val="00017869"/>
    <w:rsid w:val="00020914"/>
    <w:rsid w:val="00020D49"/>
    <w:rsid w:val="00022D33"/>
    <w:rsid w:val="00023193"/>
    <w:rsid w:val="00023693"/>
    <w:rsid w:val="00024ABD"/>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194"/>
    <w:rsid w:val="00032D7C"/>
    <w:rsid w:val="00032FB9"/>
    <w:rsid w:val="0003309D"/>
    <w:rsid w:val="00033BC8"/>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EC9"/>
    <w:rsid w:val="0004431D"/>
    <w:rsid w:val="0004492E"/>
    <w:rsid w:val="00044CA5"/>
    <w:rsid w:val="00045368"/>
    <w:rsid w:val="00045454"/>
    <w:rsid w:val="0004573C"/>
    <w:rsid w:val="00045808"/>
    <w:rsid w:val="00045F0A"/>
    <w:rsid w:val="00046197"/>
    <w:rsid w:val="000461DA"/>
    <w:rsid w:val="00047DD7"/>
    <w:rsid w:val="00050A46"/>
    <w:rsid w:val="000511C3"/>
    <w:rsid w:val="000513D8"/>
    <w:rsid w:val="00051C4D"/>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FC"/>
    <w:rsid w:val="00063458"/>
    <w:rsid w:val="00063898"/>
    <w:rsid w:val="00063D81"/>
    <w:rsid w:val="000640CA"/>
    <w:rsid w:val="00064130"/>
    <w:rsid w:val="00064546"/>
    <w:rsid w:val="00064F4B"/>
    <w:rsid w:val="00065153"/>
    <w:rsid w:val="000659B1"/>
    <w:rsid w:val="00065DED"/>
    <w:rsid w:val="0006637D"/>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42B4"/>
    <w:rsid w:val="0007625A"/>
    <w:rsid w:val="000766CD"/>
    <w:rsid w:val="00076C6A"/>
    <w:rsid w:val="000771B8"/>
    <w:rsid w:val="00077D3E"/>
    <w:rsid w:val="000804A3"/>
    <w:rsid w:val="000810CB"/>
    <w:rsid w:val="000818D9"/>
    <w:rsid w:val="00081BD6"/>
    <w:rsid w:val="00081E79"/>
    <w:rsid w:val="0008204A"/>
    <w:rsid w:val="000825AE"/>
    <w:rsid w:val="00082E6C"/>
    <w:rsid w:val="00083043"/>
    <w:rsid w:val="00083BDC"/>
    <w:rsid w:val="000841E7"/>
    <w:rsid w:val="000843EB"/>
    <w:rsid w:val="000844CA"/>
    <w:rsid w:val="00084538"/>
    <w:rsid w:val="00084DA5"/>
    <w:rsid w:val="00085001"/>
    <w:rsid w:val="0008537B"/>
    <w:rsid w:val="000853CA"/>
    <w:rsid w:val="00085926"/>
    <w:rsid w:val="00086743"/>
    <w:rsid w:val="000869E4"/>
    <w:rsid w:val="00086F03"/>
    <w:rsid w:val="00087485"/>
    <w:rsid w:val="00090840"/>
    <w:rsid w:val="000908D3"/>
    <w:rsid w:val="00090BCB"/>
    <w:rsid w:val="00090DA4"/>
    <w:rsid w:val="00090E9D"/>
    <w:rsid w:val="00091679"/>
    <w:rsid w:val="00091EEB"/>
    <w:rsid w:val="0009248C"/>
    <w:rsid w:val="00092874"/>
    <w:rsid w:val="000931C1"/>
    <w:rsid w:val="0009335E"/>
    <w:rsid w:val="00093B4A"/>
    <w:rsid w:val="00094D2E"/>
    <w:rsid w:val="0009539C"/>
    <w:rsid w:val="00096DBE"/>
    <w:rsid w:val="00096FB0"/>
    <w:rsid w:val="00097EF6"/>
    <w:rsid w:val="000A05D4"/>
    <w:rsid w:val="000A0E22"/>
    <w:rsid w:val="000A1122"/>
    <w:rsid w:val="000A16F5"/>
    <w:rsid w:val="000A1987"/>
    <w:rsid w:val="000A243B"/>
    <w:rsid w:val="000A27D8"/>
    <w:rsid w:val="000A2BE8"/>
    <w:rsid w:val="000A3992"/>
    <w:rsid w:val="000A4137"/>
    <w:rsid w:val="000A46BE"/>
    <w:rsid w:val="000A4B1E"/>
    <w:rsid w:val="000A53B7"/>
    <w:rsid w:val="000A5476"/>
    <w:rsid w:val="000A6379"/>
    <w:rsid w:val="000A6953"/>
    <w:rsid w:val="000A7107"/>
    <w:rsid w:val="000A75C3"/>
    <w:rsid w:val="000A79FD"/>
    <w:rsid w:val="000A7BF0"/>
    <w:rsid w:val="000B089E"/>
    <w:rsid w:val="000B100E"/>
    <w:rsid w:val="000B1676"/>
    <w:rsid w:val="000B1E43"/>
    <w:rsid w:val="000B1FC6"/>
    <w:rsid w:val="000B2395"/>
    <w:rsid w:val="000B2FFA"/>
    <w:rsid w:val="000B36EF"/>
    <w:rsid w:val="000B36F4"/>
    <w:rsid w:val="000B393C"/>
    <w:rsid w:val="000B3C04"/>
    <w:rsid w:val="000B3E79"/>
    <w:rsid w:val="000B4F09"/>
    <w:rsid w:val="000B5844"/>
    <w:rsid w:val="000B6AE8"/>
    <w:rsid w:val="000B6BDA"/>
    <w:rsid w:val="000B6C92"/>
    <w:rsid w:val="000B6EE4"/>
    <w:rsid w:val="000B6F28"/>
    <w:rsid w:val="000C105B"/>
    <w:rsid w:val="000C1664"/>
    <w:rsid w:val="000C1C33"/>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A62"/>
    <w:rsid w:val="000D1F13"/>
    <w:rsid w:val="000D1F6E"/>
    <w:rsid w:val="000D2123"/>
    <w:rsid w:val="000D2EDA"/>
    <w:rsid w:val="000D4369"/>
    <w:rsid w:val="000D43CC"/>
    <w:rsid w:val="000D4949"/>
    <w:rsid w:val="000D5226"/>
    <w:rsid w:val="000D5438"/>
    <w:rsid w:val="000D6131"/>
    <w:rsid w:val="000D6A75"/>
    <w:rsid w:val="000D6C90"/>
    <w:rsid w:val="000D6EAC"/>
    <w:rsid w:val="000D7563"/>
    <w:rsid w:val="000D7E3C"/>
    <w:rsid w:val="000E089E"/>
    <w:rsid w:val="000E0FEA"/>
    <w:rsid w:val="000E18CC"/>
    <w:rsid w:val="000E19B5"/>
    <w:rsid w:val="000E1BC7"/>
    <w:rsid w:val="000E20B6"/>
    <w:rsid w:val="000E2217"/>
    <w:rsid w:val="000E241E"/>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3005"/>
    <w:rsid w:val="000F3835"/>
    <w:rsid w:val="000F4280"/>
    <w:rsid w:val="000F4634"/>
    <w:rsid w:val="000F4DCE"/>
    <w:rsid w:val="000F4F48"/>
    <w:rsid w:val="000F52BA"/>
    <w:rsid w:val="000F5342"/>
    <w:rsid w:val="000F5863"/>
    <w:rsid w:val="000F5F95"/>
    <w:rsid w:val="000F60E5"/>
    <w:rsid w:val="000F6500"/>
    <w:rsid w:val="000F6550"/>
    <w:rsid w:val="000F6AAE"/>
    <w:rsid w:val="000F6D84"/>
    <w:rsid w:val="00100252"/>
    <w:rsid w:val="00100FF3"/>
    <w:rsid w:val="001012E7"/>
    <w:rsid w:val="00101869"/>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8AD"/>
    <w:rsid w:val="00113E62"/>
    <w:rsid w:val="001144B3"/>
    <w:rsid w:val="001148A3"/>
    <w:rsid w:val="00114B93"/>
    <w:rsid w:val="00114E92"/>
    <w:rsid w:val="0011503D"/>
    <w:rsid w:val="00115716"/>
    <w:rsid w:val="00116142"/>
    <w:rsid w:val="001169B2"/>
    <w:rsid w:val="00116F13"/>
    <w:rsid w:val="001176DE"/>
    <w:rsid w:val="00117F70"/>
    <w:rsid w:val="0012028F"/>
    <w:rsid w:val="00120374"/>
    <w:rsid w:val="00120544"/>
    <w:rsid w:val="00120973"/>
    <w:rsid w:val="001209FD"/>
    <w:rsid w:val="00120FB9"/>
    <w:rsid w:val="00121A9F"/>
    <w:rsid w:val="00121AFE"/>
    <w:rsid w:val="00121CDA"/>
    <w:rsid w:val="00122670"/>
    <w:rsid w:val="001232E4"/>
    <w:rsid w:val="001233FB"/>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A64"/>
    <w:rsid w:val="001402D3"/>
    <w:rsid w:val="00140910"/>
    <w:rsid w:val="00140AF4"/>
    <w:rsid w:val="00140D6C"/>
    <w:rsid w:val="00141EE3"/>
    <w:rsid w:val="0014231A"/>
    <w:rsid w:val="001428AE"/>
    <w:rsid w:val="0014308D"/>
    <w:rsid w:val="001439BE"/>
    <w:rsid w:val="00143A06"/>
    <w:rsid w:val="00144376"/>
    <w:rsid w:val="001448E2"/>
    <w:rsid w:val="00144DE4"/>
    <w:rsid w:val="00145A2D"/>
    <w:rsid w:val="0014631F"/>
    <w:rsid w:val="00147666"/>
    <w:rsid w:val="001505D3"/>
    <w:rsid w:val="001505EF"/>
    <w:rsid w:val="00150ADB"/>
    <w:rsid w:val="00150B02"/>
    <w:rsid w:val="00151191"/>
    <w:rsid w:val="00151CB9"/>
    <w:rsid w:val="001524A6"/>
    <w:rsid w:val="001527A3"/>
    <w:rsid w:val="00152C18"/>
    <w:rsid w:val="00152ECA"/>
    <w:rsid w:val="00152ED1"/>
    <w:rsid w:val="001534FD"/>
    <w:rsid w:val="0015435F"/>
    <w:rsid w:val="001545C2"/>
    <w:rsid w:val="00154E3A"/>
    <w:rsid w:val="0015586F"/>
    <w:rsid w:val="00155E2F"/>
    <w:rsid w:val="00156455"/>
    <w:rsid w:val="0015655B"/>
    <w:rsid w:val="001566E2"/>
    <w:rsid w:val="00157102"/>
    <w:rsid w:val="00157C07"/>
    <w:rsid w:val="00160141"/>
    <w:rsid w:val="0016038F"/>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E2D"/>
    <w:rsid w:val="00164189"/>
    <w:rsid w:val="00164EBE"/>
    <w:rsid w:val="00165519"/>
    <w:rsid w:val="001658FE"/>
    <w:rsid w:val="00165A5B"/>
    <w:rsid w:val="001662CC"/>
    <w:rsid w:val="0016658E"/>
    <w:rsid w:val="00167A4D"/>
    <w:rsid w:val="001705ED"/>
    <w:rsid w:val="00171022"/>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5CCE"/>
    <w:rsid w:val="001761AF"/>
    <w:rsid w:val="0017676C"/>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26B8"/>
    <w:rsid w:val="00182722"/>
    <w:rsid w:val="00183781"/>
    <w:rsid w:val="00184185"/>
    <w:rsid w:val="00184342"/>
    <w:rsid w:val="00184414"/>
    <w:rsid w:val="00185150"/>
    <w:rsid w:val="0018568D"/>
    <w:rsid w:val="0018656D"/>
    <w:rsid w:val="00186667"/>
    <w:rsid w:val="0018710D"/>
    <w:rsid w:val="00187569"/>
    <w:rsid w:val="00187B02"/>
    <w:rsid w:val="00187B3A"/>
    <w:rsid w:val="00190F7D"/>
    <w:rsid w:val="00191124"/>
    <w:rsid w:val="001916E9"/>
    <w:rsid w:val="00191901"/>
    <w:rsid w:val="00191A19"/>
    <w:rsid w:val="00191DBB"/>
    <w:rsid w:val="00192306"/>
    <w:rsid w:val="0019260F"/>
    <w:rsid w:val="00192B03"/>
    <w:rsid w:val="00192C5F"/>
    <w:rsid w:val="00192DFF"/>
    <w:rsid w:val="001932BA"/>
    <w:rsid w:val="001938EC"/>
    <w:rsid w:val="00193EFF"/>
    <w:rsid w:val="001953AB"/>
    <w:rsid w:val="0019547D"/>
    <w:rsid w:val="00195B4B"/>
    <w:rsid w:val="00195D98"/>
    <w:rsid w:val="0019656A"/>
    <w:rsid w:val="001965DF"/>
    <w:rsid w:val="00196FD4"/>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732"/>
    <w:rsid w:val="001B3942"/>
    <w:rsid w:val="001B3AD0"/>
    <w:rsid w:val="001B3CDE"/>
    <w:rsid w:val="001B40EA"/>
    <w:rsid w:val="001B422A"/>
    <w:rsid w:val="001B4BEB"/>
    <w:rsid w:val="001B4E5B"/>
    <w:rsid w:val="001B5150"/>
    <w:rsid w:val="001B51BA"/>
    <w:rsid w:val="001B545F"/>
    <w:rsid w:val="001B57EB"/>
    <w:rsid w:val="001B5845"/>
    <w:rsid w:val="001B5DC0"/>
    <w:rsid w:val="001B5DED"/>
    <w:rsid w:val="001B5F87"/>
    <w:rsid w:val="001B610E"/>
    <w:rsid w:val="001B617F"/>
    <w:rsid w:val="001B7003"/>
    <w:rsid w:val="001B7057"/>
    <w:rsid w:val="001B7549"/>
    <w:rsid w:val="001B7657"/>
    <w:rsid w:val="001C0189"/>
    <w:rsid w:val="001C0639"/>
    <w:rsid w:val="001C16DE"/>
    <w:rsid w:val="001C1A2A"/>
    <w:rsid w:val="001C1E45"/>
    <w:rsid w:val="001C1E7C"/>
    <w:rsid w:val="001C2371"/>
    <w:rsid w:val="001C23EC"/>
    <w:rsid w:val="001C3163"/>
    <w:rsid w:val="001C32AE"/>
    <w:rsid w:val="001C41A7"/>
    <w:rsid w:val="001C4424"/>
    <w:rsid w:val="001C4D91"/>
    <w:rsid w:val="001C636A"/>
    <w:rsid w:val="001C687D"/>
    <w:rsid w:val="001C7F68"/>
    <w:rsid w:val="001D08E9"/>
    <w:rsid w:val="001D1BF9"/>
    <w:rsid w:val="001D2A22"/>
    <w:rsid w:val="001D2AB0"/>
    <w:rsid w:val="001D2E64"/>
    <w:rsid w:val="001D3678"/>
    <w:rsid w:val="001D3AB7"/>
    <w:rsid w:val="001D3BD8"/>
    <w:rsid w:val="001D3C4C"/>
    <w:rsid w:val="001D3D21"/>
    <w:rsid w:val="001D3E47"/>
    <w:rsid w:val="001D40AD"/>
    <w:rsid w:val="001D505C"/>
    <w:rsid w:val="001D57EC"/>
    <w:rsid w:val="001D5F14"/>
    <w:rsid w:val="001D687F"/>
    <w:rsid w:val="001D6C52"/>
    <w:rsid w:val="001D740D"/>
    <w:rsid w:val="001D7895"/>
    <w:rsid w:val="001D7ADB"/>
    <w:rsid w:val="001D7D28"/>
    <w:rsid w:val="001D7EC9"/>
    <w:rsid w:val="001E2067"/>
    <w:rsid w:val="001E2222"/>
    <w:rsid w:val="001E253D"/>
    <w:rsid w:val="001E3562"/>
    <w:rsid w:val="001E385D"/>
    <w:rsid w:val="001E3E8A"/>
    <w:rsid w:val="001E40C2"/>
    <w:rsid w:val="001E429C"/>
    <w:rsid w:val="001E558F"/>
    <w:rsid w:val="001E5D59"/>
    <w:rsid w:val="001E71A4"/>
    <w:rsid w:val="001E747F"/>
    <w:rsid w:val="001F02D6"/>
    <w:rsid w:val="001F052E"/>
    <w:rsid w:val="001F0D7E"/>
    <w:rsid w:val="001F0E6D"/>
    <w:rsid w:val="001F100C"/>
    <w:rsid w:val="001F16F6"/>
    <w:rsid w:val="001F2573"/>
    <w:rsid w:val="001F2C73"/>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416"/>
    <w:rsid w:val="00201D03"/>
    <w:rsid w:val="00201F4F"/>
    <w:rsid w:val="002038DF"/>
    <w:rsid w:val="00203BE5"/>
    <w:rsid w:val="00203C5F"/>
    <w:rsid w:val="002040AE"/>
    <w:rsid w:val="00204752"/>
    <w:rsid w:val="0020496E"/>
    <w:rsid w:val="0020499E"/>
    <w:rsid w:val="00204C98"/>
    <w:rsid w:val="002050EF"/>
    <w:rsid w:val="00205561"/>
    <w:rsid w:val="002056D5"/>
    <w:rsid w:val="00205B81"/>
    <w:rsid w:val="00205F49"/>
    <w:rsid w:val="00205F4A"/>
    <w:rsid w:val="0020605B"/>
    <w:rsid w:val="0020676F"/>
    <w:rsid w:val="00206B04"/>
    <w:rsid w:val="00206B63"/>
    <w:rsid w:val="00206C58"/>
    <w:rsid w:val="00207BD7"/>
    <w:rsid w:val="00207E52"/>
    <w:rsid w:val="0021046B"/>
    <w:rsid w:val="002115AD"/>
    <w:rsid w:val="0021198D"/>
    <w:rsid w:val="002124F4"/>
    <w:rsid w:val="00212A5A"/>
    <w:rsid w:val="00212ADD"/>
    <w:rsid w:val="00213076"/>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A7"/>
    <w:rsid w:val="0022658D"/>
    <w:rsid w:val="00227177"/>
    <w:rsid w:val="00227CF2"/>
    <w:rsid w:val="002300AC"/>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7231"/>
    <w:rsid w:val="00247431"/>
    <w:rsid w:val="00247A2C"/>
    <w:rsid w:val="00250357"/>
    <w:rsid w:val="00250F85"/>
    <w:rsid w:val="00251946"/>
    <w:rsid w:val="00251960"/>
    <w:rsid w:val="00251979"/>
    <w:rsid w:val="002519D3"/>
    <w:rsid w:val="00251FC9"/>
    <w:rsid w:val="00252453"/>
    <w:rsid w:val="00252659"/>
    <w:rsid w:val="00252A58"/>
    <w:rsid w:val="0025329A"/>
    <w:rsid w:val="00253558"/>
    <w:rsid w:val="00253C43"/>
    <w:rsid w:val="00253CD3"/>
    <w:rsid w:val="0025434A"/>
    <w:rsid w:val="0025474F"/>
    <w:rsid w:val="00254D22"/>
    <w:rsid w:val="00254E18"/>
    <w:rsid w:val="00255038"/>
    <w:rsid w:val="0025573C"/>
    <w:rsid w:val="0025639A"/>
    <w:rsid w:val="00256784"/>
    <w:rsid w:val="00257327"/>
    <w:rsid w:val="00257489"/>
    <w:rsid w:val="0025762A"/>
    <w:rsid w:val="002579DC"/>
    <w:rsid w:val="00257A85"/>
    <w:rsid w:val="00257BDF"/>
    <w:rsid w:val="00257F17"/>
    <w:rsid w:val="00260699"/>
    <w:rsid w:val="002610E5"/>
    <w:rsid w:val="00261269"/>
    <w:rsid w:val="0026183F"/>
    <w:rsid w:val="00261850"/>
    <w:rsid w:val="002619D5"/>
    <w:rsid w:val="0026266E"/>
    <w:rsid w:val="00263A9A"/>
    <w:rsid w:val="00263BB6"/>
    <w:rsid w:val="0026427B"/>
    <w:rsid w:val="0026451B"/>
    <w:rsid w:val="0026453B"/>
    <w:rsid w:val="00265098"/>
    <w:rsid w:val="0026546F"/>
    <w:rsid w:val="002656A6"/>
    <w:rsid w:val="00265A64"/>
    <w:rsid w:val="00265EEE"/>
    <w:rsid w:val="00266145"/>
    <w:rsid w:val="002667FD"/>
    <w:rsid w:val="002669AF"/>
    <w:rsid w:val="00266A01"/>
    <w:rsid w:val="00266A34"/>
    <w:rsid w:val="00270257"/>
    <w:rsid w:val="002707E6"/>
    <w:rsid w:val="00270CF2"/>
    <w:rsid w:val="00270D9C"/>
    <w:rsid w:val="002711A6"/>
    <w:rsid w:val="002712A4"/>
    <w:rsid w:val="00271583"/>
    <w:rsid w:val="00272233"/>
    <w:rsid w:val="002735CE"/>
    <w:rsid w:val="00273986"/>
    <w:rsid w:val="00274AD3"/>
    <w:rsid w:val="00274B59"/>
    <w:rsid w:val="00274DDD"/>
    <w:rsid w:val="00277DBB"/>
    <w:rsid w:val="002801EB"/>
    <w:rsid w:val="00280382"/>
    <w:rsid w:val="0028053A"/>
    <w:rsid w:val="00280786"/>
    <w:rsid w:val="002809D3"/>
    <w:rsid w:val="00281098"/>
    <w:rsid w:val="002811A1"/>
    <w:rsid w:val="00281F0D"/>
    <w:rsid w:val="00282C6C"/>
    <w:rsid w:val="0028342C"/>
    <w:rsid w:val="0028353F"/>
    <w:rsid w:val="002835BD"/>
    <w:rsid w:val="00283A78"/>
    <w:rsid w:val="00283AB1"/>
    <w:rsid w:val="002841EE"/>
    <w:rsid w:val="0028482A"/>
    <w:rsid w:val="0028513B"/>
    <w:rsid w:val="00285B78"/>
    <w:rsid w:val="00285CCC"/>
    <w:rsid w:val="00285D8B"/>
    <w:rsid w:val="00287120"/>
    <w:rsid w:val="0028751F"/>
    <w:rsid w:val="002875E4"/>
    <w:rsid w:val="00287ACE"/>
    <w:rsid w:val="00287DBD"/>
    <w:rsid w:val="00287F9B"/>
    <w:rsid w:val="00290678"/>
    <w:rsid w:val="002906E6"/>
    <w:rsid w:val="002916C9"/>
    <w:rsid w:val="00291779"/>
    <w:rsid w:val="002923D1"/>
    <w:rsid w:val="00292D48"/>
    <w:rsid w:val="0029325F"/>
    <w:rsid w:val="00293527"/>
    <w:rsid w:val="00294510"/>
    <w:rsid w:val="0029460B"/>
    <w:rsid w:val="002956D3"/>
    <w:rsid w:val="002957CC"/>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92E"/>
    <w:rsid w:val="002A3B7B"/>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B64"/>
    <w:rsid w:val="002B2C71"/>
    <w:rsid w:val="002B3E24"/>
    <w:rsid w:val="002B3EA1"/>
    <w:rsid w:val="002B4004"/>
    <w:rsid w:val="002B4106"/>
    <w:rsid w:val="002B4DAE"/>
    <w:rsid w:val="002B5114"/>
    <w:rsid w:val="002B54AD"/>
    <w:rsid w:val="002B58F8"/>
    <w:rsid w:val="002B5F0A"/>
    <w:rsid w:val="002B73A6"/>
    <w:rsid w:val="002B791B"/>
    <w:rsid w:val="002B79E4"/>
    <w:rsid w:val="002B7BC2"/>
    <w:rsid w:val="002B7D25"/>
    <w:rsid w:val="002C02B2"/>
    <w:rsid w:val="002C052B"/>
    <w:rsid w:val="002C0567"/>
    <w:rsid w:val="002C0C40"/>
    <w:rsid w:val="002C0FCC"/>
    <w:rsid w:val="002C142C"/>
    <w:rsid w:val="002C26FF"/>
    <w:rsid w:val="002C324F"/>
    <w:rsid w:val="002C37A1"/>
    <w:rsid w:val="002C44E1"/>
    <w:rsid w:val="002C4909"/>
    <w:rsid w:val="002C4E90"/>
    <w:rsid w:val="002C4F60"/>
    <w:rsid w:val="002C5856"/>
    <w:rsid w:val="002C5932"/>
    <w:rsid w:val="002C5D38"/>
    <w:rsid w:val="002C64EC"/>
    <w:rsid w:val="002C6597"/>
    <w:rsid w:val="002C6729"/>
    <w:rsid w:val="002C6B30"/>
    <w:rsid w:val="002C72F8"/>
    <w:rsid w:val="002C77A7"/>
    <w:rsid w:val="002D05DF"/>
    <w:rsid w:val="002D0B77"/>
    <w:rsid w:val="002D1E43"/>
    <w:rsid w:val="002D1E74"/>
    <w:rsid w:val="002D204D"/>
    <w:rsid w:val="002D2129"/>
    <w:rsid w:val="002D298E"/>
    <w:rsid w:val="002D2998"/>
    <w:rsid w:val="002D2E50"/>
    <w:rsid w:val="002D2EA3"/>
    <w:rsid w:val="002D3023"/>
    <w:rsid w:val="002D3075"/>
    <w:rsid w:val="002D32A6"/>
    <w:rsid w:val="002D3860"/>
    <w:rsid w:val="002D3E0F"/>
    <w:rsid w:val="002D47D2"/>
    <w:rsid w:val="002D490A"/>
    <w:rsid w:val="002D49F6"/>
    <w:rsid w:val="002D5E39"/>
    <w:rsid w:val="002D69A2"/>
    <w:rsid w:val="002D6B3E"/>
    <w:rsid w:val="002D724C"/>
    <w:rsid w:val="002D7882"/>
    <w:rsid w:val="002D78CB"/>
    <w:rsid w:val="002D7B65"/>
    <w:rsid w:val="002D7E71"/>
    <w:rsid w:val="002D7E83"/>
    <w:rsid w:val="002E0107"/>
    <w:rsid w:val="002E06B3"/>
    <w:rsid w:val="002E0C17"/>
    <w:rsid w:val="002E0EA6"/>
    <w:rsid w:val="002E1DEE"/>
    <w:rsid w:val="002E3022"/>
    <w:rsid w:val="002E330F"/>
    <w:rsid w:val="002E33A5"/>
    <w:rsid w:val="002E3756"/>
    <w:rsid w:val="002E458B"/>
    <w:rsid w:val="002E4781"/>
    <w:rsid w:val="002E4A44"/>
    <w:rsid w:val="002E4DBC"/>
    <w:rsid w:val="002E5008"/>
    <w:rsid w:val="002E5135"/>
    <w:rsid w:val="002E5196"/>
    <w:rsid w:val="002E59A7"/>
    <w:rsid w:val="002E5ABD"/>
    <w:rsid w:val="002E63FD"/>
    <w:rsid w:val="002E6F54"/>
    <w:rsid w:val="002E712D"/>
    <w:rsid w:val="002E75E8"/>
    <w:rsid w:val="002E7BAD"/>
    <w:rsid w:val="002E7FE1"/>
    <w:rsid w:val="002F0363"/>
    <w:rsid w:val="002F15FB"/>
    <w:rsid w:val="002F175D"/>
    <w:rsid w:val="002F18F1"/>
    <w:rsid w:val="002F1A26"/>
    <w:rsid w:val="002F22AF"/>
    <w:rsid w:val="002F23E5"/>
    <w:rsid w:val="002F444F"/>
    <w:rsid w:val="002F4FFB"/>
    <w:rsid w:val="002F5D91"/>
    <w:rsid w:val="002F65B6"/>
    <w:rsid w:val="002F6D1B"/>
    <w:rsid w:val="002F7177"/>
    <w:rsid w:val="002F73B8"/>
    <w:rsid w:val="002F73BE"/>
    <w:rsid w:val="002F7AA4"/>
    <w:rsid w:val="002F7CAE"/>
    <w:rsid w:val="002F7D0F"/>
    <w:rsid w:val="002F7E7E"/>
    <w:rsid w:val="00300095"/>
    <w:rsid w:val="003004DB"/>
    <w:rsid w:val="00300784"/>
    <w:rsid w:val="00300F76"/>
    <w:rsid w:val="0030200D"/>
    <w:rsid w:val="003022FD"/>
    <w:rsid w:val="0030241F"/>
    <w:rsid w:val="00302FE1"/>
    <w:rsid w:val="00303149"/>
    <w:rsid w:val="00303308"/>
    <w:rsid w:val="00303341"/>
    <w:rsid w:val="00303C0B"/>
    <w:rsid w:val="0030461F"/>
    <w:rsid w:val="00304854"/>
    <w:rsid w:val="00304E70"/>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6192"/>
    <w:rsid w:val="0031632C"/>
    <w:rsid w:val="00316683"/>
    <w:rsid w:val="00316731"/>
    <w:rsid w:val="00316DA2"/>
    <w:rsid w:val="00316F9C"/>
    <w:rsid w:val="003174F9"/>
    <w:rsid w:val="0031779D"/>
    <w:rsid w:val="0031780F"/>
    <w:rsid w:val="00317892"/>
    <w:rsid w:val="003200BA"/>
    <w:rsid w:val="00320419"/>
    <w:rsid w:val="00320C1C"/>
    <w:rsid w:val="003211F8"/>
    <w:rsid w:val="00321492"/>
    <w:rsid w:val="00321D4A"/>
    <w:rsid w:val="003220CF"/>
    <w:rsid w:val="00322CBF"/>
    <w:rsid w:val="00322E05"/>
    <w:rsid w:val="003230BF"/>
    <w:rsid w:val="0032330E"/>
    <w:rsid w:val="00323B15"/>
    <w:rsid w:val="00323B46"/>
    <w:rsid w:val="003254D4"/>
    <w:rsid w:val="00325578"/>
    <w:rsid w:val="00325C78"/>
    <w:rsid w:val="00326156"/>
    <w:rsid w:val="00326F16"/>
    <w:rsid w:val="00326F81"/>
    <w:rsid w:val="0032717D"/>
    <w:rsid w:val="00327647"/>
    <w:rsid w:val="00327999"/>
    <w:rsid w:val="00327F33"/>
    <w:rsid w:val="00330AAB"/>
    <w:rsid w:val="0033117B"/>
    <w:rsid w:val="003314A1"/>
    <w:rsid w:val="00331E77"/>
    <w:rsid w:val="00331FCD"/>
    <w:rsid w:val="00333E5D"/>
    <w:rsid w:val="003342B3"/>
    <w:rsid w:val="00334370"/>
    <w:rsid w:val="0033534D"/>
    <w:rsid w:val="003361F2"/>
    <w:rsid w:val="0033626E"/>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F88"/>
    <w:rsid w:val="00351186"/>
    <w:rsid w:val="003513F5"/>
    <w:rsid w:val="0035140E"/>
    <w:rsid w:val="003522A7"/>
    <w:rsid w:val="0035237A"/>
    <w:rsid w:val="0035242C"/>
    <w:rsid w:val="0035243D"/>
    <w:rsid w:val="0035370C"/>
    <w:rsid w:val="003543EA"/>
    <w:rsid w:val="00354488"/>
    <w:rsid w:val="003547F9"/>
    <w:rsid w:val="0035499E"/>
    <w:rsid w:val="00355169"/>
    <w:rsid w:val="00355780"/>
    <w:rsid w:val="003562EE"/>
    <w:rsid w:val="00356968"/>
    <w:rsid w:val="00356C22"/>
    <w:rsid w:val="0035715D"/>
    <w:rsid w:val="00357641"/>
    <w:rsid w:val="00357672"/>
    <w:rsid w:val="00360439"/>
    <w:rsid w:val="00360A3F"/>
    <w:rsid w:val="00360BF7"/>
    <w:rsid w:val="00360D3D"/>
    <w:rsid w:val="00361DC0"/>
    <w:rsid w:val="0036219F"/>
    <w:rsid w:val="00362E86"/>
    <w:rsid w:val="00363485"/>
    <w:rsid w:val="003643A2"/>
    <w:rsid w:val="00364AB1"/>
    <w:rsid w:val="00364E00"/>
    <w:rsid w:val="00364E02"/>
    <w:rsid w:val="00365FC1"/>
    <w:rsid w:val="003664A9"/>
    <w:rsid w:val="00367E27"/>
    <w:rsid w:val="00370A1D"/>
    <w:rsid w:val="0037102C"/>
    <w:rsid w:val="00371A4C"/>
    <w:rsid w:val="00372396"/>
    <w:rsid w:val="00372B4C"/>
    <w:rsid w:val="0037357C"/>
    <w:rsid w:val="003742B6"/>
    <w:rsid w:val="00374373"/>
    <w:rsid w:val="00374A62"/>
    <w:rsid w:val="00374BE7"/>
    <w:rsid w:val="003751D3"/>
    <w:rsid w:val="00375B27"/>
    <w:rsid w:val="00375B4B"/>
    <w:rsid w:val="00375D76"/>
    <w:rsid w:val="0037659E"/>
    <w:rsid w:val="003770B3"/>
    <w:rsid w:val="00377246"/>
    <w:rsid w:val="00377576"/>
    <w:rsid w:val="00377C91"/>
    <w:rsid w:val="00380434"/>
    <w:rsid w:val="00380790"/>
    <w:rsid w:val="003812D5"/>
    <w:rsid w:val="003813A9"/>
    <w:rsid w:val="0038178F"/>
    <w:rsid w:val="00381AF1"/>
    <w:rsid w:val="00381B0D"/>
    <w:rsid w:val="00382270"/>
    <w:rsid w:val="00382850"/>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B3C"/>
    <w:rsid w:val="003907C1"/>
    <w:rsid w:val="00390B54"/>
    <w:rsid w:val="00390C8A"/>
    <w:rsid w:val="00390CC7"/>
    <w:rsid w:val="00390DE3"/>
    <w:rsid w:val="00390FCF"/>
    <w:rsid w:val="00391360"/>
    <w:rsid w:val="003916C9"/>
    <w:rsid w:val="00391ACD"/>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076"/>
    <w:rsid w:val="00396C68"/>
    <w:rsid w:val="00397128"/>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DD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813"/>
    <w:rsid w:val="003C28CA"/>
    <w:rsid w:val="003C2A6D"/>
    <w:rsid w:val="003C3092"/>
    <w:rsid w:val="003C3996"/>
    <w:rsid w:val="003C39E2"/>
    <w:rsid w:val="003C3D71"/>
    <w:rsid w:val="003C4376"/>
    <w:rsid w:val="003C48EF"/>
    <w:rsid w:val="003C4C57"/>
    <w:rsid w:val="003C4EBE"/>
    <w:rsid w:val="003C4FBC"/>
    <w:rsid w:val="003C6826"/>
    <w:rsid w:val="003C6B6F"/>
    <w:rsid w:val="003C7958"/>
    <w:rsid w:val="003C7A8D"/>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899"/>
    <w:rsid w:val="003E0B39"/>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E6D"/>
    <w:rsid w:val="003E4FCD"/>
    <w:rsid w:val="003E5086"/>
    <w:rsid w:val="003E5731"/>
    <w:rsid w:val="003E58E4"/>
    <w:rsid w:val="003E5BE0"/>
    <w:rsid w:val="003E5E9D"/>
    <w:rsid w:val="003E6848"/>
    <w:rsid w:val="003E69F2"/>
    <w:rsid w:val="003E6D90"/>
    <w:rsid w:val="003E6DA4"/>
    <w:rsid w:val="003E787A"/>
    <w:rsid w:val="003E7C0B"/>
    <w:rsid w:val="003F0271"/>
    <w:rsid w:val="003F11A9"/>
    <w:rsid w:val="003F15F5"/>
    <w:rsid w:val="003F1ABD"/>
    <w:rsid w:val="003F1B60"/>
    <w:rsid w:val="003F1B6C"/>
    <w:rsid w:val="003F1BD8"/>
    <w:rsid w:val="003F1BFB"/>
    <w:rsid w:val="003F209C"/>
    <w:rsid w:val="003F2992"/>
    <w:rsid w:val="003F299F"/>
    <w:rsid w:val="003F353C"/>
    <w:rsid w:val="003F35A0"/>
    <w:rsid w:val="003F369B"/>
    <w:rsid w:val="003F4683"/>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312C"/>
    <w:rsid w:val="0040407E"/>
    <w:rsid w:val="004040C1"/>
    <w:rsid w:val="0040494E"/>
    <w:rsid w:val="0040521C"/>
    <w:rsid w:val="00406273"/>
    <w:rsid w:val="0040671C"/>
    <w:rsid w:val="00406AC5"/>
    <w:rsid w:val="0040732C"/>
    <w:rsid w:val="004075B1"/>
    <w:rsid w:val="0040765B"/>
    <w:rsid w:val="00407E23"/>
    <w:rsid w:val="004104BB"/>
    <w:rsid w:val="00410A21"/>
    <w:rsid w:val="00410BCD"/>
    <w:rsid w:val="00410C78"/>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B"/>
    <w:rsid w:val="00422BFF"/>
    <w:rsid w:val="00422F85"/>
    <w:rsid w:val="00423231"/>
    <w:rsid w:val="0042367C"/>
    <w:rsid w:val="00423B50"/>
    <w:rsid w:val="00423D30"/>
    <w:rsid w:val="00423DEB"/>
    <w:rsid w:val="00424988"/>
    <w:rsid w:val="00424D5F"/>
    <w:rsid w:val="0042541E"/>
    <w:rsid w:val="00425543"/>
    <w:rsid w:val="0042572C"/>
    <w:rsid w:val="004261B5"/>
    <w:rsid w:val="004263B3"/>
    <w:rsid w:val="004267A2"/>
    <w:rsid w:val="0042683A"/>
    <w:rsid w:val="00426A22"/>
    <w:rsid w:val="004300C2"/>
    <w:rsid w:val="00430405"/>
    <w:rsid w:val="00430F34"/>
    <w:rsid w:val="00431139"/>
    <w:rsid w:val="00432611"/>
    <w:rsid w:val="004327F8"/>
    <w:rsid w:val="00432AE3"/>
    <w:rsid w:val="00432CE6"/>
    <w:rsid w:val="00433AAC"/>
    <w:rsid w:val="00434EB3"/>
    <w:rsid w:val="0043635E"/>
    <w:rsid w:val="00436BA6"/>
    <w:rsid w:val="004370F7"/>
    <w:rsid w:val="00437BE5"/>
    <w:rsid w:val="0044177F"/>
    <w:rsid w:val="004421D7"/>
    <w:rsid w:val="004424E8"/>
    <w:rsid w:val="00442854"/>
    <w:rsid w:val="004428FF"/>
    <w:rsid w:val="00442FD4"/>
    <w:rsid w:val="0044341A"/>
    <w:rsid w:val="004435CE"/>
    <w:rsid w:val="004437E0"/>
    <w:rsid w:val="00443BE9"/>
    <w:rsid w:val="00443C11"/>
    <w:rsid w:val="00443ED7"/>
    <w:rsid w:val="00445161"/>
    <w:rsid w:val="00445680"/>
    <w:rsid w:val="004456DE"/>
    <w:rsid w:val="00445D10"/>
    <w:rsid w:val="004463F0"/>
    <w:rsid w:val="00446960"/>
    <w:rsid w:val="00447675"/>
    <w:rsid w:val="004501CB"/>
    <w:rsid w:val="004501D6"/>
    <w:rsid w:val="004501D9"/>
    <w:rsid w:val="00450363"/>
    <w:rsid w:val="004503F7"/>
    <w:rsid w:val="00450B08"/>
    <w:rsid w:val="00450B15"/>
    <w:rsid w:val="00450E6A"/>
    <w:rsid w:val="00451E2A"/>
    <w:rsid w:val="00451E6C"/>
    <w:rsid w:val="0045203A"/>
    <w:rsid w:val="004521DB"/>
    <w:rsid w:val="00452299"/>
    <w:rsid w:val="00452B6C"/>
    <w:rsid w:val="004531FA"/>
    <w:rsid w:val="00453525"/>
    <w:rsid w:val="0045370A"/>
    <w:rsid w:val="00453A02"/>
    <w:rsid w:val="00453F04"/>
    <w:rsid w:val="004543FA"/>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642"/>
    <w:rsid w:val="00465AA7"/>
    <w:rsid w:val="00465FBD"/>
    <w:rsid w:val="004660E7"/>
    <w:rsid w:val="00466475"/>
    <w:rsid w:val="004672A0"/>
    <w:rsid w:val="0046753B"/>
    <w:rsid w:val="0046797F"/>
    <w:rsid w:val="00467B2A"/>
    <w:rsid w:val="0047066B"/>
    <w:rsid w:val="004709AC"/>
    <w:rsid w:val="00470C82"/>
    <w:rsid w:val="004714E4"/>
    <w:rsid w:val="00471DF4"/>
    <w:rsid w:val="00472319"/>
    <w:rsid w:val="0047245F"/>
    <w:rsid w:val="0047253E"/>
    <w:rsid w:val="00472A0E"/>
    <w:rsid w:val="00473838"/>
    <w:rsid w:val="0047447A"/>
    <w:rsid w:val="00474633"/>
    <w:rsid w:val="00474932"/>
    <w:rsid w:val="00475E60"/>
    <w:rsid w:val="004770A5"/>
    <w:rsid w:val="0047782E"/>
    <w:rsid w:val="004778FC"/>
    <w:rsid w:val="00480A9B"/>
    <w:rsid w:val="00480F97"/>
    <w:rsid w:val="00480FCC"/>
    <w:rsid w:val="0048120A"/>
    <w:rsid w:val="00481349"/>
    <w:rsid w:val="004814FF"/>
    <w:rsid w:val="00481C59"/>
    <w:rsid w:val="00482463"/>
    <w:rsid w:val="004833AA"/>
    <w:rsid w:val="00483663"/>
    <w:rsid w:val="00483F85"/>
    <w:rsid w:val="004844D6"/>
    <w:rsid w:val="004847CF"/>
    <w:rsid w:val="004855F3"/>
    <w:rsid w:val="0048681A"/>
    <w:rsid w:val="0048698C"/>
    <w:rsid w:val="00486AEF"/>
    <w:rsid w:val="00486B19"/>
    <w:rsid w:val="00486BAA"/>
    <w:rsid w:val="004876D5"/>
    <w:rsid w:val="004877B6"/>
    <w:rsid w:val="00487A70"/>
    <w:rsid w:val="00490161"/>
    <w:rsid w:val="0049034E"/>
    <w:rsid w:val="00490784"/>
    <w:rsid w:val="0049112E"/>
    <w:rsid w:val="004914C0"/>
    <w:rsid w:val="004914FB"/>
    <w:rsid w:val="00491971"/>
    <w:rsid w:val="00491D72"/>
    <w:rsid w:val="004934BF"/>
    <w:rsid w:val="00493B61"/>
    <w:rsid w:val="00494481"/>
    <w:rsid w:val="00495399"/>
    <w:rsid w:val="00495EE5"/>
    <w:rsid w:val="004960C0"/>
    <w:rsid w:val="00497AA2"/>
    <w:rsid w:val="00497EB1"/>
    <w:rsid w:val="00497F1E"/>
    <w:rsid w:val="00497F3B"/>
    <w:rsid w:val="004A0CE2"/>
    <w:rsid w:val="004A11D9"/>
    <w:rsid w:val="004A1358"/>
    <w:rsid w:val="004A1631"/>
    <w:rsid w:val="004A1C8E"/>
    <w:rsid w:val="004A3160"/>
    <w:rsid w:val="004A31C5"/>
    <w:rsid w:val="004A39A3"/>
    <w:rsid w:val="004A3CDA"/>
    <w:rsid w:val="004A3D27"/>
    <w:rsid w:val="004A3DC3"/>
    <w:rsid w:val="004A43BC"/>
    <w:rsid w:val="004A442B"/>
    <w:rsid w:val="004A4A95"/>
    <w:rsid w:val="004A4EE7"/>
    <w:rsid w:val="004A5424"/>
    <w:rsid w:val="004A5651"/>
    <w:rsid w:val="004A577A"/>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EAF"/>
    <w:rsid w:val="004B2359"/>
    <w:rsid w:val="004B253F"/>
    <w:rsid w:val="004B2681"/>
    <w:rsid w:val="004B2BEB"/>
    <w:rsid w:val="004B30DD"/>
    <w:rsid w:val="004B3627"/>
    <w:rsid w:val="004B3E02"/>
    <w:rsid w:val="004B41A6"/>
    <w:rsid w:val="004B50E2"/>
    <w:rsid w:val="004B55FA"/>
    <w:rsid w:val="004B63D9"/>
    <w:rsid w:val="004B6532"/>
    <w:rsid w:val="004B6692"/>
    <w:rsid w:val="004B686C"/>
    <w:rsid w:val="004B69A7"/>
    <w:rsid w:val="004B6E1B"/>
    <w:rsid w:val="004B7CEE"/>
    <w:rsid w:val="004C002D"/>
    <w:rsid w:val="004C03F1"/>
    <w:rsid w:val="004C04A2"/>
    <w:rsid w:val="004C0E34"/>
    <w:rsid w:val="004C115B"/>
    <w:rsid w:val="004C1524"/>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7E3"/>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EEF"/>
    <w:rsid w:val="004E1BAE"/>
    <w:rsid w:val="004E23A3"/>
    <w:rsid w:val="004E34BB"/>
    <w:rsid w:val="004E3FF0"/>
    <w:rsid w:val="004E5142"/>
    <w:rsid w:val="004E62BE"/>
    <w:rsid w:val="004E694F"/>
    <w:rsid w:val="004E6E56"/>
    <w:rsid w:val="004E7387"/>
    <w:rsid w:val="004E76AE"/>
    <w:rsid w:val="004E7958"/>
    <w:rsid w:val="004E7B3D"/>
    <w:rsid w:val="004F02B0"/>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59D2"/>
    <w:rsid w:val="004F5D02"/>
    <w:rsid w:val="004F5D36"/>
    <w:rsid w:val="004F6CC9"/>
    <w:rsid w:val="004F7488"/>
    <w:rsid w:val="004F755D"/>
    <w:rsid w:val="004F7B77"/>
    <w:rsid w:val="004F7BA6"/>
    <w:rsid w:val="004F7CCE"/>
    <w:rsid w:val="004F7D82"/>
    <w:rsid w:val="004F7DC1"/>
    <w:rsid w:val="00500214"/>
    <w:rsid w:val="00500362"/>
    <w:rsid w:val="00500AB4"/>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237A"/>
    <w:rsid w:val="00512E53"/>
    <w:rsid w:val="00513C89"/>
    <w:rsid w:val="00514058"/>
    <w:rsid w:val="00514665"/>
    <w:rsid w:val="00514ED1"/>
    <w:rsid w:val="00515DA8"/>
    <w:rsid w:val="0051622A"/>
    <w:rsid w:val="00516260"/>
    <w:rsid w:val="00517DDA"/>
    <w:rsid w:val="00520023"/>
    <w:rsid w:val="005201E5"/>
    <w:rsid w:val="00520801"/>
    <w:rsid w:val="00520848"/>
    <w:rsid w:val="00521565"/>
    <w:rsid w:val="00521E22"/>
    <w:rsid w:val="0052221A"/>
    <w:rsid w:val="00522380"/>
    <w:rsid w:val="00522591"/>
    <w:rsid w:val="00523391"/>
    <w:rsid w:val="0052380F"/>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55"/>
    <w:rsid w:val="00545638"/>
    <w:rsid w:val="005463BD"/>
    <w:rsid w:val="00547665"/>
    <w:rsid w:val="00547B22"/>
    <w:rsid w:val="00547BC4"/>
    <w:rsid w:val="00547CBC"/>
    <w:rsid w:val="00550BD1"/>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D90"/>
    <w:rsid w:val="005654EC"/>
    <w:rsid w:val="00566005"/>
    <w:rsid w:val="0056613B"/>
    <w:rsid w:val="00566619"/>
    <w:rsid w:val="00567181"/>
    <w:rsid w:val="00567287"/>
    <w:rsid w:val="00567466"/>
    <w:rsid w:val="00567641"/>
    <w:rsid w:val="0056782E"/>
    <w:rsid w:val="00567F21"/>
    <w:rsid w:val="00570B31"/>
    <w:rsid w:val="00570E9B"/>
    <w:rsid w:val="005713DC"/>
    <w:rsid w:val="00571596"/>
    <w:rsid w:val="005722B6"/>
    <w:rsid w:val="00572495"/>
    <w:rsid w:val="00572A22"/>
    <w:rsid w:val="0057345E"/>
    <w:rsid w:val="00573CD4"/>
    <w:rsid w:val="005742D2"/>
    <w:rsid w:val="00574AC6"/>
    <w:rsid w:val="00574C6A"/>
    <w:rsid w:val="00575070"/>
    <w:rsid w:val="005756E5"/>
    <w:rsid w:val="0057667D"/>
    <w:rsid w:val="00576C6F"/>
    <w:rsid w:val="005770D9"/>
    <w:rsid w:val="0057714E"/>
    <w:rsid w:val="005771DA"/>
    <w:rsid w:val="00577BE3"/>
    <w:rsid w:val="00580332"/>
    <w:rsid w:val="005809C9"/>
    <w:rsid w:val="00580A80"/>
    <w:rsid w:val="005811EA"/>
    <w:rsid w:val="005812F1"/>
    <w:rsid w:val="005818EF"/>
    <w:rsid w:val="00581CEE"/>
    <w:rsid w:val="00581F80"/>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421F"/>
    <w:rsid w:val="00594258"/>
    <w:rsid w:val="005947CA"/>
    <w:rsid w:val="0059506F"/>
    <w:rsid w:val="00595C30"/>
    <w:rsid w:val="00596402"/>
    <w:rsid w:val="00596C04"/>
    <w:rsid w:val="00597C5F"/>
    <w:rsid w:val="00597D65"/>
    <w:rsid w:val="00597F30"/>
    <w:rsid w:val="005A035B"/>
    <w:rsid w:val="005A0AB1"/>
    <w:rsid w:val="005A1364"/>
    <w:rsid w:val="005A178D"/>
    <w:rsid w:val="005A2864"/>
    <w:rsid w:val="005A297D"/>
    <w:rsid w:val="005A2EE6"/>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B9C"/>
    <w:rsid w:val="005B1EF1"/>
    <w:rsid w:val="005B25A4"/>
    <w:rsid w:val="005B34EF"/>
    <w:rsid w:val="005B376E"/>
    <w:rsid w:val="005B3AD9"/>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98E"/>
    <w:rsid w:val="005E39A0"/>
    <w:rsid w:val="005E42B1"/>
    <w:rsid w:val="005E437A"/>
    <w:rsid w:val="005E470B"/>
    <w:rsid w:val="005E4809"/>
    <w:rsid w:val="005E4CA6"/>
    <w:rsid w:val="005E51FD"/>
    <w:rsid w:val="005E5264"/>
    <w:rsid w:val="005E603C"/>
    <w:rsid w:val="005E6311"/>
    <w:rsid w:val="005E634A"/>
    <w:rsid w:val="005E74C6"/>
    <w:rsid w:val="005E7A1B"/>
    <w:rsid w:val="005E7BFE"/>
    <w:rsid w:val="005E7D9F"/>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5313"/>
    <w:rsid w:val="005F53B0"/>
    <w:rsid w:val="005F5577"/>
    <w:rsid w:val="005F5C38"/>
    <w:rsid w:val="005F5F9D"/>
    <w:rsid w:val="005F623B"/>
    <w:rsid w:val="005F62D2"/>
    <w:rsid w:val="005F6F7E"/>
    <w:rsid w:val="005F745A"/>
    <w:rsid w:val="005F76E6"/>
    <w:rsid w:val="006000B8"/>
    <w:rsid w:val="00600DF0"/>
    <w:rsid w:val="00601AAF"/>
    <w:rsid w:val="00602D94"/>
    <w:rsid w:val="00602E6A"/>
    <w:rsid w:val="0060399A"/>
    <w:rsid w:val="00603A87"/>
    <w:rsid w:val="00603EF1"/>
    <w:rsid w:val="00604184"/>
    <w:rsid w:val="0060492C"/>
    <w:rsid w:val="00604D00"/>
    <w:rsid w:val="00605213"/>
    <w:rsid w:val="00605253"/>
    <w:rsid w:val="00605364"/>
    <w:rsid w:val="00605FFA"/>
    <w:rsid w:val="00606297"/>
    <w:rsid w:val="006062F9"/>
    <w:rsid w:val="0060661E"/>
    <w:rsid w:val="006069CB"/>
    <w:rsid w:val="00606FFB"/>
    <w:rsid w:val="00607AC1"/>
    <w:rsid w:val="0061009E"/>
    <w:rsid w:val="006104D4"/>
    <w:rsid w:val="006106A0"/>
    <w:rsid w:val="00610ACC"/>
    <w:rsid w:val="00610B36"/>
    <w:rsid w:val="0061181A"/>
    <w:rsid w:val="00611850"/>
    <w:rsid w:val="00611BB1"/>
    <w:rsid w:val="00611BF1"/>
    <w:rsid w:val="00612BC0"/>
    <w:rsid w:val="00612BE6"/>
    <w:rsid w:val="006131C7"/>
    <w:rsid w:val="00614003"/>
    <w:rsid w:val="00614BBC"/>
    <w:rsid w:val="0061501E"/>
    <w:rsid w:val="00615F36"/>
    <w:rsid w:val="00616399"/>
    <w:rsid w:val="00616422"/>
    <w:rsid w:val="00616675"/>
    <w:rsid w:val="00616715"/>
    <w:rsid w:val="0061673F"/>
    <w:rsid w:val="00616A6B"/>
    <w:rsid w:val="006177D6"/>
    <w:rsid w:val="00620A6D"/>
    <w:rsid w:val="00620CAE"/>
    <w:rsid w:val="00620EC1"/>
    <w:rsid w:val="00620FB2"/>
    <w:rsid w:val="006220F3"/>
    <w:rsid w:val="006224E1"/>
    <w:rsid w:val="006232CC"/>
    <w:rsid w:val="006239C8"/>
    <w:rsid w:val="00623E7C"/>
    <w:rsid w:val="00623EEC"/>
    <w:rsid w:val="006248DF"/>
    <w:rsid w:val="00624C78"/>
    <w:rsid w:val="00624F92"/>
    <w:rsid w:val="00625D7D"/>
    <w:rsid w:val="00625EA1"/>
    <w:rsid w:val="0062652B"/>
    <w:rsid w:val="00626973"/>
    <w:rsid w:val="0062723A"/>
    <w:rsid w:val="006272FE"/>
    <w:rsid w:val="00627736"/>
    <w:rsid w:val="006277F0"/>
    <w:rsid w:val="00627A20"/>
    <w:rsid w:val="0063070A"/>
    <w:rsid w:val="00630888"/>
    <w:rsid w:val="00630BC8"/>
    <w:rsid w:val="00630F44"/>
    <w:rsid w:val="00631466"/>
    <w:rsid w:val="006318AA"/>
    <w:rsid w:val="006320A7"/>
    <w:rsid w:val="0063226D"/>
    <w:rsid w:val="0063238D"/>
    <w:rsid w:val="00632D39"/>
    <w:rsid w:val="00632DF3"/>
    <w:rsid w:val="0063322C"/>
    <w:rsid w:val="006334C4"/>
    <w:rsid w:val="006336AD"/>
    <w:rsid w:val="006337B4"/>
    <w:rsid w:val="0063381E"/>
    <w:rsid w:val="006338CB"/>
    <w:rsid w:val="00633E6B"/>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39A"/>
    <w:rsid w:val="0064357C"/>
    <w:rsid w:val="0064434A"/>
    <w:rsid w:val="00644718"/>
    <w:rsid w:val="006448AF"/>
    <w:rsid w:val="00644B98"/>
    <w:rsid w:val="00644DE1"/>
    <w:rsid w:val="00645088"/>
    <w:rsid w:val="00645720"/>
    <w:rsid w:val="00645B4B"/>
    <w:rsid w:val="00645E0C"/>
    <w:rsid w:val="00645EB7"/>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DF5"/>
    <w:rsid w:val="006567AF"/>
    <w:rsid w:val="00656D9C"/>
    <w:rsid w:val="006571C0"/>
    <w:rsid w:val="00657289"/>
    <w:rsid w:val="00657FF3"/>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54F7"/>
    <w:rsid w:val="00665852"/>
    <w:rsid w:val="00666060"/>
    <w:rsid w:val="006660F7"/>
    <w:rsid w:val="00666A83"/>
    <w:rsid w:val="00666BE4"/>
    <w:rsid w:val="0066703B"/>
    <w:rsid w:val="00667879"/>
    <w:rsid w:val="00667D20"/>
    <w:rsid w:val="00670393"/>
    <w:rsid w:val="006707E5"/>
    <w:rsid w:val="00670FB4"/>
    <w:rsid w:val="0067173E"/>
    <w:rsid w:val="0067199C"/>
    <w:rsid w:val="006723F4"/>
    <w:rsid w:val="0067262C"/>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F5E"/>
    <w:rsid w:val="006823C2"/>
    <w:rsid w:val="00682F80"/>
    <w:rsid w:val="00683330"/>
    <w:rsid w:val="0068386C"/>
    <w:rsid w:val="00683AF8"/>
    <w:rsid w:val="00684461"/>
    <w:rsid w:val="00684B14"/>
    <w:rsid w:val="00684B30"/>
    <w:rsid w:val="006853B3"/>
    <w:rsid w:val="006854C1"/>
    <w:rsid w:val="006858FC"/>
    <w:rsid w:val="00685C4A"/>
    <w:rsid w:val="00686A82"/>
    <w:rsid w:val="006873BC"/>
    <w:rsid w:val="00687E1B"/>
    <w:rsid w:val="00690065"/>
    <w:rsid w:val="006906FD"/>
    <w:rsid w:val="00690913"/>
    <w:rsid w:val="00690BAB"/>
    <w:rsid w:val="0069112B"/>
    <w:rsid w:val="00692CA4"/>
    <w:rsid w:val="00692D72"/>
    <w:rsid w:val="00693168"/>
    <w:rsid w:val="00693966"/>
    <w:rsid w:val="0069543D"/>
    <w:rsid w:val="0069575D"/>
    <w:rsid w:val="0069591C"/>
    <w:rsid w:val="006964C6"/>
    <w:rsid w:val="0069662B"/>
    <w:rsid w:val="0069685D"/>
    <w:rsid w:val="0069798F"/>
    <w:rsid w:val="00697C1E"/>
    <w:rsid w:val="00697F18"/>
    <w:rsid w:val="006A04C8"/>
    <w:rsid w:val="006A06C6"/>
    <w:rsid w:val="006A0F9D"/>
    <w:rsid w:val="006A1022"/>
    <w:rsid w:val="006A1521"/>
    <w:rsid w:val="006A1899"/>
    <w:rsid w:val="006A1B3E"/>
    <w:rsid w:val="006A202A"/>
    <w:rsid w:val="006A24ED"/>
    <w:rsid w:val="006A2636"/>
    <w:rsid w:val="006A2A5E"/>
    <w:rsid w:val="006A2FBF"/>
    <w:rsid w:val="006A2FDB"/>
    <w:rsid w:val="006A383F"/>
    <w:rsid w:val="006A3D80"/>
    <w:rsid w:val="006A4BB3"/>
    <w:rsid w:val="006A4D55"/>
    <w:rsid w:val="006A4F5C"/>
    <w:rsid w:val="006A52D9"/>
    <w:rsid w:val="006A608E"/>
    <w:rsid w:val="006A7C42"/>
    <w:rsid w:val="006B0377"/>
    <w:rsid w:val="006B0A9A"/>
    <w:rsid w:val="006B0BEE"/>
    <w:rsid w:val="006B10AD"/>
    <w:rsid w:val="006B11B7"/>
    <w:rsid w:val="006B1C04"/>
    <w:rsid w:val="006B1CBB"/>
    <w:rsid w:val="006B2BF6"/>
    <w:rsid w:val="006B2C63"/>
    <w:rsid w:val="006B3413"/>
    <w:rsid w:val="006B3C61"/>
    <w:rsid w:val="006B5436"/>
    <w:rsid w:val="006B5B60"/>
    <w:rsid w:val="006B5EF6"/>
    <w:rsid w:val="006B6747"/>
    <w:rsid w:val="006B7E8D"/>
    <w:rsid w:val="006B7EEB"/>
    <w:rsid w:val="006C029D"/>
    <w:rsid w:val="006C02D0"/>
    <w:rsid w:val="006C09A0"/>
    <w:rsid w:val="006C0A01"/>
    <w:rsid w:val="006C0BEE"/>
    <w:rsid w:val="006C0EE8"/>
    <w:rsid w:val="006C164A"/>
    <w:rsid w:val="006C1A6C"/>
    <w:rsid w:val="006C1A93"/>
    <w:rsid w:val="006C1B70"/>
    <w:rsid w:val="006C21BC"/>
    <w:rsid w:val="006C2292"/>
    <w:rsid w:val="006C297B"/>
    <w:rsid w:val="006C2CF1"/>
    <w:rsid w:val="006C2DFD"/>
    <w:rsid w:val="006C3187"/>
    <w:rsid w:val="006C3386"/>
    <w:rsid w:val="006C35AB"/>
    <w:rsid w:val="006C376B"/>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BE"/>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707"/>
    <w:rsid w:val="006E679E"/>
    <w:rsid w:val="006E6BB0"/>
    <w:rsid w:val="006E7017"/>
    <w:rsid w:val="006E735C"/>
    <w:rsid w:val="006E793D"/>
    <w:rsid w:val="006E7C92"/>
    <w:rsid w:val="006E7DCD"/>
    <w:rsid w:val="006F00F0"/>
    <w:rsid w:val="006F02AD"/>
    <w:rsid w:val="006F0DFB"/>
    <w:rsid w:val="006F2563"/>
    <w:rsid w:val="006F280C"/>
    <w:rsid w:val="006F298F"/>
    <w:rsid w:val="006F2A8B"/>
    <w:rsid w:val="006F2B06"/>
    <w:rsid w:val="006F2D51"/>
    <w:rsid w:val="006F3439"/>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ADB"/>
    <w:rsid w:val="00702376"/>
    <w:rsid w:val="00702791"/>
    <w:rsid w:val="007033A9"/>
    <w:rsid w:val="00703FE7"/>
    <w:rsid w:val="00704704"/>
    <w:rsid w:val="00704A93"/>
    <w:rsid w:val="00704CC0"/>
    <w:rsid w:val="00705105"/>
    <w:rsid w:val="0070551A"/>
    <w:rsid w:val="00705E59"/>
    <w:rsid w:val="007067DE"/>
    <w:rsid w:val="007073A6"/>
    <w:rsid w:val="00707C07"/>
    <w:rsid w:val="0071090D"/>
    <w:rsid w:val="00711B93"/>
    <w:rsid w:val="0071213D"/>
    <w:rsid w:val="007123D0"/>
    <w:rsid w:val="00712887"/>
    <w:rsid w:val="00712B53"/>
    <w:rsid w:val="00712FD3"/>
    <w:rsid w:val="00712FD4"/>
    <w:rsid w:val="00713236"/>
    <w:rsid w:val="00713317"/>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194C"/>
    <w:rsid w:val="00721C73"/>
    <w:rsid w:val="007228B6"/>
    <w:rsid w:val="00722A0E"/>
    <w:rsid w:val="00723123"/>
    <w:rsid w:val="00723179"/>
    <w:rsid w:val="007235B1"/>
    <w:rsid w:val="0072364B"/>
    <w:rsid w:val="00724280"/>
    <w:rsid w:val="007248FC"/>
    <w:rsid w:val="00724C68"/>
    <w:rsid w:val="00725C37"/>
    <w:rsid w:val="00726660"/>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65"/>
    <w:rsid w:val="00752FFB"/>
    <w:rsid w:val="007538A6"/>
    <w:rsid w:val="007543DE"/>
    <w:rsid w:val="0075482B"/>
    <w:rsid w:val="007548A8"/>
    <w:rsid w:val="007552A8"/>
    <w:rsid w:val="00756D27"/>
    <w:rsid w:val="0075706A"/>
    <w:rsid w:val="007573EC"/>
    <w:rsid w:val="00757B38"/>
    <w:rsid w:val="00757CBE"/>
    <w:rsid w:val="00757DB9"/>
    <w:rsid w:val="00760129"/>
    <w:rsid w:val="00760225"/>
    <w:rsid w:val="0076105B"/>
    <w:rsid w:val="0076133A"/>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0F02"/>
    <w:rsid w:val="007710D6"/>
    <w:rsid w:val="007725FD"/>
    <w:rsid w:val="007728FE"/>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9F7"/>
    <w:rsid w:val="00782285"/>
    <w:rsid w:val="0078310D"/>
    <w:rsid w:val="007832FD"/>
    <w:rsid w:val="00783561"/>
    <w:rsid w:val="00783A39"/>
    <w:rsid w:val="00783CCB"/>
    <w:rsid w:val="00785DCD"/>
    <w:rsid w:val="007866CF"/>
    <w:rsid w:val="0078690B"/>
    <w:rsid w:val="00786F05"/>
    <w:rsid w:val="00787E26"/>
    <w:rsid w:val="00790AAA"/>
    <w:rsid w:val="007912A0"/>
    <w:rsid w:val="007918FE"/>
    <w:rsid w:val="007919CA"/>
    <w:rsid w:val="00792433"/>
    <w:rsid w:val="00792436"/>
    <w:rsid w:val="00792834"/>
    <w:rsid w:val="007928D1"/>
    <w:rsid w:val="00792D5F"/>
    <w:rsid w:val="007939F4"/>
    <w:rsid w:val="00793BF5"/>
    <w:rsid w:val="00793C72"/>
    <w:rsid w:val="00793D4B"/>
    <w:rsid w:val="0079501F"/>
    <w:rsid w:val="00795299"/>
    <w:rsid w:val="0079534A"/>
    <w:rsid w:val="00795903"/>
    <w:rsid w:val="007964E8"/>
    <w:rsid w:val="00796918"/>
    <w:rsid w:val="00796AC1"/>
    <w:rsid w:val="00796C5F"/>
    <w:rsid w:val="007977CD"/>
    <w:rsid w:val="00797E5E"/>
    <w:rsid w:val="007A0182"/>
    <w:rsid w:val="007A0433"/>
    <w:rsid w:val="007A0525"/>
    <w:rsid w:val="007A12A6"/>
    <w:rsid w:val="007A1C5F"/>
    <w:rsid w:val="007A2118"/>
    <w:rsid w:val="007A2AC6"/>
    <w:rsid w:val="007A2B0F"/>
    <w:rsid w:val="007A3717"/>
    <w:rsid w:val="007A37AB"/>
    <w:rsid w:val="007A3CF1"/>
    <w:rsid w:val="007A45DD"/>
    <w:rsid w:val="007A4685"/>
    <w:rsid w:val="007A46EC"/>
    <w:rsid w:val="007A4CB9"/>
    <w:rsid w:val="007A4D9F"/>
    <w:rsid w:val="007A50EA"/>
    <w:rsid w:val="007A564A"/>
    <w:rsid w:val="007A59CE"/>
    <w:rsid w:val="007A5CDA"/>
    <w:rsid w:val="007A5D37"/>
    <w:rsid w:val="007A6282"/>
    <w:rsid w:val="007A6626"/>
    <w:rsid w:val="007A6799"/>
    <w:rsid w:val="007A7762"/>
    <w:rsid w:val="007A7BC7"/>
    <w:rsid w:val="007A7FB7"/>
    <w:rsid w:val="007B02AA"/>
    <w:rsid w:val="007B02C4"/>
    <w:rsid w:val="007B03E2"/>
    <w:rsid w:val="007B07DB"/>
    <w:rsid w:val="007B08E0"/>
    <w:rsid w:val="007B1061"/>
    <w:rsid w:val="007B138B"/>
    <w:rsid w:val="007B1877"/>
    <w:rsid w:val="007B231A"/>
    <w:rsid w:val="007B2A8C"/>
    <w:rsid w:val="007B3380"/>
    <w:rsid w:val="007B3AAF"/>
    <w:rsid w:val="007B44E2"/>
    <w:rsid w:val="007B47DB"/>
    <w:rsid w:val="007B4803"/>
    <w:rsid w:val="007B511D"/>
    <w:rsid w:val="007B5A4F"/>
    <w:rsid w:val="007B6344"/>
    <w:rsid w:val="007B6875"/>
    <w:rsid w:val="007B729C"/>
    <w:rsid w:val="007B744D"/>
    <w:rsid w:val="007B7A42"/>
    <w:rsid w:val="007B7DBF"/>
    <w:rsid w:val="007C0333"/>
    <w:rsid w:val="007C05DB"/>
    <w:rsid w:val="007C0D4C"/>
    <w:rsid w:val="007C14AB"/>
    <w:rsid w:val="007C17D8"/>
    <w:rsid w:val="007C18A4"/>
    <w:rsid w:val="007C1C6E"/>
    <w:rsid w:val="007C25BA"/>
    <w:rsid w:val="007C275D"/>
    <w:rsid w:val="007C29CF"/>
    <w:rsid w:val="007C2EBA"/>
    <w:rsid w:val="007C37AF"/>
    <w:rsid w:val="007C3AB0"/>
    <w:rsid w:val="007C3EAB"/>
    <w:rsid w:val="007C422B"/>
    <w:rsid w:val="007C4489"/>
    <w:rsid w:val="007C4935"/>
    <w:rsid w:val="007C4A58"/>
    <w:rsid w:val="007C4F72"/>
    <w:rsid w:val="007C4F93"/>
    <w:rsid w:val="007C5140"/>
    <w:rsid w:val="007C5289"/>
    <w:rsid w:val="007C52FE"/>
    <w:rsid w:val="007C548C"/>
    <w:rsid w:val="007C557F"/>
    <w:rsid w:val="007C55AF"/>
    <w:rsid w:val="007C57CC"/>
    <w:rsid w:val="007C631A"/>
    <w:rsid w:val="007C72C1"/>
    <w:rsid w:val="007C74CB"/>
    <w:rsid w:val="007C7963"/>
    <w:rsid w:val="007C7B7E"/>
    <w:rsid w:val="007C7D85"/>
    <w:rsid w:val="007C7D8D"/>
    <w:rsid w:val="007D06E4"/>
    <w:rsid w:val="007D0B61"/>
    <w:rsid w:val="007D109B"/>
    <w:rsid w:val="007D12D7"/>
    <w:rsid w:val="007D1ED0"/>
    <w:rsid w:val="007D2EB9"/>
    <w:rsid w:val="007D3109"/>
    <w:rsid w:val="007D312A"/>
    <w:rsid w:val="007D49EC"/>
    <w:rsid w:val="007D4BF0"/>
    <w:rsid w:val="007D543C"/>
    <w:rsid w:val="007D5DBE"/>
    <w:rsid w:val="007D65CB"/>
    <w:rsid w:val="007D66E9"/>
    <w:rsid w:val="007D6844"/>
    <w:rsid w:val="007D6919"/>
    <w:rsid w:val="007D6E8C"/>
    <w:rsid w:val="007D6F04"/>
    <w:rsid w:val="007D7673"/>
    <w:rsid w:val="007D7894"/>
    <w:rsid w:val="007D7B8A"/>
    <w:rsid w:val="007E0504"/>
    <w:rsid w:val="007E0B8F"/>
    <w:rsid w:val="007E0EB5"/>
    <w:rsid w:val="007E1269"/>
    <w:rsid w:val="007E142C"/>
    <w:rsid w:val="007E1556"/>
    <w:rsid w:val="007E1626"/>
    <w:rsid w:val="007E1B8D"/>
    <w:rsid w:val="007E2C11"/>
    <w:rsid w:val="007E32F0"/>
    <w:rsid w:val="007E334D"/>
    <w:rsid w:val="007E36E1"/>
    <w:rsid w:val="007E3820"/>
    <w:rsid w:val="007E4987"/>
    <w:rsid w:val="007E4FA4"/>
    <w:rsid w:val="007E51F7"/>
    <w:rsid w:val="007E5624"/>
    <w:rsid w:val="007E5796"/>
    <w:rsid w:val="007E5B2B"/>
    <w:rsid w:val="007E6CB6"/>
    <w:rsid w:val="007E6CC0"/>
    <w:rsid w:val="007E6FD9"/>
    <w:rsid w:val="007E7103"/>
    <w:rsid w:val="007E78F9"/>
    <w:rsid w:val="007E798D"/>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A3F"/>
    <w:rsid w:val="007F7E83"/>
    <w:rsid w:val="00800158"/>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7334"/>
    <w:rsid w:val="008073AC"/>
    <w:rsid w:val="00807424"/>
    <w:rsid w:val="00810CEC"/>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7261"/>
    <w:rsid w:val="00817DF0"/>
    <w:rsid w:val="00820102"/>
    <w:rsid w:val="00820212"/>
    <w:rsid w:val="0082029D"/>
    <w:rsid w:val="00820B5C"/>
    <w:rsid w:val="00820B6D"/>
    <w:rsid w:val="00820D38"/>
    <w:rsid w:val="00821333"/>
    <w:rsid w:val="00821898"/>
    <w:rsid w:val="00821FF1"/>
    <w:rsid w:val="00822555"/>
    <w:rsid w:val="00822B03"/>
    <w:rsid w:val="00822C6D"/>
    <w:rsid w:val="008230BE"/>
    <w:rsid w:val="00823505"/>
    <w:rsid w:val="00823588"/>
    <w:rsid w:val="008238BF"/>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5290"/>
    <w:rsid w:val="00835357"/>
    <w:rsid w:val="00835F29"/>
    <w:rsid w:val="008363D8"/>
    <w:rsid w:val="00837AE5"/>
    <w:rsid w:val="008405BC"/>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1E9"/>
    <w:rsid w:val="008453E9"/>
    <w:rsid w:val="00846A21"/>
    <w:rsid w:val="00846C66"/>
    <w:rsid w:val="00846EDF"/>
    <w:rsid w:val="0084738E"/>
    <w:rsid w:val="00847725"/>
    <w:rsid w:val="008478AC"/>
    <w:rsid w:val="00847913"/>
    <w:rsid w:val="00847BD5"/>
    <w:rsid w:val="00847D06"/>
    <w:rsid w:val="00847DC5"/>
    <w:rsid w:val="00847DFE"/>
    <w:rsid w:val="008508A0"/>
    <w:rsid w:val="0085095C"/>
    <w:rsid w:val="00851A16"/>
    <w:rsid w:val="00851FDB"/>
    <w:rsid w:val="008526D4"/>
    <w:rsid w:val="00852887"/>
    <w:rsid w:val="008528DC"/>
    <w:rsid w:val="00852900"/>
    <w:rsid w:val="00852A50"/>
    <w:rsid w:val="00853942"/>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74CC"/>
    <w:rsid w:val="00857A0F"/>
    <w:rsid w:val="008600AC"/>
    <w:rsid w:val="00860265"/>
    <w:rsid w:val="0086059C"/>
    <w:rsid w:val="00860F29"/>
    <w:rsid w:val="008618C1"/>
    <w:rsid w:val="008619C0"/>
    <w:rsid w:val="00861CB0"/>
    <w:rsid w:val="00861DC8"/>
    <w:rsid w:val="00862CA2"/>
    <w:rsid w:val="0086314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1754"/>
    <w:rsid w:val="00871F2A"/>
    <w:rsid w:val="00872274"/>
    <w:rsid w:val="008725B6"/>
    <w:rsid w:val="008729B3"/>
    <w:rsid w:val="00872A7E"/>
    <w:rsid w:val="00872D9E"/>
    <w:rsid w:val="00872E3F"/>
    <w:rsid w:val="00872F6A"/>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7050"/>
    <w:rsid w:val="00877AA8"/>
    <w:rsid w:val="00877BA5"/>
    <w:rsid w:val="008801F1"/>
    <w:rsid w:val="00880736"/>
    <w:rsid w:val="0088097A"/>
    <w:rsid w:val="00881126"/>
    <w:rsid w:val="0088126A"/>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B4"/>
    <w:rsid w:val="00886B21"/>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87B"/>
    <w:rsid w:val="008948BB"/>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A0737"/>
    <w:rsid w:val="008A0F57"/>
    <w:rsid w:val="008A1A3E"/>
    <w:rsid w:val="008A1BC7"/>
    <w:rsid w:val="008A1CC3"/>
    <w:rsid w:val="008A2189"/>
    <w:rsid w:val="008A2F23"/>
    <w:rsid w:val="008A2FF2"/>
    <w:rsid w:val="008A312E"/>
    <w:rsid w:val="008A3781"/>
    <w:rsid w:val="008A3BD2"/>
    <w:rsid w:val="008A4248"/>
    <w:rsid w:val="008A497A"/>
    <w:rsid w:val="008A4AAF"/>
    <w:rsid w:val="008A58F2"/>
    <w:rsid w:val="008A5F33"/>
    <w:rsid w:val="008A6063"/>
    <w:rsid w:val="008A6656"/>
    <w:rsid w:val="008A673B"/>
    <w:rsid w:val="008A6D91"/>
    <w:rsid w:val="008A78D7"/>
    <w:rsid w:val="008A7C94"/>
    <w:rsid w:val="008A7E39"/>
    <w:rsid w:val="008B03A8"/>
    <w:rsid w:val="008B0D0A"/>
    <w:rsid w:val="008B0D7A"/>
    <w:rsid w:val="008B1275"/>
    <w:rsid w:val="008B1BCA"/>
    <w:rsid w:val="008B24E3"/>
    <w:rsid w:val="008B2AA1"/>
    <w:rsid w:val="008B33E7"/>
    <w:rsid w:val="008B38A4"/>
    <w:rsid w:val="008B3D1F"/>
    <w:rsid w:val="008B4128"/>
    <w:rsid w:val="008B4687"/>
    <w:rsid w:val="008B4A24"/>
    <w:rsid w:val="008B4B6A"/>
    <w:rsid w:val="008B5A3A"/>
    <w:rsid w:val="008B60AC"/>
    <w:rsid w:val="008B633A"/>
    <w:rsid w:val="008B6506"/>
    <w:rsid w:val="008B680D"/>
    <w:rsid w:val="008B6A44"/>
    <w:rsid w:val="008C2AB4"/>
    <w:rsid w:val="008C2D7E"/>
    <w:rsid w:val="008C400D"/>
    <w:rsid w:val="008C41D0"/>
    <w:rsid w:val="008C4234"/>
    <w:rsid w:val="008C4CC4"/>
    <w:rsid w:val="008C4FF6"/>
    <w:rsid w:val="008C518B"/>
    <w:rsid w:val="008C526F"/>
    <w:rsid w:val="008C56E9"/>
    <w:rsid w:val="008C5F6F"/>
    <w:rsid w:val="008C686E"/>
    <w:rsid w:val="008C6E5A"/>
    <w:rsid w:val="008C6F06"/>
    <w:rsid w:val="008C6F6B"/>
    <w:rsid w:val="008C72C8"/>
    <w:rsid w:val="008D0121"/>
    <w:rsid w:val="008D09A0"/>
    <w:rsid w:val="008D1069"/>
    <w:rsid w:val="008D1364"/>
    <w:rsid w:val="008D1894"/>
    <w:rsid w:val="008D2259"/>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419A"/>
    <w:rsid w:val="008F5013"/>
    <w:rsid w:val="008F5254"/>
    <w:rsid w:val="008F5270"/>
    <w:rsid w:val="008F56FD"/>
    <w:rsid w:val="008F6627"/>
    <w:rsid w:val="008F67FC"/>
    <w:rsid w:val="008F684D"/>
    <w:rsid w:val="008F6ADA"/>
    <w:rsid w:val="008F70B4"/>
    <w:rsid w:val="008F745B"/>
    <w:rsid w:val="008F7CA6"/>
    <w:rsid w:val="00900ACA"/>
    <w:rsid w:val="00900CA2"/>
    <w:rsid w:val="00901062"/>
    <w:rsid w:val="0090118E"/>
    <w:rsid w:val="00901D73"/>
    <w:rsid w:val="00901F89"/>
    <w:rsid w:val="00902C19"/>
    <w:rsid w:val="00902EAE"/>
    <w:rsid w:val="00902EE2"/>
    <w:rsid w:val="009030D6"/>
    <w:rsid w:val="00903E46"/>
    <w:rsid w:val="00904697"/>
    <w:rsid w:val="009048F2"/>
    <w:rsid w:val="00904F8B"/>
    <w:rsid w:val="00905459"/>
    <w:rsid w:val="00905462"/>
    <w:rsid w:val="00905953"/>
    <w:rsid w:val="00905D84"/>
    <w:rsid w:val="0090694B"/>
    <w:rsid w:val="00906B72"/>
    <w:rsid w:val="00906DAE"/>
    <w:rsid w:val="00907003"/>
    <w:rsid w:val="00907008"/>
    <w:rsid w:val="009071F0"/>
    <w:rsid w:val="00907C88"/>
    <w:rsid w:val="00910D2A"/>
    <w:rsid w:val="009115F5"/>
    <w:rsid w:val="00911A7A"/>
    <w:rsid w:val="00912023"/>
    <w:rsid w:val="00912397"/>
    <w:rsid w:val="009127F1"/>
    <w:rsid w:val="00912C46"/>
    <w:rsid w:val="00912E61"/>
    <w:rsid w:val="009133D0"/>
    <w:rsid w:val="0091381D"/>
    <w:rsid w:val="00913AA6"/>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ED2"/>
    <w:rsid w:val="00921F96"/>
    <w:rsid w:val="009220B7"/>
    <w:rsid w:val="0092214B"/>
    <w:rsid w:val="00922671"/>
    <w:rsid w:val="009231E5"/>
    <w:rsid w:val="009238DB"/>
    <w:rsid w:val="00923ABF"/>
    <w:rsid w:val="00923BE8"/>
    <w:rsid w:val="00923E83"/>
    <w:rsid w:val="00925208"/>
    <w:rsid w:val="0092535C"/>
    <w:rsid w:val="00925595"/>
    <w:rsid w:val="00925824"/>
    <w:rsid w:val="00925EC3"/>
    <w:rsid w:val="009260F4"/>
    <w:rsid w:val="0092653A"/>
    <w:rsid w:val="00926E71"/>
    <w:rsid w:val="00926F6A"/>
    <w:rsid w:val="00927420"/>
    <w:rsid w:val="00927B11"/>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AF9"/>
    <w:rsid w:val="00936D14"/>
    <w:rsid w:val="009372D8"/>
    <w:rsid w:val="00937342"/>
    <w:rsid w:val="0093796F"/>
    <w:rsid w:val="00937FD3"/>
    <w:rsid w:val="009402EB"/>
    <w:rsid w:val="009403B9"/>
    <w:rsid w:val="00940F73"/>
    <w:rsid w:val="00941ADE"/>
    <w:rsid w:val="00941DA0"/>
    <w:rsid w:val="00942AD3"/>
    <w:rsid w:val="00943453"/>
    <w:rsid w:val="00943530"/>
    <w:rsid w:val="00943C18"/>
    <w:rsid w:val="00944069"/>
    <w:rsid w:val="0094420D"/>
    <w:rsid w:val="0094437F"/>
    <w:rsid w:val="009444DB"/>
    <w:rsid w:val="009447B6"/>
    <w:rsid w:val="0094496E"/>
    <w:rsid w:val="009450B4"/>
    <w:rsid w:val="009456CD"/>
    <w:rsid w:val="009458A5"/>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AA2"/>
    <w:rsid w:val="00957CDA"/>
    <w:rsid w:val="00957E25"/>
    <w:rsid w:val="009608FB"/>
    <w:rsid w:val="009609B4"/>
    <w:rsid w:val="00960B71"/>
    <w:rsid w:val="00961866"/>
    <w:rsid w:val="0096194B"/>
    <w:rsid w:val="00961EDC"/>
    <w:rsid w:val="0096283D"/>
    <w:rsid w:val="00962EAD"/>
    <w:rsid w:val="00963602"/>
    <w:rsid w:val="00963D01"/>
    <w:rsid w:val="00963E2F"/>
    <w:rsid w:val="00963F09"/>
    <w:rsid w:val="009640E1"/>
    <w:rsid w:val="00964A21"/>
    <w:rsid w:val="00964EA4"/>
    <w:rsid w:val="009659E4"/>
    <w:rsid w:val="00965B47"/>
    <w:rsid w:val="00966BC7"/>
    <w:rsid w:val="00966E33"/>
    <w:rsid w:val="00966F5B"/>
    <w:rsid w:val="0096757B"/>
    <w:rsid w:val="009677E8"/>
    <w:rsid w:val="00967C89"/>
    <w:rsid w:val="00967F78"/>
    <w:rsid w:val="00970063"/>
    <w:rsid w:val="009702F5"/>
    <w:rsid w:val="009705A5"/>
    <w:rsid w:val="00970692"/>
    <w:rsid w:val="0097201F"/>
    <w:rsid w:val="009725FD"/>
    <w:rsid w:val="009726BA"/>
    <w:rsid w:val="00973505"/>
    <w:rsid w:val="00973964"/>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77F7"/>
    <w:rsid w:val="009779F5"/>
    <w:rsid w:val="00977F46"/>
    <w:rsid w:val="0098049B"/>
    <w:rsid w:val="00980D48"/>
    <w:rsid w:val="00981A07"/>
    <w:rsid w:val="00981E39"/>
    <w:rsid w:val="00981E7B"/>
    <w:rsid w:val="0098241B"/>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DA"/>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91B"/>
    <w:rsid w:val="009A1B27"/>
    <w:rsid w:val="009A309C"/>
    <w:rsid w:val="009A3934"/>
    <w:rsid w:val="009A3BF6"/>
    <w:rsid w:val="009A467A"/>
    <w:rsid w:val="009A4980"/>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D16"/>
    <w:rsid w:val="009C0CBF"/>
    <w:rsid w:val="009C10F7"/>
    <w:rsid w:val="009C14FA"/>
    <w:rsid w:val="009C1794"/>
    <w:rsid w:val="009C1FEA"/>
    <w:rsid w:val="009C24C9"/>
    <w:rsid w:val="009C310E"/>
    <w:rsid w:val="009C3657"/>
    <w:rsid w:val="009C3A90"/>
    <w:rsid w:val="009C49B6"/>
    <w:rsid w:val="009C4E87"/>
    <w:rsid w:val="009C5357"/>
    <w:rsid w:val="009C552E"/>
    <w:rsid w:val="009C5662"/>
    <w:rsid w:val="009C59FC"/>
    <w:rsid w:val="009C6DAC"/>
    <w:rsid w:val="009C7151"/>
    <w:rsid w:val="009C735B"/>
    <w:rsid w:val="009C7C0E"/>
    <w:rsid w:val="009C7F19"/>
    <w:rsid w:val="009C7FA6"/>
    <w:rsid w:val="009D0BD7"/>
    <w:rsid w:val="009D0C81"/>
    <w:rsid w:val="009D0FFD"/>
    <w:rsid w:val="009D1870"/>
    <w:rsid w:val="009D1B29"/>
    <w:rsid w:val="009D1E2D"/>
    <w:rsid w:val="009D22C1"/>
    <w:rsid w:val="009D25DA"/>
    <w:rsid w:val="009D28D6"/>
    <w:rsid w:val="009D2A87"/>
    <w:rsid w:val="009D2B4F"/>
    <w:rsid w:val="009D3239"/>
    <w:rsid w:val="009D3323"/>
    <w:rsid w:val="009D3417"/>
    <w:rsid w:val="009D36F0"/>
    <w:rsid w:val="009D37A7"/>
    <w:rsid w:val="009D3838"/>
    <w:rsid w:val="009D4DB0"/>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3165"/>
    <w:rsid w:val="009E31CE"/>
    <w:rsid w:val="009E3726"/>
    <w:rsid w:val="009E3A2C"/>
    <w:rsid w:val="009E425C"/>
    <w:rsid w:val="009E4513"/>
    <w:rsid w:val="009E46EB"/>
    <w:rsid w:val="009E46F4"/>
    <w:rsid w:val="009E485B"/>
    <w:rsid w:val="009E4DBD"/>
    <w:rsid w:val="009E5E2A"/>
    <w:rsid w:val="009E5E5D"/>
    <w:rsid w:val="009E6FEB"/>
    <w:rsid w:val="009E7214"/>
    <w:rsid w:val="009E7B2E"/>
    <w:rsid w:val="009E7BF6"/>
    <w:rsid w:val="009E7E8D"/>
    <w:rsid w:val="009F02B7"/>
    <w:rsid w:val="009F10DD"/>
    <w:rsid w:val="009F201A"/>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7BB"/>
    <w:rsid w:val="00A0181F"/>
    <w:rsid w:val="00A02486"/>
    <w:rsid w:val="00A02500"/>
    <w:rsid w:val="00A03564"/>
    <w:rsid w:val="00A037B3"/>
    <w:rsid w:val="00A03D39"/>
    <w:rsid w:val="00A051D6"/>
    <w:rsid w:val="00A06A04"/>
    <w:rsid w:val="00A06A38"/>
    <w:rsid w:val="00A0701A"/>
    <w:rsid w:val="00A07157"/>
    <w:rsid w:val="00A078B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E3"/>
    <w:rsid w:val="00A15E55"/>
    <w:rsid w:val="00A17315"/>
    <w:rsid w:val="00A176FF"/>
    <w:rsid w:val="00A17B24"/>
    <w:rsid w:val="00A17CBD"/>
    <w:rsid w:val="00A17D6F"/>
    <w:rsid w:val="00A17D75"/>
    <w:rsid w:val="00A17DC3"/>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30177"/>
    <w:rsid w:val="00A301A4"/>
    <w:rsid w:val="00A32163"/>
    <w:rsid w:val="00A3349B"/>
    <w:rsid w:val="00A33903"/>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401AC"/>
    <w:rsid w:val="00A4035F"/>
    <w:rsid w:val="00A40E0F"/>
    <w:rsid w:val="00A4138D"/>
    <w:rsid w:val="00A417AE"/>
    <w:rsid w:val="00A41910"/>
    <w:rsid w:val="00A42123"/>
    <w:rsid w:val="00A4292E"/>
    <w:rsid w:val="00A43C98"/>
    <w:rsid w:val="00A43CBE"/>
    <w:rsid w:val="00A43E58"/>
    <w:rsid w:val="00A43EBE"/>
    <w:rsid w:val="00A4456C"/>
    <w:rsid w:val="00A448D1"/>
    <w:rsid w:val="00A4588F"/>
    <w:rsid w:val="00A45B00"/>
    <w:rsid w:val="00A460BE"/>
    <w:rsid w:val="00A462AE"/>
    <w:rsid w:val="00A47001"/>
    <w:rsid w:val="00A47180"/>
    <w:rsid w:val="00A4746E"/>
    <w:rsid w:val="00A5009A"/>
    <w:rsid w:val="00A5038F"/>
    <w:rsid w:val="00A5065A"/>
    <w:rsid w:val="00A50D3F"/>
    <w:rsid w:val="00A510EF"/>
    <w:rsid w:val="00A51308"/>
    <w:rsid w:val="00A51FA3"/>
    <w:rsid w:val="00A52A89"/>
    <w:rsid w:val="00A52C62"/>
    <w:rsid w:val="00A52E05"/>
    <w:rsid w:val="00A53106"/>
    <w:rsid w:val="00A5325E"/>
    <w:rsid w:val="00A53C9D"/>
    <w:rsid w:val="00A53CBB"/>
    <w:rsid w:val="00A54022"/>
    <w:rsid w:val="00A54711"/>
    <w:rsid w:val="00A54AD8"/>
    <w:rsid w:val="00A5507F"/>
    <w:rsid w:val="00A5539F"/>
    <w:rsid w:val="00A55AF4"/>
    <w:rsid w:val="00A55E13"/>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4250"/>
    <w:rsid w:val="00A646D8"/>
    <w:rsid w:val="00A64AEF"/>
    <w:rsid w:val="00A65A93"/>
    <w:rsid w:val="00A65CF8"/>
    <w:rsid w:val="00A6607D"/>
    <w:rsid w:val="00A67018"/>
    <w:rsid w:val="00A671AE"/>
    <w:rsid w:val="00A672F7"/>
    <w:rsid w:val="00A6773C"/>
    <w:rsid w:val="00A6787D"/>
    <w:rsid w:val="00A67FEE"/>
    <w:rsid w:val="00A70066"/>
    <w:rsid w:val="00A70084"/>
    <w:rsid w:val="00A7028A"/>
    <w:rsid w:val="00A705DF"/>
    <w:rsid w:val="00A70B95"/>
    <w:rsid w:val="00A70C05"/>
    <w:rsid w:val="00A70E6E"/>
    <w:rsid w:val="00A71DA1"/>
    <w:rsid w:val="00A7217A"/>
    <w:rsid w:val="00A72DE2"/>
    <w:rsid w:val="00A73273"/>
    <w:rsid w:val="00A73329"/>
    <w:rsid w:val="00A73568"/>
    <w:rsid w:val="00A73870"/>
    <w:rsid w:val="00A73B0E"/>
    <w:rsid w:val="00A7434A"/>
    <w:rsid w:val="00A745BC"/>
    <w:rsid w:val="00A745F8"/>
    <w:rsid w:val="00A74943"/>
    <w:rsid w:val="00A75029"/>
    <w:rsid w:val="00A75359"/>
    <w:rsid w:val="00A75AED"/>
    <w:rsid w:val="00A7619B"/>
    <w:rsid w:val="00A76ABB"/>
    <w:rsid w:val="00A77DF2"/>
    <w:rsid w:val="00A77F3B"/>
    <w:rsid w:val="00A77F82"/>
    <w:rsid w:val="00A80135"/>
    <w:rsid w:val="00A80D85"/>
    <w:rsid w:val="00A80F83"/>
    <w:rsid w:val="00A81BDB"/>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DB1"/>
    <w:rsid w:val="00A9003A"/>
    <w:rsid w:val="00A9050C"/>
    <w:rsid w:val="00A90953"/>
    <w:rsid w:val="00A91173"/>
    <w:rsid w:val="00A918F1"/>
    <w:rsid w:val="00A91EA0"/>
    <w:rsid w:val="00A92B27"/>
    <w:rsid w:val="00A92EFF"/>
    <w:rsid w:val="00A93AC4"/>
    <w:rsid w:val="00A9418E"/>
    <w:rsid w:val="00A94CAE"/>
    <w:rsid w:val="00A94CF4"/>
    <w:rsid w:val="00A95235"/>
    <w:rsid w:val="00A95498"/>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71DD"/>
    <w:rsid w:val="00AA7A09"/>
    <w:rsid w:val="00AB03DA"/>
    <w:rsid w:val="00AB088F"/>
    <w:rsid w:val="00AB0BD9"/>
    <w:rsid w:val="00AB0C5A"/>
    <w:rsid w:val="00AB0E7C"/>
    <w:rsid w:val="00AB0E8A"/>
    <w:rsid w:val="00AB0F5D"/>
    <w:rsid w:val="00AB24A6"/>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C0196"/>
    <w:rsid w:val="00AC023D"/>
    <w:rsid w:val="00AC03E7"/>
    <w:rsid w:val="00AC0EE8"/>
    <w:rsid w:val="00AC1164"/>
    <w:rsid w:val="00AC1CC9"/>
    <w:rsid w:val="00AC23A5"/>
    <w:rsid w:val="00AC256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2CDA"/>
    <w:rsid w:val="00AD4161"/>
    <w:rsid w:val="00AD4359"/>
    <w:rsid w:val="00AD4B81"/>
    <w:rsid w:val="00AD5BBC"/>
    <w:rsid w:val="00AD5CD3"/>
    <w:rsid w:val="00AD5DE2"/>
    <w:rsid w:val="00AD7431"/>
    <w:rsid w:val="00AD7825"/>
    <w:rsid w:val="00AD7BFF"/>
    <w:rsid w:val="00AE013D"/>
    <w:rsid w:val="00AE05E4"/>
    <w:rsid w:val="00AE071A"/>
    <w:rsid w:val="00AE0D8D"/>
    <w:rsid w:val="00AE174F"/>
    <w:rsid w:val="00AE195E"/>
    <w:rsid w:val="00AE32F3"/>
    <w:rsid w:val="00AE394D"/>
    <w:rsid w:val="00AE3959"/>
    <w:rsid w:val="00AE3B26"/>
    <w:rsid w:val="00AE3ED2"/>
    <w:rsid w:val="00AE48AE"/>
    <w:rsid w:val="00AE49BC"/>
    <w:rsid w:val="00AE54ED"/>
    <w:rsid w:val="00AE595E"/>
    <w:rsid w:val="00AE5E7A"/>
    <w:rsid w:val="00AE6132"/>
    <w:rsid w:val="00AE6807"/>
    <w:rsid w:val="00AE6CC4"/>
    <w:rsid w:val="00AE756B"/>
    <w:rsid w:val="00AE798E"/>
    <w:rsid w:val="00AE79C2"/>
    <w:rsid w:val="00AE7B7B"/>
    <w:rsid w:val="00AF0105"/>
    <w:rsid w:val="00AF1284"/>
    <w:rsid w:val="00AF16A1"/>
    <w:rsid w:val="00AF19DA"/>
    <w:rsid w:val="00AF28DE"/>
    <w:rsid w:val="00AF2975"/>
    <w:rsid w:val="00AF2E53"/>
    <w:rsid w:val="00AF3676"/>
    <w:rsid w:val="00AF3AF2"/>
    <w:rsid w:val="00AF4152"/>
    <w:rsid w:val="00AF42E5"/>
    <w:rsid w:val="00AF455D"/>
    <w:rsid w:val="00AF4807"/>
    <w:rsid w:val="00AF4CCF"/>
    <w:rsid w:val="00AF5115"/>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B7E"/>
    <w:rsid w:val="00B06C1C"/>
    <w:rsid w:val="00B06F19"/>
    <w:rsid w:val="00B06F68"/>
    <w:rsid w:val="00B0713D"/>
    <w:rsid w:val="00B07940"/>
    <w:rsid w:val="00B07C09"/>
    <w:rsid w:val="00B1035A"/>
    <w:rsid w:val="00B10754"/>
    <w:rsid w:val="00B108C7"/>
    <w:rsid w:val="00B10B5A"/>
    <w:rsid w:val="00B10EE8"/>
    <w:rsid w:val="00B11386"/>
    <w:rsid w:val="00B11CA8"/>
    <w:rsid w:val="00B11D37"/>
    <w:rsid w:val="00B12A77"/>
    <w:rsid w:val="00B13807"/>
    <w:rsid w:val="00B13994"/>
    <w:rsid w:val="00B13AD2"/>
    <w:rsid w:val="00B13AE0"/>
    <w:rsid w:val="00B13B5C"/>
    <w:rsid w:val="00B13C7C"/>
    <w:rsid w:val="00B13F59"/>
    <w:rsid w:val="00B146D9"/>
    <w:rsid w:val="00B14BDF"/>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C10"/>
    <w:rsid w:val="00B22C56"/>
    <w:rsid w:val="00B22DFE"/>
    <w:rsid w:val="00B2331C"/>
    <w:rsid w:val="00B23846"/>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1A1"/>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CF4"/>
    <w:rsid w:val="00B41EAE"/>
    <w:rsid w:val="00B42916"/>
    <w:rsid w:val="00B42B2C"/>
    <w:rsid w:val="00B42D13"/>
    <w:rsid w:val="00B437D0"/>
    <w:rsid w:val="00B43AE0"/>
    <w:rsid w:val="00B43DB0"/>
    <w:rsid w:val="00B44A79"/>
    <w:rsid w:val="00B44CF1"/>
    <w:rsid w:val="00B453C0"/>
    <w:rsid w:val="00B45407"/>
    <w:rsid w:val="00B45A4D"/>
    <w:rsid w:val="00B45DDD"/>
    <w:rsid w:val="00B45E7B"/>
    <w:rsid w:val="00B461D8"/>
    <w:rsid w:val="00B4625C"/>
    <w:rsid w:val="00B4631B"/>
    <w:rsid w:val="00B4661A"/>
    <w:rsid w:val="00B47080"/>
    <w:rsid w:val="00B475CD"/>
    <w:rsid w:val="00B47FA6"/>
    <w:rsid w:val="00B50529"/>
    <w:rsid w:val="00B508D0"/>
    <w:rsid w:val="00B509D0"/>
    <w:rsid w:val="00B509D7"/>
    <w:rsid w:val="00B50AE2"/>
    <w:rsid w:val="00B50DB8"/>
    <w:rsid w:val="00B51020"/>
    <w:rsid w:val="00B51628"/>
    <w:rsid w:val="00B51D17"/>
    <w:rsid w:val="00B52CD1"/>
    <w:rsid w:val="00B53375"/>
    <w:rsid w:val="00B53DA8"/>
    <w:rsid w:val="00B546E8"/>
    <w:rsid w:val="00B54DA7"/>
    <w:rsid w:val="00B5521D"/>
    <w:rsid w:val="00B564FD"/>
    <w:rsid w:val="00B5704B"/>
    <w:rsid w:val="00B579E3"/>
    <w:rsid w:val="00B600AD"/>
    <w:rsid w:val="00B603A8"/>
    <w:rsid w:val="00B60804"/>
    <w:rsid w:val="00B60A49"/>
    <w:rsid w:val="00B60A84"/>
    <w:rsid w:val="00B61007"/>
    <w:rsid w:val="00B61669"/>
    <w:rsid w:val="00B61853"/>
    <w:rsid w:val="00B61F53"/>
    <w:rsid w:val="00B63595"/>
    <w:rsid w:val="00B63737"/>
    <w:rsid w:val="00B63DC4"/>
    <w:rsid w:val="00B646D1"/>
    <w:rsid w:val="00B64858"/>
    <w:rsid w:val="00B64B76"/>
    <w:rsid w:val="00B64C38"/>
    <w:rsid w:val="00B67468"/>
    <w:rsid w:val="00B67759"/>
    <w:rsid w:val="00B678A7"/>
    <w:rsid w:val="00B67A1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66C8"/>
    <w:rsid w:val="00B86BFD"/>
    <w:rsid w:val="00B86DEC"/>
    <w:rsid w:val="00B86EDD"/>
    <w:rsid w:val="00B877B7"/>
    <w:rsid w:val="00B87B01"/>
    <w:rsid w:val="00B87D6A"/>
    <w:rsid w:val="00B87E50"/>
    <w:rsid w:val="00B90D05"/>
    <w:rsid w:val="00B90EE2"/>
    <w:rsid w:val="00B91059"/>
    <w:rsid w:val="00B91A89"/>
    <w:rsid w:val="00B91B34"/>
    <w:rsid w:val="00B923F0"/>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8E9"/>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833"/>
    <w:rsid w:val="00BB1939"/>
    <w:rsid w:val="00BB19BC"/>
    <w:rsid w:val="00BB1D7A"/>
    <w:rsid w:val="00BB288F"/>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703"/>
    <w:rsid w:val="00BC0D31"/>
    <w:rsid w:val="00BC0E13"/>
    <w:rsid w:val="00BC1186"/>
    <w:rsid w:val="00BC1C7D"/>
    <w:rsid w:val="00BC1E3F"/>
    <w:rsid w:val="00BC2222"/>
    <w:rsid w:val="00BC2486"/>
    <w:rsid w:val="00BC2DBA"/>
    <w:rsid w:val="00BC3682"/>
    <w:rsid w:val="00BC3FAE"/>
    <w:rsid w:val="00BC4864"/>
    <w:rsid w:val="00BC4D83"/>
    <w:rsid w:val="00BC4E61"/>
    <w:rsid w:val="00BC4F0E"/>
    <w:rsid w:val="00BC6087"/>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BAC"/>
    <w:rsid w:val="00BD4622"/>
    <w:rsid w:val="00BD5A6C"/>
    <w:rsid w:val="00BD5C49"/>
    <w:rsid w:val="00BD64F9"/>
    <w:rsid w:val="00BD687E"/>
    <w:rsid w:val="00BD6D0A"/>
    <w:rsid w:val="00BD6DA8"/>
    <w:rsid w:val="00BD7289"/>
    <w:rsid w:val="00BD76E7"/>
    <w:rsid w:val="00BE00B0"/>
    <w:rsid w:val="00BE04B2"/>
    <w:rsid w:val="00BE0707"/>
    <w:rsid w:val="00BE098C"/>
    <w:rsid w:val="00BE09FD"/>
    <w:rsid w:val="00BE0C3B"/>
    <w:rsid w:val="00BE13B9"/>
    <w:rsid w:val="00BE1ABC"/>
    <w:rsid w:val="00BE241F"/>
    <w:rsid w:val="00BE2F76"/>
    <w:rsid w:val="00BE3DB5"/>
    <w:rsid w:val="00BE437C"/>
    <w:rsid w:val="00BE467F"/>
    <w:rsid w:val="00BE4810"/>
    <w:rsid w:val="00BE4B94"/>
    <w:rsid w:val="00BE4C99"/>
    <w:rsid w:val="00BE5145"/>
    <w:rsid w:val="00BE5215"/>
    <w:rsid w:val="00BE5B3E"/>
    <w:rsid w:val="00BE662D"/>
    <w:rsid w:val="00BE6676"/>
    <w:rsid w:val="00BE6F82"/>
    <w:rsid w:val="00BE784E"/>
    <w:rsid w:val="00BE7BED"/>
    <w:rsid w:val="00BE7E6D"/>
    <w:rsid w:val="00BF03F0"/>
    <w:rsid w:val="00BF0A57"/>
    <w:rsid w:val="00BF0BC6"/>
    <w:rsid w:val="00BF0D3F"/>
    <w:rsid w:val="00BF1DEC"/>
    <w:rsid w:val="00BF20A7"/>
    <w:rsid w:val="00BF2444"/>
    <w:rsid w:val="00BF2F3C"/>
    <w:rsid w:val="00BF2F74"/>
    <w:rsid w:val="00BF305A"/>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D2F"/>
    <w:rsid w:val="00C0350A"/>
    <w:rsid w:val="00C03A23"/>
    <w:rsid w:val="00C03B32"/>
    <w:rsid w:val="00C03DAB"/>
    <w:rsid w:val="00C03E33"/>
    <w:rsid w:val="00C0484A"/>
    <w:rsid w:val="00C04924"/>
    <w:rsid w:val="00C05270"/>
    <w:rsid w:val="00C05926"/>
    <w:rsid w:val="00C05A15"/>
    <w:rsid w:val="00C05AAD"/>
    <w:rsid w:val="00C05B71"/>
    <w:rsid w:val="00C06807"/>
    <w:rsid w:val="00C06B4D"/>
    <w:rsid w:val="00C07BAD"/>
    <w:rsid w:val="00C07DD2"/>
    <w:rsid w:val="00C102E1"/>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C5"/>
    <w:rsid w:val="00C30A0A"/>
    <w:rsid w:val="00C30B64"/>
    <w:rsid w:val="00C30E0A"/>
    <w:rsid w:val="00C310D5"/>
    <w:rsid w:val="00C317E8"/>
    <w:rsid w:val="00C31B63"/>
    <w:rsid w:val="00C31C67"/>
    <w:rsid w:val="00C32335"/>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605"/>
    <w:rsid w:val="00C41D16"/>
    <w:rsid w:val="00C41D17"/>
    <w:rsid w:val="00C42324"/>
    <w:rsid w:val="00C42329"/>
    <w:rsid w:val="00C42766"/>
    <w:rsid w:val="00C42B25"/>
    <w:rsid w:val="00C43602"/>
    <w:rsid w:val="00C436E3"/>
    <w:rsid w:val="00C43E0C"/>
    <w:rsid w:val="00C44085"/>
    <w:rsid w:val="00C440C2"/>
    <w:rsid w:val="00C44573"/>
    <w:rsid w:val="00C44690"/>
    <w:rsid w:val="00C44F54"/>
    <w:rsid w:val="00C450BA"/>
    <w:rsid w:val="00C45FB0"/>
    <w:rsid w:val="00C46025"/>
    <w:rsid w:val="00C4719D"/>
    <w:rsid w:val="00C476C0"/>
    <w:rsid w:val="00C50E79"/>
    <w:rsid w:val="00C5203D"/>
    <w:rsid w:val="00C520F5"/>
    <w:rsid w:val="00C5222E"/>
    <w:rsid w:val="00C5263A"/>
    <w:rsid w:val="00C52846"/>
    <w:rsid w:val="00C52F75"/>
    <w:rsid w:val="00C53A82"/>
    <w:rsid w:val="00C53DA5"/>
    <w:rsid w:val="00C54876"/>
    <w:rsid w:val="00C54B25"/>
    <w:rsid w:val="00C558AB"/>
    <w:rsid w:val="00C57805"/>
    <w:rsid w:val="00C61363"/>
    <w:rsid w:val="00C61A88"/>
    <w:rsid w:val="00C61AAC"/>
    <w:rsid w:val="00C61B4E"/>
    <w:rsid w:val="00C61E72"/>
    <w:rsid w:val="00C6324F"/>
    <w:rsid w:val="00C64124"/>
    <w:rsid w:val="00C6439B"/>
    <w:rsid w:val="00C64F4D"/>
    <w:rsid w:val="00C65B3C"/>
    <w:rsid w:val="00C66CBA"/>
    <w:rsid w:val="00C67358"/>
    <w:rsid w:val="00C676DA"/>
    <w:rsid w:val="00C67ECF"/>
    <w:rsid w:val="00C67F5A"/>
    <w:rsid w:val="00C70C32"/>
    <w:rsid w:val="00C71183"/>
    <w:rsid w:val="00C71184"/>
    <w:rsid w:val="00C7210F"/>
    <w:rsid w:val="00C72517"/>
    <w:rsid w:val="00C72AEF"/>
    <w:rsid w:val="00C72B25"/>
    <w:rsid w:val="00C731CD"/>
    <w:rsid w:val="00C73891"/>
    <w:rsid w:val="00C748BB"/>
    <w:rsid w:val="00C749E2"/>
    <w:rsid w:val="00C74D66"/>
    <w:rsid w:val="00C74FEC"/>
    <w:rsid w:val="00C7539F"/>
    <w:rsid w:val="00C753A9"/>
    <w:rsid w:val="00C75576"/>
    <w:rsid w:val="00C75738"/>
    <w:rsid w:val="00C759FB"/>
    <w:rsid w:val="00C7660A"/>
    <w:rsid w:val="00C76A95"/>
    <w:rsid w:val="00C77418"/>
    <w:rsid w:val="00C77DA8"/>
    <w:rsid w:val="00C77F6A"/>
    <w:rsid w:val="00C80038"/>
    <w:rsid w:val="00C800BC"/>
    <w:rsid w:val="00C80C4A"/>
    <w:rsid w:val="00C80F36"/>
    <w:rsid w:val="00C8127B"/>
    <w:rsid w:val="00C81678"/>
    <w:rsid w:val="00C824DD"/>
    <w:rsid w:val="00C825E7"/>
    <w:rsid w:val="00C83492"/>
    <w:rsid w:val="00C83513"/>
    <w:rsid w:val="00C83594"/>
    <w:rsid w:val="00C83D7E"/>
    <w:rsid w:val="00C83EC6"/>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3029"/>
    <w:rsid w:val="00C93173"/>
    <w:rsid w:val="00C93467"/>
    <w:rsid w:val="00C93AD1"/>
    <w:rsid w:val="00C93E4B"/>
    <w:rsid w:val="00C94628"/>
    <w:rsid w:val="00C94668"/>
    <w:rsid w:val="00C9494D"/>
    <w:rsid w:val="00C94AD5"/>
    <w:rsid w:val="00C94C50"/>
    <w:rsid w:val="00C950B3"/>
    <w:rsid w:val="00C9554D"/>
    <w:rsid w:val="00C9555F"/>
    <w:rsid w:val="00C956AA"/>
    <w:rsid w:val="00C96499"/>
    <w:rsid w:val="00C96657"/>
    <w:rsid w:val="00C9672C"/>
    <w:rsid w:val="00C96BE5"/>
    <w:rsid w:val="00C96DDD"/>
    <w:rsid w:val="00C96F3C"/>
    <w:rsid w:val="00C96FE3"/>
    <w:rsid w:val="00C978D7"/>
    <w:rsid w:val="00C97A66"/>
    <w:rsid w:val="00C97AA0"/>
    <w:rsid w:val="00CA0BF4"/>
    <w:rsid w:val="00CA0D44"/>
    <w:rsid w:val="00CA0F83"/>
    <w:rsid w:val="00CA1281"/>
    <w:rsid w:val="00CA16FC"/>
    <w:rsid w:val="00CA1BD4"/>
    <w:rsid w:val="00CA2113"/>
    <w:rsid w:val="00CA37C5"/>
    <w:rsid w:val="00CA39B1"/>
    <w:rsid w:val="00CA3A06"/>
    <w:rsid w:val="00CA4F46"/>
    <w:rsid w:val="00CA52D9"/>
    <w:rsid w:val="00CA5401"/>
    <w:rsid w:val="00CA62C6"/>
    <w:rsid w:val="00CA6C76"/>
    <w:rsid w:val="00CA6D41"/>
    <w:rsid w:val="00CA7407"/>
    <w:rsid w:val="00CB01AE"/>
    <w:rsid w:val="00CB107B"/>
    <w:rsid w:val="00CB125B"/>
    <w:rsid w:val="00CB1892"/>
    <w:rsid w:val="00CB1893"/>
    <w:rsid w:val="00CB1D19"/>
    <w:rsid w:val="00CB1D97"/>
    <w:rsid w:val="00CB2312"/>
    <w:rsid w:val="00CB299E"/>
    <w:rsid w:val="00CB2AD6"/>
    <w:rsid w:val="00CB2BE5"/>
    <w:rsid w:val="00CB2CE8"/>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4BD"/>
    <w:rsid w:val="00CB7BB0"/>
    <w:rsid w:val="00CB7EC9"/>
    <w:rsid w:val="00CC0051"/>
    <w:rsid w:val="00CC0813"/>
    <w:rsid w:val="00CC0F09"/>
    <w:rsid w:val="00CC1186"/>
    <w:rsid w:val="00CC2842"/>
    <w:rsid w:val="00CC299A"/>
    <w:rsid w:val="00CC31BB"/>
    <w:rsid w:val="00CC368C"/>
    <w:rsid w:val="00CC389D"/>
    <w:rsid w:val="00CC3B7F"/>
    <w:rsid w:val="00CC3F58"/>
    <w:rsid w:val="00CC3F7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B73"/>
    <w:rsid w:val="00CD3CB9"/>
    <w:rsid w:val="00CD40F7"/>
    <w:rsid w:val="00CD4A27"/>
    <w:rsid w:val="00CD53ED"/>
    <w:rsid w:val="00CD53FF"/>
    <w:rsid w:val="00CD556C"/>
    <w:rsid w:val="00CD56F6"/>
    <w:rsid w:val="00CD57F6"/>
    <w:rsid w:val="00CD5903"/>
    <w:rsid w:val="00CD6488"/>
    <w:rsid w:val="00CD672D"/>
    <w:rsid w:val="00CD78EA"/>
    <w:rsid w:val="00CE064C"/>
    <w:rsid w:val="00CE0806"/>
    <w:rsid w:val="00CE1412"/>
    <w:rsid w:val="00CE27D4"/>
    <w:rsid w:val="00CE2A95"/>
    <w:rsid w:val="00CE2AE2"/>
    <w:rsid w:val="00CE2DF4"/>
    <w:rsid w:val="00CE31D0"/>
    <w:rsid w:val="00CE31F7"/>
    <w:rsid w:val="00CE33C0"/>
    <w:rsid w:val="00CE35E2"/>
    <w:rsid w:val="00CE40CF"/>
    <w:rsid w:val="00CE416E"/>
    <w:rsid w:val="00CE5180"/>
    <w:rsid w:val="00CE5AD7"/>
    <w:rsid w:val="00CE6502"/>
    <w:rsid w:val="00CE66E0"/>
    <w:rsid w:val="00CE72B5"/>
    <w:rsid w:val="00CE739F"/>
    <w:rsid w:val="00CE746C"/>
    <w:rsid w:val="00CE74AA"/>
    <w:rsid w:val="00CE7545"/>
    <w:rsid w:val="00CF02EC"/>
    <w:rsid w:val="00CF03B9"/>
    <w:rsid w:val="00CF08C5"/>
    <w:rsid w:val="00CF1790"/>
    <w:rsid w:val="00CF1B70"/>
    <w:rsid w:val="00CF2DD5"/>
    <w:rsid w:val="00CF3698"/>
    <w:rsid w:val="00CF4018"/>
    <w:rsid w:val="00CF42ED"/>
    <w:rsid w:val="00CF4448"/>
    <w:rsid w:val="00CF4F33"/>
    <w:rsid w:val="00CF5763"/>
    <w:rsid w:val="00CF64C8"/>
    <w:rsid w:val="00CF65DE"/>
    <w:rsid w:val="00CF725A"/>
    <w:rsid w:val="00CF72ED"/>
    <w:rsid w:val="00CF78CC"/>
    <w:rsid w:val="00CF7B71"/>
    <w:rsid w:val="00D001D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7C8"/>
    <w:rsid w:val="00D14DA1"/>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6319"/>
    <w:rsid w:val="00D26497"/>
    <w:rsid w:val="00D26930"/>
    <w:rsid w:val="00D26BBF"/>
    <w:rsid w:val="00D27A07"/>
    <w:rsid w:val="00D303DE"/>
    <w:rsid w:val="00D30A1E"/>
    <w:rsid w:val="00D30CB9"/>
    <w:rsid w:val="00D30D91"/>
    <w:rsid w:val="00D30DEE"/>
    <w:rsid w:val="00D3121E"/>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548C"/>
    <w:rsid w:val="00D35B2B"/>
    <w:rsid w:val="00D3681B"/>
    <w:rsid w:val="00D36C6A"/>
    <w:rsid w:val="00D37359"/>
    <w:rsid w:val="00D37B18"/>
    <w:rsid w:val="00D37E9E"/>
    <w:rsid w:val="00D40372"/>
    <w:rsid w:val="00D4046D"/>
    <w:rsid w:val="00D408BA"/>
    <w:rsid w:val="00D41068"/>
    <w:rsid w:val="00D41436"/>
    <w:rsid w:val="00D41682"/>
    <w:rsid w:val="00D422A4"/>
    <w:rsid w:val="00D42376"/>
    <w:rsid w:val="00D42806"/>
    <w:rsid w:val="00D42895"/>
    <w:rsid w:val="00D428D4"/>
    <w:rsid w:val="00D433F8"/>
    <w:rsid w:val="00D434AB"/>
    <w:rsid w:val="00D4447E"/>
    <w:rsid w:val="00D446F2"/>
    <w:rsid w:val="00D4497F"/>
    <w:rsid w:val="00D4537D"/>
    <w:rsid w:val="00D461D0"/>
    <w:rsid w:val="00D465AC"/>
    <w:rsid w:val="00D469C2"/>
    <w:rsid w:val="00D46A31"/>
    <w:rsid w:val="00D47609"/>
    <w:rsid w:val="00D47814"/>
    <w:rsid w:val="00D503CD"/>
    <w:rsid w:val="00D50D2A"/>
    <w:rsid w:val="00D51562"/>
    <w:rsid w:val="00D517D6"/>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3A"/>
    <w:rsid w:val="00D7787D"/>
    <w:rsid w:val="00D7788D"/>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706"/>
    <w:rsid w:val="00D9382C"/>
    <w:rsid w:val="00D9386D"/>
    <w:rsid w:val="00D94D70"/>
    <w:rsid w:val="00D94E98"/>
    <w:rsid w:val="00D967B5"/>
    <w:rsid w:val="00D969C2"/>
    <w:rsid w:val="00D96CE2"/>
    <w:rsid w:val="00D97534"/>
    <w:rsid w:val="00D97C1E"/>
    <w:rsid w:val="00DA03D9"/>
    <w:rsid w:val="00DA043B"/>
    <w:rsid w:val="00DA08C4"/>
    <w:rsid w:val="00DA094A"/>
    <w:rsid w:val="00DA0A78"/>
    <w:rsid w:val="00DA0B80"/>
    <w:rsid w:val="00DA1104"/>
    <w:rsid w:val="00DA113D"/>
    <w:rsid w:val="00DA156B"/>
    <w:rsid w:val="00DA19A4"/>
    <w:rsid w:val="00DA21E0"/>
    <w:rsid w:val="00DA2549"/>
    <w:rsid w:val="00DA29E1"/>
    <w:rsid w:val="00DA2AF4"/>
    <w:rsid w:val="00DA2F05"/>
    <w:rsid w:val="00DA3070"/>
    <w:rsid w:val="00DA3324"/>
    <w:rsid w:val="00DA3460"/>
    <w:rsid w:val="00DA34DC"/>
    <w:rsid w:val="00DA3E2E"/>
    <w:rsid w:val="00DA46DF"/>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F02"/>
    <w:rsid w:val="00DB5F9E"/>
    <w:rsid w:val="00DB64CE"/>
    <w:rsid w:val="00DB6792"/>
    <w:rsid w:val="00DB6924"/>
    <w:rsid w:val="00DB70B0"/>
    <w:rsid w:val="00DB70F4"/>
    <w:rsid w:val="00DB750A"/>
    <w:rsid w:val="00DB75EE"/>
    <w:rsid w:val="00DB7CBE"/>
    <w:rsid w:val="00DC007B"/>
    <w:rsid w:val="00DC0703"/>
    <w:rsid w:val="00DC0A0F"/>
    <w:rsid w:val="00DC0ADC"/>
    <w:rsid w:val="00DC137B"/>
    <w:rsid w:val="00DC15AD"/>
    <w:rsid w:val="00DC162B"/>
    <w:rsid w:val="00DC1730"/>
    <w:rsid w:val="00DC21AF"/>
    <w:rsid w:val="00DC2414"/>
    <w:rsid w:val="00DC244D"/>
    <w:rsid w:val="00DC282B"/>
    <w:rsid w:val="00DC3097"/>
    <w:rsid w:val="00DC3554"/>
    <w:rsid w:val="00DC37B8"/>
    <w:rsid w:val="00DC38EC"/>
    <w:rsid w:val="00DC3E97"/>
    <w:rsid w:val="00DC4083"/>
    <w:rsid w:val="00DC4790"/>
    <w:rsid w:val="00DC4A4C"/>
    <w:rsid w:val="00DC571D"/>
    <w:rsid w:val="00DC6263"/>
    <w:rsid w:val="00DC6573"/>
    <w:rsid w:val="00DC6B42"/>
    <w:rsid w:val="00DC6D2F"/>
    <w:rsid w:val="00DC6F5B"/>
    <w:rsid w:val="00DD029E"/>
    <w:rsid w:val="00DD11D9"/>
    <w:rsid w:val="00DD290A"/>
    <w:rsid w:val="00DD2931"/>
    <w:rsid w:val="00DD2F93"/>
    <w:rsid w:val="00DD35B9"/>
    <w:rsid w:val="00DD3C1B"/>
    <w:rsid w:val="00DD4F7E"/>
    <w:rsid w:val="00DD4FAE"/>
    <w:rsid w:val="00DD5274"/>
    <w:rsid w:val="00DD54B5"/>
    <w:rsid w:val="00DD54CD"/>
    <w:rsid w:val="00DD57B9"/>
    <w:rsid w:val="00DD6175"/>
    <w:rsid w:val="00DD63EE"/>
    <w:rsid w:val="00DD6A19"/>
    <w:rsid w:val="00DD753E"/>
    <w:rsid w:val="00DD7605"/>
    <w:rsid w:val="00DE0723"/>
    <w:rsid w:val="00DE0F1B"/>
    <w:rsid w:val="00DE1199"/>
    <w:rsid w:val="00DE13FF"/>
    <w:rsid w:val="00DE1A67"/>
    <w:rsid w:val="00DE2402"/>
    <w:rsid w:val="00DE2484"/>
    <w:rsid w:val="00DE25A3"/>
    <w:rsid w:val="00DE2E9A"/>
    <w:rsid w:val="00DE3359"/>
    <w:rsid w:val="00DE40D8"/>
    <w:rsid w:val="00DE44C1"/>
    <w:rsid w:val="00DE574A"/>
    <w:rsid w:val="00DE5CE3"/>
    <w:rsid w:val="00DE5F7D"/>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ADC"/>
    <w:rsid w:val="00E04FBD"/>
    <w:rsid w:val="00E050CD"/>
    <w:rsid w:val="00E053A9"/>
    <w:rsid w:val="00E05B31"/>
    <w:rsid w:val="00E05F7A"/>
    <w:rsid w:val="00E06385"/>
    <w:rsid w:val="00E06449"/>
    <w:rsid w:val="00E06C66"/>
    <w:rsid w:val="00E076A0"/>
    <w:rsid w:val="00E0784C"/>
    <w:rsid w:val="00E07E2C"/>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4021"/>
    <w:rsid w:val="00E14A5D"/>
    <w:rsid w:val="00E14CEF"/>
    <w:rsid w:val="00E14DDD"/>
    <w:rsid w:val="00E14F2B"/>
    <w:rsid w:val="00E15478"/>
    <w:rsid w:val="00E156B6"/>
    <w:rsid w:val="00E156CE"/>
    <w:rsid w:val="00E15BD0"/>
    <w:rsid w:val="00E1661B"/>
    <w:rsid w:val="00E169F7"/>
    <w:rsid w:val="00E16DF9"/>
    <w:rsid w:val="00E17501"/>
    <w:rsid w:val="00E17CE9"/>
    <w:rsid w:val="00E223D0"/>
    <w:rsid w:val="00E22BF0"/>
    <w:rsid w:val="00E23A7F"/>
    <w:rsid w:val="00E241E6"/>
    <w:rsid w:val="00E244AA"/>
    <w:rsid w:val="00E24E75"/>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332A"/>
    <w:rsid w:val="00E334D4"/>
    <w:rsid w:val="00E3397D"/>
    <w:rsid w:val="00E33D2D"/>
    <w:rsid w:val="00E33FF4"/>
    <w:rsid w:val="00E341E9"/>
    <w:rsid w:val="00E348A5"/>
    <w:rsid w:val="00E34BA2"/>
    <w:rsid w:val="00E34E3C"/>
    <w:rsid w:val="00E3508A"/>
    <w:rsid w:val="00E35134"/>
    <w:rsid w:val="00E35923"/>
    <w:rsid w:val="00E360E3"/>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6727"/>
    <w:rsid w:val="00E46BFA"/>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435"/>
    <w:rsid w:val="00E62451"/>
    <w:rsid w:val="00E62AED"/>
    <w:rsid w:val="00E62E42"/>
    <w:rsid w:val="00E6315B"/>
    <w:rsid w:val="00E635B0"/>
    <w:rsid w:val="00E63BDF"/>
    <w:rsid w:val="00E6444D"/>
    <w:rsid w:val="00E6449C"/>
    <w:rsid w:val="00E6562D"/>
    <w:rsid w:val="00E65914"/>
    <w:rsid w:val="00E6597E"/>
    <w:rsid w:val="00E65B36"/>
    <w:rsid w:val="00E65BEF"/>
    <w:rsid w:val="00E66513"/>
    <w:rsid w:val="00E66B2B"/>
    <w:rsid w:val="00E674F4"/>
    <w:rsid w:val="00E70424"/>
    <w:rsid w:val="00E70DEF"/>
    <w:rsid w:val="00E7104F"/>
    <w:rsid w:val="00E7129B"/>
    <w:rsid w:val="00E71C1F"/>
    <w:rsid w:val="00E72322"/>
    <w:rsid w:val="00E732C4"/>
    <w:rsid w:val="00E7333F"/>
    <w:rsid w:val="00E734CD"/>
    <w:rsid w:val="00E734F5"/>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922"/>
    <w:rsid w:val="00E824AC"/>
    <w:rsid w:val="00E83358"/>
    <w:rsid w:val="00E834EE"/>
    <w:rsid w:val="00E839D9"/>
    <w:rsid w:val="00E85BC2"/>
    <w:rsid w:val="00E869BF"/>
    <w:rsid w:val="00E86EFC"/>
    <w:rsid w:val="00E878B6"/>
    <w:rsid w:val="00E878ED"/>
    <w:rsid w:val="00E87A6C"/>
    <w:rsid w:val="00E87B1A"/>
    <w:rsid w:val="00E87B58"/>
    <w:rsid w:val="00E87D04"/>
    <w:rsid w:val="00E87DF8"/>
    <w:rsid w:val="00E9054D"/>
    <w:rsid w:val="00E90949"/>
    <w:rsid w:val="00E9127F"/>
    <w:rsid w:val="00E914BA"/>
    <w:rsid w:val="00E91D1F"/>
    <w:rsid w:val="00E92014"/>
    <w:rsid w:val="00E92FEA"/>
    <w:rsid w:val="00E93025"/>
    <w:rsid w:val="00E936D9"/>
    <w:rsid w:val="00E938FB"/>
    <w:rsid w:val="00E93B34"/>
    <w:rsid w:val="00E93F18"/>
    <w:rsid w:val="00E944CE"/>
    <w:rsid w:val="00E94894"/>
    <w:rsid w:val="00E94D87"/>
    <w:rsid w:val="00E94DAE"/>
    <w:rsid w:val="00E95A9F"/>
    <w:rsid w:val="00E95B72"/>
    <w:rsid w:val="00E95FF9"/>
    <w:rsid w:val="00E96405"/>
    <w:rsid w:val="00E96591"/>
    <w:rsid w:val="00E966B6"/>
    <w:rsid w:val="00E974EE"/>
    <w:rsid w:val="00E97A9F"/>
    <w:rsid w:val="00E97B5F"/>
    <w:rsid w:val="00EA0236"/>
    <w:rsid w:val="00EA078F"/>
    <w:rsid w:val="00EA07A1"/>
    <w:rsid w:val="00EA0A41"/>
    <w:rsid w:val="00EA1769"/>
    <w:rsid w:val="00EA1806"/>
    <w:rsid w:val="00EA1FF1"/>
    <w:rsid w:val="00EA2164"/>
    <w:rsid w:val="00EA2378"/>
    <w:rsid w:val="00EA29EF"/>
    <w:rsid w:val="00EA329C"/>
    <w:rsid w:val="00EA3B7C"/>
    <w:rsid w:val="00EA3BBF"/>
    <w:rsid w:val="00EA3F69"/>
    <w:rsid w:val="00EA42D3"/>
    <w:rsid w:val="00EA4B8F"/>
    <w:rsid w:val="00EA4D41"/>
    <w:rsid w:val="00EA525A"/>
    <w:rsid w:val="00EA5421"/>
    <w:rsid w:val="00EA5D28"/>
    <w:rsid w:val="00EA6664"/>
    <w:rsid w:val="00EA6779"/>
    <w:rsid w:val="00EA67C8"/>
    <w:rsid w:val="00EA6896"/>
    <w:rsid w:val="00EA69D7"/>
    <w:rsid w:val="00EA6CA8"/>
    <w:rsid w:val="00EA7797"/>
    <w:rsid w:val="00EA7FB6"/>
    <w:rsid w:val="00EA7FC8"/>
    <w:rsid w:val="00EB052D"/>
    <w:rsid w:val="00EB068E"/>
    <w:rsid w:val="00EB0BFB"/>
    <w:rsid w:val="00EB170B"/>
    <w:rsid w:val="00EB26D8"/>
    <w:rsid w:val="00EB28E4"/>
    <w:rsid w:val="00EB2C86"/>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AAB"/>
    <w:rsid w:val="00EC3589"/>
    <w:rsid w:val="00EC3AFF"/>
    <w:rsid w:val="00EC43BA"/>
    <w:rsid w:val="00EC46E7"/>
    <w:rsid w:val="00EC47E0"/>
    <w:rsid w:val="00EC60FE"/>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2A1D"/>
    <w:rsid w:val="00ED2A70"/>
    <w:rsid w:val="00ED2C08"/>
    <w:rsid w:val="00ED2F6F"/>
    <w:rsid w:val="00ED2FF6"/>
    <w:rsid w:val="00ED325E"/>
    <w:rsid w:val="00ED3710"/>
    <w:rsid w:val="00ED404E"/>
    <w:rsid w:val="00ED43BC"/>
    <w:rsid w:val="00ED5126"/>
    <w:rsid w:val="00ED5F5D"/>
    <w:rsid w:val="00ED6451"/>
    <w:rsid w:val="00ED647A"/>
    <w:rsid w:val="00ED647F"/>
    <w:rsid w:val="00ED6731"/>
    <w:rsid w:val="00ED67B1"/>
    <w:rsid w:val="00ED67EA"/>
    <w:rsid w:val="00ED6A6A"/>
    <w:rsid w:val="00ED7517"/>
    <w:rsid w:val="00ED75A9"/>
    <w:rsid w:val="00ED7744"/>
    <w:rsid w:val="00ED7829"/>
    <w:rsid w:val="00ED7A75"/>
    <w:rsid w:val="00EE05E8"/>
    <w:rsid w:val="00EE124A"/>
    <w:rsid w:val="00EE155D"/>
    <w:rsid w:val="00EE1D6D"/>
    <w:rsid w:val="00EE267B"/>
    <w:rsid w:val="00EE26B1"/>
    <w:rsid w:val="00EE3961"/>
    <w:rsid w:val="00EE3D06"/>
    <w:rsid w:val="00EE3E3F"/>
    <w:rsid w:val="00EE4360"/>
    <w:rsid w:val="00EE4670"/>
    <w:rsid w:val="00EE4C52"/>
    <w:rsid w:val="00EE4EAA"/>
    <w:rsid w:val="00EE510B"/>
    <w:rsid w:val="00EE5321"/>
    <w:rsid w:val="00EE5813"/>
    <w:rsid w:val="00EE5AAF"/>
    <w:rsid w:val="00EE6914"/>
    <w:rsid w:val="00EE7292"/>
    <w:rsid w:val="00EE7305"/>
    <w:rsid w:val="00EE76DB"/>
    <w:rsid w:val="00EE7B6C"/>
    <w:rsid w:val="00EF08D2"/>
    <w:rsid w:val="00EF16CA"/>
    <w:rsid w:val="00EF1B61"/>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F4"/>
    <w:rsid w:val="00EF6153"/>
    <w:rsid w:val="00EF61C9"/>
    <w:rsid w:val="00EF723C"/>
    <w:rsid w:val="00EF75E0"/>
    <w:rsid w:val="00EF7859"/>
    <w:rsid w:val="00EF78A8"/>
    <w:rsid w:val="00EF7AD8"/>
    <w:rsid w:val="00EF7FB9"/>
    <w:rsid w:val="00F0003B"/>
    <w:rsid w:val="00F00485"/>
    <w:rsid w:val="00F009A7"/>
    <w:rsid w:val="00F0109E"/>
    <w:rsid w:val="00F012F6"/>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F1F"/>
    <w:rsid w:val="00F0783C"/>
    <w:rsid w:val="00F07CE3"/>
    <w:rsid w:val="00F10554"/>
    <w:rsid w:val="00F106A6"/>
    <w:rsid w:val="00F10B6C"/>
    <w:rsid w:val="00F10D5F"/>
    <w:rsid w:val="00F10E79"/>
    <w:rsid w:val="00F1102B"/>
    <w:rsid w:val="00F11B1A"/>
    <w:rsid w:val="00F11D19"/>
    <w:rsid w:val="00F1220D"/>
    <w:rsid w:val="00F125A8"/>
    <w:rsid w:val="00F12780"/>
    <w:rsid w:val="00F131B8"/>
    <w:rsid w:val="00F13298"/>
    <w:rsid w:val="00F14459"/>
    <w:rsid w:val="00F146C9"/>
    <w:rsid w:val="00F15208"/>
    <w:rsid w:val="00F15242"/>
    <w:rsid w:val="00F1527A"/>
    <w:rsid w:val="00F15583"/>
    <w:rsid w:val="00F15B3D"/>
    <w:rsid w:val="00F1602B"/>
    <w:rsid w:val="00F16465"/>
    <w:rsid w:val="00F208BA"/>
    <w:rsid w:val="00F2217C"/>
    <w:rsid w:val="00F22BD9"/>
    <w:rsid w:val="00F22C9F"/>
    <w:rsid w:val="00F22F1C"/>
    <w:rsid w:val="00F2316D"/>
    <w:rsid w:val="00F23245"/>
    <w:rsid w:val="00F232B0"/>
    <w:rsid w:val="00F239A2"/>
    <w:rsid w:val="00F2415B"/>
    <w:rsid w:val="00F2440D"/>
    <w:rsid w:val="00F24567"/>
    <w:rsid w:val="00F247A4"/>
    <w:rsid w:val="00F25C95"/>
    <w:rsid w:val="00F26930"/>
    <w:rsid w:val="00F26A03"/>
    <w:rsid w:val="00F26DBB"/>
    <w:rsid w:val="00F26DC2"/>
    <w:rsid w:val="00F27540"/>
    <w:rsid w:val="00F27B55"/>
    <w:rsid w:val="00F27D8E"/>
    <w:rsid w:val="00F31591"/>
    <w:rsid w:val="00F31725"/>
    <w:rsid w:val="00F31A7B"/>
    <w:rsid w:val="00F31BB5"/>
    <w:rsid w:val="00F31FE9"/>
    <w:rsid w:val="00F32118"/>
    <w:rsid w:val="00F32A71"/>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2E2"/>
    <w:rsid w:val="00F43DA7"/>
    <w:rsid w:val="00F43DE1"/>
    <w:rsid w:val="00F4524E"/>
    <w:rsid w:val="00F465B4"/>
    <w:rsid w:val="00F46A74"/>
    <w:rsid w:val="00F46AD3"/>
    <w:rsid w:val="00F46B88"/>
    <w:rsid w:val="00F46CF3"/>
    <w:rsid w:val="00F46CF9"/>
    <w:rsid w:val="00F46EF2"/>
    <w:rsid w:val="00F4719B"/>
    <w:rsid w:val="00F47877"/>
    <w:rsid w:val="00F47AF4"/>
    <w:rsid w:val="00F47F83"/>
    <w:rsid w:val="00F50881"/>
    <w:rsid w:val="00F509FC"/>
    <w:rsid w:val="00F50A47"/>
    <w:rsid w:val="00F50CFA"/>
    <w:rsid w:val="00F51561"/>
    <w:rsid w:val="00F51672"/>
    <w:rsid w:val="00F51AAF"/>
    <w:rsid w:val="00F52405"/>
    <w:rsid w:val="00F524E2"/>
    <w:rsid w:val="00F528FD"/>
    <w:rsid w:val="00F52C12"/>
    <w:rsid w:val="00F52D3B"/>
    <w:rsid w:val="00F52EC6"/>
    <w:rsid w:val="00F5302E"/>
    <w:rsid w:val="00F530C8"/>
    <w:rsid w:val="00F53790"/>
    <w:rsid w:val="00F53D52"/>
    <w:rsid w:val="00F53D72"/>
    <w:rsid w:val="00F5418B"/>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242"/>
    <w:rsid w:val="00F85377"/>
    <w:rsid w:val="00F855DD"/>
    <w:rsid w:val="00F85923"/>
    <w:rsid w:val="00F85A04"/>
    <w:rsid w:val="00F861EE"/>
    <w:rsid w:val="00F8750A"/>
    <w:rsid w:val="00F87779"/>
    <w:rsid w:val="00F87937"/>
    <w:rsid w:val="00F87A96"/>
    <w:rsid w:val="00F907B8"/>
    <w:rsid w:val="00F90ECE"/>
    <w:rsid w:val="00F911FE"/>
    <w:rsid w:val="00F917C0"/>
    <w:rsid w:val="00F91DAE"/>
    <w:rsid w:val="00F91EF3"/>
    <w:rsid w:val="00F92FA4"/>
    <w:rsid w:val="00F93BC8"/>
    <w:rsid w:val="00F93DA4"/>
    <w:rsid w:val="00F93ED1"/>
    <w:rsid w:val="00F94DC4"/>
    <w:rsid w:val="00F95347"/>
    <w:rsid w:val="00F95E8E"/>
    <w:rsid w:val="00F95FC3"/>
    <w:rsid w:val="00F96D37"/>
    <w:rsid w:val="00F97291"/>
    <w:rsid w:val="00F97641"/>
    <w:rsid w:val="00F978C5"/>
    <w:rsid w:val="00F97931"/>
    <w:rsid w:val="00F97A4F"/>
    <w:rsid w:val="00F97FCA"/>
    <w:rsid w:val="00FA00B4"/>
    <w:rsid w:val="00FA0234"/>
    <w:rsid w:val="00FA1584"/>
    <w:rsid w:val="00FA1AAC"/>
    <w:rsid w:val="00FA21F4"/>
    <w:rsid w:val="00FA2651"/>
    <w:rsid w:val="00FA2984"/>
    <w:rsid w:val="00FA2A38"/>
    <w:rsid w:val="00FA3560"/>
    <w:rsid w:val="00FA3630"/>
    <w:rsid w:val="00FA46C9"/>
    <w:rsid w:val="00FA4A78"/>
    <w:rsid w:val="00FA4F77"/>
    <w:rsid w:val="00FA5061"/>
    <w:rsid w:val="00FA56AB"/>
    <w:rsid w:val="00FA5BA1"/>
    <w:rsid w:val="00FA5F4B"/>
    <w:rsid w:val="00FA62AB"/>
    <w:rsid w:val="00FA6C08"/>
    <w:rsid w:val="00FA6EA6"/>
    <w:rsid w:val="00FA7071"/>
    <w:rsid w:val="00FB009C"/>
    <w:rsid w:val="00FB0560"/>
    <w:rsid w:val="00FB0C53"/>
    <w:rsid w:val="00FB166E"/>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A78"/>
    <w:rsid w:val="00FD62E5"/>
    <w:rsid w:val="00FD6E5E"/>
    <w:rsid w:val="00FD71BA"/>
    <w:rsid w:val="00FD725C"/>
    <w:rsid w:val="00FE07D3"/>
    <w:rsid w:val="00FE1277"/>
    <w:rsid w:val="00FE2186"/>
    <w:rsid w:val="00FE2268"/>
    <w:rsid w:val="00FE2C62"/>
    <w:rsid w:val="00FE2E2A"/>
    <w:rsid w:val="00FE3BAD"/>
    <w:rsid w:val="00FE4869"/>
    <w:rsid w:val="00FE4E9F"/>
    <w:rsid w:val="00FE532D"/>
    <w:rsid w:val="00FE615E"/>
    <w:rsid w:val="00FE6353"/>
    <w:rsid w:val="00FE6436"/>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4D74"/>
    <w:rsid w:val="00FF5315"/>
    <w:rsid w:val="00FF5467"/>
    <w:rsid w:val="00FF5963"/>
    <w:rsid w:val="00FF5A42"/>
    <w:rsid w:val="00FF5BC5"/>
    <w:rsid w:val="00FF62D6"/>
    <w:rsid w:val="00FF6BAB"/>
    <w:rsid w:val="00FF6DFD"/>
    <w:rsid w:val="00FF704A"/>
    <w:rsid w:val="00FF7730"/>
    <w:rsid w:val="00FF78A8"/>
    <w:rsid w:val="00FF7F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37B4BB"/>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15</Pages>
  <Words>4257</Words>
  <Characters>25713</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Siriwan Boonsawat (TH)</cp:lastModifiedBy>
  <cp:revision>84</cp:revision>
  <cp:lastPrinted>2021-05-12T07:43:00Z</cp:lastPrinted>
  <dcterms:created xsi:type="dcterms:W3CDTF">2021-10-29T03:32:00Z</dcterms:created>
  <dcterms:modified xsi:type="dcterms:W3CDTF">2021-11-09T07:56:00Z</dcterms:modified>
</cp:coreProperties>
</file>