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3EE96" w14:textId="77777777" w:rsidR="00BD2589" w:rsidRPr="001B6B2B" w:rsidRDefault="00BD2589" w:rsidP="00BD2589">
      <w:pPr>
        <w:pStyle w:val="Heading1"/>
        <w:spacing w:before="120" w:after="0"/>
        <w:jc w:val="left"/>
        <w:rPr>
          <w:rFonts w:ascii="Arial" w:hAnsi="Arial" w:cs="Arial"/>
          <w:b/>
          <w:bCs/>
          <w:sz w:val="22"/>
          <w:szCs w:val="22"/>
        </w:rPr>
      </w:pPr>
      <w:r w:rsidRPr="001B6B2B">
        <w:rPr>
          <w:rFonts w:ascii="Arial" w:hAnsi="Arial" w:cs="Arial"/>
          <w:b/>
          <w:bCs/>
          <w:sz w:val="22"/>
          <w:szCs w:val="22"/>
        </w:rPr>
        <w:t xml:space="preserve">Thai </w:t>
      </w:r>
      <w:proofErr w:type="spellStart"/>
      <w:r w:rsidRPr="001B6B2B">
        <w:rPr>
          <w:rFonts w:ascii="Arial" w:hAnsi="Arial" w:cs="Arial"/>
          <w:b/>
          <w:bCs/>
          <w:sz w:val="22"/>
          <w:szCs w:val="22"/>
        </w:rPr>
        <w:t>Plaspac</w:t>
      </w:r>
      <w:proofErr w:type="spellEnd"/>
      <w:r w:rsidRPr="001B6B2B">
        <w:rPr>
          <w:rFonts w:ascii="Arial" w:hAnsi="Arial" w:cs="Arial"/>
          <w:b/>
          <w:bCs/>
          <w:sz w:val="22"/>
          <w:szCs w:val="22"/>
        </w:rPr>
        <w:t xml:space="preserve"> Public Company Limited</w:t>
      </w:r>
      <w:r w:rsidR="00437973" w:rsidRPr="001B6B2B">
        <w:rPr>
          <w:rFonts w:ascii="Arial" w:hAnsi="Arial" w:cs="Arial"/>
          <w:b/>
          <w:bCs/>
          <w:sz w:val="22"/>
          <w:szCs w:val="22"/>
          <w:cs/>
        </w:rPr>
        <w:t xml:space="preserve"> </w:t>
      </w:r>
      <w:r w:rsidR="00265BE2" w:rsidRPr="001B6B2B">
        <w:rPr>
          <w:rFonts w:ascii="Arial" w:hAnsi="Arial" w:cs="Arial"/>
          <w:b/>
          <w:bCs/>
          <w:sz w:val="22"/>
          <w:szCs w:val="22"/>
        </w:rPr>
        <w:t>and its subsidiaries</w:t>
      </w:r>
    </w:p>
    <w:p w14:paraId="7054E36E" w14:textId="77777777" w:rsidR="00BD2589" w:rsidRPr="001B6B2B" w:rsidRDefault="005075CF" w:rsidP="00BD2589">
      <w:pPr>
        <w:pStyle w:val="Heading1"/>
        <w:spacing w:after="0"/>
        <w:jc w:val="left"/>
        <w:rPr>
          <w:rFonts w:ascii="Arial" w:hAnsi="Arial" w:cs="Arial"/>
          <w:b/>
          <w:bCs/>
          <w:sz w:val="22"/>
          <w:szCs w:val="22"/>
        </w:rPr>
      </w:pPr>
      <w:r w:rsidRPr="001B6B2B">
        <w:rPr>
          <w:rFonts w:ascii="Arial" w:hAnsi="Arial" w:cs="Arial"/>
          <w:b/>
          <w:bCs/>
          <w:sz w:val="22"/>
          <w:szCs w:val="22"/>
        </w:rPr>
        <w:t>Notes to interim consolidated financial information</w:t>
      </w:r>
    </w:p>
    <w:p w14:paraId="03A5E561" w14:textId="3C044811" w:rsidR="00BD2589" w:rsidRPr="001B6B2B" w:rsidRDefault="009E606E" w:rsidP="00BD2589">
      <w:pPr>
        <w:pStyle w:val="Heading2"/>
        <w:jc w:val="left"/>
        <w:rPr>
          <w:rFonts w:ascii="Arial" w:hAnsi="Arial" w:cs="Arial"/>
          <w:b/>
          <w:bCs/>
          <w:caps w:val="0"/>
          <w:sz w:val="22"/>
          <w:szCs w:val="22"/>
          <w:cs/>
        </w:rPr>
      </w:pPr>
      <w:r w:rsidRPr="001B6B2B">
        <w:rPr>
          <w:rFonts w:ascii="Arial" w:hAnsi="Arial" w:cs="Arial"/>
          <w:b/>
          <w:bCs/>
          <w:caps w:val="0"/>
          <w:sz w:val="22"/>
          <w:szCs w:val="22"/>
        </w:rPr>
        <w:t xml:space="preserve">For the three-month </w:t>
      </w:r>
      <w:r w:rsidR="0039485F" w:rsidRPr="001B6B2B">
        <w:rPr>
          <w:rFonts w:ascii="Arial" w:hAnsi="Arial" w:cs="Arial"/>
          <w:b/>
          <w:bCs/>
          <w:caps w:val="0"/>
          <w:sz w:val="22"/>
          <w:szCs w:val="22"/>
        </w:rPr>
        <w:t xml:space="preserve">and </w:t>
      </w:r>
      <w:r w:rsidR="00612260" w:rsidRPr="001B6B2B">
        <w:rPr>
          <w:rFonts w:ascii="Arial" w:hAnsi="Arial" w:cs="Arial"/>
          <w:b/>
          <w:bCs/>
          <w:caps w:val="0"/>
          <w:sz w:val="22"/>
          <w:szCs w:val="22"/>
        </w:rPr>
        <w:t>nine-month</w:t>
      </w:r>
      <w:r w:rsidR="0039485F" w:rsidRPr="001B6B2B">
        <w:rPr>
          <w:rFonts w:ascii="Arial" w:hAnsi="Arial" w:cs="Arial"/>
          <w:b/>
          <w:bCs/>
          <w:caps w:val="0"/>
          <w:sz w:val="22"/>
          <w:szCs w:val="22"/>
        </w:rPr>
        <w:t xml:space="preserve"> </w:t>
      </w:r>
      <w:r w:rsidRPr="001B6B2B">
        <w:rPr>
          <w:rFonts w:ascii="Arial" w:hAnsi="Arial" w:cs="Arial"/>
          <w:b/>
          <w:bCs/>
          <w:caps w:val="0"/>
          <w:sz w:val="22"/>
          <w:szCs w:val="22"/>
        </w:rPr>
        <w:t>period</w:t>
      </w:r>
      <w:r w:rsidR="007136F6" w:rsidRPr="001B6B2B">
        <w:rPr>
          <w:rFonts w:ascii="Arial" w:hAnsi="Arial" w:cs="Arial"/>
          <w:b/>
          <w:bCs/>
          <w:caps w:val="0"/>
          <w:sz w:val="22"/>
          <w:szCs w:val="22"/>
        </w:rPr>
        <w:t>s</w:t>
      </w:r>
      <w:r w:rsidRPr="001B6B2B">
        <w:rPr>
          <w:rFonts w:ascii="Arial" w:hAnsi="Arial" w:cs="Arial"/>
          <w:b/>
          <w:bCs/>
          <w:caps w:val="0"/>
          <w:sz w:val="22"/>
          <w:szCs w:val="22"/>
        </w:rPr>
        <w:t xml:space="preserve"> ended </w:t>
      </w:r>
      <w:r w:rsidR="00612260" w:rsidRPr="001B6B2B">
        <w:rPr>
          <w:rFonts w:ascii="Arial" w:hAnsi="Arial" w:cs="Arial"/>
          <w:b/>
          <w:bCs/>
          <w:caps w:val="0"/>
          <w:sz w:val="22"/>
          <w:szCs w:val="22"/>
        </w:rPr>
        <w:t>30 September</w:t>
      </w:r>
      <w:r w:rsidR="0039485F" w:rsidRPr="001B6B2B">
        <w:rPr>
          <w:rFonts w:ascii="Arial" w:hAnsi="Arial" w:cs="Arial"/>
          <w:b/>
          <w:bCs/>
          <w:caps w:val="0"/>
          <w:sz w:val="22"/>
          <w:szCs w:val="22"/>
        </w:rPr>
        <w:t xml:space="preserve"> 2021</w:t>
      </w:r>
    </w:p>
    <w:p w14:paraId="0E5D7BCE" w14:textId="77777777" w:rsidR="00BD2589" w:rsidRPr="001B6B2B"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t>1.</w:t>
      </w:r>
      <w:r w:rsidRPr="001B6B2B">
        <w:rPr>
          <w:rFonts w:ascii="Arial" w:hAnsi="Arial" w:cs="Arial"/>
          <w:b/>
          <w:bCs/>
          <w:sz w:val="22"/>
          <w:szCs w:val="22"/>
          <w:lang w:val="en-US"/>
        </w:rPr>
        <w:tab/>
        <w:t>General information</w:t>
      </w:r>
      <w:r w:rsidR="00362012" w:rsidRPr="001B6B2B">
        <w:rPr>
          <w:rFonts w:ascii="Arial" w:hAnsi="Arial" w:cs="Arial"/>
          <w:b/>
          <w:bCs/>
          <w:sz w:val="22"/>
          <w:szCs w:val="22"/>
          <w:cs/>
          <w:lang w:val="en-US"/>
        </w:rPr>
        <w:t xml:space="preserve"> </w:t>
      </w:r>
    </w:p>
    <w:p w14:paraId="33633ED7" w14:textId="77777777" w:rsidR="000943C3" w:rsidRPr="001B6B2B" w:rsidRDefault="000943C3" w:rsidP="000943C3">
      <w:pPr>
        <w:tabs>
          <w:tab w:val="left" w:pos="720"/>
        </w:tabs>
        <w:spacing w:before="40" w:after="40" w:line="380" w:lineRule="exact"/>
        <w:ind w:left="547" w:hanging="540"/>
        <w:jc w:val="thaiDistribute"/>
        <w:rPr>
          <w:rFonts w:ascii="Arial" w:hAnsi="Arial" w:cs="Arial"/>
          <w:b/>
          <w:bCs/>
          <w:sz w:val="22"/>
          <w:szCs w:val="22"/>
          <w:lang w:val="en-US"/>
        </w:rPr>
      </w:pPr>
      <w:r w:rsidRPr="001B6B2B">
        <w:rPr>
          <w:rFonts w:ascii="Arial" w:hAnsi="Arial" w:cs="Arial"/>
          <w:b/>
          <w:bCs/>
          <w:sz w:val="22"/>
          <w:szCs w:val="22"/>
          <w:cs/>
        </w:rPr>
        <w:t>1.1</w:t>
      </w:r>
      <w:r w:rsidRPr="001B6B2B">
        <w:rPr>
          <w:rFonts w:ascii="Arial" w:hAnsi="Arial" w:cs="Arial"/>
          <w:b/>
          <w:bCs/>
          <w:sz w:val="22"/>
          <w:szCs w:val="22"/>
          <w:cs/>
        </w:rPr>
        <w:tab/>
      </w:r>
      <w:proofErr w:type="spellStart"/>
      <w:r w:rsidRPr="001B6B2B">
        <w:rPr>
          <w:rFonts w:ascii="Arial" w:hAnsi="Arial" w:cs="Arial"/>
          <w:b/>
          <w:bCs/>
          <w:sz w:val="22"/>
          <w:szCs w:val="22"/>
          <w:cs/>
        </w:rPr>
        <w:t>Corporate</w:t>
      </w:r>
      <w:proofErr w:type="spellEnd"/>
      <w:r w:rsidRPr="001B6B2B">
        <w:rPr>
          <w:rFonts w:ascii="Arial" w:hAnsi="Arial" w:cs="Arial"/>
          <w:b/>
          <w:bCs/>
          <w:sz w:val="22"/>
          <w:szCs w:val="22"/>
          <w:cs/>
        </w:rPr>
        <w:t xml:space="preserve"> </w:t>
      </w:r>
      <w:proofErr w:type="spellStart"/>
      <w:r w:rsidRPr="001B6B2B">
        <w:rPr>
          <w:rFonts w:ascii="Arial" w:hAnsi="Arial" w:cs="Arial"/>
          <w:b/>
          <w:bCs/>
          <w:sz w:val="22"/>
          <w:szCs w:val="22"/>
          <w:cs/>
        </w:rPr>
        <w:t>information</w:t>
      </w:r>
      <w:proofErr w:type="spellEnd"/>
    </w:p>
    <w:p w14:paraId="016E9002" w14:textId="77777777" w:rsidR="009D5A47" w:rsidRPr="001B6B2B" w:rsidRDefault="000943C3" w:rsidP="009D5A47">
      <w:pPr>
        <w:tabs>
          <w:tab w:val="left" w:pos="1440"/>
        </w:tabs>
        <w:spacing w:before="120" w:after="120" w:line="380" w:lineRule="exact"/>
        <w:ind w:left="547" w:hanging="547"/>
        <w:jc w:val="thaiDistribute"/>
        <w:outlineLvl w:val="0"/>
        <w:rPr>
          <w:rFonts w:ascii="Arial" w:hAnsi="Arial" w:cs="Arial"/>
          <w:sz w:val="22"/>
          <w:szCs w:val="22"/>
          <w:lang w:val="en-US"/>
        </w:rPr>
      </w:pPr>
      <w:r w:rsidRPr="001B6B2B">
        <w:rPr>
          <w:rFonts w:ascii="Arial" w:hAnsi="Arial" w:cs="Arial"/>
          <w:sz w:val="22"/>
          <w:szCs w:val="22"/>
          <w:lang w:val="en-US"/>
        </w:rPr>
        <w:tab/>
      </w:r>
      <w:r w:rsidR="00BD2589" w:rsidRPr="001B6B2B">
        <w:rPr>
          <w:rFonts w:ascii="Arial" w:hAnsi="Arial" w:cs="Arial"/>
          <w:sz w:val="22"/>
          <w:szCs w:val="22"/>
          <w:lang w:val="en-US"/>
        </w:rPr>
        <w:t xml:space="preserve">Thai </w:t>
      </w:r>
      <w:proofErr w:type="spellStart"/>
      <w:r w:rsidR="00BD2589" w:rsidRPr="001B6B2B">
        <w:rPr>
          <w:rFonts w:ascii="Arial" w:hAnsi="Arial" w:cs="Arial"/>
          <w:sz w:val="22"/>
          <w:szCs w:val="22"/>
          <w:lang w:val="en-US"/>
        </w:rPr>
        <w:t>Plaspac</w:t>
      </w:r>
      <w:proofErr w:type="spellEnd"/>
      <w:r w:rsidR="00BD2589" w:rsidRPr="001B6B2B">
        <w:rPr>
          <w:rFonts w:ascii="Arial" w:hAnsi="Arial" w:cs="Arial"/>
          <w:sz w:val="22"/>
          <w:szCs w:val="22"/>
          <w:lang w:val="en-US"/>
        </w:rPr>
        <w:t xml:space="preserve"> Public Company Limited (“the Company”) is a public company incorporated and domiciled in Thailand</w:t>
      </w:r>
      <w:r w:rsidR="00BD2589" w:rsidRPr="001B6B2B">
        <w:rPr>
          <w:rFonts w:ascii="Arial" w:hAnsi="Arial" w:cs="Arial"/>
          <w:sz w:val="22"/>
          <w:szCs w:val="22"/>
          <w:cs/>
          <w:lang w:val="en-US"/>
        </w:rPr>
        <w:t xml:space="preserve">. </w:t>
      </w:r>
      <w:r w:rsidR="009D5A47" w:rsidRPr="001B6B2B">
        <w:rPr>
          <w:rFonts w:ascii="Arial" w:hAnsi="Arial" w:cs="Arial"/>
          <w:sz w:val="22"/>
          <w:szCs w:val="22"/>
          <w:lang w:val="en-US"/>
        </w:rPr>
        <w:t xml:space="preserve">Its </w:t>
      </w:r>
      <w:r w:rsidR="009618D0" w:rsidRPr="001B6B2B">
        <w:rPr>
          <w:rFonts w:ascii="Arial" w:hAnsi="Arial" w:cs="Arial"/>
          <w:sz w:val="22"/>
          <w:szCs w:val="22"/>
          <w:lang w:val="en-US"/>
        </w:rPr>
        <w:t>major shareholder</w:t>
      </w:r>
      <w:r w:rsidR="009D5A47" w:rsidRPr="001B6B2B">
        <w:rPr>
          <w:rFonts w:ascii="Arial" w:hAnsi="Arial" w:cs="Arial"/>
          <w:sz w:val="22"/>
          <w:szCs w:val="22"/>
          <w:lang w:val="en-US"/>
        </w:rPr>
        <w:t xml:space="preserve"> is </w:t>
      </w:r>
      <w:r w:rsidR="000200E3" w:rsidRPr="001B6B2B">
        <w:rPr>
          <w:rFonts w:ascii="Arial" w:hAnsi="Arial" w:cs="Arial"/>
          <w:sz w:val="22"/>
          <w:szCs w:val="22"/>
          <w:lang w:val="en-US"/>
        </w:rPr>
        <w:t xml:space="preserve">an individual. </w:t>
      </w:r>
      <w:r w:rsidR="009D5A47" w:rsidRPr="001B6B2B">
        <w:rPr>
          <w:rFonts w:ascii="Arial" w:hAnsi="Arial" w:cs="Arial"/>
          <w:sz w:val="22"/>
          <w:szCs w:val="22"/>
          <w:lang w:val="en-US"/>
        </w:rPr>
        <w:t>The Company is principally engaged in the manufacture and distribution of plastic packaging. The registered office of</w:t>
      </w:r>
      <w:r w:rsidR="006B6876" w:rsidRPr="001B6B2B">
        <w:rPr>
          <w:rFonts w:ascii="Arial" w:hAnsi="Arial" w:cs="Arial"/>
          <w:sz w:val="22"/>
          <w:szCs w:val="22"/>
          <w:lang w:val="en-US"/>
        </w:rPr>
        <w:t xml:space="preserve">   </w:t>
      </w:r>
      <w:r w:rsidR="009D5A47" w:rsidRPr="001B6B2B">
        <w:rPr>
          <w:rFonts w:ascii="Arial" w:hAnsi="Arial" w:cs="Arial"/>
          <w:sz w:val="22"/>
          <w:szCs w:val="22"/>
          <w:lang w:val="en-US"/>
        </w:rPr>
        <w:t xml:space="preserve"> the Company is at </w:t>
      </w:r>
      <w:r w:rsidR="005360CE" w:rsidRPr="001B6B2B">
        <w:rPr>
          <w:rFonts w:ascii="Arial" w:hAnsi="Arial" w:cs="Arial"/>
          <w:sz w:val="22"/>
          <w:szCs w:val="22"/>
          <w:lang w:val="en-US"/>
        </w:rPr>
        <w:t xml:space="preserve">77 </w:t>
      </w:r>
      <w:proofErr w:type="spellStart"/>
      <w:r w:rsidR="005360CE" w:rsidRPr="001B6B2B">
        <w:rPr>
          <w:rFonts w:ascii="Arial" w:hAnsi="Arial" w:cs="Arial"/>
          <w:sz w:val="22"/>
          <w:szCs w:val="22"/>
          <w:lang w:val="en-US"/>
        </w:rPr>
        <w:t>Soi</w:t>
      </w:r>
      <w:proofErr w:type="spellEnd"/>
      <w:r w:rsidR="005360CE" w:rsidRPr="001B6B2B">
        <w:rPr>
          <w:rFonts w:ascii="Arial" w:hAnsi="Arial" w:cs="Arial"/>
          <w:sz w:val="22"/>
          <w:szCs w:val="22"/>
          <w:lang w:val="en-US"/>
        </w:rPr>
        <w:t xml:space="preserve"> </w:t>
      </w:r>
      <w:proofErr w:type="spellStart"/>
      <w:r w:rsidR="005360CE" w:rsidRPr="001B6B2B">
        <w:rPr>
          <w:rFonts w:ascii="Arial" w:hAnsi="Arial" w:cs="Arial"/>
          <w:sz w:val="22"/>
          <w:szCs w:val="22"/>
          <w:lang w:val="en-US"/>
        </w:rPr>
        <w:t>Thian</w:t>
      </w:r>
      <w:proofErr w:type="spellEnd"/>
      <w:r w:rsidR="005360CE" w:rsidRPr="001B6B2B">
        <w:rPr>
          <w:rFonts w:ascii="Arial" w:hAnsi="Arial" w:cs="Arial"/>
          <w:sz w:val="22"/>
          <w:szCs w:val="22"/>
          <w:lang w:val="en-US"/>
        </w:rPr>
        <w:t xml:space="preserve"> </w:t>
      </w:r>
      <w:proofErr w:type="spellStart"/>
      <w:r w:rsidR="005360CE" w:rsidRPr="001B6B2B">
        <w:rPr>
          <w:rFonts w:ascii="Arial" w:hAnsi="Arial" w:cs="Arial"/>
          <w:sz w:val="22"/>
          <w:szCs w:val="22"/>
          <w:lang w:val="en-US"/>
        </w:rPr>
        <w:t>Thalae</w:t>
      </w:r>
      <w:proofErr w:type="spellEnd"/>
      <w:r w:rsidR="005360CE" w:rsidRPr="001B6B2B">
        <w:rPr>
          <w:rFonts w:ascii="Arial" w:hAnsi="Arial" w:cs="Arial"/>
          <w:sz w:val="22"/>
          <w:szCs w:val="22"/>
          <w:lang w:val="en-US"/>
        </w:rPr>
        <w:t xml:space="preserve"> 30, Bang </w:t>
      </w:r>
      <w:proofErr w:type="spellStart"/>
      <w:r w:rsidR="005360CE" w:rsidRPr="001B6B2B">
        <w:rPr>
          <w:rFonts w:ascii="Arial" w:hAnsi="Arial" w:cs="Arial"/>
          <w:sz w:val="22"/>
          <w:szCs w:val="22"/>
          <w:lang w:val="en-US"/>
        </w:rPr>
        <w:t>Khun</w:t>
      </w:r>
      <w:proofErr w:type="spellEnd"/>
      <w:r w:rsidR="005360CE" w:rsidRPr="001B6B2B">
        <w:rPr>
          <w:rFonts w:ascii="Arial" w:hAnsi="Arial" w:cs="Arial"/>
          <w:sz w:val="22"/>
          <w:szCs w:val="22"/>
          <w:lang w:val="en-US"/>
        </w:rPr>
        <w:t xml:space="preserve"> </w:t>
      </w:r>
      <w:proofErr w:type="spellStart"/>
      <w:r w:rsidR="005360CE" w:rsidRPr="001B6B2B">
        <w:rPr>
          <w:rFonts w:ascii="Arial" w:hAnsi="Arial" w:cs="Arial"/>
          <w:sz w:val="22"/>
          <w:szCs w:val="22"/>
          <w:lang w:val="en-US"/>
        </w:rPr>
        <w:t>Thian-Chay</w:t>
      </w:r>
      <w:proofErr w:type="spellEnd"/>
      <w:r w:rsidR="005360CE" w:rsidRPr="001B6B2B">
        <w:rPr>
          <w:rFonts w:ascii="Arial" w:hAnsi="Arial" w:cs="Arial"/>
          <w:sz w:val="22"/>
          <w:szCs w:val="22"/>
          <w:lang w:val="en-US"/>
        </w:rPr>
        <w:t xml:space="preserve"> </w:t>
      </w:r>
      <w:proofErr w:type="spellStart"/>
      <w:r w:rsidR="005360CE" w:rsidRPr="001B6B2B">
        <w:rPr>
          <w:rFonts w:ascii="Arial" w:hAnsi="Arial" w:cs="Arial"/>
          <w:sz w:val="22"/>
          <w:szCs w:val="22"/>
          <w:lang w:val="en-US"/>
        </w:rPr>
        <w:t>Thalae</w:t>
      </w:r>
      <w:proofErr w:type="spellEnd"/>
      <w:r w:rsidR="005360CE" w:rsidRPr="001B6B2B">
        <w:rPr>
          <w:rFonts w:ascii="Arial" w:hAnsi="Arial" w:cs="Arial"/>
          <w:sz w:val="22"/>
          <w:szCs w:val="22"/>
          <w:lang w:val="en-US"/>
        </w:rPr>
        <w:t xml:space="preserve"> Road, </w:t>
      </w:r>
      <w:proofErr w:type="spellStart"/>
      <w:r w:rsidR="005360CE" w:rsidRPr="001B6B2B">
        <w:rPr>
          <w:rFonts w:ascii="Arial" w:hAnsi="Arial" w:cs="Arial"/>
          <w:sz w:val="22"/>
          <w:szCs w:val="22"/>
          <w:lang w:val="en-US"/>
        </w:rPr>
        <w:t>Thakham</w:t>
      </w:r>
      <w:proofErr w:type="spellEnd"/>
      <w:r w:rsidR="005360CE" w:rsidRPr="001B6B2B">
        <w:rPr>
          <w:rFonts w:ascii="Arial" w:hAnsi="Arial" w:cs="Arial"/>
          <w:sz w:val="22"/>
          <w:szCs w:val="22"/>
          <w:lang w:val="en-US"/>
        </w:rPr>
        <w:t xml:space="preserve">, Bang </w:t>
      </w:r>
      <w:proofErr w:type="spellStart"/>
      <w:r w:rsidR="005360CE" w:rsidRPr="001B6B2B">
        <w:rPr>
          <w:rFonts w:ascii="Arial" w:hAnsi="Arial" w:cs="Arial"/>
          <w:sz w:val="22"/>
          <w:szCs w:val="22"/>
          <w:lang w:val="en-US"/>
        </w:rPr>
        <w:t>Khun</w:t>
      </w:r>
      <w:proofErr w:type="spellEnd"/>
      <w:r w:rsidR="005360CE" w:rsidRPr="001B6B2B">
        <w:rPr>
          <w:rFonts w:ascii="Arial" w:hAnsi="Arial" w:cs="Arial"/>
          <w:sz w:val="22"/>
          <w:szCs w:val="22"/>
          <w:lang w:val="en-US"/>
        </w:rPr>
        <w:t xml:space="preserve"> </w:t>
      </w:r>
      <w:proofErr w:type="spellStart"/>
      <w:r w:rsidR="005360CE" w:rsidRPr="001B6B2B">
        <w:rPr>
          <w:rFonts w:ascii="Arial" w:hAnsi="Arial" w:cs="Arial"/>
          <w:sz w:val="22"/>
          <w:szCs w:val="22"/>
          <w:lang w:val="en-US"/>
        </w:rPr>
        <w:t>Thian</w:t>
      </w:r>
      <w:proofErr w:type="spellEnd"/>
      <w:r w:rsidR="005360CE" w:rsidRPr="001B6B2B">
        <w:rPr>
          <w:rFonts w:ascii="Arial" w:hAnsi="Arial" w:cs="Arial"/>
          <w:sz w:val="22"/>
          <w:szCs w:val="22"/>
          <w:lang w:val="en-US"/>
        </w:rPr>
        <w:t>, Bangkok</w:t>
      </w:r>
      <w:r w:rsidR="009D5A47" w:rsidRPr="001B6B2B">
        <w:rPr>
          <w:rFonts w:ascii="Arial" w:hAnsi="Arial" w:cs="Arial"/>
          <w:sz w:val="22"/>
          <w:szCs w:val="22"/>
          <w:lang w:val="en-US"/>
        </w:rPr>
        <w:t>.</w:t>
      </w:r>
    </w:p>
    <w:p w14:paraId="09973E4C" w14:textId="77777777" w:rsidR="00C6201F" w:rsidRPr="001B6B2B" w:rsidRDefault="00C6201F" w:rsidP="009D5A47">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6B2B">
        <w:rPr>
          <w:rFonts w:ascii="Arial" w:hAnsi="Arial" w:cs="Arial"/>
          <w:b/>
          <w:bCs/>
          <w:sz w:val="22"/>
          <w:szCs w:val="22"/>
          <w:lang w:val="en-US"/>
        </w:rPr>
        <w:t>1.2</w:t>
      </w:r>
      <w:r w:rsidRPr="001B6B2B">
        <w:rPr>
          <w:rFonts w:ascii="Arial" w:hAnsi="Arial" w:cs="Arial"/>
          <w:b/>
          <w:bCs/>
          <w:sz w:val="22"/>
          <w:szCs w:val="22"/>
          <w:lang w:val="en-US"/>
        </w:rPr>
        <w:tab/>
        <w:t>Coronavirus disease 2019 Pandemic</w:t>
      </w:r>
    </w:p>
    <w:p w14:paraId="0A3DAB7A" w14:textId="77777777" w:rsidR="002C30D2" w:rsidRPr="001B6B2B" w:rsidRDefault="00C6201F" w:rsidP="002C30D2">
      <w:pPr>
        <w:spacing w:before="120" w:after="120" w:line="380" w:lineRule="exact"/>
        <w:ind w:left="547" w:hanging="547"/>
        <w:jc w:val="both"/>
        <w:outlineLvl w:val="0"/>
        <w:rPr>
          <w:rFonts w:ascii="Arial" w:hAnsi="Arial" w:cs="Arial"/>
          <w:sz w:val="22"/>
          <w:szCs w:val="22"/>
          <w:lang w:val="en-US"/>
        </w:rPr>
      </w:pPr>
      <w:r w:rsidRPr="001B6B2B">
        <w:rPr>
          <w:rFonts w:ascii="Arial" w:hAnsi="Arial" w:cs="Arial"/>
          <w:sz w:val="22"/>
          <w:szCs w:val="22"/>
          <w:lang w:val="en-US"/>
        </w:rPr>
        <w:tab/>
      </w:r>
      <w:r w:rsidR="002C30D2" w:rsidRPr="001B6B2B">
        <w:rPr>
          <w:rFonts w:ascii="Arial" w:hAnsi="Arial" w:cs="Arial"/>
          <w:sz w:val="22"/>
          <w:szCs w:val="22"/>
          <w:lang w:val="en-US"/>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2C30D2" w:rsidRPr="001B6B2B">
        <w:rPr>
          <w:rFonts w:ascii="Arial" w:hAnsi="Arial" w:cs="Arial"/>
          <w:sz w:val="22"/>
          <w:szCs w:val="22"/>
          <w:lang w:val="en-US"/>
        </w:rPr>
        <w:t>provisions</w:t>
      </w:r>
      <w:proofErr w:type="gramEnd"/>
      <w:r w:rsidR="002C30D2" w:rsidRPr="001B6B2B">
        <w:rPr>
          <w:rFonts w:ascii="Arial" w:hAnsi="Arial" w:cs="Arial"/>
          <w:sz w:val="22"/>
          <w:szCs w:val="22"/>
          <w:lang w:val="en-US"/>
        </w:rPr>
        <w:t xml:space="preserve"> and contingent liabilities, and has used estimates and judgement in respect of various issues as the situation has evolved.</w:t>
      </w:r>
    </w:p>
    <w:p w14:paraId="7AE81955" w14:textId="77777777" w:rsidR="00C778B4" w:rsidRPr="001B6B2B" w:rsidRDefault="00C778B4" w:rsidP="00C778B4">
      <w:pPr>
        <w:tabs>
          <w:tab w:val="left" w:pos="720"/>
          <w:tab w:val="left" w:pos="2160"/>
          <w:tab w:val="center" w:pos="5760"/>
        </w:tabs>
        <w:spacing w:before="120" w:after="120" w:line="380" w:lineRule="exact"/>
        <w:ind w:left="540" w:hanging="540"/>
        <w:jc w:val="both"/>
        <w:rPr>
          <w:rFonts w:ascii="Arial" w:hAnsi="Arial" w:cs="Arial"/>
          <w:b/>
          <w:bCs/>
          <w:sz w:val="22"/>
          <w:szCs w:val="22"/>
          <w:lang w:val="en-US"/>
        </w:rPr>
      </w:pPr>
      <w:r w:rsidRPr="001B6B2B">
        <w:rPr>
          <w:rFonts w:ascii="Arial" w:hAnsi="Arial" w:cs="Arial"/>
          <w:b/>
          <w:bCs/>
          <w:sz w:val="22"/>
          <w:szCs w:val="22"/>
          <w:lang w:val="en-US"/>
        </w:rPr>
        <w:t>1.3</w:t>
      </w:r>
      <w:r w:rsidRPr="001B6B2B">
        <w:rPr>
          <w:rFonts w:ascii="Arial" w:hAnsi="Arial" w:cs="Arial"/>
          <w:b/>
          <w:bCs/>
          <w:sz w:val="22"/>
          <w:szCs w:val="22"/>
          <w:lang w:val="en-US"/>
        </w:rPr>
        <w:tab/>
        <w:t>Basis for the preparation of interim financial information</w:t>
      </w:r>
    </w:p>
    <w:p w14:paraId="3520C84E" w14:textId="77777777" w:rsidR="00C778B4" w:rsidRPr="001B6B2B"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1B6B2B">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77777777" w:rsidR="00C778B4" w:rsidRPr="001B6B2B"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6B2B">
        <w:rPr>
          <w:rFonts w:ascii="Arial" w:hAnsi="Arial" w:cs="Arial"/>
          <w:sz w:val="22"/>
          <w:szCs w:val="22"/>
          <w:lang w:val="en-US"/>
        </w:rPr>
        <w:tab/>
      </w:r>
      <w:r w:rsidRPr="001B6B2B">
        <w:rPr>
          <w:rFonts w:ascii="Arial" w:hAnsi="Arial" w:cs="Arial"/>
          <w:sz w:val="22"/>
          <w:szCs w:val="22"/>
          <w:lang w:val="en-US"/>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377D5570" w14:textId="77777777" w:rsidR="006A61C5" w:rsidRPr="001B6B2B" w:rsidRDefault="00C778B4" w:rsidP="006A61C5">
      <w:pPr>
        <w:spacing w:before="120" w:after="120" w:line="380" w:lineRule="exact"/>
        <w:ind w:left="547" w:hanging="547"/>
        <w:jc w:val="both"/>
        <w:outlineLvl w:val="0"/>
        <w:rPr>
          <w:rFonts w:ascii="Arial" w:hAnsi="Arial" w:cs="Arial"/>
          <w:sz w:val="22"/>
          <w:szCs w:val="22"/>
          <w:lang w:val="en-US"/>
        </w:rPr>
      </w:pPr>
      <w:r w:rsidRPr="001B6B2B">
        <w:rPr>
          <w:rFonts w:ascii="Arial" w:hAnsi="Arial" w:cs="Arial"/>
          <w:sz w:val="22"/>
          <w:szCs w:val="22"/>
          <w:lang w:val="en-US"/>
        </w:rPr>
        <w:tab/>
        <w:t>The interim financial information in Thai language are the official statutory financial information of the Company. The interim financial information in English language have been translated from the Thai language interim financial information.</w:t>
      </w:r>
    </w:p>
    <w:p w14:paraId="5E437A62" w14:textId="77777777" w:rsidR="006A61C5" w:rsidRPr="001B6B2B" w:rsidRDefault="00B33C18" w:rsidP="006A61C5">
      <w:pPr>
        <w:tabs>
          <w:tab w:val="left" w:pos="1440"/>
        </w:tabs>
        <w:spacing w:before="120" w:after="120" w:line="380" w:lineRule="exact"/>
        <w:ind w:left="540" w:hanging="540"/>
        <w:jc w:val="thaiDistribute"/>
        <w:outlineLvl w:val="0"/>
        <w:rPr>
          <w:rFonts w:ascii="Arial" w:hAnsi="Arial" w:cs="Arial"/>
          <w:b/>
          <w:bCs/>
          <w:sz w:val="22"/>
          <w:szCs w:val="22"/>
          <w:lang w:val="en-US"/>
        </w:rPr>
      </w:pPr>
      <w:r w:rsidRPr="001B6B2B">
        <w:rPr>
          <w:rFonts w:ascii="Arial" w:hAnsi="Arial" w:cs="Arial"/>
          <w:sz w:val="22"/>
          <w:szCs w:val="22"/>
          <w:lang w:val="en-US"/>
        </w:rPr>
        <w:br w:type="column"/>
      </w:r>
      <w:r w:rsidR="006A61C5" w:rsidRPr="001B6B2B">
        <w:rPr>
          <w:rFonts w:ascii="Arial" w:hAnsi="Arial" w:cs="Arial"/>
          <w:b/>
          <w:bCs/>
          <w:sz w:val="22"/>
          <w:szCs w:val="22"/>
          <w:lang w:val="en-US"/>
        </w:rPr>
        <w:lastRenderedPageBreak/>
        <w:t>1.4</w:t>
      </w:r>
      <w:r w:rsidR="006A61C5" w:rsidRPr="001B6B2B">
        <w:rPr>
          <w:rFonts w:ascii="Arial" w:hAnsi="Arial" w:cs="Arial"/>
          <w:b/>
          <w:bCs/>
          <w:sz w:val="22"/>
          <w:szCs w:val="22"/>
          <w:lang w:val="en-US"/>
        </w:rPr>
        <w:tab/>
        <w:t>Basis of consolidation</w:t>
      </w:r>
    </w:p>
    <w:p w14:paraId="5DBAF37E" w14:textId="697E76EB" w:rsidR="006F3200" w:rsidRPr="001B6B2B" w:rsidRDefault="00F50E97" w:rsidP="004A4E38">
      <w:pPr>
        <w:tabs>
          <w:tab w:val="left" w:pos="547"/>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These consolidated interim financial information included the financial statements of </w:t>
      </w:r>
      <w:r w:rsidRPr="001B6B2B">
        <w:rPr>
          <w:rFonts w:ascii="Arial" w:hAnsi="Arial" w:cs="Arial"/>
          <w:sz w:val="22"/>
          <w:szCs w:val="22"/>
          <w:lang w:val="en-US"/>
        </w:rPr>
        <w:br/>
        <w:t xml:space="preserve">Thai </w:t>
      </w:r>
      <w:proofErr w:type="spellStart"/>
      <w:r w:rsidRPr="001B6B2B">
        <w:rPr>
          <w:rFonts w:ascii="Arial" w:hAnsi="Arial" w:cs="Arial"/>
          <w:sz w:val="22"/>
          <w:szCs w:val="22"/>
          <w:lang w:val="en-US"/>
        </w:rPr>
        <w:t>Plaspac</w:t>
      </w:r>
      <w:proofErr w:type="spellEnd"/>
      <w:r w:rsidRPr="001B6B2B">
        <w:rPr>
          <w:rFonts w:ascii="Arial" w:hAnsi="Arial" w:cs="Arial"/>
          <w:sz w:val="22"/>
          <w:szCs w:val="22"/>
          <w:lang w:val="en-US"/>
        </w:rPr>
        <w:t xml:space="preserve"> Public Company Limited (“the Company”) and its subsidiaries (“the Subsidiary”) (“the Group”) and have been prepared on the same basis as that applied for the consolidated financial statements for the year ended 31 December 2020.</w:t>
      </w:r>
      <w:r w:rsidR="003052E5" w:rsidRPr="001B6B2B">
        <w:rPr>
          <w:rFonts w:ascii="Arial" w:hAnsi="Arial" w:cs="Arial"/>
          <w:sz w:val="22"/>
          <w:szCs w:val="22"/>
          <w:lang w:val="en-US"/>
        </w:rPr>
        <w:t xml:space="preserve"> </w:t>
      </w:r>
      <w:r w:rsidR="005075CF" w:rsidRPr="001B6B2B">
        <w:rPr>
          <w:rFonts w:ascii="Arial" w:hAnsi="Arial" w:cs="Arial"/>
          <w:sz w:val="22"/>
          <w:szCs w:val="22"/>
          <w:lang w:val="en-US"/>
        </w:rPr>
        <w:t>There has been no change in the composition of the group of companies during the current period</w:t>
      </w:r>
      <w:r w:rsidR="0040578E" w:rsidRPr="001B6B2B">
        <w:rPr>
          <w:rFonts w:ascii="Arial" w:hAnsi="Arial" w:cs="Arial"/>
          <w:sz w:val="22"/>
          <w:szCs w:val="22"/>
          <w:lang w:val="en-US"/>
        </w:rPr>
        <w:t xml:space="preserve">, except </w:t>
      </w:r>
      <w:r w:rsidR="0064604E" w:rsidRPr="001B6B2B">
        <w:rPr>
          <w:rFonts w:ascii="Arial" w:hAnsi="Arial" w:cs="Arial"/>
          <w:sz w:val="22"/>
          <w:szCs w:val="22"/>
          <w:lang w:val="en-US"/>
        </w:rPr>
        <w:t>an</w:t>
      </w:r>
      <w:r w:rsidR="0040578E" w:rsidRPr="001B6B2B">
        <w:rPr>
          <w:rFonts w:ascii="Arial" w:hAnsi="Arial" w:cs="Arial"/>
          <w:sz w:val="22"/>
          <w:szCs w:val="22"/>
          <w:lang w:val="en-US"/>
        </w:rPr>
        <w:t xml:space="preserve"> acquisition of Combi-Pack </w:t>
      </w:r>
      <w:proofErr w:type="spellStart"/>
      <w:r w:rsidR="0040578E" w:rsidRPr="001B6B2B">
        <w:rPr>
          <w:rFonts w:ascii="Arial" w:hAnsi="Arial" w:cs="Arial"/>
          <w:sz w:val="22"/>
          <w:szCs w:val="22"/>
          <w:lang w:val="en-US"/>
        </w:rPr>
        <w:t>Sdn</w:t>
      </w:r>
      <w:proofErr w:type="spellEnd"/>
      <w:r w:rsidR="0040578E" w:rsidRPr="001B6B2B">
        <w:rPr>
          <w:rFonts w:ascii="Arial" w:hAnsi="Arial" w:cs="Arial"/>
          <w:sz w:val="22"/>
          <w:szCs w:val="22"/>
          <w:lang w:val="en-US"/>
        </w:rPr>
        <w:t xml:space="preserve"> Bhd</w:t>
      </w:r>
      <w:r w:rsidR="00F16372" w:rsidRPr="001B6B2B">
        <w:rPr>
          <w:rFonts w:ascii="Arial" w:hAnsi="Arial" w:cs="Arial"/>
          <w:sz w:val="22"/>
          <w:szCs w:val="22"/>
          <w:lang w:val="en-US"/>
        </w:rPr>
        <w:t>.</w:t>
      </w:r>
    </w:p>
    <w:p w14:paraId="356B9566" w14:textId="32C92E06" w:rsidR="0082125D" w:rsidRPr="001B6B2B" w:rsidRDefault="009C0973" w:rsidP="009C0973">
      <w:pPr>
        <w:tabs>
          <w:tab w:val="left" w:pos="1440"/>
        </w:tabs>
        <w:spacing w:before="120" w:after="120"/>
        <w:ind w:left="547" w:right="-43"/>
        <w:jc w:val="thaiDistribute"/>
        <w:rPr>
          <w:rFonts w:ascii="Arial" w:hAnsi="Arial" w:cs="Arial"/>
          <w:sz w:val="22"/>
          <w:szCs w:val="22"/>
          <w:u w:val="single"/>
          <w:lang w:val="en-US"/>
        </w:rPr>
      </w:pPr>
      <w:bookmarkStart w:id="0" w:name="_Hlk78822448"/>
      <w:r w:rsidRPr="001B6B2B">
        <w:rPr>
          <w:rFonts w:ascii="Arial" w:hAnsi="Arial" w:cs="Arial"/>
          <w:sz w:val="22"/>
          <w:szCs w:val="22"/>
          <w:u w:val="single"/>
          <w:lang w:val="en-US"/>
        </w:rPr>
        <w:t xml:space="preserve">Combi-Pack </w:t>
      </w:r>
      <w:proofErr w:type="spellStart"/>
      <w:r w:rsidRPr="001B6B2B">
        <w:rPr>
          <w:rFonts w:ascii="Arial" w:hAnsi="Arial" w:cs="Arial"/>
          <w:sz w:val="22"/>
          <w:szCs w:val="22"/>
          <w:u w:val="single"/>
          <w:lang w:val="en-US"/>
        </w:rPr>
        <w:t>Sdn</w:t>
      </w:r>
      <w:proofErr w:type="spellEnd"/>
      <w:r w:rsidRPr="001B6B2B">
        <w:rPr>
          <w:rFonts w:ascii="Arial" w:hAnsi="Arial" w:cs="Arial"/>
          <w:sz w:val="22"/>
          <w:szCs w:val="22"/>
          <w:u w:val="single"/>
          <w:lang w:val="en-US"/>
        </w:rPr>
        <w:t xml:space="preserve"> </w:t>
      </w:r>
      <w:proofErr w:type="spellStart"/>
      <w:r w:rsidRPr="001B6B2B">
        <w:rPr>
          <w:rFonts w:ascii="Arial" w:hAnsi="Arial" w:cs="Arial"/>
          <w:sz w:val="22"/>
          <w:szCs w:val="22"/>
          <w:u w:val="single"/>
          <w:lang w:val="en-US"/>
        </w:rPr>
        <w:t>Bhd</w:t>
      </w:r>
      <w:proofErr w:type="spellEnd"/>
    </w:p>
    <w:p w14:paraId="6A923880" w14:textId="3402746D" w:rsidR="001F30FE" w:rsidRPr="001B6B2B" w:rsidRDefault="00741583" w:rsidP="001F30FE">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 xml:space="preserve">On 1 </w:t>
      </w:r>
      <w:r w:rsidR="0064604E" w:rsidRPr="001B6B2B">
        <w:rPr>
          <w:rFonts w:ascii="Arial" w:hAnsi="Arial" w:cs="Arial"/>
          <w:sz w:val="22"/>
          <w:szCs w:val="22"/>
        </w:rPr>
        <w:t>June</w:t>
      </w:r>
      <w:r w:rsidRPr="001B6B2B">
        <w:rPr>
          <w:rFonts w:ascii="Arial" w:hAnsi="Arial" w:cs="Arial"/>
          <w:sz w:val="22"/>
          <w:szCs w:val="22"/>
        </w:rPr>
        <w:t xml:space="preserve"> 2021, the Company paid the initial consideration to </w:t>
      </w:r>
      <w:r w:rsidR="00434FAC" w:rsidRPr="001B6B2B">
        <w:rPr>
          <w:rFonts w:ascii="Arial" w:hAnsi="Arial" w:cs="Arial"/>
          <w:sz w:val="22"/>
          <w:szCs w:val="22"/>
        </w:rPr>
        <w:t xml:space="preserve">group of </w:t>
      </w:r>
      <w:r w:rsidRPr="001B6B2B">
        <w:rPr>
          <w:rFonts w:ascii="Arial" w:hAnsi="Arial" w:cs="Arial"/>
          <w:sz w:val="22"/>
          <w:szCs w:val="22"/>
        </w:rPr>
        <w:t xml:space="preserve">sellers by 92.5% of the initial purchase price to acquire of 80% shares amounting to MYR </w:t>
      </w:r>
      <w:r w:rsidR="005B0D18" w:rsidRPr="001B6B2B">
        <w:rPr>
          <w:rFonts w:ascii="Arial" w:hAnsi="Arial" w:cs="Arial"/>
          <w:sz w:val="22"/>
          <w:szCs w:val="22"/>
        </w:rPr>
        <w:t>122.6</w:t>
      </w:r>
      <w:r w:rsidRPr="001B6B2B">
        <w:rPr>
          <w:rFonts w:ascii="Arial" w:hAnsi="Arial" w:cs="Arial"/>
          <w:sz w:val="22"/>
          <w:szCs w:val="22"/>
        </w:rPr>
        <w:t xml:space="preserve"> million or Baht 928.4 million for 1.6 million </w:t>
      </w:r>
      <w:r w:rsidR="009A4503" w:rsidRPr="001B6B2B">
        <w:rPr>
          <w:rFonts w:ascii="Arial" w:hAnsi="Arial" w:cs="Arial"/>
          <w:sz w:val="22"/>
          <w:szCs w:val="22"/>
        </w:rPr>
        <w:t xml:space="preserve">ordinary </w:t>
      </w:r>
      <w:r w:rsidRPr="001B6B2B">
        <w:rPr>
          <w:rFonts w:ascii="Arial" w:hAnsi="Arial" w:cs="Arial"/>
          <w:sz w:val="22"/>
          <w:szCs w:val="22"/>
        </w:rPr>
        <w:t xml:space="preserve">shares with </w:t>
      </w:r>
      <w:r w:rsidR="003446B3">
        <w:rPr>
          <w:rFonts w:ascii="Arial" w:hAnsi="Arial" w:cs="Browallia New"/>
          <w:sz w:val="22"/>
          <w:szCs w:val="28"/>
        </w:rPr>
        <w:t xml:space="preserve">a </w:t>
      </w:r>
      <w:r w:rsidRPr="001B6B2B">
        <w:rPr>
          <w:rFonts w:ascii="Arial" w:hAnsi="Arial" w:cs="Arial"/>
          <w:sz w:val="22"/>
          <w:szCs w:val="22"/>
        </w:rPr>
        <w:t xml:space="preserve">par value of MYR 1 each, whereby Mr. Chow Chee </w:t>
      </w:r>
      <w:proofErr w:type="spellStart"/>
      <w:r w:rsidRPr="001B6B2B">
        <w:rPr>
          <w:rFonts w:ascii="Arial" w:hAnsi="Arial" w:cs="Arial"/>
          <w:sz w:val="22"/>
          <w:szCs w:val="22"/>
        </w:rPr>
        <w:t>Yut</w:t>
      </w:r>
      <w:proofErr w:type="spellEnd"/>
      <w:r w:rsidRPr="001B6B2B">
        <w:rPr>
          <w:rFonts w:ascii="Arial" w:hAnsi="Arial" w:cs="Arial"/>
          <w:sz w:val="22"/>
          <w:szCs w:val="22"/>
          <w:cs/>
        </w:rPr>
        <w:t xml:space="preserve"> </w:t>
      </w:r>
      <w:r w:rsidRPr="001B6B2B">
        <w:rPr>
          <w:rFonts w:ascii="Arial" w:hAnsi="Arial" w:cs="Arial"/>
          <w:sz w:val="22"/>
          <w:szCs w:val="22"/>
        </w:rPr>
        <w:t>is the remaining shareholder of 20%</w:t>
      </w:r>
      <w:r w:rsidR="00CC36E5" w:rsidRPr="001B6B2B">
        <w:rPr>
          <w:rFonts w:ascii="Arial" w:hAnsi="Arial" w:cs="Arial"/>
          <w:sz w:val="22"/>
          <w:szCs w:val="22"/>
        </w:rPr>
        <w:t xml:space="preserve"> shares</w:t>
      </w:r>
      <w:r w:rsidRPr="001B6B2B">
        <w:rPr>
          <w:rFonts w:ascii="Arial" w:hAnsi="Arial" w:cs="Arial"/>
          <w:sz w:val="22"/>
          <w:szCs w:val="22"/>
        </w:rPr>
        <w:t xml:space="preserve">. The Company will pay the remaining </w:t>
      </w:r>
      <w:r w:rsidR="003077E0">
        <w:rPr>
          <w:rFonts w:ascii="Arial" w:hAnsi="Arial" w:cs="Arial"/>
          <w:sz w:val="22"/>
          <w:szCs w:val="22"/>
        </w:rPr>
        <w:t xml:space="preserve">consideration of </w:t>
      </w:r>
      <w:r w:rsidRPr="001B6B2B">
        <w:rPr>
          <w:rFonts w:ascii="Arial" w:hAnsi="Arial" w:cs="Arial"/>
          <w:sz w:val="22"/>
          <w:szCs w:val="22"/>
        </w:rPr>
        <w:t xml:space="preserve">6% </w:t>
      </w:r>
      <w:r w:rsidRPr="00FC364F">
        <w:rPr>
          <w:rFonts w:ascii="Arial" w:hAnsi="Arial" w:cs="Arial"/>
          <w:sz w:val="22"/>
          <w:szCs w:val="22"/>
        </w:rPr>
        <w:t xml:space="preserve">and 1.5% of the initial purchase price on </w:t>
      </w:r>
      <w:r w:rsidR="00434FAC" w:rsidRPr="00FC364F">
        <w:rPr>
          <w:rFonts w:ascii="Arial" w:hAnsi="Arial" w:cs="Arial"/>
          <w:sz w:val="22"/>
          <w:szCs w:val="22"/>
        </w:rPr>
        <w:t>the date as stated in the</w:t>
      </w:r>
      <w:r w:rsidR="003077E0">
        <w:rPr>
          <w:rFonts w:ascii="Arial" w:hAnsi="Arial" w:cs="Arial"/>
          <w:sz w:val="22"/>
          <w:szCs w:val="22"/>
        </w:rPr>
        <w:t xml:space="preserve"> </w:t>
      </w:r>
      <w:r w:rsidR="00434FAC" w:rsidRPr="00FC364F">
        <w:rPr>
          <w:rFonts w:ascii="Arial" w:hAnsi="Arial" w:cs="Arial"/>
          <w:sz w:val="22"/>
          <w:szCs w:val="22"/>
        </w:rPr>
        <w:t>agreements</w:t>
      </w:r>
      <w:r w:rsidRPr="00FC364F">
        <w:rPr>
          <w:rFonts w:ascii="Arial" w:hAnsi="Arial" w:cs="Arial"/>
          <w:sz w:val="22"/>
          <w:szCs w:val="22"/>
        </w:rPr>
        <w:t>.</w:t>
      </w:r>
      <w:r w:rsidR="003077E0">
        <w:rPr>
          <w:rFonts w:ascii="Arial" w:hAnsi="Arial" w:cs="Arial"/>
          <w:sz w:val="22"/>
          <w:szCs w:val="22"/>
        </w:rPr>
        <w:t xml:space="preserve"> </w:t>
      </w:r>
      <w:r w:rsidR="00434FAC" w:rsidRPr="00FC364F">
        <w:rPr>
          <w:rFonts w:ascii="Arial" w:hAnsi="Arial" w:cs="Arial"/>
          <w:sz w:val="22"/>
          <w:szCs w:val="22"/>
        </w:rPr>
        <w:t xml:space="preserve">On 23 September 2021, the Company paid the additional consideration to group of sellers amounting to MYR 1.2 million or Baht 9.5 million as a result of the adjustment of the initial purchase price to the actual purchase price based on price adjustment method as stipulated in the agreement. </w:t>
      </w:r>
      <w:r w:rsidR="007F4CA7" w:rsidRPr="00FC364F">
        <w:rPr>
          <w:rFonts w:ascii="Arial" w:hAnsi="Arial" w:cs="Arial"/>
          <w:sz w:val="22"/>
          <w:szCs w:val="22"/>
        </w:rPr>
        <w:t>In addition, the Company and group of sellers have to comply with specified terms and conditions</w:t>
      </w:r>
      <w:r w:rsidR="007F4CA7" w:rsidRPr="001B6B2B">
        <w:rPr>
          <w:rFonts w:ascii="Arial" w:hAnsi="Arial" w:cs="Arial"/>
          <w:sz w:val="22"/>
          <w:szCs w:val="22"/>
        </w:rPr>
        <w:t xml:space="preserve"> as stated in the agreements as described in Note 8 to financial statements.</w:t>
      </w:r>
    </w:p>
    <w:p w14:paraId="563A6632" w14:textId="14EC1907" w:rsidR="00B47271" w:rsidRPr="001B6B2B" w:rsidRDefault="00B47271" w:rsidP="001F30FE">
      <w:pPr>
        <w:pStyle w:val="ListParagraph"/>
        <w:spacing w:before="120" w:after="120" w:line="380" w:lineRule="exact"/>
        <w:ind w:left="540"/>
        <w:contextualSpacing w:val="0"/>
        <w:jc w:val="both"/>
        <w:rPr>
          <w:rFonts w:ascii="Arial" w:hAnsi="Arial" w:cs="Arial"/>
          <w:sz w:val="22"/>
          <w:szCs w:val="22"/>
          <w:highlight w:val="yellow"/>
        </w:rPr>
      </w:pPr>
      <w:r w:rsidRPr="001B6B2B">
        <w:rPr>
          <w:rFonts w:ascii="Arial" w:hAnsi="Arial" w:cs="Arial"/>
          <w:sz w:val="22"/>
          <w:szCs w:val="22"/>
        </w:rPr>
        <w:t>These consolidated financial statements are included financial position of</w:t>
      </w:r>
      <w:r w:rsidR="00AF37D1" w:rsidRPr="001B6B2B">
        <w:rPr>
          <w:rFonts w:ascii="Arial" w:hAnsi="Arial" w:cs="Arial"/>
          <w:sz w:val="22"/>
          <w:szCs w:val="22"/>
        </w:rPr>
        <w:t xml:space="preserve"> </w:t>
      </w:r>
      <w:r w:rsidRPr="001B6B2B">
        <w:rPr>
          <w:rFonts w:ascii="Arial" w:hAnsi="Arial" w:cs="Arial"/>
          <w:sz w:val="22"/>
          <w:szCs w:val="22"/>
        </w:rPr>
        <w:t xml:space="preserve">Combi-Pack </w:t>
      </w:r>
      <w:proofErr w:type="spellStart"/>
      <w:r w:rsidRPr="001B6B2B">
        <w:rPr>
          <w:rFonts w:ascii="Arial" w:hAnsi="Arial" w:cs="Arial"/>
          <w:sz w:val="22"/>
          <w:szCs w:val="22"/>
        </w:rPr>
        <w:t>Sdn</w:t>
      </w:r>
      <w:proofErr w:type="spellEnd"/>
      <w:r w:rsidRPr="001B6B2B">
        <w:rPr>
          <w:rFonts w:ascii="Arial" w:hAnsi="Arial" w:cs="Arial"/>
          <w:sz w:val="22"/>
          <w:szCs w:val="22"/>
        </w:rPr>
        <w:t xml:space="preserve"> </w:t>
      </w:r>
      <w:proofErr w:type="spellStart"/>
      <w:r w:rsidRPr="001B6B2B">
        <w:rPr>
          <w:rFonts w:ascii="Arial" w:hAnsi="Arial" w:cs="Arial"/>
          <w:sz w:val="22"/>
          <w:szCs w:val="22"/>
        </w:rPr>
        <w:t>Bhd</w:t>
      </w:r>
      <w:proofErr w:type="spellEnd"/>
      <w:r w:rsidRPr="001B6B2B">
        <w:rPr>
          <w:rFonts w:ascii="Arial" w:hAnsi="Arial" w:cs="Arial"/>
          <w:sz w:val="22"/>
          <w:szCs w:val="22"/>
        </w:rPr>
        <w:t xml:space="preserve"> as at </w:t>
      </w:r>
      <w:r w:rsidR="00612260" w:rsidRPr="001B6B2B">
        <w:rPr>
          <w:rFonts w:ascii="Arial" w:hAnsi="Arial" w:cs="Arial"/>
          <w:sz w:val="22"/>
          <w:szCs w:val="22"/>
        </w:rPr>
        <w:t>30 September</w:t>
      </w:r>
      <w:r w:rsidRPr="001B6B2B">
        <w:rPr>
          <w:rFonts w:ascii="Arial" w:hAnsi="Arial" w:cs="Arial"/>
          <w:sz w:val="22"/>
          <w:szCs w:val="22"/>
        </w:rPr>
        <w:t xml:space="preserve"> 2021, and the statement of comprehensive income for the period from the acquisition date to </w:t>
      </w:r>
      <w:r w:rsidR="00612260" w:rsidRPr="001B6B2B">
        <w:rPr>
          <w:rFonts w:ascii="Arial" w:hAnsi="Arial" w:cs="Arial"/>
          <w:sz w:val="22"/>
          <w:szCs w:val="22"/>
        </w:rPr>
        <w:t>30 September</w:t>
      </w:r>
      <w:r w:rsidRPr="001B6B2B">
        <w:rPr>
          <w:rFonts w:ascii="Arial" w:hAnsi="Arial" w:cs="Arial"/>
          <w:sz w:val="22"/>
          <w:szCs w:val="22"/>
        </w:rPr>
        <w:t xml:space="preserve"> 2021. The excess of cost of business </w:t>
      </w:r>
      <w:r w:rsidR="009A4503" w:rsidRPr="001B6B2B">
        <w:rPr>
          <w:rFonts w:ascii="Arial" w:hAnsi="Arial" w:cs="Arial"/>
          <w:sz w:val="22"/>
          <w:szCs w:val="22"/>
        </w:rPr>
        <w:t>acquisition</w:t>
      </w:r>
      <w:r w:rsidRPr="001B6B2B">
        <w:rPr>
          <w:rFonts w:ascii="Arial" w:hAnsi="Arial" w:cs="Arial"/>
          <w:sz w:val="22"/>
          <w:szCs w:val="22"/>
        </w:rPr>
        <w:t xml:space="preserve"> over the fair value of the net assets acquired shall </w:t>
      </w:r>
      <w:proofErr w:type="spellStart"/>
      <w:r w:rsidRPr="001B6B2B">
        <w:rPr>
          <w:rFonts w:ascii="Arial" w:hAnsi="Arial" w:cs="Arial"/>
          <w:sz w:val="22"/>
          <w:szCs w:val="22"/>
        </w:rPr>
        <w:t>recognised</w:t>
      </w:r>
      <w:proofErr w:type="spellEnd"/>
      <w:r w:rsidRPr="001B6B2B">
        <w:rPr>
          <w:rFonts w:ascii="Arial" w:hAnsi="Arial" w:cs="Arial"/>
          <w:sz w:val="22"/>
          <w:szCs w:val="22"/>
        </w:rPr>
        <w:t xml:space="preserve"> as goodwill.</w:t>
      </w:r>
      <w:r w:rsidR="0010591A" w:rsidRPr="001B6B2B">
        <w:rPr>
          <w:rFonts w:ascii="Arial" w:hAnsi="Arial" w:cs="Arial"/>
          <w:sz w:val="22"/>
          <w:szCs w:val="22"/>
        </w:rPr>
        <w:t xml:space="preserve"> However, the value of net assets at </w:t>
      </w:r>
      <w:r w:rsidR="005934D9" w:rsidRPr="001B6B2B">
        <w:rPr>
          <w:rFonts w:ascii="Arial" w:hAnsi="Arial" w:cs="Arial"/>
          <w:sz w:val="22"/>
          <w:szCs w:val="22"/>
        </w:rPr>
        <w:t>acquisition</w:t>
      </w:r>
      <w:r w:rsidR="0010591A" w:rsidRPr="001B6B2B">
        <w:rPr>
          <w:rFonts w:ascii="Arial" w:hAnsi="Arial" w:cs="Arial"/>
          <w:sz w:val="22"/>
          <w:szCs w:val="22"/>
        </w:rPr>
        <w:t xml:space="preserve"> date is stated at book value.</w:t>
      </w:r>
      <w:r w:rsidRPr="001B6B2B">
        <w:rPr>
          <w:rFonts w:ascii="Arial" w:hAnsi="Arial" w:cs="Arial"/>
          <w:sz w:val="22"/>
          <w:szCs w:val="22"/>
        </w:rPr>
        <w:t xml:space="preserve"> </w:t>
      </w:r>
      <w:r w:rsidR="00434FAC">
        <w:rPr>
          <w:rFonts w:ascii="Arial" w:hAnsi="Arial" w:cs="Browallia New"/>
          <w:sz w:val="22"/>
          <w:szCs w:val="28"/>
        </w:rPr>
        <w:t>T</w:t>
      </w:r>
      <w:r w:rsidRPr="001B6B2B">
        <w:rPr>
          <w:rFonts w:ascii="Arial" w:hAnsi="Arial" w:cs="Arial"/>
          <w:sz w:val="22"/>
          <w:szCs w:val="22"/>
        </w:rPr>
        <w:t>he Company’s management is currently in the process of assessing the fair value of the identified assets acquired and liabilities assumed at the acquisition date, including</w:t>
      </w:r>
      <w:r w:rsidRPr="001B6B2B">
        <w:rPr>
          <w:rFonts w:ascii="Arial" w:hAnsi="Arial" w:cs="Arial"/>
          <w:sz w:val="22"/>
          <w:szCs w:val="22"/>
          <w:cs/>
        </w:rPr>
        <w:t xml:space="preserve"> </w:t>
      </w:r>
      <w:r w:rsidRPr="001B6B2B">
        <w:rPr>
          <w:rFonts w:ascii="Arial" w:hAnsi="Arial" w:cs="Arial"/>
          <w:sz w:val="22"/>
          <w:szCs w:val="22"/>
        </w:rPr>
        <w:t>the valu</w:t>
      </w:r>
      <w:r w:rsidR="00AC1696" w:rsidRPr="001B6B2B">
        <w:rPr>
          <w:rFonts w:ascii="Arial" w:hAnsi="Arial" w:cs="Arial"/>
          <w:sz w:val="22"/>
          <w:szCs w:val="22"/>
        </w:rPr>
        <w:t>ation</w:t>
      </w:r>
      <w:r w:rsidRPr="001B6B2B">
        <w:rPr>
          <w:rFonts w:ascii="Arial" w:hAnsi="Arial" w:cs="Arial"/>
          <w:sz w:val="22"/>
          <w:szCs w:val="22"/>
        </w:rPr>
        <w:t xml:space="preserve"> of</w:t>
      </w:r>
      <w:r w:rsidRPr="001B6B2B">
        <w:rPr>
          <w:rFonts w:ascii="Arial" w:hAnsi="Arial" w:cs="Arial"/>
          <w:sz w:val="22"/>
          <w:szCs w:val="22"/>
          <w:cs/>
        </w:rPr>
        <w:t xml:space="preserve"> </w:t>
      </w:r>
      <w:r w:rsidR="008C25E5" w:rsidRPr="001B6B2B">
        <w:rPr>
          <w:rFonts w:ascii="Arial" w:hAnsi="Arial" w:cs="Arial"/>
          <w:sz w:val="22"/>
          <w:szCs w:val="22"/>
        </w:rPr>
        <w:t>l</w:t>
      </w:r>
      <w:r w:rsidR="00753171" w:rsidRPr="001B6B2B">
        <w:rPr>
          <w:rFonts w:ascii="Arial" w:hAnsi="Arial" w:cs="Arial"/>
          <w:sz w:val="22"/>
          <w:szCs w:val="22"/>
        </w:rPr>
        <w:t>iabilities associated with put options granted to holders of non-controlling interests</w:t>
      </w:r>
      <w:r w:rsidR="008C25E5" w:rsidRPr="001B6B2B">
        <w:rPr>
          <w:rFonts w:ascii="Arial" w:hAnsi="Arial" w:cs="Arial"/>
          <w:sz w:val="22"/>
          <w:szCs w:val="22"/>
        </w:rPr>
        <w:t xml:space="preserve">. </w:t>
      </w:r>
      <w:r w:rsidRPr="001B6B2B">
        <w:rPr>
          <w:rFonts w:ascii="Arial" w:hAnsi="Arial" w:cs="Arial"/>
          <w:sz w:val="22"/>
          <w:szCs w:val="22"/>
        </w:rPr>
        <w:t xml:space="preserve">The Company expects to complete within evaluation period of 12 months from </w:t>
      </w:r>
      <w:r w:rsidR="005934D9" w:rsidRPr="001B6B2B">
        <w:rPr>
          <w:rFonts w:ascii="Arial" w:hAnsi="Arial" w:cs="Arial"/>
          <w:sz w:val="22"/>
          <w:szCs w:val="22"/>
        </w:rPr>
        <w:t>acquisition</w:t>
      </w:r>
      <w:r w:rsidRPr="001B6B2B">
        <w:rPr>
          <w:rFonts w:ascii="Arial" w:hAnsi="Arial" w:cs="Arial"/>
          <w:sz w:val="22"/>
          <w:szCs w:val="22"/>
        </w:rPr>
        <w:t xml:space="preserve"> date according to Thai Financial Reporting Standard 3, (revised 20</w:t>
      </w:r>
      <w:r w:rsidR="0010591A" w:rsidRPr="001B6B2B">
        <w:rPr>
          <w:rFonts w:ascii="Arial" w:hAnsi="Arial" w:cs="Arial"/>
          <w:sz w:val="22"/>
          <w:szCs w:val="22"/>
        </w:rPr>
        <w:t>20</w:t>
      </w:r>
      <w:r w:rsidRPr="001B6B2B">
        <w:rPr>
          <w:rFonts w:ascii="Arial" w:hAnsi="Arial" w:cs="Arial"/>
          <w:sz w:val="22"/>
          <w:szCs w:val="22"/>
        </w:rPr>
        <w:t xml:space="preserve">) </w:t>
      </w:r>
      <w:r w:rsidR="009A4503" w:rsidRPr="001B6B2B">
        <w:rPr>
          <w:rFonts w:ascii="Arial" w:hAnsi="Arial" w:cs="Arial"/>
          <w:sz w:val="22"/>
          <w:szCs w:val="22"/>
        </w:rPr>
        <w:t>“</w:t>
      </w:r>
      <w:r w:rsidRPr="001B6B2B">
        <w:rPr>
          <w:rFonts w:ascii="Arial" w:hAnsi="Arial" w:cs="Arial"/>
          <w:sz w:val="22"/>
          <w:szCs w:val="22"/>
        </w:rPr>
        <w:t>Business combination</w:t>
      </w:r>
      <w:r w:rsidR="009A4503" w:rsidRPr="001B6B2B">
        <w:rPr>
          <w:rFonts w:ascii="Arial" w:hAnsi="Arial" w:cs="Arial"/>
          <w:sz w:val="22"/>
          <w:szCs w:val="22"/>
        </w:rPr>
        <w:t>”</w:t>
      </w:r>
      <w:r w:rsidRPr="001B6B2B">
        <w:rPr>
          <w:rFonts w:ascii="Arial" w:hAnsi="Arial" w:cs="Arial"/>
          <w:sz w:val="22"/>
          <w:szCs w:val="22"/>
        </w:rPr>
        <w:t>.</w:t>
      </w:r>
    </w:p>
    <w:p w14:paraId="49FAD6FD" w14:textId="1DB58876" w:rsidR="00AD0F8F" w:rsidRDefault="004C7407" w:rsidP="001F30FE">
      <w:pPr>
        <w:pStyle w:val="ListParagraph"/>
        <w:spacing w:before="120" w:after="120" w:line="380" w:lineRule="exact"/>
        <w:ind w:left="540"/>
        <w:contextualSpacing w:val="0"/>
        <w:jc w:val="both"/>
        <w:rPr>
          <w:rFonts w:ascii="Arial" w:hAnsi="Arial" w:cs="Arial"/>
          <w:sz w:val="22"/>
          <w:szCs w:val="22"/>
        </w:rPr>
      </w:pPr>
      <w:r>
        <w:rPr>
          <w:rFonts w:ascii="Arial" w:hAnsi="Arial" w:cs="Arial"/>
          <w:sz w:val="22"/>
          <w:szCs w:val="22"/>
        </w:rPr>
        <w:t>At present</w:t>
      </w:r>
      <w:r w:rsidR="00AD0F8F" w:rsidRPr="001B6B2B">
        <w:rPr>
          <w:rFonts w:ascii="Arial" w:hAnsi="Arial" w:cs="Arial"/>
          <w:sz w:val="22"/>
          <w:szCs w:val="22"/>
        </w:rPr>
        <w:t xml:space="preserve">, the Company provisionally recorded the acquisition using a best estimate of the value of assets acquired and liabilities assumed under the caption of “Excess of acquisition cost over estimated value of interest acquired in net assets from acquisition of the subsidiary”. The Company will complete the accounting recording of the </w:t>
      </w:r>
      <w:r w:rsidR="00DD30BE" w:rsidRPr="001B6B2B">
        <w:rPr>
          <w:rFonts w:ascii="Arial" w:hAnsi="Arial" w:cs="Arial"/>
          <w:sz w:val="22"/>
          <w:szCs w:val="22"/>
        </w:rPr>
        <w:t>acquisition</w:t>
      </w:r>
      <w:r w:rsidR="00AD0F8F" w:rsidRPr="001B6B2B">
        <w:rPr>
          <w:rFonts w:ascii="Arial" w:hAnsi="Arial" w:cs="Arial"/>
          <w:sz w:val="22"/>
          <w:szCs w:val="22"/>
        </w:rPr>
        <w:t xml:space="preserve"> within the year 20</w:t>
      </w:r>
      <w:r w:rsidR="00DD30BE" w:rsidRPr="001B6B2B">
        <w:rPr>
          <w:rFonts w:ascii="Arial" w:hAnsi="Arial" w:cs="Arial"/>
          <w:sz w:val="22"/>
          <w:szCs w:val="22"/>
        </w:rPr>
        <w:t>21</w:t>
      </w:r>
      <w:r w:rsidR="00AD0F8F" w:rsidRPr="001B6B2B">
        <w:rPr>
          <w:rFonts w:ascii="Arial" w:hAnsi="Arial" w:cs="Arial"/>
          <w:sz w:val="22"/>
          <w:szCs w:val="22"/>
        </w:rPr>
        <w:t>, and the amount recorded as at</w:t>
      </w:r>
      <w:r w:rsidR="00DD30BE" w:rsidRPr="001B6B2B">
        <w:rPr>
          <w:rFonts w:ascii="Arial" w:hAnsi="Arial" w:cs="Arial"/>
          <w:sz w:val="22"/>
          <w:szCs w:val="22"/>
        </w:rPr>
        <w:t xml:space="preserve"> </w:t>
      </w:r>
      <w:r w:rsidR="00612260" w:rsidRPr="001B6B2B">
        <w:rPr>
          <w:rFonts w:ascii="Arial" w:hAnsi="Arial" w:cs="Arial"/>
          <w:sz w:val="22"/>
          <w:szCs w:val="22"/>
        </w:rPr>
        <w:t>30 September</w:t>
      </w:r>
      <w:r w:rsidR="00DD30BE" w:rsidRPr="001B6B2B">
        <w:rPr>
          <w:rFonts w:ascii="Arial" w:hAnsi="Arial" w:cs="Arial"/>
          <w:sz w:val="22"/>
          <w:szCs w:val="22"/>
        </w:rPr>
        <w:t xml:space="preserve"> 2021 </w:t>
      </w:r>
      <w:r w:rsidR="00AD0F8F" w:rsidRPr="001B6B2B">
        <w:rPr>
          <w:rFonts w:ascii="Arial" w:hAnsi="Arial" w:cs="Arial"/>
          <w:sz w:val="22"/>
          <w:szCs w:val="22"/>
        </w:rPr>
        <w:t>may</w:t>
      </w:r>
      <w:r w:rsidR="00BC2DC0" w:rsidRPr="001B6B2B">
        <w:rPr>
          <w:rFonts w:ascii="Arial" w:hAnsi="Arial" w:cs="Arial"/>
          <w:sz w:val="22"/>
          <w:szCs w:val="22"/>
        </w:rPr>
        <w:t xml:space="preserve"> </w:t>
      </w:r>
      <w:r w:rsidR="009A4503" w:rsidRPr="001B6B2B">
        <w:rPr>
          <w:rFonts w:ascii="Arial" w:hAnsi="Arial" w:cs="Arial"/>
          <w:sz w:val="22"/>
          <w:szCs w:val="22"/>
        </w:rPr>
        <w:t>be</w:t>
      </w:r>
      <w:r w:rsidR="00AD0F8F" w:rsidRPr="001B6B2B">
        <w:rPr>
          <w:rFonts w:ascii="Arial" w:hAnsi="Arial" w:cs="Arial"/>
          <w:sz w:val="22"/>
          <w:szCs w:val="22"/>
        </w:rPr>
        <w:t xml:space="preserve"> change</w:t>
      </w:r>
      <w:r w:rsidR="009A4503" w:rsidRPr="001B6B2B">
        <w:rPr>
          <w:rFonts w:ascii="Arial" w:hAnsi="Arial" w:cs="Arial"/>
          <w:sz w:val="22"/>
          <w:szCs w:val="22"/>
        </w:rPr>
        <w:t>d</w:t>
      </w:r>
      <w:r w:rsidR="00AD0F8F" w:rsidRPr="001B6B2B">
        <w:rPr>
          <w:rFonts w:ascii="Arial" w:hAnsi="Arial" w:cs="Arial"/>
          <w:sz w:val="22"/>
          <w:szCs w:val="22"/>
        </w:rPr>
        <w:t>.</w:t>
      </w:r>
    </w:p>
    <w:p w14:paraId="5840EB89" w14:textId="6DF79914" w:rsidR="004C7407" w:rsidRDefault="004C7407" w:rsidP="001F30FE">
      <w:pPr>
        <w:pStyle w:val="ListParagraph"/>
        <w:spacing w:before="120" w:after="120" w:line="380" w:lineRule="exact"/>
        <w:ind w:left="540"/>
        <w:contextualSpacing w:val="0"/>
        <w:jc w:val="both"/>
        <w:rPr>
          <w:rFonts w:ascii="Arial" w:hAnsi="Arial" w:cs="Arial"/>
          <w:sz w:val="22"/>
          <w:szCs w:val="22"/>
        </w:rPr>
      </w:pPr>
    </w:p>
    <w:p w14:paraId="4EB88FE6" w14:textId="77777777" w:rsidR="004C7407" w:rsidRPr="001B6B2B" w:rsidRDefault="004C7407" w:rsidP="001F30FE">
      <w:pPr>
        <w:pStyle w:val="ListParagraph"/>
        <w:spacing w:before="120" w:after="120" w:line="380" w:lineRule="exact"/>
        <w:ind w:left="540"/>
        <w:contextualSpacing w:val="0"/>
        <w:jc w:val="both"/>
        <w:rPr>
          <w:rFonts w:ascii="Arial" w:hAnsi="Arial" w:cs="Arial"/>
          <w:sz w:val="22"/>
          <w:szCs w:val="22"/>
        </w:rPr>
      </w:pPr>
    </w:p>
    <w:bookmarkEnd w:id="0"/>
    <w:p w14:paraId="1D9BF347" w14:textId="0D5248F7" w:rsidR="0082125D" w:rsidRPr="001B6B2B" w:rsidRDefault="0082125D" w:rsidP="0082125D">
      <w:pPr>
        <w:spacing w:before="120" w:after="120" w:line="340" w:lineRule="exact"/>
        <w:ind w:left="547" w:hanging="7"/>
        <w:jc w:val="thaiDistribute"/>
        <w:rPr>
          <w:rFonts w:ascii="Arial" w:hAnsi="Arial" w:cs="Arial"/>
          <w:sz w:val="22"/>
          <w:szCs w:val="22"/>
          <w:lang w:val="en-US"/>
        </w:rPr>
      </w:pPr>
      <w:r w:rsidRPr="001B6B2B">
        <w:rPr>
          <w:rFonts w:ascii="Arial" w:hAnsi="Arial" w:cs="Arial"/>
          <w:sz w:val="22"/>
          <w:szCs w:val="22"/>
          <w:lang w:val="en-US"/>
        </w:rPr>
        <w:lastRenderedPageBreak/>
        <w:t xml:space="preserve">Details of the net book value of </w:t>
      </w:r>
      <w:r w:rsidR="00ED4217" w:rsidRPr="001B6B2B">
        <w:rPr>
          <w:rFonts w:ascii="Arial" w:hAnsi="Arial" w:cs="Arial"/>
          <w:sz w:val="22"/>
          <w:szCs w:val="22"/>
          <w:lang w:val="en-US"/>
        </w:rPr>
        <w:t xml:space="preserve">Combi-Pack </w:t>
      </w:r>
      <w:proofErr w:type="spellStart"/>
      <w:r w:rsidR="00ED4217" w:rsidRPr="001B6B2B">
        <w:rPr>
          <w:rFonts w:ascii="Arial" w:hAnsi="Arial" w:cs="Arial"/>
          <w:sz w:val="22"/>
          <w:szCs w:val="22"/>
          <w:lang w:val="en-US"/>
        </w:rPr>
        <w:t>Sdn</w:t>
      </w:r>
      <w:proofErr w:type="spellEnd"/>
      <w:r w:rsidR="00ED4217" w:rsidRPr="001B6B2B">
        <w:rPr>
          <w:rFonts w:ascii="Arial" w:hAnsi="Arial" w:cs="Arial"/>
          <w:sz w:val="22"/>
          <w:szCs w:val="22"/>
          <w:lang w:val="en-US"/>
        </w:rPr>
        <w:t xml:space="preserve"> </w:t>
      </w:r>
      <w:proofErr w:type="spellStart"/>
      <w:r w:rsidR="00ED4217" w:rsidRPr="001B6B2B">
        <w:rPr>
          <w:rFonts w:ascii="Arial" w:hAnsi="Arial" w:cs="Arial"/>
          <w:sz w:val="22"/>
          <w:szCs w:val="22"/>
          <w:lang w:val="en-US"/>
        </w:rPr>
        <w:t>Bhd</w:t>
      </w:r>
      <w:proofErr w:type="spellEnd"/>
      <w:r w:rsidR="00ED4217" w:rsidRPr="001B6B2B">
        <w:rPr>
          <w:rFonts w:ascii="Arial" w:hAnsi="Arial" w:cs="Arial"/>
          <w:sz w:val="22"/>
          <w:szCs w:val="22"/>
          <w:lang w:val="en-US"/>
        </w:rPr>
        <w:t xml:space="preserve"> </w:t>
      </w:r>
      <w:r w:rsidRPr="001B6B2B">
        <w:rPr>
          <w:rFonts w:ascii="Arial" w:hAnsi="Arial" w:cs="Arial"/>
          <w:sz w:val="22"/>
          <w:szCs w:val="22"/>
          <w:lang w:val="en-US"/>
        </w:rPr>
        <w:t xml:space="preserve">as at </w:t>
      </w:r>
      <w:r w:rsidR="006C59A8" w:rsidRPr="001B6B2B">
        <w:rPr>
          <w:rFonts w:ascii="Arial" w:hAnsi="Arial" w:cs="Arial"/>
          <w:sz w:val="22"/>
          <w:szCs w:val="22"/>
          <w:lang w:val="en-US"/>
        </w:rPr>
        <w:t xml:space="preserve">acquisition date </w:t>
      </w:r>
      <w:r w:rsidRPr="001B6B2B">
        <w:rPr>
          <w:rFonts w:ascii="Arial" w:hAnsi="Arial" w:cs="Arial"/>
          <w:sz w:val="22"/>
          <w:szCs w:val="22"/>
          <w:lang w:val="en-US"/>
        </w:rPr>
        <w:t>are as follows:</w:t>
      </w:r>
    </w:p>
    <w:p w14:paraId="02D0AEC2" w14:textId="77777777" w:rsidR="0082125D" w:rsidRPr="001B6B2B" w:rsidRDefault="0082125D" w:rsidP="0082125D">
      <w:pPr>
        <w:spacing w:after="120" w:line="340" w:lineRule="exact"/>
        <w:jc w:val="right"/>
        <w:rPr>
          <w:rFonts w:ascii="Arial" w:hAnsi="Arial" w:cs="Arial"/>
          <w:sz w:val="22"/>
          <w:szCs w:val="22"/>
          <w:cs/>
        </w:rPr>
      </w:pPr>
      <w:r w:rsidRPr="001B6B2B">
        <w:rPr>
          <w:rFonts w:ascii="Arial" w:hAnsi="Arial" w:cs="Arial"/>
          <w:sz w:val="22"/>
          <w:szCs w:val="22"/>
          <w:lang w:val="en-US"/>
        </w:rPr>
        <w:t xml:space="preserve"> </w:t>
      </w:r>
      <w:r w:rsidRPr="001B6B2B">
        <w:rPr>
          <w:rFonts w:ascii="Arial" w:hAnsi="Arial" w:cs="Arial"/>
          <w:sz w:val="22"/>
          <w:szCs w:val="22"/>
          <w:cs/>
        </w:rPr>
        <w:t>(</w:t>
      </w:r>
      <w:proofErr w:type="spellStart"/>
      <w:r w:rsidRPr="001B6B2B">
        <w:rPr>
          <w:rFonts w:ascii="Arial" w:hAnsi="Arial" w:cs="Arial"/>
          <w:sz w:val="22"/>
          <w:szCs w:val="22"/>
          <w:cs/>
        </w:rPr>
        <w:t>Unit</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Thousand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Baht</w:t>
      </w:r>
      <w:proofErr w:type="spellEnd"/>
      <w:r w:rsidRPr="001B6B2B">
        <w:rPr>
          <w:rFonts w:ascii="Arial" w:hAnsi="Arial" w:cs="Arial"/>
          <w:sz w:val="22"/>
          <w:szCs w:val="22"/>
          <w:cs/>
        </w:rPr>
        <w:t>)</w:t>
      </w:r>
    </w:p>
    <w:tbl>
      <w:tblPr>
        <w:tblW w:w="9180" w:type="dxa"/>
        <w:tblInd w:w="450" w:type="dxa"/>
        <w:tblLook w:val="01E0" w:firstRow="1" w:lastRow="1" w:firstColumn="1" w:lastColumn="1" w:noHBand="0" w:noVBand="0"/>
      </w:tblPr>
      <w:tblGrid>
        <w:gridCol w:w="7290"/>
        <w:gridCol w:w="1890"/>
      </w:tblGrid>
      <w:tr w:rsidR="001B6B2B" w:rsidRPr="001B6B2B" w14:paraId="645A3E8F" w14:textId="77777777" w:rsidTr="00CC553B">
        <w:tc>
          <w:tcPr>
            <w:tcW w:w="7290" w:type="dxa"/>
          </w:tcPr>
          <w:p w14:paraId="1ACCF24A" w14:textId="77777777" w:rsidR="0082125D" w:rsidRPr="001B6B2B" w:rsidRDefault="0082125D" w:rsidP="004A4E38">
            <w:pPr>
              <w:spacing w:line="380" w:lineRule="exact"/>
              <w:ind w:left="162" w:hanging="180"/>
              <w:jc w:val="center"/>
              <w:rPr>
                <w:rFonts w:ascii="Arial" w:hAnsi="Arial" w:cs="Arial"/>
                <w:sz w:val="22"/>
                <w:szCs w:val="22"/>
                <w:cs/>
              </w:rPr>
            </w:pPr>
          </w:p>
        </w:tc>
        <w:tc>
          <w:tcPr>
            <w:tcW w:w="1890" w:type="dxa"/>
          </w:tcPr>
          <w:p w14:paraId="4377C1FF" w14:textId="77777777" w:rsidR="0082125D" w:rsidRPr="001B6B2B" w:rsidRDefault="0082125D" w:rsidP="004A4E38">
            <w:pPr>
              <w:pBdr>
                <w:bottom w:val="single" w:sz="4" w:space="1" w:color="auto"/>
              </w:pBdr>
              <w:spacing w:line="380" w:lineRule="exact"/>
              <w:ind w:left="162" w:hanging="180"/>
              <w:jc w:val="center"/>
              <w:rPr>
                <w:rFonts w:ascii="Arial" w:hAnsi="Arial" w:cs="Arial"/>
                <w:sz w:val="22"/>
                <w:szCs w:val="22"/>
                <w:cs/>
              </w:rPr>
            </w:pPr>
            <w:r w:rsidRPr="001B6B2B">
              <w:rPr>
                <w:rFonts w:ascii="Arial" w:hAnsi="Arial" w:cs="Arial"/>
                <w:sz w:val="22"/>
                <w:szCs w:val="22"/>
                <w:cs/>
              </w:rPr>
              <w:t xml:space="preserve">Net </w:t>
            </w:r>
            <w:proofErr w:type="spellStart"/>
            <w:r w:rsidRPr="001B6B2B">
              <w:rPr>
                <w:rFonts w:ascii="Arial" w:hAnsi="Arial" w:cs="Arial"/>
                <w:sz w:val="22"/>
                <w:szCs w:val="22"/>
                <w:cs/>
              </w:rPr>
              <w:t>book</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value</w:t>
            </w:r>
            <w:proofErr w:type="spellEnd"/>
          </w:p>
        </w:tc>
      </w:tr>
      <w:tr w:rsidR="001B6B2B" w:rsidRPr="001B6B2B" w14:paraId="62FCDD49" w14:textId="77777777" w:rsidTr="00CC553B">
        <w:tc>
          <w:tcPr>
            <w:tcW w:w="7290" w:type="dxa"/>
          </w:tcPr>
          <w:p w14:paraId="751ED581" w14:textId="77777777" w:rsidR="0082125D" w:rsidRPr="001B6B2B" w:rsidRDefault="0082125D" w:rsidP="004A4E38">
            <w:pPr>
              <w:spacing w:line="380" w:lineRule="exact"/>
              <w:ind w:left="162" w:hanging="180"/>
              <w:jc w:val="thaiDistribute"/>
              <w:rPr>
                <w:rFonts w:ascii="Arial" w:eastAsia="Arial Unicode MS" w:hAnsi="Arial" w:cs="Arial"/>
                <w:b/>
                <w:bCs/>
                <w:sz w:val="22"/>
                <w:szCs w:val="22"/>
                <w:cs/>
              </w:rPr>
            </w:pPr>
            <w:r w:rsidRPr="001B6B2B">
              <w:rPr>
                <w:rFonts w:ascii="Arial" w:eastAsia="Arial Unicode MS" w:hAnsi="Arial" w:cs="Arial"/>
                <w:b/>
                <w:bCs/>
                <w:sz w:val="22"/>
                <w:szCs w:val="22"/>
                <w:cs/>
              </w:rPr>
              <w:t>Assets</w:t>
            </w:r>
          </w:p>
        </w:tc>
        <w:tc>
          <w:tcPr>
            <w:tcW w:w="1890" w:type="dxa"/>
          </w:tcPr>
          <w:p w14:paraId="3AF1A2BC" w14:textId="77777777" w:rsidR="0082125D" w:rsidRPr="001B6B2B" w:rsidRDefault="0082125D" w:rsidP="004A4E38">
            <w:pPr>
              <w:tabs>
                <w:tab w:val="decimal" w:pos="1421"/>
              </w:tabs>
              <w:spacing w:line="380" w:lineRule="exact"/>
              <w:ind w:left="162" w:hanging="180"/>
              <w:jc w:val="both"/>
              <w:rPr>
                <w:rFonts w:ascii="Arial" w:hAnsi="Arial" w:cs="Arial"/>
                <w:sz w:val="22"/>
                <w:szCs w:val="22"/>
                <w:cs/>
              </w:rPr>
            </w:pPr>
          </w:p>
        </w:tc>
      </w:tr>
      <w:tr w:rsidR="001B6B2B" w:rsidRPr="001B6B2B" w14:paraId="37BE0C94" w14:textId="77777777" w:rsidTr="00CC553B">
        <w:tc>
          <w:tcPr>
            <w:tcW w:w="7290" w:type="dxa"/>
          </w:tcPr>
          <w:p w14:paraId="19C2354E" w14:textId="77777777" w:rsidR="00D12024" w:rsidRPr="001B6B2B" w:rsidRDefault="00D12024" w:rsidP="00D12024">
            <w:pPr>
              <w:spacing w:line="380" w:lineRule="exact"/>
              <w:ind w:left="162" w:hanging="180"/>
              <w:jc w:val="thaiDistribute"/>
              <w:rPr>
                <w:rFonts w:ascii="Arial" w:hAnsi="Arial" w:cs="Arial"/>
                <w:sz w:val="22"/>
                <w:szCs w:val="22"/>
                <w:cs/>
              </w:rPr>
            </w:pPr>
            <w:proofErr w:type="spellStart"/>
            <w:r w:rsidRPr="001B6B2B">
              <w:rPr>
                <w:rFonts w:ascii="Arial" w:eastAsia="Arial Unicode MS" w:hAnsi="Arial" w:cs="Arial"/>
                <w:sz w:val="22"/>
                <w:szCs w:val="22"/>
                <w:cs/>
              </w:rPr>
              <w:t>Cash</w:t>
            </w:r>
            <w:proofErr w:type="spellEnd"/>
            <w:r w:rsidRPr="001B6B2B">
              <w:rPr>
                <w:rFonts w:ascii="Arial" w:eastAsia="Arial Unicode MS" w:hAnsi="Arial" w:cs="Arial"/>
                <w:sz w:val="22"/>
                <w:szCs w:val="22"/>
                <w:cs/>
              </w:rPr>
              <w:t xml:space="preserve"> and </w:t>
            </w:r>
            <w:proofErr w:type="spellStart"/>
            <w:r w:rsidRPr="001B6B2B">
              <w:rPr>
                <w:rFonts w:ascii="Arial" w:eastAsia="Arial Unicode MS" w:hAnsi="Arial" w:cs="Arial"/>
                <w:sz w:val="22"/>
                <w:szCs w:val="22"/>
                <w:cs/>
              </w:rPr>
              <w:t>cash</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equivalents</w:t>
            </w:r>
            <w:proofErr w:type="spellEnd"/>
          </w:p>
        </w:tc>
        <w:tc>
          <w:tcPr>
            <w:tcW w:w="1890" w:type="dxa"/>
          </w:tcPr>
          <w:p w14:paraId="4A83A782" w14:textId="23A893F5" w:rsidR="00D12024" w:rsidRPr="001B6B2B" w:rsidRDefault="00D12024" w:rsidP="00D12024">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44,485</w:t>
            </w:r>
          </w:p>
        </w:tc>
      </w:tr>
      <w:tr w:rsidR="001B6B2B" w:rsidRPr="001B6B2B" w14:paraId="5DBBD5CB" w14:textId="77777777" w:rsidTr="00CC553B">
        <w:tc>
          <w:tcPr>
            <w:tcW w:w="7290" w:type="dxa"/>
          </w:tcPr>
          <w:p w14:paraId="10F56841" w14:textId="77777777" w:rsidR="00D12024" w:rsidRPr="001B6B2B" w:rsidRDefault="00D12024" w:rsidP="00D12024">
            <w:pPr>
              <w:spacing w:line="380" w:lineRule="exact"/>
              <w:ind w:left="162" w:hanging="180"/>
              <w:jc w:val="thaiDistribute"/>
              <w:rPr>
                <w:rFonts w:ascii="Arial" w:eastAsia="Arial Unicode MS" w:hAnsi="Arial" w:cs="Arial"/>
                <w:sz w:val="22"/>
                <w:szCs w:val="22"/>
                <w:cs/>
              </w:rPr>
            </w:pPr>
            <w:proofErr w:type="spellStart"/>
            <w:r w:rsidRPr="001B6B2B">
              <w:rPr>
                <w:rFonts w:ascii="Arial" w:eastAsia="Arial Unicode MS" w:hAnsi="Arial" w:cs="Arial"/>
                <w:sz w:val="22"/>
                <w:szCs w:val="22"/>
                <w:cs/>
              </w:rPr>
              <w:t>Trade</w:t>
            </w:r>
            <w:proofErr w:type="spellEnd"/>
            <w:r w:rsidRPr="001B6B2B">
              <w:rPr>
                <w:rFonts w:ascii="Arial" w:eastAsia="Arial Unicode MS" w:hAnsi="Arial" w:cs="Arial"/>
                <w:sz w:val="22"/>
                <w:szCs w:val="22"/>
                <w:cs/>
              </w:rPr>
              <w:t xml:space="preserve"> </w:t>
            </w:r>
            <w:r w:rsidRPr="001B6B2B">
              <w:rPr>
                <w:rFonts w:ascii="Arial" w:eastAsia="Arial Unicode MS" w:hAnsi="Arial" w:cs="Arial"/>
                <w:sz w:val="22"/>
                <w:lang w:val="en-US"/>
              </w:rPr>
              <w:t xml:space="preserve">and </w:t>
            </w:r>
            <w:proofErr w:type="spellStart"/>
            <w:r w:rsidRPr="001B6B2B">
              <w:rPr>
                <w:rFonts w:ascii="Arial" w:eastAsia="Arial Unicode MS" w:hAnsi="Arial" w:cs="Arial"/>
                <w:sz w:val="22"/>
                <w:szCs w:val="22"/>
                <w:cs/>
              </w:rPr>
              <w:t>other</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receivables</w:t>
            </w:r>
            <w:proofErr w:type="spellEnd"/>
          </w:p>
        </w:tc>
        <w:tc>
          <w:tcPr>
            <w:tcW w:w="1890" w:type="dxa"/>
          </w:tcPr>
          <w:p w14:paraId="31AD3AF7" w14:textId="75858CC3" w:rsidR="00D12024" w:rsidRPr="001B6B2B" w:rsidRDefault="00D12024" w:rsidP="00D12024">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123,987</w:t>
            </w:r>
          </w:p>
        </w:tc>
      </w:tr>
      <w:tr w:rsidR="001B6B2B" w:rsidRPr="001B6B2B" w14:paraId="5CCD33B3" w14:textId="77777777" w:rsidTr="00CC553B">
        <w:tc>
          <w:tcPr>
            <w:tcW w:w="7290" w:type="dxa"/>
          </w:tcPr>
          <w:p w14:paraId="0A05B234" w14:textId="77777777" w:rsidR="00D12024" w:rsidRPr="001B6B2B" w:rsidRDefault="00D12024" w:rsidP="00D12024">
            <w:pPr>
              <w:spacing w:line="380" w:lineRule="exact"/>
              <w:ind w:left="162" w:hanging="180"/>
              <w:jc w:val="thaiDistribute"/>
              <w:rPr>
                <w:rFonts w:ascii="Arial" w:eastAsia="Arial Unicode MS" w:hAnsi="Arial" w:cs="Arial"/>
                <w:sz w:val="22"/>
                <w:szCs w:val="22"/>
                <w:cs/>
              </w:rPr>
            </w:pPr>
            <w:proofErr w:type="spellStart"/>
            <w:r w:rsidRPr="001B6B2B">
              <w:rPr>
                <w:rFonts w:ascii="Arial" w:eastAsia="Arial Unicode MS" w:hAnsi="Arial" w:cs="Arial"/>
                <w:sz w:val="22"/>
                <w:szCs w:val="22"/>
                <w:cs/>
              </w:rPr>
              <w:t>Inventories</w:t>
            </w:r>
            <w:proofErr w:type="spellEnd"/>
          </w:p>
        </w:tc>
        <w:tc>
          <w:tcPr>
            <w:tcW w:w="1890" w:type="dxa"/>
          </w:tcPr>
          <w:p w14:paraId="1792261F" w14:textId="0F995E2E" w:rsidR="00D12024" w:rsidRPr="001B6B2B" w:rsidRDefault="00D12024" w:rsidP="00D12024">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119,314</w:t>
            </w:r>
          </w:p>
        </w:tc>
      </w:tr>
      <w:tr w:rsidR="001B6B2B" w:rsidRPr="001B6B2B" w14:paraId="70CBD85E" w14:textId="77777777" w:rsidTr="00CC553B">
        <w:tc>
          <w:tcPr>
            <w:tcW w:w="7290" w:type="dxa"/>
          </w:tcPr>
          <w:p w14:paraId="47453BF5" w14:textId="6AE17C19" w:rsidR="00D12024" w:rsidRPr="001B6B2B" w:rsidRDefault="00D12024" w:rsidP="00D12024">
            <w:pPr>
              <w:spacing w:line="380" w:lineRule="exact"/>
              <w:ind w:left="162" w:hanging="180"/>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Property, plant and equipment, net (Note 9)</w:t>
            </w:r>
          </w:p>
        </w:tc>
        <w:tc>
          <w:tcPr>
            <w:tcW w:w="1890" w:type="dxa"/>
          </w:tcPr>
          <w:p w14:paraId="461A0F5A" w14:textId="6DFBE461" w:rsidR="00D12024" w:rsidRPr="001B6B2B" w:rsidRDefault="00D12024" w:rsidP="00D12024">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546,153</w:t>
            </w:r>
          </w:p>
        </w:tc>
      </w:tr>
      <w:tr w:rsidR="004C7407" w:rsidRPr="004C7407" w14:paraId="4C52AF66" w14:textId="77777777" w:rsidTr="00CC553B">
        <w:tc>
          <w:tcPr>
            <w:tcW w:w="7290" w:type="dxa"/>
          </w:tcPr>
          <w:p w14:paraId="79B9458A" w14:textId="29CBA484" w:rsidR="004C7407" w:rsidRPr="001B6B2B" w:rsidRDefault="004C7407" w:rsidP="00D12024">
            <w:pPr>
              <w:spacing w:line="380" w:lineRule="exact"/>
              <w:ind w:left="162" w:hanging="180"/>
              <w:jc w:val="thaiDistribute"/>
              <w:rPr>
                <w:rFonts w:ascii="Arial" w:eastAsia="Arial Unicode MS" w:hAnsi="Arial" w:cs="Arial"/>
                <w:sz w:val="22"/>
                <w:szCs w:val="22"/>
                <w:lang w:val="en-US"/>
              </w:rPr>
            </w:pPr>
            <w:r>
              <w:rPr>
                <w:rFonts w:ascii="Arial" w:hAnsi="Arial" w:cs="Arial"/>
                <w:sz w:val="22"/>
                <w:szCs w:val="22"/>
                <w:lang w:val="en-US"/>
              </w:rPr>
              <w:t>R</w:t>
            </w:r>
            <w:r w:rsidRPr="001B6B2B">
              <w:rPr>
                <w:rFonts w:ascii="Arial" w:hAnsi="Arial" w:cs="Arial"/>
                <w:sz w:val="22"/>
                <w:szCs w:val="22"/>
                <w:lang w:val="en-US"/>
              </w:rPr>
              <w:t>ight-of-use assets</w:t>
            </w:r>
            <w:r>
              <w:rPr>
                <w:rFonts w:ascii="Arial" w:hAnsi="Arial" w:cs="Arial"/>
                <w:sz w:val="22"/>
                <w:szCs w:val="22"/>
                <w:lang w:val="en-US"/>
              </w:rPr>
              <w:t xml:space="preserve"> </w:t>
            </w:r>
            <w:r w:rsidRPr="001B6B2B">
              <w:rPr>
                <w:rFonts w:ascii="Arial" w:eastAsia="Arial Unicode MS" w:hAnsi="Arial" w:cs="Arial"/>
                <w:sz w:val="22"/>
                <w:szCs w:val="22"/>
                <w:lang w:val="en-US"/>
              </w:rPr>
              <w:t xml:space="preserve">(Note </w:t>
            </w:r>
            <w:r>
              <w:rPr>
                <w:rFonts w:ascii="Arial" w:eastAsia="Arial Unicode MS" w:hAnsi="Arial" w:cs="Arial"/>
                <w:sz w:val="22"/>
                <w:szCs w:val="22"/>
                <w:lang w:val="en-US"/>
              </w:rPr>
              <w:t>17</w:t>
            </w:r>
            <w:r w:rsidRPr="001B6B2B">
              <w:rPr>
                <w:rFonts w:ascii="Arial" w:eastAsia="Arial Unicode MS" w:hAnsi="Arial" w:cs="Arial"/>
                <w:sz w:val="22"/>
                <w:szCs w:val="22"/>
                <w:lang w:val="en-US"/>
              </w:rPr>
              <w:t>)</w:t>
            </w:r>
          </w:p>
        </w:tc>
        <w:tc>
          <w:tcPr>
            <w:tcW w:w="1890" w:type="dxa"/>
          </w:tcPr>
          <w:p w14:paraId="53ADC45B" w14:textId="28B7FCD5" w:rsidR="004C7407" w:rsidRPr="004C7407" w:rsidRDefault="004C7407" w:rsidP="00D12024">
            <w:pPr>
              <w:tabs>
                <w:tab w:val="decimal" w:pos="1332"/>
              </w:tabs>
              <w:spacing w:line="380" w:lineRule="exact"/>
              <w:ind w:left="162" w:hanging="180"/>
              <w:jc w:val="both"/>
              <w:rPr>
                <w:rFonts w:ascii="Arial" w:hAnsi="Arial" w:cs="Arial"/>
                <w:sz w:val="22"/>
                <w:szCs w:val="22"/>
                <w:lang w:val="en-US"/>
              </w:rPr>
            </w:pPr>
            <w:r>
              <w:rPr>
                <w:rFonts w:ascii="Arial" w:hAnsi="Arial" w:cs="Arial"/>
                <w:sz w:val="22"/>
                <w:szCs w:val="22"/>
                <w:lang w:val="en-US"/>
              </w:rPr>
              <w:t>26,654</w:t>
            </w:r>
          </w:p>
        </w:tc>
      </w:tr>
      <w:tr w:rsidR="001B6B2B" w:rsidRPr="001B6B2B" w14:paraId="548C3B6C" w14:textId="77777777" w:rsidTr="00CC553B">
        <w:tc>
          <w:tcPr>
            <w:tcW w:w="7290" w:type="dxa"/>
          </w:tcPr>
          <w:p w14:paraId="573884D5" w14:textId="77777777" w:rsidR="00D12024" w:rsidRPr="001B6B2B" w:rsidRDefault="00D12024" w:rsidP="00D12024">
            <w:pPr>
              <w:spacing w:line="380" w:lineRule="exact"/>
              <w:ind w:left="162" w:hanging="180"/>
              <w:jc w:val="thaiDistribute"/>
              <w:rPr>
                <w:rFonts w:ascii="Arial" w:eastAsia="Arial Unicode MS" w:hAnsi="Arial" w:cs="Arial"/>
                <w:sz w:val="22"/>
                <w:szCs w:val="22"/>
                <w:cs/>
              </w:rPr>
            </w:pPr>
            <w:proofErr w:type="spellStart"/>
            <w:r w:rsidRPr="001B6B2B">
              <w:rPr>
                <w:rFonts w:ascii="Arial" w:eastAsia="Arial Unicode MS" w:hAnsi="Arial" w:cs="Arial"/>
                <w:sz w:val="22"/>
                <w:szCs w:val="22"/>
                <w:cs/>
              </w:rPr>
              <w:t>Other</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assets</w:t>
            </w:r>
            <w:proofErr w:type="spellEnd"/>
          </w:p>
        </w:tc>
        <w:tc>
          <w:tcPr>
            <w:tcW w:w="1890" w:type="dxa"/>
          </w:tcPr>
          <w:p w14:paraId="2E4CD4CB" w14:textId="08ACFACE" w:rsidR="00D12024" w:rsidRPr="004C7407" w:rsidRDefault="004C7407" w:rsidP="00D12024">
            <w:pPr>
              <w:pBdr>
                <w:bottom w:val="single" w:sz="4" w:space="1" w:color="auto"/>
              </w:pBdr>
              <w:tabs>
                <w:tab w:val="decimal" w:pos="1332"/>
              </w:tabs>
              <w:spacing w:line="380" w:lineRule="exact"/>
              <w:ind w:left="162" w:hanging="180"/>
              <w:jc w:val="both"/>
              <w:rPr>
                <w:rFonts w:ascii="Arial" w:hAnsi="Arial" w:cstheme="minorBidi"/>
                <w:sz w:val="22"/>
                <w:szCs w:val="22"/>
                <w:cs/>
                <w:lang w:val="en-US"/>
              </w:rPr>
            </w:pPr>
            <w:r>
              <w:rPr>
                <w:rFonts w:ascii="Arial" w:hAnsi="Arial" w:cstheme="minorBidi"/>
                <w:sz w:val="22"/>
                <w:szCs w:val="22"/>
                <w:lang w:val="en-US"/>
              </w:rPr>
              <w:t>32</w:t>
            </w:r>
            <w:r w:rsidR="00D12024" w:rsidRPr="001B6B2B">
              <w:rPr>
                <w:rFonts w:ascii="Arial" w:hAnsi="Arial" w:cs="Arial"/>
                <w:sz w:val="22"/>
                <w:szCs w:val="22"/>
              </w:rPr>
              <w:t>,</w:t>
            </w:r>
            <w:r>
              <w:rPr>
                <w:rFonts w:ascii="Arial" w:hAnsi="Arial" w:cs="Arial"/>
                <w:sz w:val="22"/>
                <w:szCs w:val="22"/>
                <w:lang w:val="en-US"/>
              </w:rPr>
              <w:t>383</w:t>
            </w:r>
          </w:p>
        </w:tc>
      </w:tr>
      <w:tr w:rsidR="001B6B2B" w:rsidRPr="001B6B2B" w14:paraId="55B2A535" w14:textId="77777777" w:rsidTr="00CC553B">
        <w:trPr>
          <w:trHeight w:val="80"/>
        </w:trPr>
        <w:tc>
          <w:tcPr>
            <w:tcW w:w="7290" w:type="dxa"/>
          </w:tcPr>
          <w:p w14:paraId="22D0899C" w14:textId="77777777" w:rsidR="00D12024" w:rsidRPr="001B6B2B" w:rsidRDefault="00D12024" w:rsidP="00D12024">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Total</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assets</w:t>
            </w:r>
            <w:proofErr w:type="spellEnd"/>
          </w:p>
        </w:tc>
        <w:tc>
          <w:tcPr>
            <w:tcW w:w="1890" w:type="dxa"/>
          </w:tcPr>
          <w:p w14:paraId="353BE450" w14:textId="7402A6D7" w:rsidR="00D12024" w:rsidRPr="001B6B2B" w:rsidRDefault="00D12024" w:rsidP="00D12024">
            <w:pPr>
              <w:pBdr>
                <w:bottom w:val="single" w:sz="4" w:space="1" w:color="auto"/>
              </w:pBd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892,976</w:t>
            </w:r>
          </w:p>
        </w:tc>
      </w:tr>
      <w:tr w:rsidR="001B6B2B" w:rsidRPr="001B6B2B" w14:paraId="4DEC3AB3" w14:textId="77777777" w:rsidTr="00CC553B">
        <w:tc>
          <w:tcPr>
            <w:tcW w:w="7290" w:type="dxa"/>
          </w:tcPr>
          <w:p w14:paraId="4178BB6B" w14:textId="77777777" w:rsidR="0082125D" w:rsidRPr="001B6B2B" w:rsidRDefault="0082125D" w:rsidP="004A4E38">
            <w:pPr>
              <w:spacing w:line="380" w:lineRule="exact"/>
              <w:ind w:left="162" w:hanging="180"/>
              <w:jc w:val="thaiDistribute"/>
              <w:rPr>
                <w:rFonts w:ascii="Arial" w:eastAsia="Arial Unicode MS" w:hAnsi="Arial" w:cs="Arial"/>
                <w:b/>
                <w:bCs/>
                <w:sz w:val="22"/>
                <w:szCs w:val="22"/>
                <w:cs/>
              </w:rPr>
            </w:pPr>
            <w:proofErr w:type="spellStart"/>
            <w:r w:rsidRPr="001B6B2B">
              <w:rPr>
                <w:rFonts w:ascii="Arial" w:eastAsia="Arial Unicode MS" w:hAnsi="Arial" w:cs="Arial"/>
                <w:b/>
                <w:bCs/>
                <w:sz w:val="22"/>
                <w:szCs w:val="22"/>
                <w:cs/>
              </w:rPr>
              <w:t>Liabilities</w:t>
            </w:r>
            <w:proofErr w:type="spellEnd"/>
          </w:p>
        </w:tc>
        <w:tc>
          <w:tcPr>
            <w:tcW w:w="1890" w:type="dxa"/>
          </w:tcPr>
          <w:p w14:paraId="4FBAD78E" w14:textId="77777777" w:rsidR="0082125D" w:rsidRPr="001B6B2B" w:rsidRDefault="0082125D" w:rsidP="004A4E38">
            <w:pPr>
              <w:tabs>
                <w:tab w:val="decimal" w:pos="1332"/>
              </w:tabs>
              <w:spacing w:line="380" w:lineRule="exact"/>
              <w:ind w:left="162" w:hanging="180"/>
              <w:jc w:val="both"/>
              <w:rPr>
                <w:rFonts w:ascii="Arial" w:hAnsi="Arial" w:cs="Arial"/>
                <w:sz w:val="22"/>
                <w:szCs w:val="22"/>
                <w:cs/>
              </w:rPr>
            </w:pPr>
          </w:p>
        </w:tc>
      </w:tr>
      <w:tr w:rsidR="001B6B2B" w:rsidRPr="001B6B2B" w14:paraId="08FB5D38" w14:textId="77777777" w:rsidTr="00CC553B">
        <w:tc>
          <w:tcPr>
            <w:tcW w:w="7290" w:type="dxa"/>
          </w:tcPr>
          <w:p w14:paraId="7A94D63E" w14:textId="4861D974" w:rsidR="00A24349" w:rsidRPr="001B6B2B" w:rsidRDefault="00A24349" w:rsidP="00A24349">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lang w:val="en-US"/>
              </w:rPr>
              <w:t>Bank overdraft and short-term loans from banks</w:t>
            </w:r>
          </w:p>
        </w:tc>
        <w:tc>
          <w:tcPr>
            <w:tcW w:w="1890" w:type="dxa"/>
          </w:tcPr>
          <w:p w14:paraId="3AEBF3F9" w14:textId="51C6859F" w:rsidR="00A24349" w:rsidRPr="001B6B2B" w:rsidRDefault="00A24349" w:rsidP="00A24349">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32,604</w:t>
            </w:r>
          </w:p>
        </w:tc>
      </w:tr>
      <w:tr w:rsidR="001B6B2B" w:rsidRPr="001B6B2B" w14:paraId="7159DBBE" w14:textId="77777777" w:rsidTr="00CC553B">
        <w:tc>
          <w:tcPr>
            <w:tcW w:w="7290" w:type="dxa"/>
          </w:tcPr>
          <w:p w14:paraId="2E33E4F1" w14:textId="77777777" w:rsidR="00A24349" w:rsidRPr="001B6B2B" w:rsidRDefault="00A24349" w:rsidP="00A24349">
            <w:pPr>
              <w:spacing w:line="380" w:lineRule="exact"/>
              <w:ind w:left="162" w:hanging="180"/>
              <w:jc w:val="thaiDistribute"/>
              <w:rPr>
                <w:rFonts w:ascii="Arial" w:eastAsia="Arial Unicode MS" w:hAnsi="Arial" w:cs="Arial"/>
                <w:sz w:val="22"/>
                <w:szCs w:val="22"/>
                <w:cs/>
              </w:rPr>
            </w:pPr>
            <w:proofErr w:type="spellStart"/>
            <w:r w:rsidRPr="001B6B2B">
              <w:rPr>
                <w:rFonts w:ascii="Arial" w:eastAsia="Arial Unicode MS" w:hAnsi="Arial" w:cs="Arial"/>
                <w:sz w:val="22"/>
                <w:szCs w:val="22"/>
                <w:cs/>
              </w:rPr>
              <w:t>Trade</w:t>
            </w:r>
            <w:proofErr w:type="spellEnd"/>
            <w:r w:rsidRPr="001B6B2B">
              <w:rPr>
                <w:rFonts w:ascii="Arial" w:eastAsia="Arial Unicode MS" w:hAnsi="Arial" w:cs="Arial"/>
                <w:sz w:val="22"/>
                <w:szCs w:val="22"/>
                <w:cs/>
              </w:rPr>
              <w:t xml:space="preserve"> and </w:t>
            </w:r>
            <w:proofErr w:type="spellStart"/>
            <w:r w:rsidRPr="001B6B2B">
              <w:rPr>
                <w:rFonts w:ascii="Arial" w:eastAsia="Arial Unicode MS" w:hAnsi="Arial" w:cs="Arial"/>
                <w:sz w:val="22"/>
                <w:szCs w:val="22"/>
                <w:cs/>
              </w:rPr>
              <w:t>other</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payables</w:t>
            </w:r>
            <w:proofErr w:type="spellEnd"/>
          </w:p>
        </w:tc>
        <w:tc>
          <w:tcPr>
            <w:tcW w:w="1890" w:type="dxa"/>
          </w:tcPr>
          <w:p w14:paraId="17E2C2DA" w14:textId="524E7AB6" w:rsidR="00A24349" w:rsidRPr="001B6B2B" w:rsidRDefault="00A24349" w:rsidP="00A24349">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80,095</w:t>
            </w:r>
          </w:p>
        </w:tc>
      </w:tr>
      <w:tr w:rsidR="001B6B2B" w:rsidRPr="001B6B2B" w14:paraId="6B348F24" w14:textId="77777777" w:rsidTr="00CC553B">
        <w:tc>
          <w:tcPr>
            <w:tcW w:w="7290" w:type="dxa"/>
          </w:tcPr>
          <w:p w14:paraId="1F4FEADB" w14:textId="14BD90ED" w:rsidR="00A24349" w:rsidRPr="001B6B2B" w:rsidRDefault="00A24349" w:rsidP="00A24349">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lang w:val="en-US"/>
              </w:rPr>
              <w:t>Long-term loans from banks (Note 15)</w:t>
            </w:r>
          </w:p>
        </w:tc>
        <w:tc>
          <w:tcPr>
            <w:tcW w:w="1890" w:type="dxa"/>
          </w:tcPr>
          <w:p w14:paraId="57F19D83" w14:textId="611472CF" w:rsidR="00A24349" w:rsidRPr="001B6B2B" w:rsidRDefault="00A24349" w:rsidP="00A24349">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174,970</w:t>
            </w:r>
          </w:p>
        </w:tc>
      </w:tr>
      <w:tr w:rsidR="001B6B2B" w:rsidRPr="001B6B2B" w14:paraId="46730E02" w14:textId="77777777" w:rsidTr="00CC553B">
        <w:tc>
          <w:tcPr>
            <w:tcW w:w="7290" w:type="dxa"/>
          </w:tcPr>
          <w:p w14:paraId="67E9718E" w14:textId="2073CE87" w:rsidR="00A24349" w:rsidRPr="001B6B2B" w:rsidRDefault="00A24349" w:rsidP="00A24349">
            <w:pPr>
              <w:spacing w:line="380" w:lineRule="exact"/>
              <w:ind w:left="162" w:hanging="180"/>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Deferred tax liabilities</w:t>
            </w:r>
          </w:p>
        </w:tc>
        <w:tc>
          <w:tcPr>
            <w:tcW w:w="1890" w:type="dxa"/>
          </w:tcPr>
          <w:p w14:paraId="01B63745" w14:textId="5DABA6A8" w:rsidR="00A24349" w:rsidRPr="001B6B2B" w:rsidRDefault="00A24349" w:rsidP="00A24349">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29,821</w:t>
            </w:r>
          </w:p>
        </w:tc>
      </w:tr>
      <w:tr w:rsidR="001B6B2B" w:rsidRPr="001B6B2B" w14:paraId="1BF76E9E" w14:textId="77777777" w:rsidTr="00CC553B">
        <w:tc>
          <w:tcPr>
            <w:tcW w:w="7290" w:type="dxa"/>
          </w:tcPr>
          <w:p w14:paraId="5A644F23" w14:textId="77777777" w:rsidR="00A24349" w:rsidRPr="001B6B2B" w:rsidRDefault="00A24349" w:rsidP="00A24349">
            <w:pPr>
              <w:spacing w:line="380" w:lineRule="exact"/>
              <w:ind w:left="162" w:hanging="180"/>
              <w:jc w:val="thaiDistribute"/>
              <w:rPr>
                <w:rFonts w:ascii="Arial" w:hAnsi="Arial" w:cs="Arial"/>
                <w:sz w:val="22"/>
                <w:szCs w:val="22"/>
                <w:cs/>
              </w:rPr>
            </w:pPr>
            <w:proofErr w:type="spellStart"/>
            <w:r w:rsidRPr="001B6B2B">
              <w:rPr>
                <w:rFonts w:ascii="Arial" w:eastAsia="Arial Unicode MS" w:hAnsi="Arial" w:cs="Arial"/>
                <w:sz w:val="22"/>
                <w:szCs w:val="22"/>
                <w:cs/>
              </w:rPr>
              <w:t>Other</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liabilities</w:t>
            </w:r>
            <w:proofErr w:type="spellEnd"/>
          </w:p>
        </w:tc>
        <w:tc>
          <w:tcPr>
            <w:tcW w:w="1890" w:type="dxa"/>
          </w:tcPr>
          <w:p w14:paraId="553CE3AE" w14:textId="3C276155" w:rsidR="00A24349" w:rsidRPr="001B6B2B" w:rsidRDefault="00A24349" w:rsidP="00A24349">
            <w:pPr>
              <w:pBdr>
                <w:bottom w:val="single" w:sz="4" w:space="1" w:color="auto"/>
              </w:pBd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14,902</w:t>
            </w:r>
          </w:p>
        </w:tc>
      </w:tr>
      <w:tr w:rsidR="001B6B2B" w:rsidRPr="001B6B2B" w14:paraId="0BEB8499" w14:textId="77777777" w:rsidTr="00CC553B">
        <w:trPr>
          <w:trHeight w:val="80"/>
        </w:trPr>
        <w:tc>
          <w:tcPr>
            <w:tcW w:w="7290" w:type="dxa"/>
          </w:tcPr>
          <w:p w14:paraId="7E5B6628" w14:textId="77777777" w:rsidR="0082125D" w:rsidRPr="001B6B2B" w:rsidRDefault="0082125D" w:rsidP="004A4E38">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Total</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liabilities</w:t>
            </w:r>
            <w:proofErr w:type="spellEnd"/>
          </w:p>
        </w:tc>
        <w:tc>
          <w:tcPr>
            <w:tcW w:w="1890" w:type="dxa"/>
          </w:tcPr>
          <w:p w14:paraId="136B06AB" w14:textId="51DF5943" w:rsidR="0082125D" w:rsidRPr="001B6B2B" w:rsidRDefault="00974463"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332,392</w:t>
            </w:r>
          </w:p>
        </w:tc>
      </w:tr>
      <w:tr w:rsidR="001B6B2B" w:rsidRPr="001B6B2B" w14:paraId="100DD3B4" w14:textId="77777777" w:rsidTr="00CC553B">
        <w:tc>
          <w:tcPr>
            <w:tcW w:w="7290" w:type="dxa"/>
          </w:tcPr>
          <w:p w14:paraId="654A9714" w14:textId="77777777" w:rsidR="0082125D" w:rsidRPr="001B6B2B" w:rsidRDefault="0082125D" w:rsidP="004A4E38">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cs/>
              </w:rPr>
              <w:t xml:space="preserve">Net </w:t>
            </w:r>
            <w:proofErr w:type="spellStart"/>
            <w:r w:rsidRPr="001B6B2B">
              <w:rPr>
                <w:rFonts w:ascii="Arial" w:eastAsia="Arial Unicode MS" w:hAnsi="Arial" w:cs="Arial"/>
                <w:sz w:val="22"/>
                <w:szCs w:val="22"/>
                <w:cs/>
              </w:rPr>
              <w:t>assets</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value</w:t>
            </w:r>
            <w:proofErr w:type="spellEnd"/>
          </w:p>
        </w:tc>
        <w:tc>
          <w:tcPr>
            <w:tcW w:w="1890" w:type="dxa"/>
          </w:tcPr>
          <w:p w14:paraId="7992CEA0" w14:textId="40558799" w:rsidR="0082125D" w:rsidRPr="001B6B2B" w:rsidRDefault="005934D9" w:rsidP="004A4E38">
            <w:pPr>
              <w:pBdr>
                <w:bottom w:val="double" w:sz="4" w:space="1" w:color="auto"/>
              </w:pBd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560,584</w:t>
            </w:r>
          </w:p>
        </w:tc>
      </w:tr>
      <w:tr w:rsidR="001B6B2B" w:rsidRPr="001B6B2B" w14:paraId="2ADA0684" w14:textId="77777777" w:rsidTr="00CC553B">
        <w:tc>
          <w:tcPr>
            <w:tcW w:w="7290" w:type="dxa"/>
          </w:tcPr>
          <w:p w14:paraId="7D7F525D" w14:textId="77777777" w:rsidR="0082125D" w:rsidRPr="001B6B2B" w:rsidRDefault="0082125D" w:rsidP="004A4E38">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cs/>
              </w:rPr>
              <w:t xml:space="preserve">Equity of </w:t>
            </w:r>
            <w:proofErr w:type="spellStart"/>
            <w:r w:rsidRPr="001B6B2B">
              <w:rPr>
                <w:rFonts w:ascii="Arial" w:eastAsia="Arial Unicode MS" w:hAnsi="Arial" w:cs="Arial"/>
                <w:sz w:val="22"/>
                <w:szCs w:val="22"/>
                <w:cs/>
              </w:rPr>
              <w:t>the</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subsidiary</w:t>
            </w:r>
            <w:proofErr w:type="spellEnd"/>
            <w:r w:rsidRPr="001B6B2B">
              <w:rPr>
                <w:rFonts w:ascii="Arial" w:eastAsia="Arial Unicode MS" w:hAnsi="Arial" w:cs="Arial"/>
                <w:sz w:val="22"/>
                <w:szCs w:val="22"/>
                <w:cs/>
              </w:rPr>
              <w:t xml:space="preserve"> (%)</w:t>
            </w:r>
          </w:p>
        </w:tc>
        <w:tc>
          <w:tcPr>
            <w:tcW w:w="1890" w:type="dxa"/>
          </w:tcPr>
          <w:p w14:paraId="1887BFE9" w14:textId="77777777" w:rsidR="0082125D" w:rsidRPr="001B6B2B" w:rsidRDefault="0082125D" w:rsidP="004A4E38">
            <w:pPr>
              <w:pBdr>
                <w:bottom w:val="single" w:sz="4" w:space="1" w:color="auto"/>
              </w:pBd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cs/>
              </w:rPr>
              <w:t>80</w:t>
            </w:r>
          </w:p>
        </w:tc>
      </w:tr>
      <w:tr w:rsidR="001B6B2B" w:rsidRPr="001B6B2B" w14:paraId="4B5307CE" w14:textId="77777777" w:rsidTr="00CC553B">
        <w:tc>
          <w:tcPr>
            <w:tcW w:w="7290" w:type="dxa"/>
          </w:tcPr>
          <w:p w14:paraId="0938CAA0" w14:textId="6049B033" w:rsidR="0082125D" w:rsidRPr="001B6B2B" w:rsidRDefault="0082125D" w:rsidP="004A4E38">
            <w:pPr>
              <w:spacing w:line="380" w:lineRule="exact"/>
              <w:ind w:left="162" w:hanging="180"/>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 xml:space="preserve">Net assets value attributable to the </w:t>
            </w:r>
            <w:r w:rsidR="0095538E" w:rsidRPr="001B6B2B">
              <w:rPr>
                <w:rFonts w:ascii="Arial" w:eastAsia="Arial Unicode MS" w:hAnsi="Arial" w:cs="Arial"/>
                <w:sz w:val="22"/>
                <w:szCs w:val="22"/>
                <w:cs/>
              </w:rPr>
              <w:t xml:space="preserve">Company’s </w:t>
            </w:r>
            <w:proofErr w:type="spellStart"/>
            <w:r w:rsidR="0095538E" w:rsidRPr="001B6B2B">
              <w:rPr>
                <w:rFonts w:ascii="Arial" w:eastAsia="Arial Unicode MS" w:hAnsi="Arial" w:cs="Arial"/>
                <w:sz w:val="22"/>
                <w:szCs w:val="22"/>
                <w:cs/>
              </w:rPr>
              <w:t>investment</w:t>
            </w:r>
            <w:proofErr w:type="spellEnd"/>
          </w:p>
        </w:tc>
        <w:tc>
          <w:tcPr>
            <w:tcW w:w="1890" w:type="dxa"/>
          </w:tcPr>
          <w:p w14:paraId="62C21957" w14:textId="697ED65C" w:rsidR="0082125D" w:rsidRPr="001B6B2B" w:rsidRDefault="005934D9" w:rsidP="004A4E38">
            <w:pPr>
              <w:tabs>
                <w:tab w:val="decimal" w:pos="1332"/>
              </w:tabs>
              <w:spacing w:line="380" w:lineRule="exact"/>
              <w:ind w:left="162" w:hanging="180"/>
              <w:jc w:val="both"/>
              <w:rPr>
                <w:rFonts w:ascii="Arial" w:hAnsi="Arial" w:cs="Arial"/>
                <w:sz w:val="22"/>
                <w:szCs w:val="22"/>
                <w:cs/>
              </w:rPr>
            </w:pPr>
            <w:r w:rsidRPr="001B6B2B">
              <w:rPr>
                <w:rFonts w:ascii="Arial" w:hAnsi="Arial" w:cs="Arial"/>
                <w:sz w:val="22"/>
                <w:szCs w:val="22"/>
              </w:rPr>
              <w:t>448,467</w:t>
            </w:r>
          </w:p>
        </w:tc>
      </w:tr>
      <w:tr w:rsidR="001B6B2B" w:rsidRPr="004C7407" w14:paraId="6BA1CB0A" w14:textId="77777777" w:rsidTr="00CC553B">
        <w:tc>
          <w:tcPr>
            <w:tcW w:w="7290" w:type="dxa"/>
          </w:tcPr>
          <w:p w14:paraId="4713786A" w14:textId="11877793" w:rsidR="0082125D" w:rsidRPr="001B6B2B" w:rsidRDefault="0082125D" w:rsidP="004A4E38">
            <w:pPr>
              <w:spacing w:line="380" w:lineRule="exact"/>
              <w:ind w:left="162" w:hanging="180"/>
              <w:rPr>
                <w:rFonts w:ascii="Arial" w:eastAsia="Arial Unicode MS" w:hAnsi="Arial" w:cs="Arial"/>
                <w:sz w:val="22"/>
                <w:szCs w:val="22"/>
                <w:cs/>
              </w:rPr>
            </w:pPr>
            <w:r w:rsidRPr="001B6B2B">
              <w:rPr>
                <w:rFonts w:ascii="Arial" w:eastAsia="Arial Unicode MS" w:hAnsi="Arial" w:cs="Arial"/>
                <w:sz w:val="22"/>
                <w:lang w:val="en-US"/>
              </w:rPr>
              <w:t>The excess of the purchase price over the value of the net assets</w:t>
            </w:r>
            <w:r w:rsidR="005934D9" w:rsidRPr="001B6B2B">
              <w:rPr>
                <w:rFonts w:ascii="Arial" w:eastAsia="Arial Unicode MS" w:hAnsi="Arial" w:cs="Arial"/>
                <w:sz w:val="22"/>
                <w:lang w:val="en-US"/>
              </w:rPr>
              <w:t xml:space="preserve"> </w:t>
            </w:r>
            <w:r w:rsidR="005934D9" w:rsidRPr="001B6B2B">
              <w:rPr>
                <w:rFonts w:ascii="Arial" w:eastAsia="Arial Unicode MS" w:hAnsi="Arial" w:cs="Arial"/>
                <w:sz w:val="22"/>
                <w:lang w:val="en-US"/>
              </w:rPr>
              <w:br/>
              <w:t xml:space="preserve">- the </w:t>
            </w:r>
            <w:r w:rsidR="00BC6BFB" w:rsidRPr="001B6B2B">
              <w:rPr>
                <w:rFonts w:ascii="Arial" w:eastAsia="Arial Unicode MS" w:hAnsi="Arial" w:cs="Arial"/>
                <w:sz w:val="22"/>
                <w:lang w:val="en-US"/>
              </w:rPr>
              <w:t>Company</w:t>
            </w:r>
            <w:r w:rsidR="005934D9" w:rsidRPr="001B6B2B">
              <w:rPr>
                <w:rFonts w:ascii="Arial" w:eastAsia="Arial Unicode MS" w:hAnsi="Arial" w:cs="Arial"/>
                <w:sz w:val="22"/>
                <w:lang w:val="en-US"/>
              </w:rPr>
              <w:t xml:space="preserve"> </w:t>
            </w:r>
          </w:p>
        </w:tc>
        <w:tc>
          <w:tcPr>
            <w:tcW w:w="1890" w:type="dxa"/>
            <w:vAlign w:val="bottom"/>
          </w:tcPr>
          <w:p w14:paraId="50FF425D" w14:textId="41A12681" w:rsidR="0082125D" w:rsidRPr="004C7407" w:rsidRDefault="005934D9" w:rsidP="004A4E38">
            <w:pPr>
              <w:pBdr>
                <w:bottom w:val="single" w:sz="4" w:space="1" w:color="auto"/>
              </w:pBdr>
              <w:tabs>
                <w:tab w:val="decimal" w:pos="1332"/>
              </w:tabs>
              <w:spacing w:line="380" w:lineRule="exact"/>
              <w:ind w:left="162" w:hanging="180"/>
              <w:rPr>
                <w:rFonts w:ascii="Arial" w:hAnsi="Arial" w:cstheme="minorBidi"/>
                <w:sz w:val="22"/>
                <w:szCs w:val="22"/>
                <w:cs/>
              </w:rPr>
            </w:pPr>
            <w:r w:rsidRPr="004C7407">
              <w:rPr>
                <w:rFonts w:ascii="Arial" w:hAnsi="Arial" w:cs="Arial"/>
                <w:sz w:val="22"/>
                <w:szCs w:val="22"/>
                <w:lang w:val="en-US"/>
              </w:rPr>
              <w:t>5</w:t>
            </w:r>
            <w:r w:rsidR="004C7407" w:rsidRPr="004C7407">
              <w:rPr>
                <w:rFonts w:ascii="Arial" w:hAnsi="Arial" w:cs="Arial"/>
                <w:sz w:val="22"/>
                <w:szCs w:val="22"/>
                <w:lang w:val="en-US"/>
              </w:rPr>
              <w:t>64</w:t>
            </w:r>
            <w:r w:rsidRPr="004C7407">
              <w:rPr>
                <w:rFonts w:ascii="Arial" w:hAnsi="Arial" w:cs="Arial"/>
                <w:sz w:val="22"/>
                <w:szCs w:val="22"/>
                <w:lang w:val="en-US"/>
              </w:rPr>
              <w:t>,</w:t>
            </w:r>
            <w:r w:rsidR="004C7407" w:rsidRPr="004C7407">
              <w:rPr>
                <w:rFonts w:ascii="Arial" w:hAnsi="Arial" w:cs="Arial" w:hint="cs"/>
                <w:sz w:val="22"/>
                <w:szCs w:val="22"/>
                <w:cs/>
                <w:lang w:val="en-US"/>
              </w:rPr>
              <w:t>789</w:t>
            </w:r>
          </w:p>
        </w:tc>
      </w:tr>
      <w:tr w:rsidR="001B6B2B" w:rsidRPr="001B6B2B" w14:paraId="5490F1AB" w14:textId="77777777" w:rsidTr="00CC553B">
        <w:tc>
          <w:tcPr>
            <w:tcW w:w="7290" w:type="dxa"/>
          </w:tcPr>
          <w:p w14:paraId="38F735FF" w14:textId="77777777" w:rsidR="0082125D" w:rsidRPr="001B6B2B" w:rsidRDefault="0082125D" w:rsidP="004A4E38">
            <w:pPr>
              <w:spacing w:line="380" w:lineRule="exact"/>
              <w:ind w:left="162" w:hanging="180"/>
              <w:jc w:val="thaiDistribute"/>
              <w:rPr>
                <w:rFonts w:ascii="Arial" w:eastAsia="Arial Unicode MS" w:hAnsi="Arial" w:cs="Arial"/>
                <w:sz w:val="22"/>
                <w:szCs w:val="22"/>
                <w:cs/>
              </w:rPr>
            </w:pPr>
            <w:proofErr w:type="spellStart"/>
            <w:r w:rsidRPr="001B6B2B">
              <w:rPr>
                <w:rFonts w:ascii="Arial" w:eastAsia="Arial Unicode MS" w:hAnsi="Arial" w:cs="Arial"/>
                <w:sz w:val="22"/>
                <w:szCs w:val="22"/>
                <w:cs/>
              </w:rPr>
              <w:t>Purchase</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price</w:t>
            </w:r>
            <w:proofErr w:type="spellEnd"/>
          </w:p>
        </w:tc>
        <w:tc>
          <w:tcPr>
            <w:tcW w:w="1890" w:type="dxa"/>
            <w:vAlign w:val="bottom"/>
          </w:tcPr>
          <w:p w14:paraId="7EDF38BF" w14:textId="3DB4BB8E" w:rsidR="0082125D" w:rsidRPr="004C7407" w:rsidRDefault="005934D9" w:rsidP="004A4E38">
            <w:pPr>
              <w:tabs>
                <w:tab w:val="decimal" w:pos="1332"/>
              </w:tabs>
              <w:spacing w:line="380" w:lineRule="exact"/>
              <w:ind w:left="162" w:hanging="180"/>
              <w:rPr>
                <w:rFonts w:ascii="Arial" w:hAnsi="Arial" w:cstheme="minorBidi"/>
                <w:sz w:val="22"/>
                <w:szCs w:val="22"/>
                <w:cs/>
              </w:rPr>
            </w:pPr>
            <w:r w:rsidRPr="004C7407">
              <w:rPr>
                <w:rFonts w:ascii="Arial" w:hAnsi="Arial" w:cs="Arial"/>
                <w:sz w:val="22"/>
                <w:szCs w:val="22"/>
              </w:rPr>
              <w:t>1,0</w:t>
            </w:r>
            <w:r w:rsidR="004C7407" w:rsidRPr="004C7407">
              <w:rPr>
                <w:rFonts w:ascii="Arial" w:hAnsi="Arial" w:cs="Arial" w:hint="cs"/>
                <w:sz w:val="22"/>
                <w:szCs w:val="22"/>
                <w:cs/>
              </w:rPr>
              <w:t>1</w:t>
            </w:r>
            <w:r w:rsidRPr="004C7407">
              <w:rPr>
                <w:rFonts w:ascii="Arial" w:hAnsi="Arial" w:cs="Arial"/>
                <w:sz w:val="22"/>
                <w:szCs w:val="22"/>
              </w:rPr>
              <w:t>3,</w:t>
            </w:r>
            <w:r w:rsidR="004C7407" w:rsidRPr="004C7407">
              <w:rPr>
                <w:rFonts w:ascii="Arial" w:hAnsi="Arial" w:cs="Arial" w:hint="cs"/>
                <w:sz w:val="22"/>
                <w:szCs w:val="22"/>
                <w:cs/>
              </w:rPr>
              <w:t>256</w:t>
            </w:r>
          </w:p>
        </w:tc>
      </w:tr>
      <w:tr w:rsidR="001B6B2B" w:rsidRPr="001B6B2B" w14:paraId="5FFAC3C3" w14:textId="77777777" w:rsidTr="00CC553B">
        <w:tc>
          <w:tcPr>
            <w:tcW w:w="7290" w:type="dxa"/>
          </w:tcPr>
          <w:p w14:paraId="0FE17030" w14:textId="15030FA8" w:rsidR="005934D9" w:rsidRPr="001B6B2B" w:rsidRDefault="005934D9" w:rsidP="004A4E38">
            <w:pPr>
              <w:spacing w:line="380" w:lineRule="exact"/>
              <w:ind w:left="162" w:hanging="180"/>
              <w:jc w:val="thaiDistribute"/>
              <w:rPr>
                <w:rFonts w:ascii="Arial" w:eastAsia="Arial Unicode MS" w:hAnsi="Arial" w:cs="Arial"/>
                <w:sz w:val="22"/>
                <w:szCs w:val="22"/>
                <w:cs/>
              </w:rPr>
            </w:pPr>
            <w:r w:rsidRPr="001B6B2B">
              <w:rPr>
                <w:rFonts w:ascii="Arial" w:eastAsia="Arial Unicode MS" w:hAnsi="Arial" w:cs="Arial"/>
                <w:sz w:val="22"/>
                <w:szCs w:val="22"/>
                <w:lang w:val="en-US"/>
              </w:rPr>
              <w:t xml:space="preserve">Less: Cash and cash equivalents         </w:t>
            </w:r>
          </w:p>
        </w:tc>
        <w:tc>
          <w:tcPr>
            <w:tcW w:w="1890" w:type="dxa"/>
            <w:vAlign w:val="bottom"/>
          </w:tcPr>
          <w:p w14:paraId="5699A925" w14:textId="4CCBE9A6" w:rsidR="005934D9" w:rsidRPr="004C7407" w:rsidRDefault="005934D9" w:rsidP="004A4E38">
            <w:pPr>
              <w:tabs>
                <w:tab w:val="decimal" w:pos="1332"/>
              </w:tabs>
              <w:spacing w:line="380" w:lineRule="exact"/>
              <w:ind w:left="162" w:hanging="180"/>
              <w:rPr>
                <w:rFonts w:ascii="Arial" w:hAnsi="Arial" w:cs="Arial"/>
                <w:sz w:val="22"/>
                <w:szCs w:val="22"/>
              </w:rPr>
            </w:pPr>
            <w:r w:rsidRPr="004C7407">
              <w:rPr>
                <w:rFonts w:ascii="Arial" w:hAnsi="Arial" w:cs="Arial"/>
                <w:sz w:val="22"/>
                <w:szCs w:val="22"/>
              </w:rPr>
              <w:t>(44,485)</w:t>
            </w:r>
          </w:p>
        </w:tc>
      </w:tr>
      <w:tr w:rsidR="001B6B2B" w:rsidRPr="001B6B2B" w14:paraId="5F584987" w14:textId="77777777" w:rsidTr="00CC553B">
        <w:tc>
          <w:tcPr>
            <w:tcW w:w="7290" w:type="dxa"/>
          </w:tcPr>
          <w:p w14:paraId="579417BE" w14:textId="7613AA0F" w:rsidR="0082125D" w:rsidRPr="001B6B2B" w:rsidRDefault="005934D9" w:rsidP="004A4E38">
            <w:pPr>
              <w:spacing w:line="380" w:lineRule="exact"/>
              <w:ind w:left="162" w:hanging="180"/>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 xml:space="preserve">Less: Account payable for purchasing of shares </w:t>
            </w:r>
            <w:r w:rsidR="00236908" w:rsidRPr="001B6B2B">
              <w:rPr>
                <w:rFonts w:ascii="Arial" w:eastAsia="Arial Unicode MS" w:hAnsi="Arial" w:cs="Arial"/>
                <w:sz w:val="22"/>
                <w:szCs w:val="22"/>
                <w:lang w:val="en-US"/>
              </w:rPr>
              <w:t xml:space="preserve">at acquisition date </w:t>
            </w:r>
            <w:r w:rsidRPr="001B6B2B">
              <w:rPr>
                <w:rFonts w:ascii="Arial" w:eastAsia="Arial Unicode MS" w:hAnsi="Arial" w:cs="Arial"/>
                <w:sz w:val="22"/>
                <w:szCs w:val="22"/>
                <w:lang w:val="en-US"/>
              </w:rPr>
              <w:t>(7.5%)</w:t>
            </w:r>
          </w:p>
        </w:tc>
        <w:tc>
          <w:tcPr>
            <w:tcW w:w="1890" w:type="dxa"/>
            <w:vAlign w:val="bottom"/>
          </w:tcPr>
          <w:p w14:paraId="675FC011" w14:textId="21DD0675" w:rsidR="0082125D" w:rsidRPr="004C7407" w:rsidRDefault="005934D9" w:rsidP="004A4E38">
            <w:pPr>
              <w:pBdr>
                <w:bottom w:val="single" w:sz="4" w:space="1" w:color="auto"/>
              </w:pBdr>
              <w:tabs>
                <w:tab w:val="decimal" w:pos="1332"/>
              </w:tabs>
              <w:spacing w:line="380" w:lineRule="exact"/>
              <w:ind w:left="162" w:hanging="180"/>
              <w:rPr>
                <w:rFonts w:ascii="Arial" w:hAnsi="Arial" w:cs="Arial"/>
                <w:sz w:val="22"/>
                <w:szCs w:val="22"/>
                <w:cs/>
              </w:rPr>
            </w:pPr>
            <w:r w:rsidRPr="004C7407">
              <w:rPr>
                <w:rFonts w:ascii="Arial" w:hAnsi="Arial" w:cs="Arial"/>
                <w:sz w:val="22"/>
                <w:szCs w:val="22"/>
              </w:rPr>
              <w:t>(75,27</w:t>
            </w:r>
            <w:r w:rsidR="00AB3AAC" w:rsidRPr="004C7407">
              <w:rPr>
                <w:rFonts w:ascii="Arial" w:hAnsi="Arial" w:cs="Arial"/>
                <w:sz w:val="22"/>
                <w:szCs w:val="22"/>
                <w:lang w:val="en-US"/>
              </w:rPr>
              <w:t>8</w:t>
            </w:r>
            <w:r w:rsidRPr="004C7407">
              <w:rPr>
                <w:rFonts w:ascii="Arial" w:hAnsi="Arial" w:cs="Arial"/>
                <w:sz w:val="22"/>
                <w:szCs w:val="22"/>
              </w:rPr>
              <w:t>)</w:t>
            </w:r>
          </w:p>
        </w:tc>
      </w:tr>
      <w:tr w:rsidR="007F71FB" w:rsidRPr="001B6B2B" w14:paraId="313199CA" w14:textId="77777777" w:rsidTr="00CC553B">
        <w:tc>
          <w:tcPr>
            <w:tcW w:w="7290" w:type="dxa"/>
          </w:tcPr>
          <w:p w14:paraId="5909BBD3" w14:textId="06F10F16" w:rsidR="0082125D" w:rsidRPr="001B6B2B" w:rsidRDefault="0082125D" w:rsidP="004A4E38">
            <w:pPr>
              <w:spacing w:line="380" w:lineRule="exact"/>
              <w:ind w:left="162" w:hanging="180"/>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 xml:space="preserve">Net cash paid for </w:t>
            </w:r>
            <w:r w:rsidR="0095538E" w:rsidRPr="001B6B2B">
              <w:rPr>
                <w:rFonts w:ascii="Arial" w:hAnsi="Arial" w:cs="Arial"/>
                <w:sz w:val="22"/>
                <w:szCs w:val="22"/>
                <w:lang w:val="en-US"/>
              </w:rPr>
              <w:t>acquisition</w:t>
            </w:r>
            <w:r w:rsidRPr="001B6B2B">
              <w:rPr>
                <w:rFonts w:ascii="Arial" w:eastAsia="Arial Unicode MS" w:hAnsi="Arial" w:cs="Arial"/>
                <w:sz w:val="22"/>
                <w:szCs w:val="22"/>
                <w:lang w:val="en-US"/>
              </w:rPr>
              <w:t xml:space="preserve"> of</w:t>
            </w:r>
            <w:r w:rsidR="00AC1696" w:rsidRPr="001B6B2B">
              <w:rPr>
                <w:rFonts w:ascii="Arial" w:eastAsia="Arial Unicode MS" w:hAnsi="Arial" w:cs="Arial"/>
                <w:sz w:val="22"/>
                <w:szCs w:val="22"/>
                <w:lang w:val="en-US"/>
              </w:rPr>
              <w:t xml:space="preserve"> the</w:t>
            </w:r>
            <w:r w:rsidRPr="001B6B2B">
              <w:rPr>
                <w:rFonts w:ascii="Arial" w:eastAsia="Arial Unicode MS" w:hAnsi="Arial" w:cs="Arial"/>
                <w:sz w:val="22"/>
                <w:szCs w:val="22"/>
                <w:lang w:val="en-US"/>
              </w:rPr>
              <w:t xml:space="preserve"> </w:t>
            </w:r>
            <w:r w:rsidR="0095538E" w:rsidRPr="001B6B2B">
              <w:rPr>
                <w:rFonts w:ascii="Arial" w:hAnsi="Arial" w:cs="Arial"/>
                <w:sz w:val="22"/>
                <w:szCs w:val="22"/>
                <w:lang w:val="en-US"/>
              </w:rPr>
              <w:t>subsidiary</w:t>
            </w:r>
          </w:p>
        </w:tc>
        <w:tc>
          <w:tcPr>
            <w:tcW w:w="1890" w:type="dxa"/>
            <w:vAlign w:val="bottom"/>
          </w:tcPr>
          <w:p w14:paraId="65776A30" w14:textId="56A33AC4" w:rsidR="0082125D" w:rsidRPr="004C7407" w:rsidRDefault="005934D9" w:rsidP="004A4E38">
            <w:pPr>
              <w:pBdr>
                <w:bottom w:val="double" w:sz="4" w:space="1" w:color="auto"/>
              </w:pBdr>
              <w:tabs>
                <w:tab w:val="decimal" w:pos="1332"/>
              </w:tabs>
              <w:spacing w:line="380" w:lineRule="exact"/>
              <w:ind w:left="162" w:hanging="180"/>
              <w:rPr>
                <w:rFonts w:ascii="Arial" w:hAnsi="Arial" w:cstheme="minorBidi"/>
                <w:sz w:val="22"/>
                <w:szCs w:val="22"/>
                <w:cs/>
                <w:lang w:val="en-US"/>
              </w:rPr>
            </w:pPr>
            <w:r w:rsidRPr="004C7407">
              <w:rPr>
                <w:rFonts w:ascii="Arial" w:hAnsi="Arial" w:cs="Arial"/>
                <w:sz w:val="22"/>
                <w:szCs w:val="22"/>
              </w:rPr>
              <w:t>8</w:t>
            </w:r>
            <w:r w:rsidR="004C7407" w:rsidRPr="004C7407">
              <w:rPr>
                <w:rFonts w:ascii="Arial" w:hAnsi="Arial" w:cs="Arial" w:hint="cs"/>
                <w:sz w:val="22"/>
                <w:szCs w:val="22"/>
                <w:cs/>
              </w:rPr>
              <w:t>9</w:t>
            </w:r>
            <w:r w:rsidRPr="004C7407">
              <w:rPr>
                <w:rFonts w:ascii="Arial" w:hAnsi="Arial" w:cs="Arial"/>
                <w:sz w:val="22"/>
                <w:szCs w:val="22"/>
              </w:rPr>
              <w:t>3,</w:t>
            </w:r>
            <w:r w:rsidR="004C7407" w:rsidRPr="004C7407">
              <w:rPr>
                <w:rFonts w:ascii="Arial" w:hAnsi="Arial" w:cs="Arial" w:hint="cs"/>
                <w:sz w:val="22"/>
                <w:szCs w:val="22"/>
                <w:cs/>
              </w:rPr>
              <w:t>493</w:t>
            </w:r>
          </w:p>
        </w:tc>
      </w:tr>
    </w:tbl>
    <w:p w14:paraId="3F3E69B4" w14:textId="77777777" w:rsidR="0005691C" w:rsidRPr="001B6B2B" w:rsidRDefault="0005691C" w:rsidP="005934D9">
      <w:pPr>
        <w:tabs>
          <w:tab w:val="left" w:pos="2160"/>
        </w:tabs>
        <w:spacing w:before="240" w:after="120" w:line="380" w:lineRule="exact"/>
        <w:ind w:left="547"/>
        <w:jc w:val="thaiDistribute"/>
        <w:rPr>
          <w:rFonts w:ascii="Arial" w:hAnsi="Arial" w:cs="Arial"/>
          <w:sz w:val="22"/>
          <w:szCs w:val="22"/>
          <w:lang w:val="en-US"/>
        </w:rPr>
      </w:pPr>
    </w:p>
    <w:p w14:paraId="75E5EFC6" w14:textId="6F1E606A" w:rsidR="0005691C" w:rsidRDefault="0005691C" w:rsidP="005934D9">
      <w:pPr>
        <w:tabs>
          <w:tab w:val="left" w:pos="2160"/>
        </w:tabs>
        <w:spacing w:before="240" w:after="120" w:line="380" w:lineRule="exact"/>
        <w:ind w:left="547"/>
        <w:jc w:val="thaiDistribute"/>
        <w:rPr>
          <w:rFonts w:ascii="Arial" w:hAnsi="Arial" w:cs="Arial"/>
          <w:sz w:val="22"/>
          <w:szCs w:val="22"/>
          <w:lang w:val="en-US"/>
        </w:rPr>
      </w:pPr>
    </w:p>
    <w:p w14:paraId="7B65A975" w14:textId="0622DD87" w:rsidR="004C7407" w:rsidRDefault="004C7407" w:rsidP="005934D9">
      <w:pPr>
        <w:tabs>
          <w:tab w:val="left" w:pos="2160"/>
        </w:tabs>
        <w:spacing w:before="240" w:after="120" w:line="380" w:lineRule="exact"/>
        <w:ind w:left="547"/>
        <w:jc w:val="thaiDistribute"/>
        <w:rPr>
          <w:rFonts w:ascii="Arial" w:hAnsi="Arial" w:cs="Arial"/>
          <w:sz w:val="22"/>
          <w:szCs w:val="22"/>
          <w:lang w:val="en-US"/>
        </w:rPr>
      </w:pPr>
    </w:p>
    <w:p w14:paraId="02992670" w14:textId="48645879" w:rsidR="004C7407" w:rsidRDefault="004C7407" w:rsidP="005934D9">
      <w:pPr>
        <w:tabs>
          <w:tab w:val="left" w:pos="2160"/>
        </w:tabs>
        <w:spacing w:before="240" w:after="120" w:line="380" w:lineRule="exact"/>
        <w:ind w:left="547"/>
        <w:jc w:val="thaiDistribute"/>
        <w:rPr>
          <w:rFonts w:ascii="Arial" w:hAnsi="Arial" w:cs="Arial"/>
          <w:sz w:val="22"/>
          <w:szCs w:val="22"/>
          <w:lang w:val="en-US"/>
        </w:rPr>
      </w:pPr>
    </w:p>
    <w:p w14:paraId="4CA3063B" w14:textId="2532E1F9" w:rsidR="004C7407" w:rsidRDefault="004C7407" w:rsidP="005934D9">
      <w:pPr>
        <w:tabs>
          <w:tab w:val="left" w:pos="2160"/>
        </w:tabs>
        <w:spacing w:before="240" w:after="120" w:line="380" w:lineRule="exact"/>
        <w:ind w:left="547"/>
        <w:jc w:val="thaiDistribute"/>
        <w:rPr>
          <w:rFonts w:ascii="Arial" w:hAnsi="Arial" w:cs="Arial"/>
          <w:sz w:val="22"/>
          <w:szCs w:val="22"/>
          <w:lang w:val="en-US"/>
        </w:rPr>
      </w:pPr>
    </w:p>
    <w:p w14:paraId="2C13CD73" w14:textId="77777777" w:rsidR="004C7407" w:rsidRPr="001B6B2B" w:rsidRDefault="004C7407" w:rsidP="005934D9">
      <w:pPr>
        <w:tabs>
          <w:tab w:val="left" w:pos="2160"/>
        </w:tabs>
        <w:spacing w:before="240" w:after="120" w:line="380" w:lineRule="exact"/>
        <w:ind w:left="547"/>
        <w:jc w:val="thaiDistribute"/>
        <w:rPr>
          <w:rFonts w:ascii="Arial" w:hAnsi="Arial" w:cs="Arial"/>
          <w:sz w:val="22"/>
          <w:szCs w:val="22"/>
          <w:lang w:val="en-US"/>
        </w:rPr>
      </w:pPr>
    </w:p>
    <w:p w14:paraId="65AB5DBD" w14:textId="7343D5BF" w:rsidR="005934D9" w:rsidRPr="001B6B2B" w:rsidRDefault="005934D9" w:rsidP="005934D9">
      <w:pPr>
        <w:tabs>
          <w:tab w:val="left" w:pos="2160"/>
        </w:tabs>
        <w:spacing w:before="240" w:after="120" w:line="380" w:lineRule="exact"/>
        <w:ind w:left="547"/>
        <w:jc w:val="thaiDistribute"/>
        <w:rPr>
          <w:rFonts w:ascii="Arial" w:hAnsi="Arial" w:cs="Arial"/>
          <w:sz w:val="22"/>
          <w:szCs w:val="22"/>
          <w:lang w:val="en-US"/>
        </w:rPr>
      </w:pPr>
      <w:r w:rsidRPr="001B6B2B">
        <w:rPr>
          <w:rFonts w:ascii="Arial" w:hAnsi="Arial" w:cs="Arial"/>
          <w:sz w:val="22"/>
          <w:szCs w:val="22"/>
          <w:lang w:val="en-US"/>
        </w:rPr>
        <w:lastRenderedPageBreak/>
        <w:t>Details of acquisition of the subsidiary are presented as follows.</w:t>
      </w:r>
    </w:p>
    <w:p w14:paraId="7A37FE0A" w14:textId="77777777" w:rsidR="005934D9" w:rsidRPr="001B6B2B" w:rsidRDefault="005934D9" w:rsidP="005934D9">
      <w:pPr>
        <w:tabs>
          <w:tab w:val="left" w:pos="2160"/>
          <w:tab w:val="right" w:pos="7200"/>
          <w:tab w:val="right" w:pos="8540"/>
        </w:tabs>
        <w:spacing w:line="380" w:lineRule="exact"/>
        <w:ind w:left="547" w:right="-43" w:hanging="547"/>
        <w:jc w:val="right"/>
        <w:rPr>
          <w:rFonts w:ascii="Arial" w:hAnsi="Arial" w:cs="Arial"/>
          <w:sz w:val="22"/>
          <w:szCs w:val="22"/>
        </w:rPr>
      </w:pPr>
      <w:r w:rsidRPr="001B6B2B">
        <w:rPr>
          <w:rFonts w:ascii="Arial" w:hAnsi="Arial" w:cs="Arial"/>
          <w:sz w:val="22"/>
          <w:szCs w:val="22"/>
          <w:cs/>
        </w:rPr>
        <w:t>(</w:t>
      </w:r>
      <w:proofErr w:type="spellStart"/>
      <w:r w:rsidRPr="001B6B2B">
        <w:rPr>
          <w:rFonts w:ascii="Arial" w:hAnsi="Arial" w:cs="Arial"/>
          <w:sz w:val="22"/>
          <w:szCs w:val="22"/>
        </w:rPr>
        <w:t>Unit</w:t>
      </w:r>
      <w:proofErr w:type="spellEnd"/>
      <w:r w:rsidRPr="001B6B2B">
        <w:rPr>
          <w:rFonts w:ascii="Arial" w:hAnsi="Arial" w:cs="Arial"/>
          <w:sz w:val="22"/>
          <w:szCs w:val="22"/>
        </w:rPr>
        <w:t xml:space="preserve">: </w:t>
      </w:r>
      <w:proofErr w:type="spellStart"/>
      <w:r w:rsidRPr="001B6B2B">
        <w:rPr>
          <w:rFonts w:ascii="Arial" w:hAnsi="Arial" w:cs="Arial"/>
          <w:sz w:val="22"/>
          <w:szCs w:val="22"/>
        </w:rPr>
        <w:t>Thousand</w:t>
      </w:r>
      <w:proofErr w:type="spellEnd"/>
      <w:r w:rsidRPr="001B6B2B">
        <w:rPr>
          <w:rFonts w:ascii="Arial" w:hAnsi="Arial" w:cs="Arial"/>
          <w:sz w:val="22"/>
          <w:szCs w:val="22"/>
        </w:rPr>
        <w:t xml:space="preserve"> </w:t>
      </w:r>
      <w:proofErr w:type="spellStart"/>
      <w:r w:rsidRPr="001B6B2B">
        <w:rPr>
          <w:rFonts w:ascii="Arial" w:hAnsi="Arial" w:cs="Arial"/>
          <w:sz w:val="22"/>
          <w:szCs w:val="22"/>
        </w:rPr>
        <w:t>Baht</w:t>
      </w:r>
      <w:proofErr w:type="spellEnd"/>
      <w:r w:rsidRPr="001B6B2B">
        <w:rPr>
          <w:rFonts w:ascii="Arial" w:hAnsi="Arial" w:cs="Arial"/>
          <w:sz w:val="22"/>
          <w:szCs w:val="22"/>
        </w:rPr>
        <w:t>)</w:t>
      </w:r>
    </w:p>
    <w:tbl>
      <w:tblPr>
        <w:tblW w:w="9072" w:type="dxa"/>
        <w:tblInd w:w="558" w:type="dxa"/>
        <w:tblLook w:val="01E0" w:firstRow="1" w:lastRow="1" w:firstColumn="1" w:lastColumn="1" w:noHBand="0" w:noVBand="0"/>
      </w:tblPr>
      <w:tblGrid>
        <w:gridCol w:w="6930"/>
        <w:gridCol w:w="252"/>
        <w:gridCol w:w="1643"/>
        <w:gridCol w:w="247"/>
      </w:tblGrid>
      <w:tr w:rsidR="001B6B2B" w:rsidRPr="001B6B2B" w14:paraId="418CBE37" w14:textId="77777777" w:rsidTr="005934D9">
        <w:trPr>
          <w:gridAfter w:val="1"/>
          <w:wAfter w:w="247" w:type="dxa"/>
        </w:trPr>
        <w:tc>
          <w:tcPr>
            <w:tcW w:w="6930" w:type="dxa"/>
            <w:hideMark/>
          </w:tcPr>
          <w:p w14:paraId="5119B26E" w14:textId="77777777" w:rsidR="005934D9" w:rsidRPr="001B6B2B" w:rsidRDefault="005934D9" w:rsidP="005934D9">
            <w:pPr>
              <w:spacing w:line="380" w:lineRule="exact"/>
              <w:ind w:left="-130" w:firstLine="12"/>
              <w:jc w:val="thaiDistribute"/>
              <w:rPr>
                <w:rFonts w:ascii="Arial" w:hAnsi="Arial" w:cs="Arial"/>
                <w:b/>
                <w:bCs/>
                <w:sz w:val="22"/>
                <w:szCs w:val="22"/>
                <w:cs/>
              </w:rPr>
            </w:pPr>
            <w:proofErr w:type="spellStart"/>
            <w:r w:rsidRPr="001B6B2B">
              <w:rPr>
                <w:rFonts w:ascii="Arial" w:hAnsi="Arial" w:cs="Arial"/>
                <w:b/>
                <w:bCs/>
                <w:sz w:val="22"/>
                <w:szCs w:val="22"/>
              </w:rPr>
              <w:t>Purchase</w:t>
            </w:r>
            <w:proofErr w:type="spellEnd"/>
            <w:r w:rsidRPr="001B6B2B">
              <w:rPr>
                <w:rFonts w:ascii="Arial" w:hAnsi="Arial" w:cs="Arial"/>
                <w:b/>
                <w:bCs/>
                <w:sz w:val="22"/>
                <w:szCs w:val="22"/>
              </w:rPr>
              <w:t xml:space="preserve"> </w:t>
            </w:r>
            <w:proofErr w:type="spellStart"/>
            <w:r w:rsidRPr="001B6B2B">
              <w:rPr>
                <w:rFonts w:ascii="Arial" w:hAnsi="Arial" w:cs="Arial"/>
                <w:b/>
                <w:bCs/>
                <w:sz w:val="22"/>
                <w:szCs w:val="22"/>
              </w:rPr>
              <w:t>price</w:t>
            </w:r>
            <w:proofErr w:type="spellEnd"/>
          </w:p>
        </w:tc>
        <w:tc>
          <w:tcPr>
            <w:tcW w:w="1895" w:type="dxa"/>
            <w:gridSpan w:val="2"/>
          </w:tcPr>
          <w:p w14:paraId="61DEF5E8" w14:textId="77777777" w:rsidR="005934D9" w:rsidRPr="001B6B2B" w:rsidRDefault="005934D9" w:rsidP="005934D9">
            <w:pPr>
              <w:tabs>
                <w:tab w:val="decimal" w:pos="1332"/>
              </w:tabs>
              <w:spacing w:line="340" w:lineRule="exact"/>
              <w:ind w:right="6"/>
              <w:jc w:val="both"/>
              <w:rPr>
                <w:rFonts w:ascii="Arial" w:hAnsi="Arial" w:cs="Arial"/>
                <w:sz w:val="22"/>
                <w:szCs w:val="22"/>
                <w:cs/>
              </w:rPr>
            </w:pPr>
          </w:p>
        </w:tc>
      </w:tr>
      <w:tr w:rsidR="001B6B2B" w:rsidRPr="001B6B2B" w14:paraId="6D7F935A" w14:textId="77777777" w:rsidTr="005934D9">
        <w:tc>
          <w:tcPr>
            <w:tcW w:w="7182" w:type="dxa"/>
            <w:gridSpan w:val="2"/>
            <w:hideMark/>
          </w:tcPr>
          <w:p w14:paraId="4F6A2443" w14:textId="0702BA20" w:rsidR="005934D9" w:rsidRPr="001B6B2B" w:rsidRDefault="005934D9" w:rsidP="005934D9">
            <w:pPr>
              <w:spacing w:line="380" w:lineRule="exact"/>
              <w:ind w:left="-130" w:firstLine="12"/>
              <w:jc w:val="thaiDistribute"/>
              <w:rPr>
                <w:rFonts w:ascii="Arial" w:hAnsi="Arial" w:cs="Arial"/>
                <w:sz w:val="22"/>
                <w:szCs w:val="22"/>
                <w:cs/>
                <w:lang w:val="en-US"/>
              </w:rPr>
            </w:pPr>
            <w:proofErr w:type="spellStart"/>
            <w:r w:rsidRPr="001B6B2B">
              <w:rPr>
                <w:rFonts w:ascii="Arial" w:eastAsia="Arial Unicode MS" w:hAnsi="Arial" w:cs="Arial"/>
                <w:sz w:val="22"/>
                <w:szCs w:val="22"/>
              </w:rPr>
              <w:t>Cash</w:t>
            </w:r>
            <w:proofErr w:type="spellEnd"/>
            <w:r w:rsidRPr="001B6B2B">
              <w:rPr>
                <w:rFonts w:ascii="Arial" w:eastAsia="Arial Unicode MS" w:hAnsi="Arial" w:cs="Arial"/>
                <w:sz w:val="22"/>
                <w:szCs w:val="22"/>
              </w:rPr>
              <w:t xml:space="preserve"> </w:t>
            </w:r>
            <w:proofErr w:type="spellStart"/>
            <w:r w:rsidRPr="001B6B2B">
              <w:rPr>
                <w:rFonts w:ascii="Arial" w:eastAsia="Arial Unicode MS" w:hAnsi="Arial" w:cs="Arial"/>
                <w:sz w:val="22"/>
                <w:szCs w:val="22"/>
              </w:rPr>
              <w:t>paid</w:t>
            </w:r>
            <w:proofErr w:type="spellEnd"/>
            <w:r w:rsidR="00BC6BFB" w:rsidRPr="001B6B2B">
              <w:rPr>
                <w:rFonts w:ascii="Arial" w:eastAsia="Arial Unicode MS" w:hAnsi="Arial" w:cstheme="minorBidi" w:hint="cs"/>
                <w:sz w:val="22"/>
                <w:szCs w:val="22"/>
                <w:cs/>
              </w:rPr>
              <w:t xml:space="preserve"> </w:t>
            </w:r>
            <w:r w:rsidRPr="001B6B2B">
              <w:rPr>
                <w:rFonts w:ascii="Arial" w:eastAsia="Arial Unicode MS" w:hAnsi="Arial" w:cs="Arial"/>
                <w:sz w:val="22"/>
                <w:szCs w:val="22"/>
                <w:lang w:val="en-US"/>
              </w:rPr>
              <w:t>(92.5%)</w:t>
            </w:r>
          </w:p>
        </w:tc>
        <w:tc>
          <w:tcPr>
            <w:tcW w:w="1890" w:type="dxa"/>
            <w:gridSpan w:val="2"/>
            <w:hideMark/>
          </w:tcPr>
          <w:p w14:paraId="35FE07D7" w14:textId="09BFCB30" w:rsidR="005934D9" w:rsidRPr="001B6B2B" w:rsidRDefault="005934D9" w:rsidP="005934D9">
            <w:pPr>
              <w:tabs>
                <w:tab w:val="decimal" w:pos="1425"/>
              </w:tabs>
              <w:spacing w:line="340" w:lineRule="exact"/>
              <w:ind w:right="6"/>
              <w:jc w:val="both"/>
              <w:rPr>
                <w:rFonts w:ascii="Arial" w:hAnsi="Arial" w:cs="Arial"/>
                <w:sz w:val="22"/>
                <w:szCs w:val="22"/>
                <w:lang w:val="en-US"/>
              </w:rPr>
            </w:pPr>
            <w:r w:rsidRPr="001B6B2B">
              <w:rPr>
                <w:rFonts w:ascii="Arial" w:hAnsi="Arial" w:cs="Arial"/>
                <w:sz w:val="22"/>
                <w:szCs w:val="22"/>
              </w:rPr>
              <w:t>928,432</w:t>
            </w:r>
          </w:p>
        </w:tc>
      </w:tr>
      <w:tr w:rsidR="001B6B2B" w:rsidRPr="001B6B2B" w14:paraId="008D5331" w14:textId="77777777" w:rsidTr="005934D9">
        <w:tc>
          <w:tcPr>
            <w:tcW w:w="7182" w:type="dxa"/>
            <w:gridSpan w:val="2"/>
          </w:tcPr>
          <w:p w14:paraId="5CFA1741" w14:textId="77777777" w:rsidR="00496D58" w:rsidRDefault="001B2A45" w:rsidP="00EF2139">
            <w:pPr>
              <w:spacing w:line="380" w:lineRule="exact"/>
              <w:ind w:left="-130" w:firstLine="12"/>
              <w:jc w:val="thaiDistribute"/>
              <w:rPr>
                <w:rFonts w:ascii="Arial" w:hAnsi="Arial" w:cs="Arial"/>
                <w:sz w:val="22"/>
                <w:szCs w:val="22"/>
                <w:lang w:val="en-US"/>
              </w:rPr>
            </w:pPr>
            <w:r w:rsidRPr="004C7407">
              <w:rPr>
                <w:rFonts w:ascii="Arial" w:eastAsia="Arial Unicode MS" w:hAnsi="Arial" w:cstheme="minorBidi"/>
                <w:sz w:val="22"/>
                <w:szCs w:val="22"/>
                <w:lang w:val="en-US"/>
              </w:rPr>
              <w:t>Additional c</w:t>
            </w:r>
            <w:r w:rsidR="00EF2139" w:rsidRPr="004C7407">
              <w:rPr>
                <w:rFonts w:ascii="Arial" w:eastAsia="Arial Unicode MS" w:hAnsi="Arial" w:cstheme="minorBidi"/>
                <w:sz w:val="22"/>
                <w:szCs w:val="22"/>
                <w:lang w:val="en-US"/>
              </w:rPr>
              <w:t>ash pai</w:t>
            </w:r>
            <w:r w:rsidRPr="004C7407">
              <w:rPr>
                <w:rFonts w:ascii="Arial" w:eastAsia="Arial Unicode MS" w:hAnsi="Arial" w:cstheme="minorBidi"/>
                <w:sz w:val="22"/>
                <w:szCs w:val="22"/>
                <w:lang w:val="en-US"/>
              </w:rPr>
              <w:t xml:space="preserve">d </w:t>
            </w:r>
            <w:r w:rsidR="004C7407" w:rsidRPr="004C7407">
              <w:rPr>
                <w:rFonts w:ascii="Arial" w:hAnsi="Arial" w:cs="Arial"/>
                <w:sz w:val="22"/>
                <w:szCs w:val="22"/>
                <w:lang w:val="en-US"/>
              </w:rPr>
              <w:t>as a result of the adjustment of</w:t>
            </w:r>
          </w:p>
          <w:p w14:paraId="348D7E2A" w14:textId="52D26082" w:rsidR="00EF2139" w:rsidRPr="004C7407" w:rsidRDefault="00496D58" w:rsidP="00EF2139">
            <w:pPr>
              <w:spacing w:line="380" w:lineRule="exact"/>
              <w:ind w:left="-130" w:firstLine="12"/>
              <w:jc w:val="thaiDistribute"/>
              <w:rPr>
                <w:rFonts w:ascii="Arial" w:eastAsia="Arial Unicode MS" w:hAnsi="Arial" w:cs="Arial"/>
                <w:sz w:val="22"/>
                <w:szCs w:val="22"/>
                <w:highlight w:val="yellow"/>
                <w:lang w:val="en-US"/>
              </w:rPr>
            </w:pPr>
            <w:r>
              <w:rPr>
                <w:rFonts w:ascii="Arial" w:hAnsi="Arial" w:cs="Arial"/>
                <w:sz w:val="22"/>
                <w:szCs w:val="22"/>
                <w:lang w:val="en-US"/>
              </w:rPr>
              <w:t xml:space="preserve">   </w:t>
            </w:r>
            <w:r w:rsidRPr="004C7407">
              <w:rPr>
                <w:rFonts w:ascii="Arial" w:hAnsi="Arial" w:cs="Arial"/>
                <w:sz w:val="22"/>
                <w:szCs w:val="22"/>
                <w:lang w:val="en-US"/>
              </w:rPr>
              <w:t xml:space="preserve">the initial purchase </w:t>
            </w:r>
            <w:r w:rsidR="004C7407" w:rsidRPr="004C7407">
              <w:rPr>
                <w:rFonts w:ascii="Arial" w:hAnsi="Arial" w:cs="Arial"/>
                <w:sz w:val="22"/>
                <w:szCs w:val="22"/>
                <w:lang w:val="en-US"/>
              </w:rPr>
              <w:t>price to the actual purchase price</w:t>
            </w:r>
          </w:p>
        </w:tc>
        <w:tc>
          <w:tcPr>
            <w:tcW w:w="1890" w:type="dxa"/>
            <w:gridSpan w:val="2"/>
          </w:tcPr>
          <w:p w14:paraId="435313AC" w14:textId="77777777" w:rsidR="00EF2139" w:rsidRPr="00496D58" w:rsidRDefault="00EF2139" w:rsidP="00EF2139">
            <w:pPr>
              <w:tabs>
                <w:tab w:val="decimal" w:pos="1425"/>
              </w:tabs>
              <w:spacing w:line="340" w:lineRule="exact"/>
              <w:ind w:right="6"/>
              <w:jc w:val="both"/>
              <w:rPr>
                <w:rFonts w:ascii="Arial" w:hAnsi="Arial" w:cstheme="minorBidi"/>
                <w:sz w:val="22"/>
                <w:szCs w:val="22"/>
                <w:highlight w:val="yellow"/>
                <w:lang w:val="en-US"/>
              </w:rPr>
            </w:pPr>
          </w:p>
          <w:p w14:paraId="332DD691" w14:textId="3C8F7740" w:rsidR="004C7407" w:rsidRPr="004C7407" w:rsidRDefault="004C7407" w:rsidP="00EF2139">
            <w:pPr>
              <w:tabs>
                <w:tab w:val="decimal" w:pos="1425"/>
              </w:tabs>
              <w:spacing w:line="340" w:lineRule="exact"/>
              <w:ind w:right="6"/>
              <w:jc w:val="both"/>
              <w:rPr>
                <w:rFonts w:ascii="Arial" w:hAnsi="Arial" w:cstheme="minorBidi"/>
                <w:sz w:val="22"/>
                <w:szCs w:val="22"/>
                <w:highlight w:val="yellow"/>
                <w:cs/>
              </w:rPr>
            </w:pPr>
            <w:r w:rsidRPr="004C7407">
              <w:rPr>
                <w:rFonts w:ascii="Arial" w:hAnsi="Arial" w:cs="Arial" w:hint="cs"/>
                <w:sz w:val="22"/>
                <w:szCs w:val="22"/>
                <w:cs/>
              </w:rPr>
              <w:t>9,546</w:t>
            </w:r>
          </w:p>
        </w:tc>
      </w:tr>
      <w:tr w:rsidR="001B6B2B" w:rsidRPr="001B6B2B" w14:paraId="04647749" w14:textId="77777777" w:rsidTr="005934D9">
        <w:tc>
          <w:tcPr>
            <w:tcW w:w="7182" w:type="dxa"/>
            <w:gridSpan w:val="2"/>
          </w:tcPr>
          <w:p w14:paraId="32024A01" w14:textId="0F887406" w:rsidR="005934D9" w:rsidRPr="001B6B2B" w:rsidRDefault="005934D9" w:rsidP="005934D9">
            <w:pPr>
              <w:spacing w:line="380" w:lineRule="exact"/>
              <w:ind w:left="-130" w:firstLine="12"/>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Account payable for purchasing of shares</w:t>
            </w:r>
            <w:r w:rsidR="009A4503" w:rsidRPr="001B6B2B">
              <w:rPr>
                <w:rFonts w:ascii="Arial" w:eastAsia="Arial Unicode MS" w:hAnsi="Arial" w:cs="Arial"/>
                <w:sz w:val="22"/>
                <w:szCs w:val="22"/>
                <w:lang w:val="en-US"/>
              </w:rPr>
              <w:t xml:space="preserve"> at acquisition date</w:t>
            </w:r>
            <w:r w:rsidRPr="001B6B2B">
              <w:rPr>
                <w:rFonts w:ascii="Arial" w:eastAsia="Arial Unicode MS" w:hAnsi="Arial" w:cs="Arial"/>
                <w:sz w:val="22"/>
                <w:szCs w:val="22"/>
                <w:lang w:val="en-US"/>
              </w:rPr>
              <w:t xml:space="preserve"> (7.5%)</w:t>
            </w:r>
          </w:p>
        </w:tc>
        <w:tc>
          <w:tcPr>
            <w:tcW w:w="1890" w:type="dxa"/>
            <w:gridSpan w:val="2"/>
          </w:tcPr>
          <w:p w14:paraId="1CDDCF3F" w14:textId="1F1B5A37" w:rsidR="005934D9" w:rsidRPr="001B6B2B" w:rsidRDefault="005934D9" w:rsidP="005934D9">
            <w:pPr>
              <w:pBdr>
                <w:bottom w:val="single" w:sz="4" w:space="1" w:color="auto"/>
              </w:pBdr>
              <w:tabs>
                <w:tab w:val="decimal" w:pos="1425"/>
              </w:tabs>
              <w:spacing w:line="340" w:lineRule="exact"/>
              <w:ind w:right="6"/>
              <w:jc w:val="both"/>
              <w:rPr>
                <w:rFonts w:ascii="Arial" w:hAnsi="Arial" w:cs="Arial"/>
                <w:sz w:val="22"/>
                <w:szCs w:val="22"/>
              </w:rPr>
            </w:pPr>
            <w:r w:rsidRPr="001B6B2B">
              <w:rPr>
                <w:rFonts w:ascii="Arial" w:hAnsi="Arial" w:cs="Arial"/>
                <w:sz w:val="22"/>
                <w:szCs w:val="22"/>
              </w:rPr>
              <w:t>75,278</w:t>
            </w:r>
          </w:p>
        </w:tc>
      </w:tr>
      <w:tr w:rsidR="001B6B2B" w:rsidRPr="001B6B2B" w14:paraId="1D2DE582" w14:textId="77777777" w:rsidTr="005934D9">
        <w:tc>
          <w:tcPr>
            <w:tcW w:w="7182" w:type="dxa"/>
            <w:gridSpan w:val="2"/>
          </w:tcPr>
          <w:p w14:paraId="6747A7D0" w14:textId="042D6270" w:rsidR="005934D9" w:rsidRPr="001B6B2B" w:rsidRDefault="005934D9" w:rsidP="005934D9">
            <w:pPr>
              <w:spacing w:line="380" w:lineRule="exact"/>
              <w:ind w:left="-130" w:firstLine="12"/>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t>Total</w:t>
            </w:r>
          </w:p>
        </w:tc>
        <w:tc>
          <w:tcPr>
            <w:tcW w:w="1890" w:type="dxa"/>
            <w:gridSpan w:val="2"/>
          </w:tcPr>
          <w:p w14:paraId="42FDC9A7" w14:textId="0222F624" w:rsidR="005934D9" w:rsidRPr="004C7407" w:rsidRDefault="005934D9" w:rsidP="005934D9">
            <w:pPr>
              <w:tabs>
                <w:tab w:val="decimal" w:pos="1425"/>
              </w:tabs>
              <w:spacing w:line="340" w:lineRule="exact"/>
              <w:ind w:right="6"/>
              <w:jc w:val="both"/>
              <w:rPr>
                <w:rFonts w:ascii="Arial" w:hAnsi="Arial" w:cstheme="minorBidi"/>
                <w:sz w:val="22"/>
                <w:szCs w:val="22"/>
                <w:cs/>
              </w:rPr>
            </w:pPr>
            <w:r w:rsidRPr="004C7407">
              <w:rPr>
                <w:rFonts w:ascii="Arial" w:hAnsi="Arial" w:cs="Arial"/>
                <w:sz w:val="22"/>
                <w:szCs w:val="22"/>
              </w:rPr>
              <w:t>1,0</w:t>
            </w:r>
            <w:r w:rsidR="004C7407" w:rsidRPr="004C7407">
              <w:rPr>
                <w:rFonts w:ascii="Arial" w:hAnsi="Arial" w:cs="Arial" w:hint="cs"/>
                <w:sz w:val="22"/>
                <w:szCs w:val="22"/>
                <w:cs/>
              </w:rPr>
              <w:t>1</w:t>
            </w:r>
            <w:r w:rsidRPr="004C7407">
              <w:rPr>
                <w:rFonts w:ascii="Arial" w:hAnsi="Arial" w:cs="Arial"/>
                <w:sz w:val="22"/>
                <w:szCs w:val="22"/>
              </w:rPr>
              <w:t>3,</w:t>
            </w:r>
            <w:r w:rsidR="004C7407" w:rsidRPr="004C7407">
              <w:rPr>
                <w:rFonts w:ascii="Arial" w:hAnsi="Arial" w:cs="Arial" w:hint="cs"/>
                <w:sz w:val="22"/>
                <w:szCs w:val="22"/>
                <w:cs/>
              </w:rPr>
              <w:t>256</w:t>
            </w:r>
          </w:p>
        </w:tc>
      </w:tr>
      <w:tr w:rsidR="001B6B2B" w:rsidRPr="001B6B2B" w14:paraId="399C021D" w14:textId="77777777" w:rsidTr="005934D9">
        <w:tc>
          <w:tcPr>
            <w:tcW w:w="7182" w:type="dxa"/>
            <w:gridSpan w:val="2"/>
            <w:hideMark/>
          </w:tcPr>
          <w:p w14:paraId="5244D224" w14:textId="77777777" w:rsidR="005934D9" w:rsidRPr="001B6B2B" w:rsidRDefault="005934D9" w:rsidP="005934D9">
            <w:pPr>
              <w:spacing w:line="380" w:lineRule="exact"/>
              <w:ind w:left="-130" w:firstLine="12"/>
              <w:rPr>
                <w:rFonts w:ascii="Arial" w:eastAsia="Arial Unicode MS" w:hAnsi="Arial" w:cs="Arial"/>
                <w:sz w:val="22"/>
                <w:cs/>
                <w:lang w:val="en-US"/>
              </w:rPr>
            </w:pPr>
            <w:r w:rsidRPr="001B6B2B">
              <w:rPr>
                <w:rFonts w:ascii="Arial" w:eastAsia="Arial Unicode MS" w:hAnsi="Arial" w:cs="Arial"/>
                <w:sz w:val="22"/>
                <w:lang w:val="en-US"/>
              </w:rPr>
              <w:t>Fair value of net assets received</w:t>
            </w:r>
          </w:p>
        </w:tc>
        <w:tc>
          <w:tcPr>
            <w:tcW w:w="1890" w:type="dxa"/>
            <w:gridSpan w:val="2"/>
            <w:hideMark/>
          </w:tcPr>
          <w:p w14:paraId="353E7F07" w14:textId="517A0F95" w:rsidR="005934D9" w:rsidRPr="001B6B2B" w:rsidRDefault="005934D9" w:rsidP="005934D9">
            <w:pPr>
              <w:pBdr>
                <w:bottom w:val="single" w:sz="4" w:space="1" w:color="auto"/>
              </w:pBdr>
              <w:tabs>
                <w:tab w:val="decimal" w:pos="1425"/>
              </w:tabs>
              <w:spacing w:line="340" w:lineRule="exact"/>
              <w:ind w:right="6"/>
              <w:jc w:val="both"/>
              <w:rPr>
                <w:rFonts w:ascii="Arial" w:hAnsi="Arial" w:cs="Arial"/>
                <w:sz w:val="22"/>
                <w:szCs w:val="22"/>
                <w:cs/>
              </w:rPr>
            </w:pPr>
            <w:r w:rsidRPr="001B6B2B">
              <w:rPr>
                <w:rFonts w:ascii="Arial" w:hAnsi="Arial" w:cs="Arial"/>
                <w:sz w:val="22"/>
                <w:szCs w:val="22"/>
              </w:rPr>
              <w:t>(448,467)</w:t>
            </w:r>
          </w:p>
        </w:tc>
      </w:tr>
      <w:tr w:rsidR="001B6B2B" w:rsidRPr="00BA7FDB" w14:paraId="716996D8" w14:textId="77777777" w:rsidTr="005934D9">
        <w:tc>
          <w:tcPr>
            <w:tcW w:w="7182" w:type="dxa"/>
            <w:gridSpan w:val="2"/>
            <w:hideMark/>
          </w:tcPr>
          <w:p w14:paraId="3109F2D2" w14:textId="31502F65" w:rsidR="005934D9" w:rsidRPr="001B6B2B" w:rsidRDefault="0005691C" w:rsidP="005934D9">
            <w:pPr>
              <w:spacing w:line="380" w:lineRule="exact"/>
              <w:ind w:left="-130" w:firstLine="12"/>
              <w:rPr>
                <w:rFonts w:ascii="Arial" w:eastAsia="Arial Unicode MS" w:hAnsi="Arial" w:cs="Arial"/>
                <w:sz w:val="22"/>
                <w:szCs w:val="22"/>
                <w:lang w:val="en-US"/>
              </w:rPr>
            </w:pPr>
            <w:r w:rsidRPr="001B6B2B">
              <w:rPr>
                <w:rFonts w:ascii="Arial" w:eastAsia="Arial Unicode MS" w:hAnsi="Arial" w:cs="Arial"/>
                <w:sz w:val="22"/>
                <w:lang w:val="en-US"/>
              </w:rPr>
              <w:t>The excess of the purchase price over the value of the net assets</w:t>
            </w:r>
          </w:p>
        </w:tc>
        <w:tc>
          <w:tcPr>
            <w:tcW w:w="1890" w:type="dxa"/>
            <w:gridSpan w:val="2"/>
            <w:hideMark/>
          </w:tcPr>
          <w:p w14:paraId="65B5256C" w14:textId="534CE8AB" w:rsidR="005934D9" w:rsidRPr="001B6B2B" w:rsidRDefault="005934D9" w:rsidP="005934D9">
            <w:pPr>
              <w:tabs>
                <w:tab w:val="decimal" w:pos="1425"/>
              </w:tabs>
              <w:spacing w:line="340" w:lineRule="exact"/>
              <w:ind w:right="6"/>
              <w:jc w:val="both"/>
              <w:rPr>
                <w:rFonts w:ascii="Arial" w:hAnsi="Arial" w:cs="Arial"/>
                <w:sz w:val="22"/>
                <w:szCs w:val="22"/>
                <w:cs/>
              </w:rPr>
            </w:pPr>
          </w:p>
        </w:tc>
      </w:tr>
      <w:tr w:rsidR="001B6B2B" w:rsidRPr="001B6B2B" w14:paraId="21CE1959" w14:textId="77777777" w:rsidTr="005934D9">
        <w:tc>
          <w:tcPr>
            <w:tcW w:w="7182" w:type="dxa"/>
            <w:gridSpan w:val="2"/>
          </w:tcPr>
          <w:p w14:paraId="593DFC14" w14:textId="667FAE0C" w:rsidR="0005691C" w:rsidRPr="001B6B2B" w:rsidRDefault="0005691C" w:rsidP="005934D9">
            <w:pPr>
              <w:spacing w:line="380" w:lineRule="exact"/>
              <w:ind w:left="-130" w:firstLine="12"/>
              <w:rPr>
                <w:rFonts w:ascii="Arial" w:eastAsia="Arial Unicode MS" w:hAnsi="Arial" w:cs="Arial"/>
                <w:sz w:val="22"/>
                <w:lang w:val="en-US"/>
              </w:rPr>
            </w:pPr>
            <w:r w:rsidRPr="001B6B2B">
              <w:rPr>
                <w:rFonts w:ascii="Arial" w:eastAsia="Arial Unicode MS" w:hAnsi="Arial" w:cs="Arial"/>
                <w:sz w:val="22"/>
                <w:lang w:val="en-US"/>
              </w:rPr>
              <w:t xml:space="preserve">   - the </w:t>
            </w:r>
            <w:r w:rsidR="009A4503" w:rsidRPr="001B6B2B">
              <w:rPr>
                <w:rFonts w:ascii="Arial" w:eastAsia="Arial Unicode MS" w:hAnsi="Arial" w:cs="Arial"/>
                <w:sz w:val="22"/>
                <w:lang w:val="en-US"/>
              </w:rPr>
              <w:t>Company</w:t>
            </w:r>
          </w:p>
        </w:tc>
        <w:tc>
          <w:tcPr>
            <w:tcW w:w="1890" w:type="dxa"/>
            <w:gridSpan w:val="2"/>
          </w:tcPr>
          <w:p w14:paraId="39FC5ED0" w14:textId="5245C83F" w:rsidR="0005691C" w:rsidRPr="004C7407" w:rsidRDefault="0005691C" w:rsidP="005934D9">
            <w:pPr>
              <w:tabs>
                <w:tab w:val="decimal" w:pos="1425"/>
              </w:tabs>
              <w:spacing w:line="340" w:lineRule="exact"/>
              <w:ind w:right="6"/>
              <w:jc w:val="both"/>
              <w:rPr>
                <w:rFonts w:ascii="Arial" w:hAnsi="Arial" w:cstheme="minorBidi"/>
                <w:sz w:val="22"/>
                <w:szCs w:val="22"/>
                <w:cs/>
              </w:rPr>
            </w:pPr>
            <w:r w:rsidRPr="004C7407">
              <w:rPr>
                <w:rFonts w:ascii="Arial" w:hAnsi="Arial" w:cs="Arial"/>
                <w:sz w:val="22"/>
                <w:szCs w:val="22"/>
              </w:rPr>
              <w:t>5</w:t>
            </w:r>
            <w:r w:rsidR="004C7407" w:rsidRPr="004C7407">
              <w:rPr>
                <w:rFonts w:ascii="Arial" w:hAnsi="Arial" w:cs="Arial" w:hint="cs"/>
                <w:sz w:val="22"/>
                <w:szCs w:val="22"/>
                <w:cs/>
              </w:rPr>
              <w:t>64</w:t>
            </w:r>
            <w:r w:rsidRPr="004C7407">
              <w:rPr>
                <w:rFonts w:ascii="Arial" w:hAnsi="Arial" w:cs="Arial"/>
                <w:sz w:val="22"/>
                <w:szCs w:val="22"/>
              </w:rPr>
              <w:t>,</w:t>
            </w:r>
            <w:r w:rsidR="004C7407" w:rsidRPr="004C7407">
              <w:rPr>
                <w:rFonts w:ascii="Arial" w:hAnsi="Arial" w:cs="Arial" w:hint="cs"/>
                <w:sz w:val="22"/>
                <w:szCs w:val="22"/>
                <w:cs/>
              </w:rPr>
              <w:t>789</w:t>
            </w:r>
          </w:p>
        </w:tc>
      </w:tr>
      <w:tr w:rsidR="001B6B2B" w:rsidRPr="00BA7FDB" w14:paraId="38F064DA" w14:textId="77777777" w:rsidTr="005934D9">
        <w:tc>
          <w:tcPr>
            <w:tcW w:w="7182" w:type="dxa"/>
            <w:gridSpan w:val="2"/>
          </w:tcPr>
          <w:p w14:paraId="1E9919BB" w14:textId="506B2A66" w:rsidR="0005691C" w:rsidRPr="001B6B2B" w:rsidRDefault="0005691C" w:rsidP="005934D9">
            <w:pPr>
              <w:spacing w:line="380" w:lineRule="exact"/>
              <w:ind w:left="-130" w:firstLine="12"/>
              <w:rPr>
                <w:rFonts w:ascii="Arial" w:eastAsia="Arial Unicode MS" w:hAnsi="Arial" w:cs="Arial"/>
                <w:sz w:val="22"/>
                <w:lang w:val="en-US"/>
              </w:rPr>
            </w:pPr>
            <w:r w:rsidRPr="001B6B2B">
              <w:rPr>
                <w:rFonts w:ascii="Arial" w:eastAsia="Arial Unicode MS" w:hAnsi="Arial" w:cs="Arial"/>
                <w:sz w:val="22"/>
                <w:lang w:val="en-US"/>
              </w:rPr>
              <w:t>The excess of the purchase price over the value of the net assets</w:t>
            </w:r>
          </w:p>
        </w:tc>
        <w:tc>
          <w:tcPr>
            <w:tcW w:w="1890" w:type="dxa"/>
            <w:gridSpan w:val="2"/>
          </w:tcPr>
          <w:p w14:paraId="727CCDCF" w14:textId="77777777" w:rsidR="0005691C" w:rsidRPr="004C7407" w:rsidRDefault="0005691C" w:rsidP="005934D9">
            <w:pPr>
              <w:tabs>
                <w:tab w:val="decimal" w:pos="1425"/>
              </w:tabs>
              <w:spacing w:line="340" w:lineRule="exact"/>
              <w:ind w:right="6"/>
              <w:jc w:val="both"/>
              <w:rPr>
                <w:rFonts w:ascii="Arial" w:hAnsi="Arial" w:cs="Arial"/>
                <w:sz w:val="22"/>
                <w:szCs w:val="22"/>
                <w:lang w:val="en-US"/>
              </w:rPr>
            </w:pPr>
          </w:p>
        </w:tc>
      </w:tr>
      <w:tr w:rsidR="001B6B2B" w:rsidRPr="001B6B2B" w14:paraId="68C283A6" w14:textId="77777777" w:rsidTr="005934D9">
        <w:tc>
          <w:tcPr>
            <w:tcW w:w="7182" w:type="dxa"/>
            <w:gridSpan w:val="2"/>
            <w:hideMark/>
          </w:tcPr>
          <w:p w14:paraId="7ACCCAE9" w14:textId="7453BF14" w:rsidR="005934D9" w:rsidRPr="001B6B2B" w:rsidRDefault="0005691C" w:rsidP="005934D9">
            <w:pPr>
              <w:spacing w:line="380" w:lineRule="exact"/>
              <w:ind w:left="-130" w:firstLine="12"/>
              <w:rPr>
                <w:rFonts w:ascii="Arial" w:eastAsia="Arial Unicode MS" w:hAnsi="Arial" w:cs="Arial"/>
                <w:sz w:val="22"/>
                <w:szCs w:val="22"/>
                <w:lang w:val="en-US"/>
              </w:rPr>
            </w:pPr>
            <w:r w:rsidRPr="001B6B2B">
              <w:rPr>
                <w:rFonts w:ascii="Arial" w:eastAsia="Arial Unicode MS" w:hAnsi="Arial" w:cs="Arial"/>
                <w:sz w:val="22"/>
                <w:szCs w:val="22"/>
                <w:lang w:val="en-US"/>
              </w:rPr>
              <w:t xml:space="preserve">  </w:t>
            </w:r>
            <w:r w:rsidR="005934D9" w:rsidRPr="001B6B2B">
              <w:rPr>
                <w:rFonts w:ascii="Arial" w:eastAsia="Arial Unicode MS" w:hAnsi="Arial" w:cs="Arial"/>
                <w:sz w:val="22"/>
                <w:szCs w:val="22"/>
                <w:lang w:val="en-US"/>
              </w:rPr>
              <w:t xml:space="preserve"> - Non-controlling</w:t>
            </w:r>
            <w:r w:rsidR="005934D9" w:rsidRPr="001B6B2B">
              <w:rPr>
                <w:rFonts w:ascii="Arial" w:eastAsia="Arial Unicode MS" w:hAnsi="Arial" w:cs="Arial"/>
                <w:sz w:val="22"/>
                <w:szCs w:val="22"/>
                <w:cs/>
                <w:lang w:val="en-US"/>
              </w:rPr>
              <w:t xml:space="preserve"> </w:t>
            </w:r>
            <w:r w:rsidR="005934D9" w:rsidRPr="001B6B2B">
              <w:rPr>
                <w:rFonts w:ascii="Arial" w:eastAsia="Arial Unicode MS" w:hAnsi="Arial" w:cs="Arial"/>
                <w:sz w:val="22"/>
                <w:szCs w:val="22"/>
                <w:lang w:val="en-US"/>
              </w:rPr>
              <w:t>interests of the subsidiar</w:t>
            </w:r>
            <w:r w:rsidR="00BC6BFB" w:rsidRPr="001B6B2B">
              <w:rPr>
                <w:rFonts w:ascii="Arial" w:eastAsia="Arial Unicode MS" w:hAnsi="Arial" w:cs="Arial"/>
                <w:sz w:val="22"/>
                <w:szCs w:val="22"/>
                <w:lang w:val="en-US"/>
              </w:rPr>
              <w:t>y</w:t>
            </w:r>
          </w:p>
        </w:tc>
        <w:tc>
          <w:tcPr>
            <w:tcW w:w="1890" w:type="dxa"/>
            <w:gridSpan w:val="2"/>
            <w:hideMark/>
          </w:tcPr>
          <w:p w14:paraId="1D9142F5" w14:textId="6DFA0B69" w:rsidR="005934D9" w:rsidRPr="004C7407" w:rsidRDefault="0005691C" w:rsidP="005934D9">
            <w:pPr>
              <w:pBdr>
                <w:bottom w:val="single" w:sz="4" w:space="1" w:color="auto"/>
              </w:pBdr>
              <w:tabs>
                <w:tab w:val="decimal" w:pos="1425"/>
              </w:tabs>
              <w:spacing w:line="340" w:lineRule="exact"/>
              <w:ind w:right="6"/>
              <w:jc w:val="both"/>
              <w:rPr>
                <w:rFonts w:ascii="Arial" w:hAnsi="Arial" w:cstheme="minorBidi"/>
                <w:sz w:val="22"/>
                <w:szCs w:val="22"/>
                <w:cs/>
              </w:rPr>
            </w:pPr>
            <w:r w:rsidRPr="004C7407">
              <w:rPr>
                <w:rFonts w:ascii="Arial" w:hAnsi="Arial" w:cs="Arial"/>
                <w:sz w:val="22"/>
                <w:szCs w:val="22"/>
              </w:rPr>
              <w:t>1</w:t>
            </w:r>
            <w:r w:rsidR="004C7407" w:rsidRPr="004C7407">
              <w:rPr>
                <w:rFonts w:ascii="Arial" w:hAnsi="Arial" w:cs="Arial" w:hint="cs"/>
                <w:sz w:val="22"/>
                <w:szCs w:val="22"/>
                <w:cs/>
              </w:rPr>
              <w:t>41</w:t>
            </w:r>
            <w:r w:rsidRPr="004C7407">
              <w:rPr>
                <w:rFonts w:ascii="Arial" w:hAnsi="Arial" w:cs="Arial"/>
                <w:sz w:val="22"/>
                <w:szCs w:val="22"/>
              </w:rPr>
              <w:t>,</w:t>
            </w:r>
            <w:r w:rsidR="004C7407" w:rsidRPr="004C7407">
              <w:rPr>
                <w:rFonts w:ascii="Arial" w:hAnsi="Arial" w:cs="Arial" w:hint="cs"/>
                <w:sz w:val="22"/>
                <w:szCs w:val="22"/>
                <w:cs/>
              </w:rPr>
              <w:t>197</w:t>
            </w:r>
          </w:p>
        </w:tc>
      </w:tr>
      <w:tr w:rsidR="001B6B2B" w:rsidRPr="001B6B2B" w14:paraId="31DC9E5B" w14:textId="77777777" w:rsidTr="005934D9">
        <w:tc>
          <w:tcPr>
            <w:tcW w:w="7182" w:type="dxa"/>
            <w:gridSpan w:val="2"/>
            <w:hideMark/>
          </w:tcPr>
          <w:p w14:paraId="09415E8F" w14:textId="2B273D7A" w:rsidR="0005691C" w:rsidRPr="001B6B2B" w:rsidRDefault="0005691C" w:rsidP="0005691C">
            <w:pPr>
              <w:spacing w:line="380" w:lineRule="exact"/>
              <w:ind w:left="-130" w:firstLine="12"/>
              <w:rPr>
                <w:rFonts w:ascii="Arial" w:eastAsia="Arial Unicode MS" w:hAnsi="Arial" w:cs="Arial"/>
                <w:sz w:val="22"/>
                <w:szCs w:val="22"/>
                <w:cs/>
                <w:lang w:val="en-US"/>
              </w:rPr>
            </w:pPr>
            <w:r w:rsidRPr="001B6B2B">
              <w:rPr>
                <w:rFonts w:ascii="Arial" w:eastAsia="Arial Unicode MS" w:hAnsi="Arial" w:cs="Arial"/>
                <w:sz w:val="22"/>
                <w:lang w:val="en-US"/>
              </w:rPr>
              <w:t>The excess of the purchase price over the value of the net assets</w:t>
            </w:r>
          </w:p>
        </w:tc>
        <w:tc>
          <w:tcPr>
            <w:tcW w:w="1890" w:type="dxa"/>
            <w:gridSpan w:val="2"/>
            <w:hideMark/>
          </w:tcPr>
          <w:p w14:paraId="2BD552F7" w14:textId="1229DC2E" w:rsidR="0005691C" w:rsidRPr="004C7407" w:rsidRDefault="004C7407" w:rsidP="0005691C">
            <w:pPr>
              <w:pBdr>
                <w:bottom w:val="double" w:sz="4" w:space="1" w:color="auto"/>
              </w:pBdr>
              <w:tabs>
                <w:tab w:val="decimal" w:pos="1425"/>
              </w:tabs>
              <w:spacing w:line="340" w:lineRule="exact"/>
              <w:ind w:right="6"/>
              <w:jc w:val="both"/>
              <w:rPr>
                <w:rFonts w:ascii="Arial" w:hAnsi="Arial" w:cstheme="minorBidi"/>
                <w:sz w:val="22"/>
                <w:szCs w:val="22"/>
                <w:cs/>
              </w:rPr>
            </w:pPr>
            <w:r w:rsidRPr="004C7407">
              <w:rPr>
                <w:rFonts w:ascii="Arial" w:hAnsi="Arial" w:cs="Arial" w:hint="cs"/>
                <w:sz w:val="22"/>
                <w:szCs w:val="22"/>
                <w:cs/>
              </w:rPr>
              <w:t>705</w:t>
            </w:r>
            <w:r w:rsidR="0005691C" w:rsidRPr="004C7407">
              <w:rPr>
                <w:rFonts w:ascii="Arial" w:hAnsi="Arial" w:cs="Arial"/>
                <w:sz w:val="22"/>
                <w:szCs w:val="22"/>
              </w:rPr>
              <w:t>,</w:t>
            </w:r>
            <w:r w:rsidRPr="004C7407">
              <w:rPr>
                <w:rFonts w:ascii="Arial" w:hAnsi="Arial" w:cs="Arial" w:hint="cs"/>
                <w:sz w:val="22"/>
                <w:szCs w:val="22"/>
                <w:cs/>
              </w:rPr>
              <w:t>986</w:t>
            </w:r>
          </w:p>
        </w:tc>
      </w:tr>
    </w:tbl>
    <w:p w14:paraId="56E5B8DE" w14:textId="509D2D20" w:rsidR="0082125D" w:rsidRPr="001B6B2B" w:rsidRDefault="0082125D" w:rsidP="0082125D">
      <w:pPr>
        <w:spacing w:before="24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The revenue and</w:t>
      </w:r>
      <w:r w:rsidR="008260DA" w:rsidRPr="001B6B2B">
        <w:rPr>
          <w:rFonts w:ascii="Arial" w:hAnsi="Arial" w:cs="Arial"/>
          <w:sz w:val="22"/>
          <w:szCs w:val="22"/>
          <w:lang w:val="en-US"/>
        </w:rPr>
        <w:t xml:space="preserve"> </w:t>
      </w:r>
      <w:r w:rsidR="009A4503" w:rsidRPr="001B6B2B">
        <w:rPr>
          <w:rFonts w:ascii="Arial" w:hAnsi="Arial" w:cs="Arial"/>
          <w:sz w:val="22"/>
          <w:szCs w:val="22"/>
          <w:lang w:val="en-US"/>
        </w:rPr>
        <w:t>profit</w:t>
      </w:r>
      <w:r w:rsidRPr="001B6B2B">
        <w:rPr>
          <w:rFonts w:ascii="Arial" w:hAnsi="Arial" w:cs="Arial"/>
          <w:sz w:val="22"/>
          <w:szCs w:val="22"/>
          <w:lang w:val="en-US"/>
        </w:rPr>
        <w:t xml:space="preserve"> of subsidiary from the acquisition date to </w:t>
      </w:r>
      <w:r w:rsidR="00612260" w:rsidRPr="001B6B2B">
        <w:rPr>
          <w:rFonts w:ascii="Arial" w:hAnsi="Arial" w:cs="Arial"/>
          <w:sz w:val="22"/>
          <w:szCs w:val="22"/>
          <w:lang w:val="en-US"/>
        </w:rPr>
        <w:t>30 September</w:t>
      </w:r>
      <w:r w:rsidR="001F7ED1" w:rsidRPr="001B6B2B">
        <w:rPr>
          <w:rFonts w:ascii="Arial" w:hAnsi="Arial" w:cs="Arial"/>
          <w:sz w:val="22"/>
          <w:szCs w:val="22"/>
          <w:lang w:val="en-US"/>
        </w:rPr>
        <w:t xml:space="preserve"> 2021</w:t>
      </w:r>
      <w:r w:rsidRPr="001B6B2B">
        <w:rPr>
          <w:rFonts w:ascii="Arial" w:hAnsi="Arial" w:cs="Arial"/>
          <w:sz w:val="22"/>
          <w:szCs w:val="22"/>
          <w:lang w:val="en-US"/>
        </w:rPr>
        <w:t xml:space="preserve"> amounting to Baht </w:t>
      </w:r>
      <w:r w:rsidR="00257599">
        <w:rPr>
          <w:rFonts w:ascii="Arial" w:hAnsi="Arial" w:cs="Arial"/>
          <w:sz w:val="22"/>
          <w:szCs w:val="22"/>
          <w:lang w:val="en-US"/>
        </w:rPr>
        <w:t>325</w:t>
      </w:r>
      <w:r w:rsidR="0005691C" w:rsidRPr="001B6B2B">
        <w:rPr>
          <w:rFonts w:ascii="Arial" w:hAnsi="Arial" w:cs="Arial"/>
          <w:sz w:val="22"/>
          <w:szCs w:val="22"/>
          <w:lang w:val="en-US"/>
        </w:rPr>
        <w:t xml:space="preserve"> </w:t>
      </w:r>
      <w:r w:rsidRPr="001B6B2B">
        <w:rPr>
          <w:rFonts w:ascii="Arial" w:hAnsi="Arial" w:cs="Arial"/>
          <w:sz w:val="22"/>
          <w:szCs w:val="22"/>
          <w:lang w:val="en-US"/>
        </w:rPr>
        <w:t>million</w:t>
      </w:r>
      <w:r w:rsidRPr="001B6B2B">
        <w:rPr>
          <w:rFonts w:ascii="Arial" w:hAnsi="Arial" w:cs="Arial"/>
          <w:sz w:val="22"/>
          <w:szCs w:val="22"/>
          <w:cs/>
          <w:lang w:val="en-US"/>
        </w:rPr>
        <w:t xml:space="preserve"> </w:t>
      </w:r>
      <w:r w:rsidRPr="001B6B2B">
        <w:rPr>
          <w:rFonts w:ascii="Arial" w:hAnsi="Arial" w:cs="Arial"/>
          <w:sz w:val="22"/>
          <w:szCs w:val="22"/>
          <w:lang w:val="en-US"/>
        </w:rPr>
        <w:t xml:space="preserve">and Baht </w:t>
      </w:r>
      <w:r w:rsidR="00257599">
        <w:rPr>
          <w:rFonts w:ascii="Arial" w:hAnsi="Arial" w:cs="Arial"/>
          <w:sz w:val="22"/>
          <w:szCs w:val="22"/>
          <w:lang w:val="en-US"/>
        </w:rPr>
        <w:t>27</w:t>
      </w:r>
      <w:r w:rsidRPr="001B6B2B">
        <w:rPr>
          <w:rFonts w:ascii="Arial" w:hAnsi="Arial" w:cs="Arial"/>
          <w:sz w:val="22"/>
          <w:szCs w:val="22"/>
          <w:lang w:val="en-US"/>
        </w:rPr>
        <w:t xml:space="preserve"> million, respectively, are included in the consolidated financial statements.</w:t>
      </w:r>
    </w:p>
    <w:p w14:paraId="681C0635" w14:textId="0F0283DD" w:rsidR="00C95BC8" w:rsidRPr="001B6B2B" w:rsidRDefault="00C95BC8" w:rsidP="004F5F09">
      <w:pPr>
        <w:spacing w:before="120" w:after="120" w:line="380" w:lineRule="exact"/>
        <w:jc w:val="thaiDistribute"/>
        <w:rPr>
          <w:rFonts w:ascii="Arial" w:hAnsi="Arial" w:cs="Arial"/>
          <w:b/>
          <w:bCs/>
          <w:sz w:val="22"/>
          <w:szCs w:val="22"/>
          <w:lang w:val="en-US"/>
        </w:rPr>
      </w:pPr>
      <w:r w:rsidRPr="001B6B2B">
        <w:rPr>
          <w:rFonts w:ascii="Arial" w:hAnsi="Arial" w:cs="Arial"/>
          <w:b/>
          <w:bCs/>
          <w:sz w:val="22"/>
          <w:szCs w:val="22"/>
          <w:lang w:val="en-US"/>
        </w:rPr>
        <w:t>1.5</w:t>
      </w:r>
      <w:r w:rsidR="0005691C" w:rsidRPr="001B6B2B">
        <w:rPr>
          <w:rFonts w:ascii="Arial" w:hAnsi="Arial" w:cs="Arial"/>
          <w:b/>
          <w:bCs/>
          <w:sz w:val="22"/>
          <w:szCs w:val="22"/>
          <w:lang w:val="en-US"/>
        </w:rPr>
        <w:t xml:space="preserve">    </w:t>
      </w:r>
      <w:r w:rsidRPr="001B6B2B">
        <w:rPr>
          <w:rFonts w:ascii="Arial" w:hAnsi="Arial" w:cs="Arial"/>
          <w:b/>
          <w:bCs/>
          <w:sz w:val="22"/>
          <w:szCs w:val="22"/>
          <w:lang w:val="en-US"/>
        </w:rPr>
        <w:t>New</w:t>
      </w:r>
      <w:r w:rsidR="009A4503" w:rsidRPr="001B6B2B">
        <w:rPr>
          <w:rFonts w:ascii="Arial" w:hAnsi="Arial" w:cs="Arial"/>
          <w:b/>
          <w:bCs/>
          <w:sz w:val="22"/>
          <w:szCs w:val="22"/>
          <w:lang w:val="en-US"/>
        </w:rPr>
        <w:t xml:space="preserve"> </w:t>
      </w:r>
      <w:r w:rsidRPr="001B6B2B">
        <w:rPr>
          <w:rFonts w:ascii="Arial" w:hAnsi="Arial" w:cs="Arial"/>
          <w:b/>
          <w:bCs/>
          <w:sz w:val="22"/>
          <w:szCs w:val="22"/>
          <w:lang w:val="en-US"/>
        </w:rPr>
        <w:t>financial reporting standards</w:t>
      </w:r>
    </w:p>
    <w:p w14:paraId="16270C81" w14:textId="77777777" w:rsidR="00C95BC8" w:rsidRPr="001B6B2B" w:rsidRDefault="00C95BC8" w:rsidP="00C95BC8">
      <w:pPr>
        <w:pStyle w:val="Heading3"/>
        <w:tabs>
          <w:tab w:val="left" w:pos="1080"/>
        </w:tabs>
        <w:spacing w:before="120" w:after="120" w:line="380" w:lineRule="atLeast"/>
        <w:ind w:left="90" w:firstLine="450"/>
        <w:rPr>
          <w:rFonts w:ascii="Arial" w:hAnsi="Arial" w:cs="Arial"/>
          <w:b/>
          <w:bCs/>
          <w:sz w:val="22"/>
          <w:szCs w:val="22"/>
        </w:rPr>
      </w:pPr>
      <w:r w:rsidRPr="001B6B2B">
        <w:rPr>
          <w:rFonts w:ascii="Arial" w:hAnsi="Arial" w:cs="Arial"/>
          <w:b/>
          <w:bCs/>
          <w:sz w:val="22"/>
          <w:szCs w:val="22"/>
        </w:rPr>
        <w:t>a)</w:t>
      </w:r>
      <w:r w:rsidRPr="001B6B2B">
        <w:rPr>
          <w:rFonts w:ascii="Arial" w:hAnsi="Arial" w:cs="Arial"/>
          <w:b/>
          <w:bCs/>
          <w:sz w:val="22"/>
          <w:szCs w:val="22"/>
        </w:rPr>
        <w:tab/>
        <w:t>Financial reporting standards that became effective in the current period</w:t>
      </w:r>
    </w:p>
    <w:p w14:paraId="73175DE4" w14:textId="77777777" w:rsidR="00F765B3" w:rsidRPr="001B6B2B" w:rsidRDefault="00C95BC8" w:rsidP="00F765B3">
      <w:pPr>
        <w:spacing w:before="120" w:after="120" w:line="380" w:lineRule="exact"/>
        <w:ind w:left="900"/>
        <w:jc w:val="thaiDistribute"/>
        <w:rPr>
          <w:rFonts w:ascii="Arial" w:hAnsi="Arial" w:cs="Arial"/>
          <w:sz w:val="22"/>
          <w:szCs w:val="22"/>
          <w:lang w:val="en-US"/>
        </w:rPr>
      </w:pPr>
      <w:r w:rsidRPr="001B6B2B">
        <w:rPr>
          <w:rFonts w:ascii="Arial" w:hAnsi="Arial" w:cs="Arial"/>
          <w:sz w:val="22"/>
          <w:szCs w:val="22"/>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B6B2B">
        <w:rPr>
          <w:rFonts w:ascii="Arial" w:hAnsi="Arial" w:cs="Arial"/>
          <w:sz w:val="22"/>
          <w:szCs w:val="22"/>
          <w:cs/>
          <w:lang w:val="en-US"/>
        </w:rPr>
        <w:t xml:space="preserve"> </w:t>
      </w:r>
      <w:r w:rsidRPr="001B6B2B">
        <w:rPr>
          <w:rFonts w:ascii="Arial" w:hAnsi="Arial" w:cs="Arial"/>
          <w:sz w:val="22"/>
          <w:szCs w:val="22"/>
          <w:lang w:val="en-US"/>
        </w:rPr>
        <w:t>directed towards clarifying accounting treatment and providing accounting guidance for users of the standards.</w:t>
      </w:r>
    </w:p>
    <w:p w14:paraId="6279FA66" w14:textId="3FE1D645" w:rsidR="00F765B3" w:rsidRPr="001B6B2B" w:rsidRDefault="00F765B3" w:rsidP="00F765B3">
      <w:pPr>
        <w:spacing w:before="120" w:after="120" w:line="380" w:lineRule="exact"/>
        <w:ind w:left="900"/>
        <w:jc w:val="thaiDistribute"/>
        <w:rPr>
          <w:rFonts w:ascii="Arial" w:hAnsi="Arial" w:cs="Arial"/>
          <w:sz w:val="22"/>
          <w:szCs w:val="22"/>
          <w:lang w:val="en-US"/>
        </w:rPr>
      </w:pPr>
      <w:r w:rsidRPr="001B6B2B">
        <w:rPr>
          <w:rFonts w:ascii="Arial" w:hAnsi="Arial" w:cs="Arial"/>
          <w:sz w:val="22"/>
          <w:szCs w:val="22"/>
          <w:lang w:val="en-US"/>
        </w:rPr>
        <w:t>The adoption of these financial reporting standards does not have any significant impact on the Group’s financial statements.</w:t>
      </w:r>
    </w:p>
    <w:p w14:paraId="55E5EC2A" w14:textId="70A1F2B4" w:rsidR="0005691C" w:rsidRPr="001B6B2B" w:rsidRDefault="0005691C" w:rsidP="00F765B3">
      <w:pPr>
        <w:spacing w:before="120" w:after="120" w:line="380" w:lineRule="exact"/>
        <w:ind w:left="900"/>
        <w:jc w:val="thaiDistribute"/>
        <w:rPr>
          <w:rFonts w:ascii="Arial" w:hAnsi="Arial" w:cs="Arial"/>
          <w:sz w:val="22"/>
          <w:szCs w:val="22"/>
          <w:lang w:val="en-US"/>
        </w:rPr>
      </w:pPr>
    </w:p>
    <w:p w14:paraId="0FE8CF5E" w14:textId="7167F2E1" w:rsidR="0005691C" w:rsidRPr="001B6B2B" w:rsidRDefault="0005691C" w:rsidP="00F765B3">
      <w:pPr>
        <w:spacing w:before="120" w:after="120" w:line="380" w:lineRule="exact"/>
        <w:ind w:left="900"/>
        <w:jc w:val="thaiDistribute"/>
        <w:rPr>
          <w:rFonts w:ascii="Arial" w:hAnsi="Arial" w:cs="Arial"/>
          <w:sz w:val="22"/>
          <w:szCs w:val="22"/>
          <w:lang w:val="en-US"/>
        </w:rPr>
      </w:pPr>
    </w:p>
    <w:p w14:paraId="3BDDA89C" w14:textId="419A40B6" w:rsidR="0005691C" w:rsidRPr="001B6B2B" w:rsidRDefault="0005691C" w:rsidP="00F765B3">
      <w:pPr>
        <w:spacing w:before="120" w:after="120" w:line="380" w:lineRule="exact"/>
        <w:ind w:left="900"/>
        <w:jc w:val="thaiDistribute"/>
        <w:rPr>
          <w:rFonts w:ascii="Arial" w:hAnsi="Arial" w:cs="Arial"/>
          <w:sz w:val="22"/>
          <w:szCs w:val="22"/>
          <w:lang w:val="en-US"/>
        </w:rPr>
      </w:pPr>
    </w:p>
    <w:p w14:paraId="55B1705D" w14:textId="13308F5B" w:rsidR="0005691C" w:rsidRPr="001B6B2B" w:rsidRDefault="0005691C" w:rsidP="00F765B3">
      <w:pPr>
        <w:spacing w:before="120" w:after="120" w:line="380" w:lineRule="exact"/>
        <w:ind w:left="900"/>
        <w:jc w:val="thaiDistribute"/>
        <w:rPr>
          <w:rFonts w:ascii="Arial" w:hAnsi="Arial" w:cs="Arial"/>
          <w:sz w:val="22"/>
          <w:szCs w:val="22"/>
          <w:lang w:val="en-US"/>
        </w:rPr>
      </w:pPr>
    </w:p>
    <w:p w14:paraId="48F85B4B" w14:textId="7AD31FCA" w:rsidR="0005691C" w:rsidRPr="001B6B2B" w:rsidRDefault="0005691C" w:rsidP="00F765B3">
      <w:pPr>
        <w:spacing w:before="120" w:after="120" w:line="380" w:lineRule="exact"/>
        <w:ind w:left="900"/>
        <w:jc w:val="thaiDistribute"/>
        <w:rPr>
          <w:rFonts w:ascii="Arial" w:hAnsi="Arial" w:cs="Arial"/>
          <w:sz w:val="22"/>
          <w:szCs w:val="22"/>
          <w:lang w:val="en-US"/>
        </w:rPr>
      </w:pPr>
    </w:p>
    <w:p w14:paraId="10777688" w14:textId="77777777" w:rsidR="0005691C" w:rsidRPr="001B6B2B" w:rsidRDefault="0005691C" w:rsidP="00F765B3">
      <w:pPr>
        <w:spacing w:before="120" w:after="120" w:line="380" w:lineRule="exact"/>
        <w:ind w:left="900"/>
        <w:jc w:val="thaiDistribute"/>
        <w:rPr>
          <w:rFonts w:ascii="Arial" w:hAnsi="Arial" w:cs="Arial"/>
          <w:sz w:val="22"/>
          <w:szCs w:val="22"/>
          <w:lang w:val="en-US"/>
        </w:rPr>
      </w:pPr>
    </w:p>
    <w:p w14:paraId="7C87FD95" w14:textId="77777777" w:rsidR="00126ECC" w:rsidRPr="001B6B2B" w:rsidRDefault="00D13E7C" w:rsidP="00126ECC">
      <w:pPr>
        <w:pStyle w:val="Heading3"/>
        <w:tabs>
          <w:tab w:val="left" w:pos="1080"/>
        </w:tabs>
        <w:spacing w:before="120" w:after="120" w:line="380" w:lineRule="atLeast"/>
        <w:ind w:left="900"/>
        <w:rPr>
          <w:rFonts w:ascii="Arial" w:hAnsi="Arial" w:cs="Arial"/>
          <w:b/>
          <w:bCs/>
          <w:sz w:val="22"/>
          <w:szCs w:val="22"/>
        </w:rPr>
      </w:pPr>
      <w:r w:rsidRPr="001B6B2B">
        <w:rPr>
          <w:rFonts w:ascii="Arial" w:hAnsi="Arial" w:cs="Arial"/>
          <w:b/>
          <w:bCs/>
          <w:sz w:val="22"/>
          <w:szCs w:val="22"/>
        </w:rPr>
        <w:lastRenderedPageBreak/>
        <w:t>b)</w:t>
      </w:r>
      <w:r w:rsidRPr="001B6B2B">
        <w:rPr>
          <w:rFonts w:ascii="Arial" w:hAnsi="Arial" w:cs="Arial"/>
          <w:b/>
          <w:bCs/>
          <w:sz w:val="22"/>
          <w:szCs w:val="22"/>
        </w:rPr>
        <w:tab/>
        <w:t>Financial reporting standards that will become effective for fiscal years beginning on or after 1 January 2022</w:t>
      </w:r>
    </w:p>
    <w:p w14:paraId="081837DD" w14:textId="21A4DF56" w:rsidR="00FE0F31" w:rsidRPr="001B6B2B" w:rsidRDefault="0003431C" w:rsidP="00FE0F31">
      <w:pPr>
        <w:spacing w:before="120" w:after="120" w:line="380" w:lineRule="exact"/>
        <w:ind w:left="900"/>
        <w:jc w:val="thaiDistribute"/>
        <w:rPr>
          <w:rFonts w:ascii="Arial" w:hAnsi="Arial" w:cs="Arial"/>
          <w:sz w:val="22"/>
          <w:szCs w:val="22"/>
          <w:lang w:val="en-US"/>
        </w:rPr>
      </w:pPr>
      <w:r w:rsidRPr="001B6B2B">
        <w:rPr>
          <w:rFonts w:ascii="Arial" w:hAnsi="Arial" w:cs="Arial"/>
          <w:sz w:val="22"/>
          <w:szCs w:val="22"/>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B6B2B">
        <w:rPr>
          <w:rFonts w:ascii="Arial" w:hAnsi="Arial" w:cs="Arial"/>
          <w:sz w:val="22"/>
          <w:szCs w:val="22"/>
          <w:cs/>
          <w:lang w:val="en-US"/>
        </w:rPr>
        <w:t xml:space="preserve"> </w:t>
      </w:r>
      <w:r w:rsidRPr="001B6B2B">
        <w:rPr>
          <w:rFonts w:ascii="Arial" w:hAnsi="Arial" w:cs="Arial"/>
          <w:sz w:val="22"/>
          <w:szCs w:val="22"/>
          <w:lang w:val="en-US"/>
        </w:rPr>
        <w:t>and, for some standards, providing temporary reliefs or temporary exemptions for users.</w:t>
      </w:r>
    </w:p>
    <w:p w14:paraId="329E76AA" w14:textId="737C1431" w:rsidR="00E6467F" w:rsidRPr="001B6B2B" w:rsidRDefault="00737992" w:rsidP="00FE0F31">
      <w:pPr>
        <w:spacing w:before="120" w:after="120" w:line="380" w:lineRule="exact"/>
        <w:ind w:left="900"/>
        <w:jc w:val="thaiDistribute"/>
        <w:rPr>
          <w:rFonts w:ascii="Arial" w:hAnsi="Arial" w:cs="Arial"/>
          <w:sz w:val="22"/>
          <w:szCs w:val="22"/>
          <w:lang w:val="en-US"/>
        </w:rPr>
      </w:pPr>
      <w:r w:rsidRPr="001B6B2B">
        <w:rPr>
          <w:rFonts w:ascii="Arial" w:hAnsi="Arial" w:cs="Arial"/>
          <w:sz w:val="22"/>
          <w:szCs w:val="22"/>
          <w:lang w:val="en-US"/>
        </w:rPr>
        <w:t>The management of the Group believes that adoption of these amendments will not have any significant impact on the Group’s financial statements.</w:t>
      </w:r>
    </w:p>
    <w:p w14:paraId="0F810357" w14:textId="77777777" w:rsidR="000814CD" w:rsidRPr="001B6B2B" w:rsidRDefault="00F50E97" w:rsidP="000814CD">
      <w:pPr>
        <w:tabs>
          <w:tab w:val="left" w:pos="1440"/>
          <w:tab w:val="left" w:pos="2880"/>
        </w:tabs>
        <w:spacing w:before="12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t>2.</w:t>
      </w:r>
      <w:r w:rsidR="000814CD" w:rsidRPr="001B6B2B">
        <w:rPr>
          <w:rFonts w:ascii="Arial" w:hAnsi="Arial" w:cs="Arial"/>
          <w:b/>
          <w:bCs/>
          <w:sz w:val="22"/>
          <w:szCs w:val="22"/>
          <w:lang w:val="en-US"/>
        </w:rPr>
        <w:tab/>
        <w:t>Significant accounting policies</w:t>
      </w:r>
    </w:p>
    <w:p w14:paraId="6369CB3D" w14:textId="77777777" w:rsidR="000814CD" w:rsidRPr="001B6B2B" w:rsidRDefault="000814CD" w:rsidP="000814CD">
      <w:pPr>
        <w:tabs>
          <w:tab w:val="left" w:pos="360"/>
          <w:tab w:val="left" w:pos="2880"/>
        </w:tabs>
        <w:spacing w:before="120" w:after="120" w:line="380" w:lineRule="exact"/>
        <w:ind w:left="547" w:hanging="547"/>
        <w:jc w:val="both"/>
        <w:rPr>
          <w:rFonts w:ascii="Arial" w:hAnsi="Arial" w:cs="Arial"/>
          <w:sz w:val="22"/>
          <w:szCs w:val="22"/>
          <w:lang w:val="en-US"/>
        </w:rPr>
      </w:pPr>
      <w:r w:rsidRPr="001B6B2B">
        <w:rPr>
          <w:rFonts w:ascii="Arial" w:hAnsi="Arial" w:cs="Arial"/>
          <w:sz w:val="22"/>
          <w:szCs w:val="22"/>
          <w:lang w:val="en-US"/>
        </w:rPr>
        <w:tab/>
      </w:r>
      <w:r w:rsidRPr="001B6B2B">
        <w:rPr>
          <w:rFonts w:ascii="Arial" w:hAnsi="Arial" w:cs="Arial"/>
          <w:sz w:val="22"/>
          <w:szCs w:val="22"/>
          <w:lang w:val="en-US"/>
        </w:rPr>
        <w:tab/>
        <w:t xml:space="preserve">The interim financial information </w:t>
      </w:r>
      <w:r w:rsidR="00F50E97" w:rsidRPr="001B6B2B">
        <w:rPr>
          <w:rFonts w:ascii="Arial" w:hAnsi="Arial" w:cs="Arial"/>
          <w:sz w:val="22"/>
          <w:szCs w:val="22"/>
          <w:lang w:val="en-US"/>
        </w:rPr>
        <w:t>are</w:t>
      </w:r>
      <w:r w:rsidRPr="001B6B2B">
        <w:rPr>
          <w:rFonts w:ascii="Arial" w:hAnsi="Arial" w:cs="Arial"/>
          <w:sz w:val="22"/>
          <w:szCs w:val="22"/>
          <w:lang w:val="en-US"/>
        </w:rPr>
        <w:t xml:space="preserve"> prepared by using the same accounting policies and methods of computation as were used for the financial statements for the year ended </w:t>
      </w:r>
      <w:r w:rsidRPr="001B6B2B">
        <w:rPr>
          <w:rFonts w:ascii="Arial" w:hAnsi="Arial" w:cs="Arial"/>
          <w:sz w:val="22"/>
          <w:szCs w:val="22"/>
          <w:lang w:val="en-US"/>
        </w:rPr>
        <w:br/>
        <w:t>31 December 20</w:t>
      </w:r>
      <w:r w:rsidR="004D060E" w:rsidRPr="001B6B2B">
        <w:rPr>
          <w:rFonts w:ascii="Arial" w:hAnsi="Arial" w:cs="Arial"/>
          <w:sz w:val="22"/>
          <w:szCs w:val="22"/>
          <w:lang w:val="en-US"/>
        </w:rPr>
        <w:t>20.</w:t>
      </w:r>
    </w:p>
    <w:p w14:paraId="6CA6CA8F" w14:textId="6BBC1929" w:rsidR="00BD2589" w:rsidRPr="001B6B2B" w:rsidRDefault="0057342B" w:rsidP="00CE3D13">
      <w:pPr>
        <w:tabs>
          <w:tab w:val="left" w:pos="540"/>
        </w:tabs>
        <w:spacing w:before="240" w:after="120" w:line="380" w:lineRule="exact"/>
        <w:jc w:val="both"/>
        <w:rPr>
          <w:rFonts w:ascii="Arial" w:hAnsi="Arial" w:cs="Arial"/>
          <w:sz w:val="22"/>
          <w:szCs w:val="22"/>
          <w:lang w:val="en-US"/>
        </w:rPr>
      </w:pPr>
      <w:r w:rsidRPr="001B6B2B">
        <w:rPr>
          <w:rFonts w:ascii="Arial" w:hAnsi="Arial" w:cs="Arial"/>
          <w:b/>
          <w:bCs/>
          <w:sz w:val="22"/>
          <w:szCs w:val="22"/>
          <w:lang w:val="en-US"/>
        </w:rPr>
        <w:t>3</w:t>
      </w:r>
      <w:r w:rsidR="00BD2589" w:rsidRPr="001B6B2B">
        <w:rPr>
          <w:rFonts w:ascii="Arial" w:hAnsi="Arial" w:cs="Arial"/>
          <w:b/>
          <w:bCs/>
          <w:sz w:val="22"/>
          <w:szCs w:val="22"/>
          <w:cs/>
          <w:lang w:val="en-US"/>
        </w:rPr>
        <w:t>.</w:t>
      </w:r>
      <w:r w:rsidR="00BD2589" w:rsidRPr="001B6B2B">
        <w:rPr>
          <w:rFonts w:ascii="Arial" w:hAnsi="Arial" w:cs="Arial"/>
          <w:b/>
          <w:bCs/>
          <w:sz w:val="22"/>
          <w:szCs w:val="22"/>
          <w:lang w:val="en-US"/>
        </w:rPr>
        <w:tab/>
        <w:t>Related party transactions</w:t>
      </w:r>
      <w:r w:rsidR="00BD2589" w:rsidRPr="001B6B2B">
        <w:rPr>
          <w:rFonts w:ascii="Arial" w:hAnsi="Arial" w:cs="Arial"/>
          <w:sz w:val="22"/>
          <w:szCs w:val="22"/>
          <w:lang w:val="en-US"/>
        </w:rPr>
        <w:tab/>
      </w:r>
    </w:p>
    <w:p w14:paraId="55B5C343" w14:textId="77777777" w:rsidR="004A5FE2" w:rsidRPr="001B6B2B" w:rsidRDefault="004A5FE2" w:rsidP="00AB71B0">
      <w:pPr>
        <w:tabs>
          <w:tab w:val="left" w:pos="1440"/>
        </w:tabs>
        <w:spacing w:before="120" w:after="120" w:line="380" w:lineRule="exact"/>
        <w:ind w:left="533" w:hanging="533"/>
        <w:jc w:val="thaiDistribute"/>
        <w:outlineLvl w:val="0"/>
        <w:rPr>
          <w:rFonts w:ascii="Arial" w:hAnsi="Arial" w:cs="Arial"/>
          <w:sz w:val="22"/>
          <w:szCs w:val="22"/>
          <w:lang w:val="en-US"/>
        </w:rPr>
      </w:pPr>
      <w:r w:rsidRPr="001B6B2B">
        <w:rPr>
          <w:rFonts w:ascii="Arial" w:hAnsi="Arial" w:cs="Arial"/>
          <w:sz w:val="22"/>
          <w:szCs w:val="22"/>
          <w:cs/>
        </w:rPr>
        <w:tab/>
      </w:r>
      <w:r w:rsidRPr="001B6B2B">
        <w:rPr>
          <w:rFonts w:ascii="Arial" w:hAnsi="Arial" w:cs="Arial"/>
          <w:sz w:val="22"/>
          <w:szCs w:val="22"/>
          <w:lang w:val="en-US"/>
        </w:rPr>
        <w:t>Details of relationships</w:t>
      </w:r>
      <w:r w:rsidR="00D83CF2" w:rsidRPr="001B6B2B">
        <w:rPr>
          <w:rFonts w:ascii="Arial" w:hAnsi="Arial" w:cs="Arial"/>
          <w:sz w:val="22"/>
          <w:szCs w:val="22"/>
          <w:lang w:val="en-US"/>
        </w:rPr>
        <w:t xml:space="preserve"> of the Company to related parties</w:t>
      </w:r>
      <w:r w:rsidRPr="001B6B2B">
        <w:rPr>
          <w:rFonts w:ascii="Arial" w:hAnsi="Arial" w:cs="Arial"/>
          <w:sz w:val="22"/>
          <w:szCs w:val="22"/>
          <w:lang w:val="en-US"/>
        </w:rPr>
        <w:t xml:space="preserve"> are as follows.</w:t>
      </w:r>
    </w:p>
    <w:tbl>
      <w:tblPr>
        <w:tblW w:w="9342" w:type="dxa"/>
        <w:tblInd w:w="450" w:type="dxa"/>
        <w:tblLayout w:type="fixed"/>
        <w:tblLook w:val="01E0" w:firstRow="1" w:lastRow="1" w:firstColumn="1" w:lastColumn="1" w:noHBand="0" w:noVBand="0"/>
      </w:tblPr>
      <w:tblGrid>
        <w:gridCol w:w="4680"/>
        <w:gridCol w:w="4662"/>
      </w:tblGrid>
      <w:tr w:rsidR="001B6B2B" w:rsidRPr="001B6B2B" w14:paraId="287E4B61" w14:textId="77777777" w:rsidTr="00852A13">
        <w:tc>
          <w:tcPr>
            <w:tcW w:w="4680" w:type="dxa"/>
            <w:vAlign w:val="bottom"/>
          </w:tcPr>
          <w:p w14:paraId="3910D029" w14:textId="77777777" w:rsidR="005B4651" w:rsidRPr="001B6B2B" w:rsidRDefault="005B4651" w:rsidP="00E56459">
            <w:pPr>
              <w:pStyle w:val="block"/>
              <w:pBdr>
                <w:bottom w:val="single" w:sz="4" w:space="1" w:color="auto"/>
              </w:pBdr>
              <w:spacing w:after="0" w:line="340" w:lineRule="exact"/>
              <w:ind w:left="-18"/>
              <w:jc w:val="center"/>
              <w:rPr>
                <w:rFonts w:ascii="Arial" w:hAnsi="Arial" w:cs="Arial"/>
                <w:sz w:val="22"/>
                <w:szCs w:val="22"/>
              </w:rPr>
            </w:pPr>
            <w:r w:rsidRPr="001B6B2B">
              <w:rPr>
                <w:rFonts w:ascii="Arial" w:hAnsi="Arial" w:cs="Arial"/>
                <w:sz w:val="22"/>
                <w:szCs w:val="22"/>
              </w:rPr>
              <w:t xml:space="preserve">Name of </w:t>
            </w:r>
            <w:r w:rsidR="00AB71B0" w:rsidRPr="001B6B2B">
              <w:rPr>
                <w:rFonts w:ascii="Arial" w:hAnsi="Arial" w:cs="Arial"/>
                <w:sz w:val="22"/>
                <w:szCs w:val="22"/>
              </w:rPr>
              <w:t xml:space="preserve">persons or </w:t>
            </w:r>
            <w:r w:rsidRPr="001B6B2B">
              <w:rPr>
                <w:rFonts w:ascii="Arial" w:hAnsi="Arial" w:cs="Arial"/>
                <w:sz w:val="22"/>
                <w:szCs w:val="22"/>
              </w:rPr>
              <w:t>entities</w:t>
            </w:r>
          </w:p>
        </w:tc>
        <w:tc>
          <w:tcPr>
            <w:tcW w:w="4662" w:type="dxa"/>
            <w:vAlign w:val="bottom"/>
          </w:tcPr>
          <w:p w14:paraId="550E812C" w14:textId="77777777" w:rsidR="005B4651" w:rsidRPr="001B6B2B" w:rsidRDefault="005B4651" w:rsidP="00E56459">
            <w:pPr>
              <w:pStyle w:val="block"/>
              <w:pBdr>
                <w:bottom w:val="single" w:sz="4" w:space="1" w:color="auto"/>
              </w:pBdr>
              <w:spacing w:after="0" w:line="340" w:lineRule="exact"/>
              <w:jc w:val="center"/>
              <w:rPr>
                <w:rFonts w:ascii="Arial" w:hAnsi="Arial" w:cs="Arial"/>
                <w:sz w:val="22"/>
                <w:szCs w:val="22"/>
              </w:rPr>
            </w:pPr>
            <w:r w:rsidRPr="001B6B2B">
              <w:rPr>
                <w:rFonts w:ascii="Arial" w:hAnsi="Arial" w:cs="Arial"/>
                <w:sz w:val="22"/>
                <w:szCs w:val="22"/>
              </w:rPr>
              <w:t>Nature of relationships</w:t>
            </w:r>
          </w:p>
        </w:tc>
      </w:tr>
      <w:tr w:rsidR="001B6B2B" w:rsidRPr="001B6B2B" w14:paraId="126C3466" w14:textId="77777777" w:rsidTr="00852A13">
        <w:tc>
          <w:tcPr>
            <w:tcW w:w="4680" w:type="dxa"/>
          </w:tcPr>
          <w:p w14:paraId="101E8C47" w14:textId="77777777" w:rsidR="005B4651" w:rsidRPr="001B6B2B"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1B6B2B">
              <w:rPr>
                <w:rFonts w:ascii="Arial" w:eastAsia="Arial Unicode MS" w:hAnsi="Arial" w:cs="Arial"/>
                <w:sz w:val="22"/>
                <w:szCs w:val="22"/>
                <w:lang w:val="en-US"/>
              </w:rPr>
              <w:t>TPAC Packaging India Private Limited</w:t>
            </w:r>
          </w:p>
        </w:tc>
        <w:tc>
          <w:tcPr>
            <w:tcW w:w="4662" w:type="dxa"/>
            <w:vAlign w:val="bottom"/>
          </w:tcPr>
          <w:p w14:paraId="7EF83091" w14:textId="77777777" w:rsidR="005B4651" w:rsidRPr="001B6B2B" w:rsidRDefault="005B4651"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Subsidiary</w:t>
            </w:r>
          </w:p>
        </w:tc>
      </w:tr>
      <w:tr w:rsidR="001B6B2B" w:rsidRPr="001B6B2B" w14:paraId="16A57788" w14:textId="77777777" w:rsidTr="00852A13">
        <w:tc>
          <w:tcPr>
            <w:tcW w:w="4680" w:type="dxa"/>
          </w:tcPr>
          <w:p w14:paraId="5C22DB22" w14:textId="77777777" w:rsidR="005B4651" w:rsidRPr="001B6B2B"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1B6B2B">
              <w:rPr>
                <w:rFonts w:ascii="Arial" w:eastAsia="Arial Unicode MS" w:hAnsi="Arial" w:cs="Arial"/>
                <w:sz w:val="22"/>
                <w:szCs w:val="22"/>
                <w:lang w:val="en-US"/>
              </w:rPr>
              <w:t>TPAC Packaging (</w:t>
            </w:r>
            <w:proofErr w:type="spellStart"/>
            <w:r w:rsidRPr="001B6B2B">
              <w:rPr>
                <w:rFonts w:ascii="Arial" w:eastAsia="Arial Unicode MS" w:hAnsi="Arial" w:cs="Arial"/>
                <w:sz w:val="22"/>
                <w:szCs w:val="22"/>
                <w:lang w:val="en-US"/>
              </w:rPr>
              <w:t>Bangna</w:t>
            </w:r>
            <w:proofErr w:type="spellEnd"/>
            <w:r w:rsidRPr="001B6B2B">
              <w:rPr>
                <w:rFonts w:ascii="Arial" w:eastAsia="Arial Unicode MS" w:hAnsi="Arial" w:cs="Arial"/>
                <w:sz w:val="22"/>
                <w:szCs w:val="22"/>
                <w:lang w:val="en-US"/>
              </w:rPr>
              <w:t>) Company Limited</w:t>
            </w:r>
          </w:p>
        </w:tc>
        <w:tc>
          <w:tcPr>
            <w:tcW w:w="4662" w:type="dxa"/>
            <w:vAlign w:val="bottom"/>
          </w:tcPr>
          <w:p w14:paraId="403D9C64" w14:textId="77777777" w:rsidR="005B4651" w:rsidRPr="001B6B2B" w:rsidRDefault="005B4651"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Subsidiary</w:t>
            </w:r>
          </w:p>
        </w:tc>
      </w:tr>
      <w:tr w:rsidR="001B6B2B" w:rsidRPr="001B6B2B" w14:paraId="0E36E1A7" w14:textId="77777777" w:rsidTr="00852A13">
        <w:tc>
          <w:tcPr>
            <w:tcW w:w="4680" w:type="dxa"/>
          </w:tcPr>
          <w:p w14:paraId="64E74FA8" w14:textId="77777777" w:rsidR="008F2B32" w:rsidRPr="001B6B2B" w:rsidRDefault="008F2B32"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1B6B2B">
              <w:rPr>
                <w:rFonts w:ascii="Arial" w:eastAsia="Arial Unicode MS" w:hAnsi="Arial" w:cs="Arial"/>
                <w:sz w:val="22"/>
                <w:szCs w:val="22"/>
                <w:lang w:val="en-US"/>
              </w:rPr>
              <w:t>Sun Packaging Systems (FZC)</w:t>
            </w:r>
          </w:p>
        </w:tc>
        <w:tc>
          <w:tcPr>
            <w:tcW w:w="4662" w:type="dxa"/>
            <w:vAlign w:val="bottom"/>
          </w:tcPr>
          <w:p w14:paraId="18E7C32A" w14:textId="77777777" w:rsidR="008F2B32" w:rsidRPr="001B6B2B" w:rsidRDefault="008F2B32"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Subsidiary</w:t>
            </w:r>
          </w:p>
        </w:tc>
      </w:tr>
      <w:tr w:rsidR="001B6B2B" w:rsidRPr="001B6B2B" w14:paraId="486AE535" w14:textId="77777777" w:rsidTr="00852A13">
        <w:tc>
          <w:tcPr>
            <w:tcW w:w="4680" w:type="dxa"/>
          </w:tcPr>
          <w:p w14:paraId="486714E2" w14:textId="685B5ABE" w:rsidR="009B389A" w:rsidRPr="001B6B2B" w:rsidRDefault="009B389A"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1B6B2B">
              <w:rPr>
                <w:rFonts w:ascii="Arial" w:eastAsia="Arial Unicode MS" w:hAnsi="Arial" w:cs="Arial"/>
                <w:sz w:val="22"/>
                <w:szCs w:val="22"/>
                <w:lang w:val="en-US"/>
              </w:rPr>
              <w:t xml:space="preserve">Combi-Pack </w:t>
            </w:r>
            <w:proofErr w:type="spellStart"/>
            <w:r w:rsidRPr="001B6B2B">
              <w:rPr>
                <w:rFonts w:ascii="Arial" w:eastAsia="Arial Unicode MS" w:hAnsi="Arial" w:cs="Arial"/>
                <w:sz w:val="22"/>
                <w:szCs w:val="22"/>
                <w:lang w:val="en-US"/>
              </w:rPr>
              <w:t>Sdn</w:t>
            </w:r>
            <w:proofErr w:type="spellEnd"/>
            <w:r w:rsidRPr="001B6B2B">
              <w:rPr>
                <w:rFonts w:ascii="Arial" w:eastAsia="Arial Unicode MS" w:hAnsi="Arial" w:cs="Arial"/>
                <w:sz w:val="22"/>
                <w:szCs w:val="22"/>
                <w:lang w:val="en-US"/>
              </w:rPr>
              <w:t xml:space="preserve"> </w:t>
            </w:r>
            <w:proofErr w:type="spellStart"/>
            <w:r w:rsidRPr="001B6B2B">
              <w:rPr>
                <w:rFonts w:ascii="Arial" w:eastAsia="Arial Unicode MS" w:hAnsi="Arial" w:cs="Arial"/>
                <w:sz w:val="22"/>
                <w:szCs w:val="22"/>
                <w:lang w:val="en-US"/>
              </w:rPr>
              <w:t>Bhd</w:t>
            </w:r>
            <w:proofErr w:type="spellEnd"/>
          </w:p>
        </w:tc>
        <w:tc>
          <w:tcPr>
            <w:tcW w:w="4662" w:type="dxa"/>
            <w:vAlign w:val="bottom"/>
          </w:tcPr>
          <w:p w14:paraId="3598F7E5" w14:textId="27622C17" w:rsidR="009B389A" w:rsidRPr="001B6B2B" w:rsidRDefault="009B389A"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Subsidiary</w:t>
            </w:r>
          </w:p>
        </w:tc>
      </w:tr>
      <w:tr w:rsidR="001B6B2B" w:rsidRPr="001B6B2B" w14:paraId="7A941882" w14:textId="77777777" w:rsidTr="00852A13">
        <w:tc>
          <w:tcPr>
            <w:tcW w:w="4680" w:type="dxa"/>
          </w:tcPr>
          <w:p w14:paraId="6A7B6A67" w14:textId="77777777" w:rsidR="005B4651" w:rsidRPr="001B6B2B"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1B6B2B">
              <w:rPr>
                <w:rFonts w:ascii="Arial" w:eastAsia="Arial Unicode MS" w:hAnsi="Arial" w:cs="Arial"/>
                <w:sz w:val="22"/>
                <w:szCs w:val="22"/>
                <w:lang w:val="en-US"/>
              </w:rPr>
              <w:t xml:space="preserve">Mr. Anuj </w:t>
            </w:r>
            <w:proofErr w:type="spellStart"/>
            <w:r w:rsidRPr="001B6B2B">
              <w:rPr>
                <w:rFonts w:ascii="Arial" w:eastAsia="Arial Unicode MS" w:hAnsi="Arial" w:cs="Arial"/>
                <w:sz w:val="22"/>
                <w:szCs w:val="22"/>
                <w:lang w:val="en-US"/>
              </w:rPr>
              <w:t>Lohia</w:t>
            </w:r>
            <w:proofErr w:type="spellEnd"/>
          </w:p>
        </w:tc>
        <w:tc>
          <w:tcPr>
            <w:tcW w:w="4662" w:type="dxa"/>
            <w:vAlign w:val="bottom"/>
          </w:tcPr>
          <w:p w14:paraId="1BADEE1A" w14:textId="77777777" w:rsidR="005B4651" w:rsidRPr="001B6B2B" w:rsidRDefault="005B4651"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Major shareholder</w:t>
            </w:r>
          </w:p>
        </w:tc>
      </w:tr>
      <w:tr w:rsidR="001B6B2B" w:rsidRPr="00BA7FDB" w14:paraId="696BBFE7" w14:textId="77777777" w:rsidTr="00852A13">
        <w:tc>
          <w:tcPr>
            <w:tcW w:w="4680" w:type="dxa"/>
          </w:tcPr>
          <w:p w14:paraId="1E7D34DB" w14:textId="77777777" w:rsidR="00417CCC" w:rsidRPr="001B6B2B"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1B6B2B">
              <w:rPr>
                <w:rFonts w:ascii="Arial" w:eastAsia="Arial Unicode MS" w:hAnsi="Arial" w:cs="Arial"/>
                <w:sz w:val="22"/>
                <w:szCs w:val="22"/>
                <w:lang w:val="en-US"/>
              </w:rPr>
              <w:t>Indorama Petrochem Limited</w:t>
            </w:r>
          </w:p>
        </w:tc>
        <w:tc>
          <w:tcPr>
            <w:tcW w:w="4662" w:type="dxa"/>
            <w:vAlign w:val="bottom"/>
          </w:tcPr>
          <w:p w14:paraId="44617253" w14:textId="77777777" w:rsidR="00417CCC" w:rsidRPr="001B6B2B" w:rsidRDefault="00417CCC"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Shareholder and director are related to the Company's shareholder and management</w:t>
            </w:r>
          </w:p>
        </w:tc>
      </w:tr>
      <w:tr w:rsidR="001B6B2B" w:rsidRPr="00BA7FDB" w14:paraId="58A5FFCD" w14:textId="77777777" w:rsidTr="00852A13">
        <w:tc>
          <w:tcPr>
            <w:tcW w:w="4680" w:type="dxa"/>
          </w:tcPr>
          <w:p w14:paraId="65ADF461" w14:textId="77777777" w:rsidR="00417CCC" w:rsidRPr="001B6B2B"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1B6B2B">
              <w:rPr>
                <w:rFonts w:ascii="Arial" w:eastAsia="Arial Unicode MS" w:hAnsi="Arial" w:cs="Arial"/>
                <w:sz w:val="22"/>
                <w:szCs w:val="22"/>
                <w:lang w:val="en-US"/>
              </w:rPr>
              <w:t>Indorama Polymers Public Company Limited</w:t>
            </w:r>
          </w:p>
        </w:tc>
        <w:tc>
          <w:tcPr>
            <w:tcW w:w="4662" w:type="dxa"/>
            <w:vAlign w:val="bottom"/>
          </w:tcPr>
          <w:p w14:paraId="5D8529EB" w14:textId="77777777" w:rsidR="00417CCC" w:rsidRPr="001B6B2B" w:rsidRDefault="00417CCC"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Shareholder and director are related to the Company's shareholder and management</w:t>
            </w:r>
          </w:p>
        </w:tc>
      </w:tr>
      <w:tr w:rsidR="001B6B2B" w:rsidRPr="00BA7FDB" w14:paraId="081099E4" w14:textId="77777777" w:rsidTr="00852A13">
        <w:tc>
          <w:tcPr>
            <w:tcW w:w="4680" w:type="dxa"/>
          </w:tcPr>
          <w:p w14:paraId="735336BC" w14:textId="77777777" w:rsidR="00417CCC" w:rsidRPr="001B6B2B" w:rsidRDefault="00417CCC" w:rsidP="00E56459">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Arial"/>
                <w:sz w:val="22"/>
                <w:lang w:val="en-US"/>
              </w:rPr>
            </w:pPr>
            <w:r w:rsidRPr="001B6B2B">
              <w:rPr>
                <w:rFonts w:ascii="Arial" w:eastAsia="Arial Unicode MS" w:hAnsi="Arial" w:cs="Arial"/>
                <w:sz w:val="22"/>
                <w:lang w:val="en-US"/>
              </w:rPr>
              <w:t xml:space="preserve">IVL </w:t>
            </w:r>
            <w:proofErr w:type="spellStart"/>
            <w:r w:rsidRPr="001B6B2B">
              <w:rPr>
                <w:rFonts w:ascii="Arial" w:eastAsia="Arial Unicode MS" w:hAnsi="Arial" w:cs="Arial"/>
                <w:sz w:val="22"/>
                <w:lang w:val="en-US"/>
              </w:rPr>
              <w:t>Dhunseri</w:t>
            </w:r>
            <w:proofErr w:type="spellEnd"/>
            <w:r w:rsidRPr="001B6B2B">
              <w:rPr>
                <w:rFonts w:ascii="Arial" w:eastAsia="Arial Unicode MS" w:hAnsi="Arial" w:cs="Arial"/>
                <w:sz w:val="22"/>
                <w:lang w:val="en-US"/>
              </w:rPr>
              <w:t xml:space="preserve"> Petrochem Industries Private </w:t>
            </w:r>
          </w:p>
          <w:p w14:paraId="5A67AD47" w14:textId="77777777" w:rsidR="00417CCC" w:rsidRPr="001B6B2B"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1B6B2B">
              <w:rPr>
                <w:rFonts w:ascii="Arial" w:eastAsia="Arial Unicode MS" w:hAnsi="Arial" w:cs="Arial"/>
                <w:sz w:val="22"/>
                <w:lang w:val="en-US"/>
              </w:rPr>
              <w:t xml:space="preserve">   Limited</w:t>
            </w:r>
          </w:p>
        </w:tc>
        <w:tc>
          <w:tcPr>
            <w:tcW w:w="4662" w:type="dxa"/>
            <w:vAlign w:val="bottom"/>
          </w:tcPr>
          <w:p w14:paraId="566F54AF" w14:textId="77777777" w:rsidR="00417CCC" w:rsidRPr="001B6B2B" w:rsidRDefault="00417CCC"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 xml:space="preserve">Shareholder and director </w:t>
            </w:r>
            <w:r w:rsidRPr="001B6B2B">
              <w:rPr>
                <w:rFonts w:ascii="Arial" w:hAnsi="Arial" w:cs="Arial"/>
                <w:sz w:val="22"/>
              </w:rPr>
              <w:t>are</w:t>
            </w:r>
            <w:r w:rsidRPr="001B6B2B">
              <w:rPr>
                <w:rFonts w:ascii="Arial" w:hAnsi="Arial" w:cs="Arial"/>
                <w:sz w:val="22"/>
                <w:szCs w:val="22"/>
              </w:rPr>
              <w:t xml:space="preserve"> related to the Company's shareholder and management</w:t>
            </w:r>
          </w:p>
        </w:tc>
      </w:tr>
      <w:tr w:rsidR="001B6B2B" w:rsidRPr="00BA7FDB" w14:paraId="25FF5783" w14:textId="77777777" w:rsidTr="00852A13">
        <w:tc>
          <w:tcPr>
            <w:tcW w:w="4680" w:type="dxa"/>
          </w:tcPr>
          <w:p w14:paraId="7FEC6AE9" w14:textId="77777777" w:rsidR="00417CCC" w:rsidRPr="001B6B2B"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1B6B2B">
              <w:rPr>
                <w:rFonts w:ascii="Arial" w:eastAsia="Arial Unicode MS" w:hAnsi="Arial" w:cs="Arial"/>
                <w:sz w:val="22"/>
                <w:szCs w:val="22"/>
                <w:lang w:val="en-US"/>
              </w:rPr>
              <w:t>Related persons</w:t>
            </w:r>
          </w:p>
        </w:tc>
        <w:tc>
          <w:tcPr>
            <w:tcW w:w="4662" w:type="dxa"/>
            <w:vAlign w:val="bottom"/>
          </w:tcPr>
          <w:p w14:paraId="2BCE577E" w14:textId="77777777" w:rsidR="00417CCC" w:rsidRPr="001B6B2B" w:rsidRDefault="00417CCC" w:rsidP="00E56459">
            <w:pPr>
              <w:pStyle w:val="block"/>
              <w:spacing w:after="0" w:line="340" w:lineRule="exact"/>
              <w:ind w:left="252" w:hanging="180"/>
              <w:rPr>
                <w:rFonts w:ascii="Arial" w:hAnsi="Arial" w:cs="Arial"/>
                <w:sz w:val="22"/>
                <w:szCs w:val="22"/>
              </w:rPr>
            </w:pPr>
            <w:r w:rsidRPr="001B6B2B">
              <w:rPr>
                <w:rFonts w:ascii="Arial" w:hAnsi="Arial" w:cs="Arial"/>
                <w:sz w:val="22"/>
                <w:szCs w:val="22"/>
              </w:rPr>
              <w:t>Director, executive officer and related persons with director and executive officer</w:t>
            </w:r>
          </w:p>
        </w:tc>
      </w:tr>
    </w:tbl>
    <w:p w14:paraId="4FCD1528" w14:textId="2A1E3AB3" w:rsidR="0076549E" w:rsidRPr="001B6B2B" w:rsidRDefault="00C45E1A" w:rsidP="002C4E35">
      <w:pPr>
        <w:pStyle w:val="BodyTextIndent2"/>
        <w:spacing w:after="0" w:line="360" w:lineRule="exact"/>
        <w:ind w:left="547" w:firstLine="0"/>
        <w:rPr>
          <w:rFonts w:ascii="Arial" w:hAnsi="Arial" w:cs="Arial"/>
          <w:sz w:val="22"/>
          <w:szCs w:val="22"/>
        </w:rPr>
      </w:pPr>
      <w:r w:rsidRPr="001B6B2B">
        <w:rPr>
          <w:rFonts w:ascii="Arial" w:hAnsi="Arial" w:cs="Arial"/>
          <w:sz w:val="22"/>
          <w:szCs w:val="22"/>
        </w:rPr>
        <w:t xml:space="preserve">During the </w:t>
      </w:r>
      <w:r w:rsidR="009C24D9" w:rsidRPr="001B6B2B">
        <w:rPr>
          <w:rFonts w:ascii="Arial" w:hAnsi="Arial" w:cs="Arial"/>
          <w:sz w:val="22"/>
          <w:szCs w:val="22"/>
        </w:rPr>
        <w:t>period</w:t>
      </w:r>
      <w:r w:rsidRPr="001B6B2B">
        <w:rPr>
          <w:rFonts w:ascii="Arial" w:hAnsi="Arial" w:cs="Arial"/>
          <w:sz w:val="22"/>
          <w:szCs w:val="22"/>
        </w:rPr>
        <w:t xml:space="preserve">s, the Group had significant business transactions with related parties. Such transactions, which are </w:t>
      </w:r>
      <w:proofErr w:type="spellStart"/>
      <w:r w:rsidRPr="001B6B2B">
        <w:rPr>
          <w:rFonts w:ascii="Arial" w:hAnsi="Arial" w:cs="Arial"/>
          <w:sz w:val="22"/>
          <w:szCs w:val="22"/>
        </w:rPr>
        <w:t>summarised</w:t>
      </w:r>
      <w:proofErr w:type="spellEnd"/>
      <w:r w:rsidRPr="001B6B2B">
        <w:rPr>
          <w:rFonts w:ascii="Arial" w:hAnsi="Arial" w:cs="Arial"/>
          <w:sz w:val="22"/>
          <w:szCs w:val="22"/>
        </w:rPr>
        <w:t xml:space="preserve"> below, arose in the ordinary course of business and were concluded on commercial terms and bases agreed upon between the Group and those related parties.</w:t>
      </w:r>
    </w:p>
    <w:p w14:paraId="64BEA1CB" w14:textId="0051CE81" w:rsidR="0005691C" w:rsidRPr="001B6B2B" w:rsidRDefault="0005691C" w:rsidP="002C4E35">
      <w:pPr>
        <w:pStyle w:val="BodyTextIndent2"/>
        <w:spacing w:after="0" w:line="360" w:lineRule="exact"/>
        <w:ind w:left="547" w:firstLine="0"/>
        <w:rPr>
          <w:rFonts w:ascii="Arial" w:hAnsi="Arial" w:cs="Arial"/>
          <w:sz w:val="22"/>
          <w:szCs w:val="22"/>
        </w:rPr>
      </w:pPr>
    </w:p>
    <w:p w14:paraId="0F5955CD" w14:textId="0BD7C6D8" w:rsidR="00363F93" w:rsidRPr="001B6B2B" w:rsidRDefault="00363F93" w:rsidP="00E56459">
      <w:pPr>
        <w:tabs>
          <w:tab w:val="left" w:pos="900"/>
          <w:tab w:val="left" w:pos="2160"/>
          <w:tab w:val="right" w:pos="7280"/>
          <w:tab w:val="right" w:pos="8540"/>
        </w:tabs>
        <w:spacing w:line="380" w:lineRule="exact"/>
        <w:ind w:right="-7"/>
        <w:jc w:val="right"/>
        <w:rPr>
          <w:rFonts w:ascii="Arial" w:hAnsi="Arial" w:cs="Arial"/>
          <w:sz w:val="16"/>
          <w:szCs w:val="16"/>
          <w:lang w:val="en-US"/>
        </w:rPr>
      </w:pPr>
      <w:r w:rsidRPr="001B6B2B">
        <w:rPr>
          <w:rFonts w:ascii="Arial" w:hAnsi="Arial" w:cs="Arial"/>
          <w:sz w:val="16"/>
          <w:szCs w:val="16"/>
          <w:cs/>
          <w:lang w:val="en-US"/>
        </w:rPr>
        <w:lastRenderedPageBreak/>
        <w:t>(</w:t>
      </w:r>
      <w:r w:rsidRPr="001B6B2B">
        <w:rPr>
          <w:rFonts w:ascii="Arial" w:hAnsi="Arial" w:cs="Arial"/>
          <w:sz w:val="16"/>
          <w:szCs w:val="16"/>
          <w:lang w:val="en-US"/>
        </w:rPr>
        <w:t>Unit:</w:t>
      </w:r>
      <w:r w:rsidRPr="001B6B2B">
        <w:rPr>
          <w:rFonts w:ascii="Arial" w:hAnsi="Arial" w:cs="Arial"/>
          <w:sz w:val="16"/>
          <w:szCs w:val="16"/>
          <w:cs/>
          <w:lang w:val="en-US"/>
        </w:rPr>
        <w:t xml:space="preserve"> </w:t>
      </w:r>
      <w:r w:rsidRPr="001B6B2B">
        <w:rPr>
          <w:rFonts w:ascii="Arial" w:hAnsi="Arial" w:cs="Arial"/>
          <w:sz w:val="16"/>
          <w:szCs w:val="16"/>
          <w:lang w:val="en-US"/>
        </w:rPr>
        <w:t>Thousand Baht</w:t>
      </w:r>
      <w:r w:rsidRPr="001B6B2B">
        <w:rPr>
          <w:rFonts w:ascii="Arial" w:hAnsi="Arial" w:cs="Arial"/>
          <w:sz w:val="16"/>
          <w:szCs w:val="16"/>
          <w:cs/>
          <w:lang w:val="en-US"/>
        </w:rPr>
        <w:t>)</w:t>
      </w:r>
    </w:p>
    <w:tbl>
      <w:tblPr>
        <w:tblW w:w="9687" w:type="dxa"/>
        <w:tblInd w:w="-90" w:type="dxa"/>
        <w:tblLayout w:type="fixed"/>
        <w:tblLook w:val="04A0" w:firstRow="1" w:lastRow="0" w:firstColumn="1" w:lastColumn="0" w:noHBand="0" w:noVBand="1"/>
      </w:tblPr>
      <w:tblGrid>
        <w:gridCol w:w="2590"/>
        <w:gridCol w:w="1353"/>
        <w:gridCol w:w="1260"/>
        <w:gridCol w:w="1260"/>
        <w:gridCol w:w="1260"/>
        <w:gridCol w:w="1964"/>
      </w:tblGrid>
      <w:tr w:rsidR="001B6B2B" w:rsidRPr="00BA7FDB" w14:paraId="6C0BD1F1" w14:textId="77777777" w:rsidTr="00696F41">
        <w:trPr>
          <w:gridAfter w:val="1"/>
          <w:wAfter w:w="1964" w:type="dxa"/>
        </w:trPr>
        <w:tc>
          <w:tcPr>
            <w:tcW w:w="2590" w:type="dxa"/>
          </w:tcPr>
          <w:p w14:paraId="713D4C1F" w14:textId="77777777" w:rsidR="00363F93" w:rsidRPr="001B6B2B" w:rsidRDefault="00363F93" w:rsidP="00696F41">
            <w:pPr>
              <w:spacing w:line="340" w:lineRule="exact"/>
              <w:ind w:left="158" w:hanging="175"/>
              <w:contextualSpacing/>
              <w:jc w:val="center"/>
              <w:rPr>
                <w:rFonts w:ascii="Arial" w:hAnsi="Arial" w:cs="Arial"/>
                <w:sz w:val="16"/>
                <w:szCs w:val="16"/>
                <w:cs/>
              </w:rPr>
            </w:pPr>
          </w:p>
        </w:tc>
        <w:tc>
          <w:tcPr>
            <w:tcW w:w="5133" w:type="dxa"/>
            <w:gridSpan w:val="4"/>
          </w:tcPr>
          <w:p w14:paraId="579E395F" w14:textId="669F1B29" w:rsidR="00363F93" w:rsidRPr="001B6B2B" w:rsidRDefault="00363F93"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lang w:val="en-US"/>
              </w:rPr>
              <w:t>For the three-month periods ended</w:t>
            </w:r>
            <w:r w:rsidRPr="001B6B2B">
              <w:rPr>
                <w:rFonts w:ascii="Arial" w:hAnsi="Arial" w:cs="Arial"/>
                <w:sz w:val="16"/>
                <w:szCs w:val="16"/>
                <w:cs/>
              </w:rPr>
              <w:t xml:space="preserve"> </w:t>
            </w:r>
            <w:r w:rsidR="00612260" w:rsidRPr="001B6B2B">
              <w:rPr>
                <w:rFonts w:ascii="Arial" w:hAnsi="Arial" w:cs="Arial"/>
                <w:sz w:val="16"/>
                <w:szCs w:val="16"/>
                <w:lang w:val="en-US"/>
              </w:rPr>
              <w:t>30 September</w:t>
            </w:r>
          </w:p>
        </w:tc>
      </w:tr>
      <w:tr w:rsidR="001B6B2B" w:rsidRPr="001B6B2B" w14:paraId="40DD656D" w14:textId="77777777" w:rsidTr="00696F41">
        <w:trPr>
          <w:gridAfter w:val="1"/>
          <w:wAfter w:w="1964" w:type="dxa"/>
        </w:trPr>
        <w:tc>
          <w:tcPr>
            <w:tcW w:w="2590" w:type="dxa"/>
          </w:tcPr>
          <w:p w14:paraId="1C8201FD" w14:textId="77777777" w:rsidR="00363F93" w:rsidRPr="001B6B2B" w:rsidRDefault="00363F93" w:rsidP="00696F41">
            <w:pPr>
              <w:spacing w:line="340" w:lineRule="exact"/>
              <w:ind w:left="158" w:hanging="175"/>
              <w:contextualSpacing/>
              <w:jc w:val="center"/>
              <w:rPr>
                <w:rFonts w:ascii="Arial" w:hAnsi="Arial" w:cs="Arial"/>
                <w:sz w:val="16"/>
                <w:szCs w:val="16"/>
                <w:cs/>
              </w:rPr>
            </w:pPr>
          </w:p>
        </w:tc>
        <w:tc>
          <w:tcPr>
            <w:tcW w:w="2613" w:type="dxa"/>
            <w:gridSpan w:val="2"/>
            <w:hideMark/>
          </w:tcPr>
          <w:p w14:paraId="42930F11" w14:textId="77777777" w:rsidR="00363F93" w:rsidRPr="001B6B2B" w:rsidRDefault="00363F93"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cs/>
              </w:rPr>
              <w:t xml:space="preserve">Consolidated </w:t>
            </w:r>
            <w:proofErr w:type="spellStart"/>
            <w:r w:rsidRPr="001B6B2B">
              <w:rPr>
                <w:rFonts w:ascii="Arial" w:hAnsi="Arial" w:cs="Arial"/>
                <w:sz w:val="16"/>
                <w:szCs w:val="16"/>
                <w:cs/>
              </w:rPr>
              <w:t>financial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statements</w:t>
            </w:r>
            <w:proofErr w:type="spellEnd"/>
          </w:p>
        </w:tc>
        <w:tc>
          <w:tcPr>
            <w:tcW w:w="2520" w:type="dxa"/>
            <w:gridSpan w:val="2"/>
            <w:hideMark/>
          </w:tcPr>
          <w:p w14:paraId="1EB5D5F2" w14:textId="77777777" w:rsidR="00363F93" w:rsidRPr="001B6B2B" w:rsidRDefault="00363F93" w:rsidP="00696F41">
            <w:pPr>
              <w:pBdr>
                <w:bottom w:val="single" w:sz="6" w:space="1" w:color="auto"/>
              </w:pBdr>
              <w:spacing w:line="340" w:lineRule="exact"/>
              <w:jc w:val="center"/>
              <w:rPr>
                <w:rFonts w:ascii="Arial" w:hAnsi="Arial" w:cs="Arial"/>
                <w:sz w:val="16"/>
                <w:szCs w:val="16"/>
                <w:cs/>
              </w:rPr>
            </w:pPr>
            <w:proofErr w:type="spellStart"/>
            <w:r w:rsidRPr="001B6B2B">
              <w:rPr>
                <w:rFonts w:ascii="Arial" w:hAnsi="Arial" w:cs="Arial"/>
                <w:sz w:val="16"/>
                <w:szCs w:val="16"/>
                <w:cs/>
              </w:rPr>
              <w:t>Separate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financial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statements</w:t>
            </w:r>
            <w:proofErr w:type="spellEnd"/>
          </w:p>
        </w:tc>
      </w:tr>
      <w:tr w:rsidR="001B6B2B" w:rsidRPr="001B6B2B" w14:paraId="3506D23B" w14:textId="77777777" w:rsidTr="00696F41">
        <w:tc>
          <w:tcPr>
            <w:tcW w:w="2590" w:type="dxa"/>
          </w:tcPr>
          <w:p w14:paraId="0888EF80" w14:textId="77777777" w:rsidR="00363F93" w:rsidRPr="001B6B2B" w:rsidRDefault="00363F93" w:rsidP="00696F41">
            <w:pPr>
              <w:spacing w:line="340" w:lineRule="exact"/>
              <w:ind w:left="163" w:hanging="163"/>
              <w:contextualSpacing/>
              <w:jc w:val="center"/>
              <w:rPr>
                <w:rFonts w:ascii="Arial" w:hAnsi="Arial" w:cs="Arial"/>
                <w:sz w:val="16"/>
                <w:szCs w:val="16"/>
                <w:cs/>
              </w:rPr>
            </w:pPr>
          </w:p>
        </w:tc>
        <w:tc>
          <w:tcPr>
            <w:tcW w:w="1353" w:type="dxa"/>
            <w:hideMark/>
          </w:tcPr>
          <w:p w14:paraId="0858C05E" w14:textId="77777777" w:rsidR="00363F93" w:rsidRPr="001B6B2B" w:rsidRDefault="00363F93" w:rsidP="00696F41">
            <w:pPr>
              <w:pBdr>
                <w:bottom w:val="single" w:sz="6" w:space="1" w:color="auto"/>
              </w:pBdr>
              <w:spacing w:line="340" w:lineRule="exact"/>
              <w:jc w:val="center"/>
              <w:rPr>
                <w:rFonts w:ascii="Arial" w:hAnsi="Arial" w:cs="Arial"/>
                <w:sz w:val="16"/>
                <w:szCs w:val="16"/>
                <w:lang w:val="en-US"/>
              </w:rPr>
            </w:pPr>
            <w:r w:rsidRPr="001B6B2B">
              <w:rPr>
                <w:rFonts w:ascii="Arial" w:hAnsi="Arial" w:cs="Arial"/>
                <w:sz w:val="16"/>
                <w:szCs w:val="16"/>
                <w:lang w:val="en-US"/>
              </w:rPr>
              <w:t>2021</w:t>
            </w:r>
          </w:p>
        </w:tc>
        <w:tc>
          <w:tcPr>
            <w:tcW w:w="1260" w:type="dxa"/>
            <w:hideMark/>
          </w:tcPr>
          <w:p w14:paraId="4FD898D5" w14:textId="77777777" w:rsidR="00363F93" w:rsidRPr="001B6B2B" w:rsidRDefault="00363F93"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lang w:val="en-US"/>
              </w:rPr>
              <w:t>2020</w:t>
            </w:r>
          </w:p>
        </w:tc>
        <w:tc>
          <w:tcPr>
            <w:tcW w:w="1260" w:type="dxa"/>
            <w:hideMark/>
          </w:tcPr>
          <w:p w14:paraId="436C168B" w14:textId="77777777" w:rsidR="00363F93" w:rsidRPr="001B6B2B" w:rsidRDefault="00363F93" w:rsidP="00696F41">
            <w:pPr>
              <w:pBdr>
                <w:bottom w:val="single" w:sz="6" w:space="1" w:color="auto"/>
              </w:pBdr>
              <w:spacing w:line="340" w:lineRule="exact"/>
              <w:jc w:val="center"/>
              <w:rPr>
                <w:rFonts w:ascii="Arial" w:hAnsi="Arial" w:cs="Arial"/>
                <w:sz w:val="16"/>
                <w:szCs w:val="16"/>
                <w:lang w:val="en-US"/>
              </w:rPr>
            </w:pPr>
            <w:r w:rsidRPr="001B6B2B">
              <w:rPr>
                <w:rFonts w:ascii="Arial" w:hAnsi="Arial" w:cs="Arial"/>
                <w:sz w:val="16"/>
                <w:szCs w:val="16"/>
                <w:lang w:val="en-US"/>
              </w:rPr>
              <w:t>2021</w:t>
            </w:r>
          </w:p>
        </w:tc>
        <w:tc>
          <w:tcPr>
            <w:tcW w:w="1260" w:type="dxa"/>
            <w:hideMark/>
          </w:tcPr>
          <w:p w14:paraId="24A9B34E" w14:textId="77777777" w:rsidR="00363F93" w:rsidRPr="001B6B2B" w:rsidRDefault="00363F93"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lang w:val="en-US"/>
              </w:rPr>
              <w:t>2020</w:t>
            </w:r>
          </w:p>
        </w:tc>
        <w:tc>
          <w:tcPr>
            <w:tcW w:w="1964" w:type="dxa"/>
          </w:tcPr>
          <w:p w14:paraId="1D5084E4" w14:textId="77777777" w:rsidR="00363F93" w:rsidRPr="001B6B2B" w:rsidRDefault="00363F93"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cs/>
              </w:rPr>
              <w:t xml:space="preserve">Transfer </w:t>
            </w:r>
            <w:proofErr w:type="spellStart"/>
            <w:r w:rsidRPr="001B6B2B">
              <w:rPr>
                <w:rFonts w:ascii="Arial" w:hAnsi="Arial" w:cs="Arial"/>
                <w:sz w:val="16"/>
                <w:szCs w:val="16"/>
                <w:cs/>
              </w:rPr>
              <w:t>pricing</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policy</w:t>
            </w:r>
            <w:proofErr w:type="spellEnd"/>
          </w:p>
        </w:tc>
      </w:tr>
      <w:tr w:rsidR="001B6B2B" w:rsidRPr="001B6B2B" w14:paraId="6DBBB7CF" w14:textId="77777777" w:rsidTr="00696F41">
        <w:tc>
          <w:tcPr>
            <w:tcW w:w="5203" w:type="dxa"/>
            <w:gridSpan w:val="3"/>
            <w:vAlign w:val="bottom"/>
          </w:tcPr>
          <w:p w14:paraId="61BBEC23" w14:textId="77777777" w:rsidR="00363F93" w:rsidRPr="001B6B2B" w:rsidRDefault="00363F93" w:rsidP="00696F41">
            <w:pPr>
              <w:tabs>
                <w:tab w:val="decimal" w:pos="1062"/>
              </w:tabs>
              <w:spacing w:line="340" w:lineRule="exact"/>
              <w:jc w:val="thaiDistribute"/>
              <w:rPr>
                <w:rFonts w:ascii="Arial" w:hAnsi="Arial" w:cs="Arial"/>
                <w:sz w:val="16"/>
                <w:szCs w:val="16"/>
                <w:lang w:val="en-US"/>
              </w:rPr>
            </w:pPr>
            <w:proofErr w:type="spellStart"/>
            <w:r w:rsidRPr="001B6B2B">
              <w:rPr>
                <w:rFonts w:ascii="Arial" w:hAnsi="Arial" w:cs="Arial"/>
                <w:sz w:val="16"/>
                <w:szCs w:val="16"/>
                <w:u w:val="single"/>
                <w:cs/>
              </w:rPr>
              <w:t>Transactions</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with</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subsidiaries</w:t>
            </w:r>
            <w:proofErr w:type="spellEnd"/>
          </w:p>
        </w:tc>
        <w:tc>
          <w:tcPr>
            <w:tcW w:w="1260" w:type="dxa"/>
          </w:tcPr>
          <w:p w14:paraId="015ED83B" w14:textId="77777777" w:rsidR="00363F93" w:rsidRPr="001B6B2B" w:rsidRDefault="00363F93"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2E99F6EC" w14:textId="77777777" w:rsidR="00363F93" w:rsidRPr="001B6B2B" w:rsidRDefault="00363F93"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63A28B02" w14:textId="77777777" w:rsidR="00363F93" w:rsidRPr="001B6B2B" w:rsidRDefault="00363F93" w:rsidP="00696F41">
            <w:pPr>
              <w:tabs>
                <w:tab w:val="decimal" w:pos="1062"/>
              </w:tabs>
              <w:spacing w:line="340" w:lineRule="exact"/>
              <w:jc w:val="thaiDistribute"/>
              <w:rPr>
                <w:rFonts w:ascii="Arial" w:hAnsi="Arial" w:cs="Arial"/>
                <w:sz w:val="16"/>
                <w:szCs w:val="16"/>
                <w:cs/>
                <w:lang w:val="en-US"/>
              </w:rPr>
            </w:pPr>
          </w:p>
        </w:tc>
      </w:tr>
      <w:tr w:rsidR="001B6B2B" w:rsidRPr="00BA7FDB" w14:paraId="1526460C" w14:textId="77777777" w:rsidTr="00696F41">
        <w:tc>
          <w:tcPr>
            <w:tcW w:w="2590" w:type="dxa"/>
            <w:vAlign w:val="bottom"/>
          </w:tcPr>
          <w:p w14:paraId="55876DE5" w14:textId="2C3F6072" w:rsidR="00363F93" w:rsidRPr="001B6B2B" w:rsidRDefault="00363F93" w:rsidP="00696F41">
            <w:pPr>
              <w:spacing w:line="340" w:lineRule="exact"/>
              <w:ind w:left="156" w:right="-7" w:hanging="156"/>
              <w:rPr>
                <w:rFonts w:ascii="Arial" w:hAnsi="Arial" w:cs="Arial"/>
                <w:sz w:val="16"/>
                <w:szCs w:val="16"/>
                <w:cs/>
              </w:rPr>
            </w:pPr>
            <w:r w:rsidRPr="001B6B2B">
              <w:rPr>
                <w:rFonts w:ascii="Arial" w:hAnsi="Arial" w:cs="Arial"/>
                <w:sz w:val="16"/>
                <w:szCs w:val="16"/>
                <w:cs/>
              </w:rPr>
              <w:t>(</w:t>
            </w:r>
            <w:proofErr w:type="spellStart"/>
            <w:r w:rsidRPr="001B6B2B">
              <w:rPr>
                <w:rFonts w:ascii="Arial" w:hAnsi="Arial" w:cs="Arial"/>
                <w:sz w:val="16"/>
                <w:szCs w:val="16"/>
                <w:cs/>
              </w:rPr>
              <w:t>Eliminated</w:t>
            </w:r>
            <w:proofErr w:type="spellEnd"/>
            <w:r w:rsidRPr="001B6B2B">
              <w:rPr>
                <w:rFonts w:ascii="Arial" w:hAnsi="Arial" w:cs="Arial"/>
                <w:sz w:val="16"/>
                <w:szCs w:val="16"/>
                <w:cs/>
              </w:rPr>
              <w:t xml:space="preserve"> from </w:t>
            </w:r>
            <w:proofErr w:type="spellStart"/>
            <w:r w:rsidRPr="001B6B2B">
              <w:rPr>
                <w:rFonts w:ascii="Arial" w:hAnsi="Arial" w:cs="Arial"/>
                <w:sz w:val="16"/>
                <w:szCs w:val="16"/>
                <w:cs/>
              </w:rPr>
              <w:t>consolidated</w:t>
            </w:r>
            <w:proofErr w:type="spellEnd"/>
            <w:r w:rsidRPr="001B6B2B">
              <w:rPr>
                <w:rFonts w:ascii="Arial" w:hAnsi="Arial" w:cs="Arial"/>
                <w:sz w:val="16"/>
                <w:szCs w:val="16"/>
                <w:cs/>
              </w:rPr>
              <w:t xml:space="preserve"> </w:t>
            </w:r>
            <w:proofErr w:type="spellStart"/>
            <w:r w:rsidR="004222B5" w:rsidRPr="001B6B2B">
              <w:rPr>
                <w:rFonts w:ascii="Arial" w:hAnsi="Arial" w:cs="Arial"/>
                <w:sz w:val="16"/>
                <w:szCs w:val="16"/>
                <w:cs/>
              </w:rPr>
              <w:t>financial</w:t>
            </w:r>
            <w:proofErr w:type="spellEnd"/>
            <w:r w:rsidR="004222B5" w:rsidRPr="001B6B2B">
              <w:rPr>
                <w:rFonts w:ascii="Arial" w:hAnsi="Arial" w:cs="Arial"/>
                <w:sz w:val="16"/>
                <w:szCs w:val="16"/>
                <w:cs/>
              </w:rPr>
              <w:t xml:space="preserve"> </w:t>
            </w:r>
            <w:proofErr w:type="spellStart"/>
            <w:r w:rsidR="004222B5" w:rsidRPr="001B6B2B">
              <w:rPr>
                <w:rFonts w:ascii="Arial" w:hAnsi="Arial" w:cs="Arial"/>
                <w:sz w:val="16"/>
                <w:szCs w:val="16"/>
                <w:cs/>
              </w:rPr>
              <w:t>statements</w:t>
            </w:r>
            <w:proofErr w:type="spellEnd"/>
            <w:r w:rsidR="004222B5" w:rsidRPr="001B6B2B">
              <w:rPr>
                <w:rFonts w:ascii="Arial" w:hAnsi="Arial" w:cs="Arial"/>
                <w:sz w:val="16"/>
                <w:szCs w:val="16"/>
                <w:cs/>
              </w:rPr>
              <w:t>)</w:t>
            </w:r>
          </w:p>
        </w:tc>
        <w:tc>
          <w:tcPr>
            <w:tcW w:w="1353" w:type="dxa"/>
          </w:tcPr>
          <w:p w14:paraId="478FC108" w14:textId="77777777" w:rsidR="00363F93" w:rsidRPr="001B6B2B" w:rsidRDefault="00363F93" w:rsidP="00696F41">
            <w:pPr>
              <w:tabs>
                <w:tab w:val="decimal" w:pos="1062"/>
              </w:tabs>
              <w:spacing w:line="340" w:lineRule="exact"/>
              <w:jc w:val="thaiDistribute"/>
              <w:rPr>
                <w:rFonts w:ascii="Arial" w:hAnsi="Arial" w:cs="Arial"/>
                <w:sz w:val="16"/>
                <w:szCs w:val="16"/>
                <w:lang w:val="en-US"/>
              </w:rPr>
            </w:pPr>
          </w:p>
        </w:tc>
        <w:tc>
          <w:tcPr>
            <w:tcW w:w="1260" w:type="dxa"/>
          </w:tcPr>
          <w:p w14:paraId="70ED3DC0" w14:textId="77777777" w:rsidR="00363F93" w:rsidRPr="001B6B2B" w:rsidRDefault="00363F93" w:rsidP="00696F41">
            <w:pPr>
              <w:tabs>
                <w:tab w:val="decimal" w:pos="1062"/>
              </w:tabs>
              <w:spacing w:line="340" w:lineRule="exact"/>
              <w:jc w:val="thaiDistribute"/>
              <w:rPr>
                <w:rFonts w:ascii="Arial" w:hAnsi="Arial" w:cs="Arial"/>
                <w:sz w:val="16"/>
                <w:szCs w:val="16"/>
                <w:lang w:val="en-US"/>
              </w:rPr>
            </w:pPr>
          </w:p>
        </w:tc>
        <w:tc>
          <w:tcPr>
            <w:tcW w:w="1260" w:type="dxa"/>
          </w:tcPr>
          <w:p w14:paraId="5866D387" w14:textId="77777777" w:rsidR="00363F93" w:rsidRPr="001B6B2B" w:rsidRDefault="00363F93"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7BCDC7B8" w14:textId="77777777" w:rsidR="00363F93" w:rsidRPr="001B6B2B" w:rsidRDefault="00363F93"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2073CA58" w14:textId="77777777" w:rsidR="00363F93" w:rsidRPr="001B6B2B" w:rsidRDefault="00363F93" w:rsidP="00696F41">
            <w:pPr>
              <w:tabs>
                <w:tab w:val="decimal" w:pos="1062"/>
              </w:tabs>
              <w:spacing w:line="340" w:lineRule="exact"/>
              <w:jc w:val="thaiDistribute"/>
              <w:rPr>
                <w:rFonts w:ascii="Arial" w:hAnsi="Arial" w:cs="Arial"/>
                <w:sz w:val="16"/>
                <w:szCs w:val="16"/>
                <w:cs/>
                <w:lang w:val="en-US"/>
              </w:rPr>
            </w:pPr>
          </w:p>
        </w:tc>
      </w:tr>
      <w:tr w:rsidR="001B6B2B" w:rsidRPr="001B6B2B" w14:paraId="3FA04C83" w14:textId="77777777" w:rsidTr="00696F41">
        <w:tc>
          <w:tcPr>
            <w:tcW w:w="2590" w:type="dxa"/>
          </w:tcPr>
          <w:p w14:paraId="7859F70C" w14:textId="77777777" w:rsidR="00E93D93" w:rsidRPr="001B6B2B" w:rsidRDefault="00E93D93" w:rsidP="00E93D93">
            <w:pPr>
              <w:tabs>
                <w:tab w:val="left" w:pos="1440"/>
              </w:tabs>
              <w:spacing w:line="340" w:lineRule="exact"/>
              <w:rPr>
                <w:rFonts w:ascii="Arial" w:hAnsi="Arial" w:cs="Arial"/>
                <w:sz w:val="16"/>
                <w:szCs w:val="16"/>
                <w:cs/>
              </w:rPr>
            </w:pPr>
            <w:proofErr w:type="spellStart"/>
            <w:r w:rsidRPr="001B6B2B">
              <w:rPr>
                <w:rFonts w:ascii="Arial" w:hAnsi="Arial" w:cs="Arial"/>
                <w:sz w:val="16"/>
                <w:szCs w:val="16"/>
                <w:cs/>
              </w:rPr>
              <w:t>Sales</w:t>
            </w:r>
            <w:proofErr w:type="spellEnd"/>
            <w:r w:rsidRPr="001B6B2B">
              <w:rPr>
                <w:rFonts w:ascii="Arial" w:hAnsi="Arial" w:cs="Arial"/>
                <w:sz w:val="16"/>
                <w:szCs w:val="16"/>
                <w:cs/>
              </w:rPr>
              <w:t xml:space="preserve"> of </w:t>
            </w:r>
            <w:proofErr w:type="spellStart"/>
            <w:r w:rsidRPr="001B6B2B">
              <w:rPr>
                <w:rFonts w:ascii="Arial" w:hAnsi="Arial" w:cs="Arial"/>
                <w:sz w:val="16"/>
                <w:szCs w:val="16"/>
                <w:cs/>
              </w:rPr>
              <w:t>goods</w:t>
            </w:r>
            <w:proofErr w:type="spellEnd"/>
          </w:p>
        </w:tc>
        <w:tc>
          <w:tcPr>
            <w:tcW w:w="1353" w:type="dxa"/>
            <w:vAlign w:val="bottom"/>
          </w:tcPr>
          <w:p w14:paraId="2E678C82" w14:textId="1964F8AA"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55862886" w14:textId="77777777"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16CD7998" w14:textId="7F0C4419" w:rsidR="00E93D93" w:rsidRPr="001B6B2B" w:rsidRDefault="00257599" w:rsidP="00E93D93">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4,850</w:t>
            </w:r>
          </w:p>
        </w:tc>
        <w:tc>
          <w:tcPr>
            <w:tcW w:w="1260" w:type="dxa"/>
            <w:vAlign w:val="bottom"/>
          </w:tcPr>
          <w:p w14:paraId="63BE78AF" w14:textId="46A4631A"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971</w:t>
            </w:r>
          </w:p>
        </w:tc>
        <w:tc>
          <w:tcPr>
            <w:tcW w:w="1964" w:type="dxa"/>
            <w:vAlign w:val="bottom"/>
          </w:tcPr>
          <w:p w14:paraId="1D28C1D2" w14:textId="77777777" w:rsidR="00E93D93" w:rsidRPr="001B6B2B" w:rsidRDefault="00E93D93" w:rsidP="00E93D93">
            <w:pPr>
              <w:spacing w:line="340" w:lineRule="exact"/>
              <w:rPr>
                <w:rFonts w:ascii="Arial" w:hAnsi="Arial" w:cs="Arial"/>
                <w:sz w:val="16"/>
                <w:szCs w:val="16"/>
                <w:cs/>
                <w:lang w:val="en-US"/>
              </w:rPr>
            </w:pPr>
            <w:r w:rsidRPr="001B6B2B">
              <w:rPr>
                <w:rFonts w:ascii="Arial" w:hAnsi="Arial" w:cs="Arial"/>
                <w:sz w:val="16"/>
                <w:szCs w:val="16"/>
                <w:lang w:val="en-US"/>
              </w:rPr>
              <w:t>Close to market price</w:t>
            </w:r>
          </w:p>
        </w:tc>
      </w:tr>
      <w:tr w:rsidR="001B6B2B" w:rsidRPr="001B6B2B" w14:paraId="779A67A3" w14:textId="77777777" w:rsidTr="00696F41">
        <w:tc>
          <w:tcPr>
            <w:tcW w:w="2590" w:type="dxa"/>
          </w:tcPr>
          <w:p w14:paraId="03A4126A" w14:textId="77777777" w:rsidR="00E93D93" w:rsidRPr="001B6B2B" w:rsidRDefault="00E93D93" w:rsidP="00E93D93">
            <w:pPr>
              <w:tabs>
                <w:tab w:val="left" w:pos="1440"/>
              </w:tabs>
              <w:spacing w:line="340" w:lineRule="exact"/>
              <w:rPr>
                <w:rFonts w:ascii="Arial" w:hAnsi="Arial" w:cs="Arial"/>
                <w:sz w:val="16"/>
                <w:szCs w:val="16"/>
                <w:lang w:val="en-US"/>
              </w:rPr>
            </w:pPr>
            <w:r w:rsidRPr="001B6B2B">
              <w:rPr>
                <w:rFonts w:ascii="Arial" w:hAnsi="Arial" w:cs="Arial"/>
                <w:sz w:val="16"/>
                <w:szCs w:val="16"/>
                <w:lang w:val="en-US"/>
              </w:rPr>
              <w:t>Purchase of goods</w:t>
            </w:r>
          </w:p>
        </w:tc>
        <w:tc>
          <w:tcPr>
            <w:tcW w:w="1353" w:type="dxa"/>
            <w:vAlign w:val="bottom"/>
          </w:tcPr>
          <w:p w14:paraId="4863114C" w14:textId="51A463CE"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1B9B7192" w14:textId="77777777"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3560A32A" w14:textId="1E4128E3" w:rsidR="00E93D93" w:rsidRPr="001B6B2B" w:rsidRDefault="00257599" w:rsidP="00E93D93">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24,590</w:t>
            </w:r>
          </w:p>
        </w:tc>
        <w:tc>
          <w:tcPr>
            <w:tcW w:w="1260" w:type="dxa"/>
            <w:vAlign w:val="bottom"/>
          </w:tcPr>
          <w:p w14:paraId="576053C7" w14:textId="2B7AC3C6"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4,272</w:t>
            </w:r>
          </w:p>
        </w:tc>
        <w:tc>
          <w:tcPr>
            <w:tcW w:w="1964" w:type="dxa"/>
            <w:vAlign w:val="bottom"/>
          </w:tcPr>
          <w:p w14:paraId="257AEB1C" w14:textId="77777777" w:rsidR="00E93D93" w:rsidRPr="001B6B2B" w:rsidRDefault="00E93D93" w:rsidP="00E93D93">
            <w:pPr>
              <w:tabs>
                <w:tab w:val="decimal" w:pos="1062"/>
              </w:tabs>
              <w:spacing w:line="340" w:lineRule="exact"/>
              <w:jc w:val="thaiDistribute"/>
              <w:rPr>
                <w:rFonts w:ascii="Arial" w:hAnsi="Arial" w:cs="Arial"/>
                <w:sz w:val="16"/>
                <w:szCs w:val="16"/>
                <w:lang w:val="en-US"/>
              </w:rPr>
            </w:pPr>
            <w:r w:rsidRPr="001B6B2B">
              <w:rPr>
                <w:rFonts w:ascii="Arial" w:hAnsi="Arial" w:cs="Arial"/>
                <w:sz w:val="16"/>
                <w:szCs w:val="16"/>
                <w:lang w:val="en-US"/>
              </w:rPr>
              <w:t>Close to market price</w:t>
            </w:r>
          </w:p>
        </w:tc>
      </w:tr>
      <w:tr w:rsidR="001B6B2B" w:rsidRPr="001B6B2B" w14:paraId="6A669663" w14:textId="77777777" w:rsidTr="00696F41">
        <w:tc>
          <w:tcPr>
            <w:tcW w:w="2590" w:type="dxa"/>
          </w:tcPr>
          <w:p w14:paraId="7986C994" w14:textId="77777777" w:rsidR="00E93D93" w:rsidRPr="001B6B2B" w:rsidRDefault="00E93D93" w:rsidP="00E93D93">
            <w:pPr>
              <w:tabs>
                <w:tab w:val="left" w:pos="1440"/>
              </w:tabs>
              <w:spacing w:line="340" w:lineRule="exact"/>
              <w:rPr>
                <w:rFonts w:ascii="Arial" w:hAnsi="Arial" w:cs="Arial"/>
                <w:sz w:val="16"/>
                <w:szCs w:val="16"/>
                <w:lang w:val="en-US"/>
              </w:rPr>
            </w:pPr>
            <w:r w:rsidRPr="001B6B2B">
              <w:rPr>
                <w:rFonts w:ascii="Arial" w:hAnsi="Arial" w:cs="Arial"/>
                <w:sz w:val="16"/>
                <w:szCs w:val="16"/>
                <w:lang w:val="en-US"/>
              </w:rPr>
              <w:t>Management fee income</w:t>
            </w:r>
          </w:p>
        </w:tc>
        <w:tc>
          <w:tcPr>
            <w:tcW w:w="1353" w:type="dxa"/>
            <w:vAlign w:val="bottom"/>
          </w:tcPr>
          <w:p w14:paraId="42F02C39" w14:textId="2A95ABB5"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12DD717C" w14:textId="77777777"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54574F4D" w14:textId="1D6D1113" w:rsidR="00E93D93" w:rsidRPr="001B6B2B" w:rsidRDefault="00257599" w:rsidP="00E93D93">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8,443</w:t>
            </w:r>
          </w:p>
        </w:tc>
        <w:tc>
          <w:tcPr>
            <w:tcW w:w="1260" w:type="dxa"/>
            <w:vAlign w:val="bottom"/>
          </w:tcPr>
          <w:p w14:paraId="348A3216" w14:textId="1FB548EA" w:rsidR="00E93D93" w:rsidRPr="001B6B2B" w:rsidRDefault="00E93D93" w:rsidP="00E93D9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964" w:type="dxa"/>
            <w:vAlign w:val="bottom"/>
          </w:tcPr>
          <w:p w14:paraId="34B04C29" w14:textId="77777777" w:rsidR="00E93D93" w:rsidRPr="001B6B2B" w:rsidRDefault="00E93D93" w:rsidP="00E93D93">
            <w:pPr>
              <w:spacing w:line="340" w:lineRule="exact"/>
              <w:jc w:val="thaiDistribute"/>
              <w:rPr>
                <w:rFonts w:ascii="Arial" w:hAnsi="Arial" w:cs="Arial"/>
                <w:sz w:val="16"/>
                <w:szCs w:val="16"/>
                <w:lang w:val="en-US"/>
              </w:rPr>
            </w:pPr>
            <w:r w:rsidRPr="001B6B2B">
              <w:rPr>
                <w:rFonts w:ascii="Arial" w:hAnsi="Arial" w:cs="Arial"/>
                <w:sz w:val="16"/>
                <w:szCs w:val="16"/>
                <w:lang w:val="en-US"/>
              </w:rPr>
              <w:t>Contract price</w:t>
            </w:r>
          </w:p>
        </w:tc>
      </w:tr>
      <w:tr w:rsidR="001B6B2B" w:rsidRPr="001B6B2B" w14:paraId="3827DD2B" w14:textId="77777777" w:rsidTr="00696F41">
        <w:tc>
          <w:tcPr>
            <w:tcW w:w="3943" w:type="dxa"/>
            <w:gridSpan w:val="2"/>
          </w:tcPr>
          <w:p w14:paraId="559F556C" w14:textId="77777777" w:rsidR="000E04D2" w:rsidRPr="001B6B2B" w:rsidRDefault="000E04D2" w:rsidP="00696F41">
            <w:pPr>
              <w:tabs>
                <w:tab w:val="decimal" w:pos="882"/>
              </w:tabs>
              <w:spacing w:line="340" w:lineRule="exact"/>
              <w:jc w:val="thaiDistribute"/>
              <w:rPr>
                <w:rFonts w:ascii="Arial" w:hAnsi="Arial" w:cs="Arial"/>
                <w:sz w:val="16"/>
                <w:szCs w:val="16"/>
                <w:lang w:val="en-US"/>
              </w:rPr>
            </w:pPr>
            <w:proofErr w:type="spellStart"/>
            <w:r w:rsidRPr="001B6B2B">
              <w:rPr>
                <w:rFonts w:ascii="Arial" w:hAnsi="Arial" w:cs="Arial"/>
                <w:sz w:val="16"/>
                <w:szCs w:val="16"/>
                <w:u w:val="single"/>
                <w:cs/>
              </w:rPr>
              <w:t>Transaction</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with</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related</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compan</w:t>
            </w:r>
            <w:r w:rsidRPr="001B6B2B">
              <w:rPr>
                <w:rFonts w:ascii="Arial" w:hAnsi="Arial" w:cs="Arial"/>
                <w:sz w:val="16"/>
                <w:szCs w:val="16"/>
                <w:u w:val="single"/>
                <w:lang w:val="en-US"/>
              </w:rPr>
              <w:t>ies</w:t>
            </w:r>
            <w:proofErr w:type="spellEnd"/>
          </w:p>
        </w:tc>
        <w:tc>
          <w:tcPr>
            <w:tcW w:w="1260" w:type="dxa"/>
            <w:vAlign w:val="center"/>
          </w:tcPr>
          <w:p w14:paraId="5C9CF66F" w14:textId="77777777" w:rsidR="000E04D2" w:rsidRPr="001B6B2B" w:rsidRDefault="000E04D2"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0CA6F73D" w14:textId="77777777" w:rsidR="000E04D2" w:rsidRPr="001B6B2B" w:rsidRDefault="000E04D2"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7C679CBF" w14:textId="77777777" w:rsidR="000E04D2" w:rsidRPr="001B6B2B" w:rsidRDefault="000E04D2" w:rsidP="00696F41">
            <w:pPr>
              <w:tabs>
                <w:tab w:val="decimal" w:pos="882"/>
              </w:tabs>
              <w:spacing w:line="340" w:lineRule="exact"/>
              <w:jc w:val="thaiDistribute"/>
              <w:rPr>
                <w:rFonts w:ascii="Arial" w:hAnsi="Arial" w:cs="Arial"/>
                <w:sz w:val="16"/>
                <w:szCs w:val="16"/>
                <w:lang w:val="en-US"/>
              </w:rPr>
            </w:pPr>
          </w:p>
        </w:tc>
        <w:tc>
          <w:tcPr>
            <w:tcW w:w="1964" w:type="dxa"/>
            <w:vAlign w:val="center"/>
          </w:tcPr>
          <w:p w14:paraId="2DF5576E" w14:textId="77777777" w:rsidR="000E04D2" w:rsidRPr="001B6B2B" w:rsidRDefault="000E04D2" w:rsidP="00696F41">
            <w:pPr>
              <w:tabs>
                <w:tab w:val="decimal" w:pos="882"/>
              </w:tabs>
              <w:spacing w:line="340" w:lineRule="exact"/>
              <w:jc w:val="thaiDistribute"/>
              <w:rPr>
                <w:rFonts w:ascii="Arial" w:hAnsi="Arial" w:cs="Arial"/>
                <w:sz w:val="16"/>
                <w:szCs w:val="16"/>
                <w:lang w:val="en-US"/>
              </w:rPr>
            </w:pPr>
          </w:p>
        </w:tc>
      </w:tr>
      <w:tr w:rsidR="001B6B2B" w:rsidRPr="001B6B2B" w14:paraId="389EEE9C" w14:textId="77777777" w:rsidTr="00696F41">
        <w:tc>
          <w:tcPr>
            <w:tcW w:w="2590" w:type="dxa"/>
          </w:tcPr>
          <w:p w14:paraId="6C5C9C07" w14:textId="77777777" w:rsidR="000E04D2" w:rsidRPr="001B6B2B" w:rsidRDefault="000E04D2" w:rsidP="00696F41">
            <w:pPr>
              <w:tabs>
                <w:tab w:val="left" w:pos="1440"/>
              </w:tabs>
              <w:spacing w:line="340" w:lineRule="exact"/>
              <w:rPr>
                <w:rFonts w:ascii="Arial" w:hAnsi="Arial" w:cs="Arial"/>
                <w:sz w:val="16"/>
                <w:szCs w:val="16"/>
                <w:lang w:val="en-US"/>
              </w:rPr>
            </w:pPr>
            <w:proofErr w:type="spellStart"/>
            <w:r w:rsidRPr="001B6B2B">
              <w:rPr>
                <w:rFonts w:ascii="Arial" w:hAnsi="Arial" w:cs="Arial"/>
                <w:sz w:val="16"/>
                <w:szCs w:val="16"/>
                <w:cs/>
              </w:rPr>
              <w:t>Purchase</w:t>
            </w:r>
            <w:proofErr w:type="spellEnd"/>
            <w:r w:rsidRPr="001B6B2B">
              <w:rPr>
                <w:rFonts w:ascii="Arial" w:hAnsi="Arial" w:cs="Arial"/>
                <w:sz w:val="16"/>
                <w:szCs w:val="16"/>
                <w:cs/>
              </w:rPr>
              <w:t xml:space="preserve"> of </w:t>
            </w:r>
            <w:proofErr w:type="spellStart"/>
            <w:r w:rsidRPr="001B6B2B">
              <w:rPr>
                <w:rFonts w:ascii="Arial" w:hAnsi="Arial" w:cs="Arial"/>
                <w:sz w:val="16"/>
                <w:szCs w:val="16"/>
                <w:cs/>
              </w:rPr>
              <w:t>goods</w:t>
            </w:r>
            <w:proofErr w:type="spellEnd"/>
            <w:r w:rsidRPr="001B6B2B">
              <w:rPr>
                <w:rFonts w:ascii="Arial" w:hAnsi="Arial" w:cs="Arial"/>
                <w:sz w:val="16"/>
                <w:szCs w:val="16"/>
                <w:lang w:val="en-US"/>
              </w:rPr>
              <w:t xml:space="preserve"> </w:t>
            </w:r>
          </w:p>
        </w:tc>
        <w:tc>
          <w:tcPr>
            <w:tcW w:w="1353" w:type="dxa"/>
            <w:vAlign w:val="bottom"/>
          </w:tcPr>
          <w:p w14:paraId="37DA977A" w14:textId="3D1AB774" w:rsidR="000E04D2" w:rsidRPr="001B6B2B" w:rsidRDefault="00257599" w:rsidP="00696F41">
            <w:pPr>
              <w:tabs>
                <w:tab w:val="decimal" w:pos="882"/>
              </w:tabs>
              <w:spacing w:line="340" w:lineRule="exact"/>
              <w:jc w:val="thaiDistribute"/>
              <w:rPr>
                <w:rFonts w:ascii="Arial" w:hAnsi="Arial" w:cs="Arial"/>
                <w:sz w:val="16"/>
                <w:szCs w:val="16"/>
                <w:cs/>
                <w:lang w:val="en-US"/>
              </w:rPr>
            </w:pPr>
            <w:r>
              <w:rPr>
                <w:rFonts w:ascii="Arial" w:hAnsi="Arial" w:cs="Arial"/>
                <w:sz w:val="16"/>
                <w:szCs w:val="16"/>
                <w:lang w:val="en-US"/>
              </w:rPr>
              <w:t>8,952</w:t>
            </w:r>
          </w:p>
        </w:tc>
        <w:tc>
          <w:tcPr>
            <w:tcW w:w="1260" w:type="dxa"/>
            <w:vAlign w:val="bottom"/>
          </w:tcPr>
          <w:p w14:paraId="57F2028E" w14:textId="39014859" w:rsidR="000E04D2" w:rsidRPr="001B6B2B" w:rsidRDefault="006C1397" w:rsidP="00696F41">
            <w:pPr>
              <w:tabs>
                <w:tab w:val="decimal" w:pos="882"/>
              </w:tabs>
              <w:spacing w:line="340" w:lineRule="exact"/>
              <w:jc w:val="thaiDistribute"/>
              <w:rPr>
                <w:rFonts w:ascii="Arial" w:hAnsi="Arial" w:cs="Arial"/>
                <w:sz w:val="16"/>
                <w:szCs w:val="16"/>
                <w:cs/>
                <w:lang w:val="en-US"/>
              </w:rPr>
            </w:pPr>
            <w:r w:rsidRPr="001B6B2B">
              <w:rPr>
                <w:rFonts w:ascii="Arial" w:hAnsi="Arial" w:cs="Arial"/>
                <w:sz w:val="16"/>
                <w:szCs w:val="16"/>
                <w:lang w:val="en-US"/>
              </w:rPr>
              <w:t>9,883</w:t>
            </w:r>
          </w:p>
        </w:tc>
        <w:tc>
          <w:tcPr>
            <w:tcW w:w="1260" w:type="dxa"/>
            <w:vAlign w:val="bottom"/>
          </w:tcPr>
          <w:p w14:paraId="7A58D640" w14:textId="4D9D2446" w:rsidR="000E04D2" w:rsidRPr="001B6B2B" w:rsidRDefault="00257599" w:rsidP="00696F41">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8,952</w:t>
            </w:r>
          </w:p>
        </w:tc>
        <w:tc>
          <w:tcPr>
            <w:tcW w:w="1260" w:type="dxa"/>
            <w:vAlign w:val="bottom"/>
          </w:tcPr>
          <w:p w14:paraId="3D205F32" w14:textId="7B953786" w:rsidR="000E04D2" w:rsidRPr="001B6B2B" w:rsidRDefault="008257E6" w:rsidP="00696F41">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460</w:t>
            </w:r>
          </w:p>
        </w:tc>
        <w:tc>
          <w:tcPr>
            <w:tcW w:w="1964" w:type="dxa"/>
            <w:vAlign w:val="bottom"/>
          </w:tcPr>
          <w:p w14:paraId="1DF0C414" w14:textId="77777777" w:rsidR="000E04D2" w:rsidRPr="001B6B2B" w:rsidRDefault="000E04D2" w:rsidP="00696F41">
            <w:pPr>
              <w:tabs>
                <w:tab w:val="decimal" w:pos="1062"/>
              </w:tabs>
              <w:spacing w:line="340" w:lineRule="exact"/>
              <w:jc w:val="thaiDistribute"/>
              <w:rPr>
                <w:rFonts w:ascii="Arial" w:hAnsi="Arial" w:cs="Arial"/>
                <w:sz w:val="16"/>
                <w:szCs w:val="16"/>
                <w:cs/>
                <w:lang w:val="en-US"/>
              </w:rPr>
            </w:pPr>
            <w:r w:rsidRPr="001B6B2B">
              <w:rPr>
                <w:rFonts w:ascii="Arial" w:hAnsi="Arial" w:cs="Arial"/>
                <w:sz w:val="16"/>
                <w:szCs w:val="16"/>
                <w:lang w:val="en-US"/>
              </w:rPr>
              <w:t>Close to market price</w:t>
            </w:r>
          </w:p>
        </w:tc>
      </w:tr>
      <w:tr w:rsidR="001B6B2B" w:rsidRPr="00496D58" w14:paraId="3922F6B2" w14:textId="77777777" w:rsidTr="00696F41">
        <w:tc>
          <w:tcPr>
            <w:tcW w:w="3943" w:type="dxa"/>
            <w:gridSpan w:val="2"/>
          </w:tcPr>
          <w:p w14:paraId="45C24F16" w14:textId="77777777" w:rsidR="009C234A" w:rsidRPr="001B6B2B" w:rsidRDefault="009C234A" w:rsidP="000E04D2">
            <w:pPr>
              <w:tabs>
                <w:tab w:val="decimal" w:pos="882"/>
              </w:tabs>
              <w:spacing w:line="300" w:lineRule="exact"/>
              <w:jc w:val="thaiDistribute"/>
              <w:rPr>
                <w:rFonts w:ascii="Arial" w:hAnsi="Arial" w:cs="Arial"/>
                <w:sz w:val="16"/>
                <w:szCs w:val="16"/>
                <w:u w:val="single"/>
                <w:cs/>
                <w:lang w:val="en-US"/>
              </w:rPr>
            </w:pPr>
          </w:p>
        </w:tc>
        <w:tc>
          <w:tcPr>
            <w:tcW w:w="1260" w:type="dxa"/>
            <w:vAlign w:val="center"/>
          </w:tcPr>
          <w:p w14:paraId="4A60E711" w14:textId="77777777" w:rsidR="009C234A" w:rsidRPr="001B6B2B" w:rsidRDefault="009C234A"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028D5C7C" w14:textId="77777777" w:rsidR="009C234A" w:rsidRPr="001B6B2B" w:rsidRDefault="009C234A" w:rsidP="00696F41">
            <w:pPr>
              <w:tabs>
                <w:tab w:val="decimal" w:pos="882"/>
              </w:tabs>
              <w:spacing w:line="340" w:lineRule="exact"/>
              <w:jc w:val="thaiDistribute"/>
              <w:rPr>
                <w:rFonts w:ascii="Arial" w:hAnsi="Arial" w:cs="Arial"/>
                <w:sz w:val="16"/>
                <w:szCs w:val="16"/>
                <w:lang w:val="en-US"/>
              </w:rPr>
            </w:pPr>
          </w:p>
        </w:tc>
        <w:tc>
          <w:tcPr>
            <w:tcW w:w="1260" w:type="dxa"/>
            <w:vAlign w:val="center"/>
          </w:tcPr>
          <w:p w14:paraId="0421A458" w14:textId="77777777" w:rsidR="009C234A" w:rsidRPr="001B6B2B" w:rsidRDefault="009C234A" w:rsidP="00696F41">
            <w:pPr>
              <w:tabs>
                <w:tab w:val="decimal" w:pos="882"/>
              </w:tabs>
              <w:spacing w:line="340" w:lineRule="exact"/>
              <w:jc w:val="thaiDistribute"/>
              <w:rPr>
                <w:rFonts w:ascii="Arial" w:hAnsi="Arial" w:cs="Arial"/>
                <w:sz w:val="16"/>
                <w:szCs w:val="16"/>
                <w:lang w:val="en-US"/>
              </w:rPr>
            </w:pPr>
          </w:p>
        </w:tc>
        <w:tc>
          <w:tcPr>
            <w:tcW w:w="1964" w:type="dxa"/>
            <w:vAlign w:val="center"/>
          </w:tcPr>
          <w:p w14:paraId="19AA664A" w14:textId="50CC5E95" w:rsidR="009C234A" w:rsidRPr="001B6B2B" w:rsidRDefault="009C234A" w:rsidP="00696F41">
            <w:pPr>
              <w:tabs>
                <w:tab w:val="decimal" w:pos="882"/>
              </w:tabs>
              <w:spacing w:line="340" w:lineRule="exact"/>
              <w:jc w:val="thaiDistribute"/>
              <w:rPr>
                <w:rFonts w:ascii="Arial" w:hAnsi="Arial" w:cs="Arial"/>
                <w:sz w:val="16"/>
                <w:szCs w:val="16"/>
                <w:lang w:val="en-US"/>
              </w:rPr>
            </w:pPr>
          </w:p>
        </w:tc>
      </w:tr>
    </w:tbl>
    <w:p w14:paraId="44CE2EEF" w14:textId="77777777" w:rsidR="00533919" w:rsidRPr="001B6B2B" w:rsidRDefault="00533919" w:rsidP="00533919">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1B6B2B">
        <w:rPr>
          <w:rFonts w:ascii="Arial" w:hAnsi="Arial" w:cs="Arial"/>
          <w:sz w:val="16"/>
          <w:szCs w:val="16"/>
          <w:cs/>
          <w:lang w:val="en-US"/>
        </w:rPr>
        <w:t>(</w:t>
      </w:r>
      <w:r w:rsidRPr="001B6B2B">
        <w:rPr>
          <w:rFonts w:ascii="Arial" w:hAnsi="Arial" w:cs="Arial"/>
          <w:sz w:val="16"/>
          <w:szCs w:val="16"/>
          <w:lang w:val="en-US"/>
        </w:rPr>
        <w:t>Unit:</w:t>
      </w:r>
      <w:r w:rsidRPr="001B6B2B">
        <w:rPr>
          <w:rFonts w:ascii="Arial" w:hAnsi="Arial" w:cs="Arial"/>
          <w:sz w:val="16"/>
          <w:szCs w:val="16"/>
          <w:cs/>
          <w:lang w:val="en-US"/>
        </w:rPr>
        <w:t xml:space="preserve"> </w:t>
      </w:r>
      <w:r w:rsidRPr="001B6B2B">
        <w:rPr>
          <w:rFonts w:ascii="Arial" w:hAnsi="Arial" w:cs="Arial"/>
          <w:sz w:val="16"/>
          <w:szCs w:val="16"/>
          <w:lang w:val="en-US"/>
        </w:rPr>
        <w:t>Thousand Baht</w:t>
      </w:r>
      <w:r w:rsidRPr="001B6B2B">
        <w:rPr>
          <w:rFonts w:ascii="Arial" w:hAnsi="Arial" w:cs="Arial"/>
          <w:sz w:val="16"/>
          <w:szCs w:val="16"/>
          <w:cs/>
          <w:lang w:val="en-US"/>
        </w:rPr>
        <w:t>)</w:t>
      </w:r>
    </w:p>
    <w:tbl>
      <w:tblPr>
        <w:tblW w:w="9687" w:type="dxa"/>
        <w:tblInd w:w="-90" w:type="dxa"/>
        <w:tblLayout w:type="fixed"/>
        <w:tblLook w:val="04A0" w:firstRow="1" w:lastRow="0" w:firstColumn="1" w:lastColumn="0" w:noHBand="0" w:noVBand="1"/>
      </w:tblPr>
      <w:tblGrid>
        <w:gridCol w:w="2590"/>
        <w:gridCol w:w="1353"/>
        <w:gridCol w:w="1260"/>
        <w:gridCol w:w="1260"/>
        <w:gridCol w:w="1260"/>
        <w:gridCol w:w="1964"/>
      </w:tblGrid>
      <w:tr w:rsidR="001B6B2B" w:rsidRPr="00BA7FDB" w14:paraId="5CB14A72" w14:textId="77777777" w:rsidTr="00696F41">
        <w:trPr>
          <w:gridAfter w:val="1"/>
          <w:wAfter w:w="1964" w:type="dxa"/>
        </w:trPr>
        <w:tc>
          <w:tcPr>
            <w:tcW w:w="2590" w:type="dxa"/>
          </w:tcPr>
          <w:p w14:paraId="34EB64B6" w14:textId="77777777" w:rsidR="00533919" w:rsidRPr="001B6B2B" w:rsidRDefault="00533919" w:rsidP="00696F41">
            <w:pPr>
              <w:spacing w:line="340" w:lineRule="exact"/>
              <w:ind w:left="158" w:hanging="175"/>
              <w:contextualSpacing/>
              <w:jc w:val="center"/>
              <w:rPr>
                <w:rFonts w:ascii="Arial" w:hAnsi="Arial" w:cs="Arial"/>
                <w:sz w:val="16"/>
                <w:szCs w:val="16"/>
                <w:cs/>
              </w:rPr>
            </w:pPr>
          </w:p>
        </w:tc>
        <w:tc>
          <w:tcPr>
            <w:tcW w:w="5133" w:type="dxa"/>
            <w:gridSpan w:val="4"/>
          </w:tcPr>
          <w:p w14:paraId="45836472" w14:textId="72BB0A2A" w:rsidR="00533919" w:rsidRPr="001B6B2B" w:rsidRDefault="00533919"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lang w:val="en-US"/>
              </w:rPr>
              <w:t xml:space="preserve">For the </w:t>
            </w:r>
            <w:r w:rsidR="00612260" w:rsidRPr="001B6B2B">
              <w:rPr>
                <w:rFonts w:ascii="Arial" w:hAnsi="Arial" w:cs="Arial"/>
                <w:sz w:val="16"/>
                <w:szCs w:val="16"/>
                <w:lang w:val="en-US"/>
              </w:rPr>
              <w:t>nine-month</w:t>
            </w:r>
            <w:r w:rsidRPr="001B6B2B">
              <w:rPr>
                <w:rFonts w:ascii="Arial" w:hAnsi="Arial" w:cs="Arial"/>
                <w:sz w:val="16"/>
                <w:szCs w:val="16"/>
                <w:lang w:val="en-US"/>
              </w:rPr>
              <w:t xml:space="preserve"> periods ended</w:t>
            </w:r>
            <w:r w:rsidRPr="001B6B2B">
              <w:rPr>
                <w:rFonts w:ascii="Arial" w:hAnsi="Arial" w:cs="Arial"/>
                <w:sz w:val="16"/>
                <w:szCs w:val="16"/>
                <w:cs/>
              </w:rPr>
              <w:t xml:space="preserve"> </w:t>
            </w:r>
            <w:r w:rsidR="00612260" w:rsidRPr="001B6B2B">
              <w:rPr>
                <w:rFonts w:ascii="Arial" w:hAnsi="Arial" w:cs="Arial"/>
                <w:sz w:val="16"/>
                <w:szCs w:val="16"/>
                <w:lang w:val="en-US"/>
              </w:rPr>
              <w:t>30 September</w:t>
            </w:r>
          </w:p>
        </w:tc>
      </w:tr>
      <w:tr w:rsidR="001B6B2B" w:rsidRPr="001B6B2B" w14:paraId="3C0C2130" w14:textId="77777777" w:rsidTr="00696F41">
        <w:trPr>
          <w:gridAfter w:val="1"/>
          <w:wAfter w:w="1964" w:type="dxa"/>
        </w:trPr>
        <w:tc>
          <w:tcPr>
            <w:tcW w:w="2590" w:type="dxa"/>
          </w:tcPr>
          <w:p w14:paraId="1881D9DF" w14:textId="77777777" w:rsidR="00533919" w:rsidRPr="001B6B2B" w:rsidRDefault="00533919" w:rsidP="00696F41">
            <w:pPr>
              <w:spacing w:line="340" w:lineRule="exact"/>
              <w:ind w:left="158" w:hanging="175"/>
              <w:contextualSpacing/>
              <w:jc w:val="center"/>
              <w:rPr>
                <w:rFonts w:ascii="Arial" w:hAnsi="Arial" w:cs="Arial"/>
                <w:sz w:val="16"/>
                <w:szCs w:val="16"/>
                <w:cs/>
              </w:rPr>
            </w:pPr>
          </w:p>
        </w:tc>
        <w:tc>
          <w:tcPr>
            <w:tcW w:w="2613" w:type="dxa"/>
            <w:gridSpan w:val="2"/>
            <w:hideMark/>
          </w:tcPr>
          <w:p w14:paraId="48900D6A" w14:textId="77777777" w:rsidR="00533919" w:rsidRPr="001B6B2B" w:rsidRDefault="00533919"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cs/>
              </w:rPr>
              <w:t xml:space="preserve">Consolidated </w:t>
            </w:r>
            <w:proofErr w:type="spellStart"/>
            <w:r w:rsidRPr="001B6B2B">
              <w:rPr>
                <w:rFonts w:ascii="Arial" w:hAnsi="Arial" w:cs="Arial"/>
                <w:sz w:val="16"/>
                <w:szCs w:val="16"/>
                <w:cs/>
              </w:rPr>
              <w:t>financial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statements</w:t>
            </w:r>
            <w:proofErr w:type="spellEnd"/>
          </w:p>
        </w:tc>
        <w:tc>
          <w:tcPr>
            <w:tcW w:w="2520" w:type="dxa"/>
            <w:gridSpan w:val="2"/>
            <w:hideMark/>
          </w:tcPr>
          <w:p w14:paraId="595F6756" w14:textId="77777777" w:rsidR="00533919" w:rsidRPr="001B6B2B" w:rsidRDefault="00533919" w:rsidP="00696F41">
            <w:pPr>
              <w:pBdr>
                <w:bottom w:val="single" w:sz="6" w:space="1" w:color="auto"/>
              </w:pBdr>
              <w:spacing w:line="340" w:lineRule="exact"/>
              <w:jc w:val="center"/>
              <w:rPr>
                <w:rFonts w:ascii="Arial" w:hAnsi="Arial" w:cs="Arial"/>
                <w:sz w:val="16"/>
                <w:szCs w:val="16"/>
                <w:cs/>
              </w:rPr>
            </w:pPr>
            <w:proofErr w:type="spellStart"/>
            <w:r w:rsidRPr="001B6B2B">
              <w:rPr>
                <w:rFonts w:ascii="Arial" w:hAnsi="Arial" w:cs="Arial"/>
                <w:sz w:val="16"/>
                <w:szCs w:val="16"/>
                <w:cs/>
              </w:rPr>
              <w:t>Separate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financial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statements</w:t>
            </w:r>
            <w:proofErr w:type="spellEnd"/>
          </w:p>
        </w:tc>
      </w:tr>
      <w:tr w:rsidR="001B6B2B" w:rsidRPr="001B6B2B" w14:paraId="752BCD46" w14:textId="77777777" w:rsidTr="00696F41">
        <w:tc>
          <w:tcPr>
            <w:tcW w:w="2590" w:type="dxa"/>
          </w:tcPr>
          <w:p w14:paraId="38620B33" w14:textId="77777777" w:rsidR="00533919" w:rsidRPr="001B6B2B" w:rsidRDefault="00533919" w:rsidP="00696F41">
            <w:pPr>
              <w:spacing w:line="340" w:lineRule="exact"/>
              <w:ind w:left="163" w:hanging="163"/>
              <w:contextualSpacing/>
              <w:jc w:val="center"/>
              <w:rPr>
                <w:rFonts w:ascii="Arial" w:hAnsi="Arial" w:cs="Arial"/>
                <w:sz w:val="16"/>
                <w:szCs w:val="16"/>
                <w:cs/>
              </w:rPr>
            </w:pPr>
          </w:p>
        </w:tc>
        <w:tc>
          <w:tcPr>
            <w:tcW w:w="1353" w:type="dxa"/>
            <w:hideMark/>
          </w:tcPr>
          <w:p w14:paraId="2454786C" w14:textId="77777777" w:rsidR="00533919" w:rsidRPr="001B6B2B" w:rsidRDefault="00533919" w:rsidP="00696F41">
            <w:pPr>
              <w:pBdr>
                <w:bottom w:val="single" w:sz="6" w:space="1" w:color="auto"/>
              </w:pBdr>
              <w:spacing w:line="340" w:lineRule="exact"/>
              <w:jc w:val="center"/>
              <w:rPr>
                <w:rFonts w:ascii="Arial" w:hAnsi="Arial" w:cs="Arial"/>
                <w:sz w:val="16"/>
                <w:szCs w:val="16"/>
                <w:lang w:val="en-US"/>
              </w:rPr>
            </w:pPr>
            <w:r w:rsidRPr="001B6B2B">
              <w:rPr>
                <w:rFonts w:ascii="Arial" w:hAnsi="Arial" w:cs="Arial"/>
                <w:sz w:val="16"/>
                <w:szCs w:val="16"/>
                <w:lang w:val="en-US"/>
              </w:rPr>
              <w:t>2021</w:t>
            </w:r>
          </w:p>
        </w:tc>
        <w:tc>
          <w:tcPr>
            <w:tcW w:w="1260" w:type="dxa"/>
            <w:hideMark/>
          </w:tcPr>
          <w:p w14:paraId="579C995B" w14:textId="77777777" w:rsidR="00533919" w:rsidRPr="001B6B2B" w:rsidRDefault="00533919"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lang w:val="en-US"/>
              </w:rPr>
              <w:t>2020</w:t>
            </w:r>
          </w:p>
        </w:tc>
        <w:tc>
          <w:tcPr>
            <w:tcW w:w="1260" w:type="dxa"/>
            <w:hideMark/>
          </w:tcPr>
          <w:p w14:paraId="2DB414E5" w14:textId="77777777" w:rsidR="00533919" w:rsidRPr="001B6B2B" w:rsidRDefault="00533919" w:rsidP="00696F41">
            <w:pPr>
              <w:pBdr>
                <w:bottom w:val="single" w:sz="6" w:space="1" w:color="auto"/>
              </w:pBdr>
              <w:spacing w:line="340" w:lineRule="exact"/>
              <w:jc w:val="center"/>
              <w:rPr>
                <w:rFonts w:ascii="Arial" w:hAnsi="Arial" w:cs="Arial"/>
                <w:sz w:val="16"/>
                <w:szCs w:val="16"/>
                <w:lang w:val="en-US"/>
              </w:rPr>
            </w:pPr>
            <w:r w:rsidRPr="001B6B2B">
              <w:rPr>
                <w:rFonts w:ascii="Arial" w:hAnsi="Arial" w:cs="Arial"/>
                <w:sz w:val="16"/>
                <w:szCs w:val="16"/>
                <w:lang w:val="en-US"/>
              </w:rPr>
              <w:t>2021</w:t>
            </w:r>
          </w:p>
        </w:tc>
        <w:tc>
          <w:tcPr>
            <w:tcW w:w="1260" w:type="dxa"/>
            <w:hideMark/>
          </w:tcPr>
          <w:p w14:paraId="7092710D" w14:textId="77777777" w:rsidR="00533919" w:rsidRPr="001B6B2B" w:rsidRDefault="00533919"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lang w:val="en-US"/>
              </w:rPr>
              <w:t>2020</w:t>
            </w:r>
          </w:p>
        </w:tc>
        <w:tc>
          <w:tcPr>
            <w:tcW w:w="1964" w:type="dxa"/>
          </w:tcPr>
          <w:p w14:paraId="3D07F416" w14:textId="77777777" w:rsidR="00533919" w:rsidRPr="001B6B2B" w:rsidRDefault="00533919" w:rsidP="00696F41">
            <w:pPr>
              <w:pBdr>
                <w:bottom w:val="single" w:sz="6" w:space="1" w:color="auto"/>
              </w:pBdr>
              <w:spacing w:line="340" w:lineRule="exact"/>
              <w:jc w:val="center"/>
              <w:rPr>
                <w:rFonts w:ascii="Arial" w:hAnsi="Arial" w:cs="Arial"/>
                <w:sz w:val="16"/>
                <w:szCs w:val="16"/>
                <w:cs/>
              </w:rPr>
            </w:pPr>
            <w:r w:rsidRPr="001B6B2B">
              <w:rPr>
                <w:rFonts w:ascii="Arial" w:hAnsi="Arial" w:cs="Arial"/>
                <w:sz w:val="16"/>
                <w:szCs w:val="16"/>
                <w:cs/>
              </w:rPr>
              <w:t xml:space="preserve">Transfer </w:t>
            </w:r>
            <w:proofErr w:type="spellStart"/>
            <w:r w:rsidRPr="001B6B2B">
              <w:rPr>
                <w:rFonts w:ascii="Arial" w:hAnsi="Arial" w:cs="Arial"/>
                <w:sz w:val="16"/>
                <w:szCs w:val="16"/>
                <w:cs/>
              </w:rPr>
              <w:t>pricing</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policy</w:t>
            </w:r>
            <w:proofErr w:type="spellEnd"/>
          </w:p>
        </w:tc>
      </w:tr>
      <w:tr w:rsidR="001B6B2B" w:rsidRPr="001B6B2B" w14:paraId="454440E4" w14:textId="77777777" w:rsidTr="00696F41">
        <w:tc>
          <w:tcPr>
            <w:tcW w:w="5203" w:type="dxa"/>
            <w:gridSpan w:val="3"/>
            <w:vAlign w:val="bottom"/>
          </w:tcPr>
          <w:p w14:paraId="2C6EFC1A" w14:textId="77777777" w:rsidR="00533919" w:rsidRPr="001B6B2B" w:rsidRDefault="00533919" w:rsidP="00696F41">
            <w:pPr>
              <w:tabs>
                <w:tab w:val="decimal" w:pos="1062"/>
              </w:tabs>
              <w:spacing w:line="340" w:lineRule="exact"/>
              <w:jc w:val="thaiDistribute"/>
              <w:rPr>
                <w:rFonts w:ascii="Arial" w:hAnsi="Arial" w:cs="Arial"/>
                <w:sz w:val="16"/>
                <w:szCs w:val="16"/>
                <w:lang w:val="en-US"/>
              </w:rPr>
            </w:pPr>
            <w:proofErr w:type="spellStart"/>
            <w:r w:rsidRPr="001B6B2B">
              <w:rPr>
                <w:rFonts w:ascii="Arial" w:hAnsi="Arial" w:cs="Arial"/>
                <w:sz w:val="16"/>
                <w:szCs w:val="16"/>
                <w:u w:val="single"/>
                <w:cs/>
              </w:rPr>
              <w:t>Transactions</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with</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subsidiaries</w:t>
            </w:r>
            <w:proofErr w:type="spellEnd"/>
          </w:p>
        </w:tc>
        <w:tc>
          <w:tcPr>
            <w:tcW w:w="1260" w:type="dxa"/>
          </w:tcPr>
          <w:p w14:paraId="38CA4D15" w14:textId="77777777" w:rsidR="00533919" w:rsidRPr="001B6B2B" w:rsidRDefault="00533919"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43FBFE16" w14:textId="77777777" w:rsidR="00533919" w:rsidRPr="001B6B2B" w:rsidRDefault="00533919"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354F7B91" w14:textId="77777777" w:rsidR="00533919" w:rsidRPr="001B6B2B" w:rsidRDefault="00533919" w:rsidP="00696F41">
            <w:pPr>
              <w:tabs>
                <w:tab w:val="decimal" w:pos="1062"/>
              </w:tabs>
              <w:spacing w:line="340" w:lineRule="exact"/>
              <w:jc w:val="thaiDistribute"/>
              <w:rPr>
                <w:rFonts w:ascii="Arial" w:hAnsi="Arial" w:cs="Arial"/>
                <w:sz w:val="16"/>
                <w:szCs w:val="16"/>
                <w:cs/>
                <w:lang w:val="en-US"/>
              </w:rPr>
            </w:pPr>
          </w:p>
        </w:tc>
      </w:tr>
      <w:tr w:rsidR="001B6B2B" w:rsidRPr="00BA7FDB" w14:paraId="3F871F21" w14:textId="77777777" w:rsidTr="00696F41">
        <w:tc>
          <w:tcPr>
            <w:tcW w:w="2590" w:type="dxa"/>
            <w:vAlign w:val="bottom"/>
          </w:tcPr>
          <w:p w14:paraId="667A5526" w14:textId="77777777" w:rsidR="00533919" w:rsidRPr="001B6B2B" w:rsidRDefault="00533919" w:rsidP="00696F41">
            <w:pPr>
              <w:spacing w:line="340" w:lineRule="exact"/>
              <w:ind w:left="156" w:right="-7" w:hanging="156"/>
              <w:rPr>
                <w:rFonts w:ascii="Arial" w:hAnsi="Arial" w:cs="Arial"/>
                <w:sz w:val="16"/>
                <w:szCs w:val="16"/>
                <w:cs/>
              </w:rPr>
            </w:pPr>
            <w:r w:rsidRPr="001B6B2B">
              <w:rPr>
                <w:rFonts w:ascii="Arial" w:hAnsi="Arial" w:cs="Arial"/>
                <w:sz w:val="16"/>
                <w:szCs w:val="16"/>
                <w:cs/>
              </w:rPr>
              <w:t>(</w:t>
            </w:r>
            <w:proofErr w:type="spellStart"/>
            <w:r w:rsidRPr="001B6B2B">
              <w:rPr>
                <w:rFonts w:ascii="Arial" w:hAnsi="Arial" w:cs="Arial"/>
                <w:sz w:val="16"/>
                <w:szCs w:val="16"/>
                <w:cs/>
              </w:rPr>
              <w:t>Eliminated</w:t>
            </w:r>
            <w:proofErr w:type="spellEnd"/>
            <w:r w:rsidRPr="001B6B2B">
              <w:rPr>
                <w:rFonts w:ascii="Arial" w:hAnsi="Arial" w:cs="Arial"/>
                <w:sz w:val="16"/>
                <w:szCs w:val="16"/>
                <w:cs/>
              </w:rPr>
              <w:t xml:space="preserve"> from </w:t>
            </w:r>
            <w:proofErr w:type="spellStart"/>
            <w:r w:rsidRPr="001B6B2B">
              <w:rPr>
                <w:rFonts w:ascii="Arial" w:hAnsi="Arial" w:cs="Arial"/>
                <w:sz w:val="16"/>
                <w:szCs w:val="16"/>
                <w:cs/>
              </w:rPr>
              <w:t>consolidated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financial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statements</w:t>
            </w:r>
            <w:proofErr w:type="spellEnd"/>
            <w:r w:rsidRPr="001B6B2B">
              <w:rPr>
                <w:rFonts w:ascii="Arial" w:hAnsi="Arial" w:cs="Arial"/>
                <w:sz w:val="16"/>
                <w:szCs w:val="16"/>
                <w:cs/>
              </w:rPr>
              <w:t>)</w:t>
            </w:r>
          </w:p>
        </w:tc>
        <w:tc>
          <w:tcPr>
            <w:tcW w:w="1353" w:type="dxa"/>
          </w:tcPr>
          <w:p w14:paraId="7E218956" w14:textId="77777777" w:rsidR="00533919" w:rsidRPr="001B6B2B" w:rsidRDefault="00533919" w:rsidP="00696F41">
            <w:pPr>
              <w:tabs>
                <w:tab w:val="decimal" w:pos="1062"/>
              </w:tabs>
              <w:spacing w:line="340" w:lineRule="exact"/>
              <w:jc w:val="thaiDistribute"/>
              <w:rPr>
                <w:rFonts w:ascii="Arial" w:hAnsi="Arial" w:cs="Arial"/>
                <w:sz w:val="16"/>
                <w:szCs w:val="16"/>
                <w:lang w:val="en-US"/>
              </w:rPr>
            </w:pPr>
          </w:p>
        </w:tc>
        <w:tc>
          <w:tcPr>
            <w:tcW w:w="1260" w:type="dxa"/>
          </w:tcPr>
          <w:p w14:paraId="679EB614" w14:textId="77777777" w:rsidR="00533919" w:rsidRPr="001B6B2B" w:rsidRDefault="00533919" w:rsidP="00696F41">
            <w:pPr>
              <w:tabs>
                <w:tab w:val="decimal" w:pos="1062"/>
              </w:tabs>
              <w:spacing w:line="340" w:lineRule="exact"/>
              <w:jc w:val="thaiDistribute"/>
              <w:rPr>
                <w:rFonts w:ascii="Arial" w:hAnsi="Arial" w:cs="Arial"/>
                <w:sz w:val="16"/>
                <w:szCs w:val="16"/>
                <w:lang w:val="en-US"/>
              </w:rPr>
            </w:pPr>
          </w:p>
        </w:tc>
        <w:tc>
          <w:tcPr>
            <w:tcW w:w="1260" w:type="dxa"/>
          </w:tcPr>
          <w:p w14:paraId="4EBC179F" w14:textId="77777777" w:rsidR="00533919" w:rsidRPr="001B6B2B" w:rsidRDefault="00533919" w:rsidP="00696F41">
            <w:pPr>
              <w:tabs>
                <w:tab w:val="decimal" w:pos="1062"/>
              </w:tabs>
              <w:spacing w:line="340" w:lineRule="exact"/>
              <w:jc w:val="thaiDistribute"/>
              <w:rPr>
                <w:rFonts w:ascii="Arial" w:hAnsi="Arial" w:cs="Arial"/>
                <w:sz w:val="16"/>
                <w:szCs w:val="16"/>
                <w:lang w:val="en-US"/>
              </w:rPr>
            </w:pPr>
          </w:p>
        </w:tc>
        <w:tc>
          <w:tcPr>
            <w:tcW w:w="1260" w:type="dxa"/>
            <w:vAlign w:val="bottom"/>
          </w:tcPr>
          <w:p w14:paraId="20E3205B" w14:textId="77777777" w:rsidR="00533919" w:rsidRPr="001B6B2B" w:rsidRDefault="00533919" w:rsidP="00696F41">
            <w:pPr>
              <w:tabs>
                <w:tab w:val="decimal" w:pos="1062"/>
              </w:tabs>
              <w:spacing w:line="340" w:lineRule="exact"/>
              <w:jc w:val="thaiDistribute"/>
              <w:rPr>
                <w:rFonts w:ascii="Arial" w:hAnsi="Arial" w:cs="Arial"/>
                <w:sz w:val="16"/>
                <w:szCs w:val="16"/>
                <w:cs/>
                <w:lang w:val="en-US"/>
              </w:rPr>
            </w:pPr>
          </w:p>
        </w:tc>
        <w:tc>
          <w:tcPr>
            <w:tcW w:w="1964" w:type="dxa"/>
            <w:vAlign w:val="bottom"/>
          </w:tcPr>
          <w:p w14:paraId="445D049F" w14:textId="77777777" w:rsidR="00533919" w:rsidRPr="001B6B2B" w:rsidRDefault="00533919" w:rsidP="00696F41">
            <w:pPr>
              <w:tabs>
                <w:tab w:val="decimal" w:pos="1062"/>
              </w:tabs>
              <w:spacing w:line="340" w:lineRule="exact"/>
              <w:jc w:val="thaiDistribute"/>
              <w:rPr>
                <w:rFonts w:ascii="Arial" w:hAnsi="Arial" w:cs="Arial"/>
                <w:sz w:val="16"/>
                <w:szCs w:val="16"/>
                <w:cs/>
                <w:lang w:val="en-US"/>
              </w:rPr>
            </w:pPr>
          </w:p>
        </w:tc>
      </w:tr>
      <w:tr w:rsidR="001B6B2B" w:rsidRPr="001B6B2B" w14:paraId="0D620A73" w14:textId="77777777" w:rsidTr="00696F41">
        <w:tc>
          <w:tcPr>
            <w:tcW w:w="2590" w:type="dxa"/>
          </w:tcPr>
          <w:p w14:paraId="3DC206E3" w14:textId="77777777" w:rsidR="00CB7733" w:rsidRPr="001B6B2B" w:rsidRDefault="00CB7733" w:rsidP="00CB7733">
            <w:pPr>
              <w:tabs>
                <w:tab w:val="left" w:pos="1440"/>
              </w:tabs>
              <w:spacing w:line="340" w:lineRule="exact"/>
              <w:rPr>
                <w:rFonts w:ascii="Arial" w:hAnsi="Arial" w:cs="Arial"/>
                <w:sz w:val="16"/>
                <w:szCs w:val="16"/>
                <w:cs/>
              </w:rPr>
            </w:pPr>
            <w:proofErr w:type="spellStart"/>
            <w:r w:rsidRPr="001B6B2B">
              <w:rPr>
                <w:rFonts w:ascii="Arial" w:hAnsi="Arial" w:cs="Arial"/>
                <w:sz w:val="16"/>
                <w:szCs w:val="16"/>
                <w:cs/>
              </w:rPr>
              <w:t>Sales</w:t>
            </w:r>
            <w:proofErr w:type="spellEnd"/>
            <w:r w:rsidRPr="001B6B2B">
              <w:rPr>
                <w:rFonts w:ascii="Arial" w:hAnsi="Arial" w:cs="Arial"/>
                <w:sz w:val="16"/>
                <w:szCs w:val="16"/>
                <w:cs/>
              </w:rPr>
              <w:t xml:space="preserve"> of </w:t>
            </w:r>
            <w:proofErr w:type="spellStart"/>
            <w:r w:rsidRPr="001B6B2B">
              <w:rPr>
                <w:rFonts w:ascii="Arial" w:hAnsi="Arial" w:cs="Arial"/>
                <w:sz w:val="16"/>
                <w:szCs w:val="16"/>
                <w:cs/>
              </w:rPr>
              <w:t>goods</w:t>
            </w:r>
            <w:proofErr w:type="spellEnd"/>
          </w:p>
        </w:tc>
        <w:tc>
          <w:tcPr>
            <w:tcW w:w="1353" w:type="dxa"/>
            <w:vAlign w:val="bottom"/>
          </w:tcPr>
          <w:p w14:paraId="578EFA65" w14:textId="11C93BDD"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2328DCEB" w14:textId="77777777"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71AFF03F" w14:textId="48CFBDAE" w:rsidR="00CB7733" w:rsidRPr="001B6B2B" w:rsidRDefault="00257599" w:rsidP="00CB7733">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10,156</w:t>
            </w:r>
          </w:p>
        </w:tc>
        <w:tc>
          <w:tcPr>
            <w:tcW w:w="1260" w:type="dxa"/>
            <w:vAlign w:val="bottom"/>
          </w:tcPr>
          <w:p w14:paraId="05A088AB" w14:textId="051930A6"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3,220</w:t>
            </w:r>
          </w:p>
        </w:tc>
        <w:tc>
          <w:tcPr>
            <w:tcW w:w="1964" w:type="dxa"/>
            <w:vAlign w:val="bottom"/>
          </w:tcPr>
          <w:p w14:paraId="7AA7AB42" w14:textId="77777777" w:rsidR="00CB7733" w:rsidRPr="001B6B2B" w:rsidRDefault="00CB7733" w:rsidP="00CB7733">
            <w:pPr>
              <w:spacing w:line="340" w:lineRule="exact"/>
              <w:rPr>
                <w:rFonts w:ascii="Arial" w:hAnsi="Arial" w:cs="Arial"/>
                <w:sz w:val="16"/>
                <w:szCs w:val="16"/>
                <w:cs/>
                <w:lang w:val="en-US"/>
              </w:rPr>
            </w:pPr>
            <w:r w:rsidRPr="001B6B2B">
              <w:rPr>
                <w:rFonts w:ascii="Arial" w:hAnsi="Arial" w:cs="Arial"/>
                <w:sz w:val="16"/>
                <w:szCs w:val="16"/>
                <w:lang w:val="en-US"/>
              </w:rPr>
              <w:t>Close to market price</w:t>
            </w:r>
          </w:p>
        </w:tc>
      </w:tr>
      <w:tr w:rsidR="001B6B2B" w:rsidRPr="001B6B2B" w14:paraId="17E627B9" w14:textId="77777777" w:rsidTr="00696F41">
        <w:tc>
          <w:tcPr>
            <w:tcW w:w="2590" w:type="dxa"/>
          </w:tcPr>
          <w:p w14:paraId="0537A0D8" w14:textId="77777777" w:rsidR="00CB7733" w:rsidRPr="001B6B2B" w:rsidRDefault="00CB7733" w:rsidP="00CB7733">
            <w:pPr>
              <w:tabs>
                <w:tab w:val="left" w:pos="1440"/>
              </w:tabs>
              <w:spacing w:line="340" w:lineRule="exact"/>
              <w:rPr>
                <w:rFonts w:ascii="Arial" w:hAnsi="Arial" w:cs="Arial"/>
                <w:sz w:val="16"/>
                <w:szCs w:val="16"/>
                <w:lang w:val="en-US"/>
              </w:rPr>
            </w:pPr>
            <w:r w:rsidRPr="001B6B2B">
              <w:rPr>
                <w:rFonts w:ascii="Arial" w:hAnsi="Arial" w:cs="Arial"/>
                <w:sz w:val="16"/>
                <w:szCs w:val="16"/>
                <w:lang w:val="en-US"/>
              </w:rPr>
              <w:t>Purchase of goods</w:t>
            </w:r>
          </w:p>
        </w:tc>
        <w:tc>
          <w:tcPr>
            <w:tcW w:w="1353" w:type="dxa"/>
            <w:vAlign w:val="bottom"/>
          </w:tcPr>
          <w:p w14:paraId="42222163" w14:textId="700A3B10"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32679F2B" w14:textId="77777777"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4C52040B" w14:textId="7DF58DEA" w:rsidR="00CB7733" w:rsidRPr="001B6B2B" w:rsidRDefault="00257599" w:rsidP="00CB7733">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54,555</w:t>
            </w:r>
          </w:p>
        </w:tc>
        <w:tc>
          <w:tcPr>
            <w:tcW w:w="1260" w:type="dxa"/>
            <w:vAlign w:val="bottom"/>
          </w:tcPr>
          <w:p w14:paraId="01720885" w14:textId="326C105F"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11,679</w:t>
            </w:r>
          </w:p>
        </w:tc>
        <w:tc>
          <w:tcPr>
            <w:tcW w:w="1964" w:type="dxa"/>
            <w:vAlign w:val="bottom"/>
          </w:tcPr>
          <w:p w14:paraId="0EBD86B9" w14:textId="77777777" w:rsidR="00CB7733" w:rsidRPr="001B6B2B" w:rsidRDefault="00CB7733" w:rsidP="00CB7733">
            <w:pPr>
              <w:tabs>
                <w:tab w:val="decimal" w:pos="1062"/>
              </w:tabs>
              <w:spacing w:line="340" w:lineRule="exact"/>
              <w:jc w:val="thaiDistribute"/>
              <w:rPr>
                <w:rFonts w:ascii="Arial" w:hAnsi="Arial" w:cs="Arial"/>
                <w:sz w:val="16"/>
                <w:szCs w:val="16"/>
                <w:lang w:val="en-US"/>
              </w:rPr>
            </w:pPr>
            <w:r w:rsidRPr="001B6B2B">
              <w:rPr>
                <w:rFonts w:ascii="Arial" w:hAnsi="Arial" w:cs="Arial"/>
                <w:sz w:val="16"/>
                <w:szCs w:val="16"/>
                <w:lang w:val="en-US"/>
              </w:rPr>
              <w:t>Close to market price</w:t>
            </w:r>
          </w:p>
        </w:tc>
      </w:tr>
      <w:tr w:rsidR="001B6B2B" w:rsidRPr="001B6B2B" w14:paraId="0C166226" w14:textId="77777777" w:rsidTr="00696F41">
        <w:tc>
          <w:tcPr>
            <w:tcW w:w="2590" w:type="dxa"/>
          </w:tcPr>
          <w:p w14:paraId="738EB23E" w14:textId="77777777" w:rsidR="00CB7733" w:rsidRPr="001B6B2B" w:rsidRDefault="00CB7733" w:rsidP="00CB7733">
            <w:pPr>
              <w:tabs>
                <w:tab w:val="left" w:pos="1440"/>
              </w:tabs>
              <w:spacing w:line="340" w:lineRule="exact"/>
              <w:rPr>
                <w:rFonts w:ascii="Arial" w:hAnsi="Arial" w:cs="Arial"/>
                <w:sz w:val="16"/>
                <w:szCs w:val="16"/>
                <w:lang w:val="en-US"/>
              </w:rPr>
            </w:pPr>
            <w:r w:rsidRPr="001B6B2B">
              <w:rPr>
                <w:rFonts w:ascii="Arial" w:hAnsi="Arial" w:cs="Arial"/>
                <w:sz w:val="16"/>
                <w:szCs w:val="16"/>
                <w:lang w:val="en-US"/>
              </w:rPr>
              <w:t>Management fee income</w:t>
            </w:r>
          </w:p>
        </w:tc>
        <w:tc>
          <w:tcPr>
            <w:tcW w:w="1353" w:type="dxa"/>
            <w:vAlign w:val="bottom"/>
          </w:tcPr>
          <w:p w14:paraId="4458E866" w14:textId="5388D457"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21D87AA1" w14:textId="77777777"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260" w:type="dxa"/>
            <w:vAlign w:val="bottom"/>
          </w:tcPr>
          <w:p w14:paraId="08E549B5" w14:textId="763C5167" w:rsidR="00CB7733" w:rsidRPr="001B6B2B" w:rsidRDefault="00257599" w:rsidP="00CB7733">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20,633</w:t>
            </w:r>
          </w:p>
        </w:tc>
        <w:tc>
          <w:tcPr>
            <w:tcW w:w="1260" w:type="dxa"/>
            <w:vAlign w:val="bottom"/>
          </w:tcPr>
          <w:p w14:paraId="5F4968B6" w14:textId="76BCCB99" w:rsidR="00CB7733" w:rsidRPr="001B6B2B" w:rsidRDefault="00CB7733" w:rsidP="00CB7733">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w:t>
            </w:r>
          </w:p>
        </w:tc>
        <w:tc>
          <w:tcPr>
            <w:tcW w:w="1964" w:type="dxa"/>
            <w:vAlign w:val="bottom"/>
          </w:tcPr>
          <w:p w14:paraId="1E4304A8" w14:textId="77777777" w:rsidR="00CB7733" w:rsidRPr="001B6B2B" w:rsidRDefault="00CB7733" w:rsidP="00CB7733">
            <w:pPr>
              <w:spacing w:line="340" w:lineRule="exact"/>
              <w:jc w:val="thaiDistribute"/>
              <w:rPr>
                <w:rFonts w:ascii="Arial" w:hAnsi="Arial" w:cs="Arial"/>
                <w:sz w:val="16"/>
                <w:szCs w:val="16"/>
                <w:lang w:val="en-US"/>
              </w:rPr>
            </w:pPr>
            <w:r w:rsidRPr="001B6B2B">
              <w:rPr>
                <w:rFonts w:ascii="Arial" w:hAnsi="Arial" w:cs="Arial"/>
                <w:sz w:val="16"/>
                <w:szCs w:val="16"/>
                <w:lang w:val="en-US"/>
              </w:rPr>
              <w:t>Contract price</w:t>
            </w:r>
          </w:p>
        </w:tc>
      </w:tr>
      <w:tr w:rsidR="001B6B2B" w:rsidRPr="001B6B2B" w14:paraId="7EF5850C" w14:textId="77777777" w:rsidTr="00696F41">
        <w:tc>
          <w:tcPr>
            <w:tcW w:w="3943" w:type="dxa"/>
            <w:gridSpan w:val="2"/>
          </w:tcPr>
          <w:p w14:paraId="51BFF95C"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roofErr w:type="spellStart"/>
            <w:r w:rsidRPr="001B6B2B">
              <w:rPr>
                <w:rFonts w:ascii="Arial" w:hAnsi="Arial" w:cs="Arial"/>
                <w:sz w:val="16"/>
                <w:szCs w:val="16"/>
                <w:u w:val="single"/>
                <w:cs/>
              </w:rPr>
              <w:t>Transaction</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with</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related</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compan</w:t>
            </w:r>
            <w:r w:rsidRPr="001B6B2B">
              <w:rPr>
                <w:rFonts w:ascii="Arial" w:hAnsi="Arial" w:cs="Arial"/>
                <w:sz w:val="16"/>
                <w:szCs w:val="16"/>
                <w:u w:val="single"/>
                <w:lang w:val="en-US"/>
              </w:rPr>
              <w:t>ies</w:t>
            </w:r>
            <w:proofErr w:type="spellEnd"/>
          </w:p>
        </w:tc>
        <w:tc>
          <w:tcPr>
            <w:tcW w:w="1260" w:type="dxa"/>
            <w:vAlign w:val="center"/>
          </w:tcPr>
          <w:p w14:paraId="4CCE290B"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1C09770C"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3228B7FD"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c>
          <w:tcPr>
            <w:tcW w:w="1964" w:type="dxa"/>
            <w:vAlign w:val="center"/>
          </w:tcPr>
          <w:p w14:paraId="5F273A54"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r>
      <w:tr w:rsidR="001B6B2B" w:rsidRPr="001B6B2B" w14:paraId="66CECAEA" w14:textId="77777777" w:rsidTr="00696F41">
        <w:tc>
          <w:tcPr>
            <w:tcW w:w="2590" w:type="dxa"/>
          </w:tcPr>
          <w:p w14:paraId="2BFE2A14" w14:textId="77777777" w:rsidR="0005691C" w:rsidRPr="001B6B2B" w:rsidRDefault="0005691C" w:rsidP="0005691C">
            <w:pPr>
              <w:tabs>
                <w:tab w:val="left" w:pos="1440"/>
              </w:tabs>
              <w:spacing w:line="340" w:lineRule="exact"/>
              <w:rPr>
                <w:rFonts w:ascii="Arial" w:hAnsi="Arial" w:cs="Arial"/>
                <w:sz w:val="16"/>
                <w:szCs w:val="16"/>
                <w:lang w:val="en-US"/>
              </w:rPr>
            </w:pPr>
            <w:proofErr w:type="spellStart"/>
            <w:r w:rsidRPr="001B6B2B">
              <w:rPr>
                <w:rFonts w:ascii="Arial" w:hAnsi="Arial" w:cs="Arial"/>
                <w:sz w:val="16"/>
                <w:szCs w:val="16"/>
                <w:cs/>
              </w:rPr>
              <w:t>Purchase</w:t>
            </w:r>
            <w:proofErr w:type="spellEnd"/>
            <w:r w:rsidRPr="001B6B2B">
              <w:rPr>
                <w:rFonts w:ascii="Arial" w:hAnsi="Arial" w:cs="Arial"/>
                <w:sz w:val="16"/>
                <w:szCs w:val="16"/>
                <w:cs/>
              </w:rPr>
              <w:t xml:space="preserve"> of </w:t>
            </w:r>
            <w:proofErr w:type="spellStart"/>
            <w:r w:rsidRPr="001B6B2B">
              <w:rPr>
                <w:rFonts w:ascii="Arial" w:hAnsi="Arial" w:cs="Arial"/>
                <w:sz w:val="16"/>
                <w:szCs w:val="16"/>
                <w:cs/>
              </w:rPr>
              <w:t>goods</w:t>
            </w:r>
            <w:proofErr w:type="spellEnd"/>
            <w:r w:rsidRPr="001B6B2B">
              <w:rPr>
                <w:rFonts w:ascii="Arial" w:hAnsi="Arial" w:cs="Arial"/>
                <w:sz w:val="16"/>
                <w:szCs w:val="16"/>
                <w:lang w:val="en-US"/>
              </w:rPr>
              <w:t xml:space="preserve"> </w:t>
            </w:r>
          </w:p>
        </w:tc>
        <w:tc>
          <w:tcPr>
            <w:tcW w:w="1353" w:type="dxa"/>
            <w:vAlign w:val="bottom"/>
          </w:tcPr>
          <w:p w14:paraId="50A0F989" w14:textId="3D098F58" w:rsidR="0005691C" w:rsidRPr="001B6B2B" w:rsidRDefault="00257599" w:rsidP="0005691C">
            <w:pPr>
              <w:tabs>
                <w:tab w:val="decimal" w:pos="882"/>
              </w:tabs>
              <w:spacing w:line="340" w:lineRule="exact"/>
              <w:jc w:val="thaiDistribute"/>
              <w:rPr>
                <w:rFonts w:ascii="Arial" w:hAnsi="Arial" w:cs="Arial"/>
                <w:sz w:val="16"/>
                <w:szCs w:val="16"/>
                <w:cs/>
                <w:lang w:val="en-US"/>
              </w:rPr>
            </w:pPr>
            <w:r>
              <w:rPr>
                <w:rFonts w:ascii="Arial" w:hAnsi="Arial" w:cs="Arial"/>
                <w:sz w:val="16"/>
                <w:szCs w:val="16"/>
                <w:lang w:val="en-US"/>
              </w:rPr>
              <w:t>56,133</w:t>
            </w:r>
          </w:p>
        </w:tc>
        <w:tc>
          <w:tcPr>
            <w:tcW w:w="1260" w:type="dxa"/>
            <w:vAlign w:val="bottom"/>
          </w:tcPr>
          <w:p w14:paraId="4A91E66B" w14:textId="01F1D311" w:rsidR="0005691C" w:rsidRPr="001B6B2B" w:rsidRDefault="00151B03" w:rsidP="0005691C">
            <w:pPr>
              <w:tabs>
                <w:tab w:val="decimal" w:pos="882"/>
              </w:tabs>
              <w:spacing w:line="340" w:lineRule="exact"/>
              <w:jc w:val="thaiDistribute"/>
              <w:rPr>
                <w:rFonts w:ascii="Arial" w:hAnsi="Arial" w:cs="Arial"/>
                <w:sz w:val="16"/>
                <w:szCs w:val="16"/>
                <w:cs/>
                <w:lang w:val="en-US"/>
              </w:rPr>
            </w:pPr>
            <w:r w:rsidRPr="001B6B2B">
              <w:rPr>
                <w:rFonts w:ascii="Arial" w:hAnsi="Arial" w:cs="Arial"/>
                <w:sz w:val="16"/>
                <w:szCs w:val="16"/>
                <w:lang w:val="en-US"/>
              </w:rPr>
              <w:t>42,643</w:t>
            </w:r>
          </w:p>
        </w:tc>
        <w:tc>
          <w:tcPr>
            <w:tcW w:w="1260" w:type="dxa"/>
            <w:vAlign w:val="bottom"/>
          </w:tcPr>
          <w:p w14:paraId="5A41750E" w14:textId="3593F30D" w:rsidR="0005691C" w:rsidRPr="001B6B2B" w:rsidRDefault="00257599" w:rsidP="0005691C">
            <w:pPr>
              <w:tabs>
                <w:tab w:val="decimal" w:pos="882"/>
              </w:tabs>
              <w:spacing w:line="340" w:lineRule="exact"/>
              <w:jc w:val="thaiDistribute"/>
              <w:rPr>
                <w:rFonts w:ascii="Arial" w:hAnsi="Arial" w:cs="Arial"/>
                <w:sz w:val="16"/>
                <w:szCs w:val="16"/>
                <w:lang w:val="en-US"/>
              </w:rPr>
            </w:pPr>
            <w:r>
              <w:rPr>
                <w:rFonts w:ascii="Arial" w:hAnsi="Arial" w:cs="Arial"/>
                <w:sz w:val="16"/>
                <w:szCs w:val="16"/>
                <w:lang w:val="en-US"/>
              </w:rPr>
              <w:t>31,319</w:t>
            </w:r>
          </w:p>
        </w:tc>
        <w:tc>
          <w:tcPr>
            <w:tcW w:w="1260" w:type="dxa"/>
            <w:vAlign w:val="bottom"/>
          </w:tcPr>
          <w:p w14:paraId="1C34804A" w14:textId="1A514244" w:rsidR="0005691C" w:rsidRPr="001B6B2B" w:rsidRDefault="004365CC" w:rsidP="0005691C">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4,572</w:t>
            </w:r>
          </w:p>
        </w:tc>
        <w:tc>
          <w:tcPr>
            <w:tcW w:w="1964" w:type="dxa"/>
            <w:vAlign w:val="bottom"/>
          </w:tcPr>
          <w:p w14:paraId="252A676F" w14:textId="77777777" w:rsidR="0005691C" w:rsidRPr="001B6B2B" w:rsidRDefault="0005691C" w:rsidP="0005691C">
            <w:pPr>
              <w:tabs>
                <w:tab w:val="decimal" w:pos="1062"/>
              </w:tabs>
              <w:spacing w:line="340" w:lineRule="exact"/>
              <w:jc w:val="thaiDistribute"/>
              <w:rPr>
                <w:rFonts w:ascii="Arial" w:hAnsi="Arial" w:cs="Arial"/>
                <w:sz w:val="16"/>
                <w:szCs w:val="16"/>
                <w:cs/>
                <w:lang w:val="en-US"/>
              </w:rPr>
            </w:pPr>
            <w:r w:rsidRPr="001B6B2B">
              <w:rPr>
                <w:rFonts w:ascii="Arial" w:hAnsi="Arial" w:cs="Arial"/>
                <w:sz w:val="16"/>
                <w:szCs w:val="16"/>
                <w:lang w:val="en-US"/>
              </w:rPr>
              <w:t>Close to market price</w:t>
            </w:r>
          </w:p>
        </w:tc>
      </w:tr>
      <w:tr w:rsidR="001B6B2B" w:rsidRPr="00BA7FDB" w14:paraId="672C51B6" w14:textId="77777777" w:rsidTr="00696F41">
        <w:tc>
          <w:tcPr>
            <w:tcW w:w="3943" w:type="dxa"/>
            <w:gridSpan w:val="2"/>
          </w:tcPr>
          <w:p w14:paraId="264B58B0" w14:textId="77777777" w:rsidR="0005691C" w:rsidRPr="001B6B2B" w:rsidRDefault="0005691C" w:rsidP="0005691C">
            <w:pPr>
              <w:tabs>
                <w:tab w:val="decimal" w:pos="882"/>
              </w:tabs>
              <w:spacing w:line="300" w:lineRule="exact"/>
              <w:jc w:val="thaiDistribute"/>
              <w:rPr>
                <w:rFonts w:ascii="Arial" w:hAnsi="Arial" w:cs="Arial"/>
                <w:sz w:val="16"/>
                <w:szCs w:val="16"/>
                <w:u w:val="single"/>
                <w:lang w:val="en-US"/>
              </w:rPr>
            </w:pPr>
            <w:proofErr w:type="spellStart"/>
            <w:r w:rsidRPr="001B6B2B">
              <w:rPr>
                <w:rFonts w:ascii="Arial" w:hAnsi="Arial" w:cs="Arial"/>
                <w:sz w:val="16"/>
                <w:szCs w:val="16"/>
                <w:u w:val="single"/>
                <w:cs/>
              </w:rPr>
              <w:t>Transaction</w:t>
            </w:r>
            <w:proofErr w:type="spellEnd"/>
            <w:r w:rsidRPr="001B6B2B">
              <w:rPr>
                <w:rFonts w:ascii="Arial" w:hAnsi="Arial" w:cs="Arial"/>
                <w:sz w:val="16"/>
                <w:szCs w:val="16"/>
                <w:u w:val="single"/>
                <w:cs/>
              </w:rPr>
              <w:t xml:space="preserve"> </w:t>
            </w:r>
            <w:proofErr w:type="spellStart"/>
            <w:r w:rsidRPr="001B6B2B">
              <w:rPr>
                <w:rFonts w:ascii="Arial" w:hAnsi="Arial" w:cs="Arial"/>
                <w:sz w:val="16"/>
                <w:szCs w:val="16"/>
                <w:u w:val="single"/>
                <w:cs/>
              </w:rPr>
              <w:t>with</w:t>
            </w:r>
            <w:proofErr w:type="spellEnd"/>
            <w:r w:rsidRPr="001B6B2B">
              <w:rPr>
                <w:rFonts w:ascii="Arial" w:hAnsi="Arial" w:cs="Arial"/>
                <w:sz w:val="16"/>
                <w:szCs w:val="16"/>
                <w:u w:val="single"/>
                <w:cs/>
              </w:rPr>
              <w:t xml:space="preserve"> </w:t>
            </w:r>
            <w:r w:rsidRPr="001B6B2B">
              <w:rPr>
                <w:rFonts w:ascii="Arial" w:hAnsi="Arial" w:cs="Arial"/>
                <w:sz w:val="16"/>
                <w:szCs w:val="16"/>
                <w:u w:val="single"/>
                <w:lang w:val="en-US"/>
              </w:rPr>
              <w:t>major shareholder</w:t>
            </w:r>
            <w:r w:rsidRPr="001B6B2B">
              <w:rPr>
                <w:rFonts w:ascii="Arial" w:hAnsi="Arial" w:cs="Arial"/>
                <w:sz w:val="16"/>
                <w:szCs w:val="16"/>
                <w:u w:val="single"/>
                <w:cs/>
              </w:rPr>
              <w:t xml:space="preserve"> </w:t>
            </w:r>
          </w:p>
          <w:p w14:paraId="33961E12"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cs/>
              </w:rPr>
              <w:t xml:space="preserve">   </w:t>
            </w:r>
            <w:r w:rsidRPr="001B6B2B">
              <w:rPr>
                <w:rFonts w:ascii="Arial" w:hAnsi="Arial" w:cs="Arial"/>
                <w:sz w:val="16"/>
                <w:szCs w:val="16"/>
                <w:u w:val="single"/>
                <w:cs/>
              </w:rPr>
              <w:t xml:space="preserve">and </w:t>
            </w:r>
            <w:proofErr w:type="spellStart"/>
            <w:r w:rsidRPr="001B6B2B">
              <w:rPr>
                <w:rFonts w:ascii="Arial" w:hAnsi="Arial" w:cs="Arial"/>
                <w:sz w:val="16"/>
                <w:szCs w:val="16"/>
                <w:u w:val="single"/>
                <w:cs/>
              </w:rPr>
              <w:t>related</w:t>
            </w:r>
            <w:proofErr w:type="spellEnd"/>
            <w:r w:rsidRPr="001B6B2B">
              <w:rPr>
                <w:rFonts w:ascii="Arial" w:hAnsi="Arial" w:cs="Arial"/>
                <w:sz w:val="16"/>
                <w:szCs w:val="16"/>
                <w:u w:val="single"/>
                <w:cs/>
              </w:rPr>
              <w:t xml:space="preserve"> </w:t>
            </w:r>
            <w:r w:rsidRPr="001B6B2B">
              <w:rPr>
                <w:rFonts w:ascii="Arial" w:hAnsi="Arial" w:cs="Arial"/>
                <w:sz w:val="16"/>
                <w:szCs w:val="16"/>
                <w:u w:val="single"/>
                <w:lang w:val="en-US"/>
              </w:rPr>
              <w:t>person</w:t>
            </w:r>
            <w:r w:rsidRPr="001B6B2B">
              <w:rPr>
                <w:rFonts w:ascii="Arial" w:hAnsi="Arial" w:cs="Arial"/>
                <w:sz w:val="16"/>
                <w:szCs w:val="16"/>
                <w:u w:val="single"/>
                <w:cs/>
              </w:rPr>
              <w:t>s</w:t>
            </w:r>
          </w:p>
        </w:tc>
        <w:tc>
          <w:tcPr>
            <w:tcW w:w="1260" w:type="dxa"/>
            <w:vAlign w:val="center"/>
          </w:tcPr>
          <w:p w14:paraId="210C72FB"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75A3C3DF" w14:textId="5950AC8C" w:rsidR="0005691C" w:rsidRPr="001B6B2B" w:rsidRDefault="0005691C" w:rsidP="0005691C">
            <w:pPr>
              <w:tabs>
                <w:tab w:val="decimal" w:pos="882"/>
              </w:tabs>
              <w:spacing w:line="340" w:lineRule="exact"/>
              <w:jc w:val="thaiDistribute"/>
              <w:rPr>
                <w:rFonts w:ascii="Arial" w:hAnsi="Arial" w:cs="Arial"/>
                <w:sz w:val="16"/>
                <w:szCs w:val="16"/>
                <w:lang w:val="en-US"/>
              </w:rPr>
            </w:pPr>
          </w:p>
        </w:tc>
        <w:tc>
          <w:tcPr>
            <w:tcW w:w="1260" w:type="dxa"/>
            <w:vAlign w:val="center"/>
          </w:tcPr>
          <w:p w14:paraId="269E4729"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c>
          <w:tcPr>
            <w:tcW w:w="1964" w:type="dxa"/>
            <w:vAlign w:val="center"/>
          </w:tcPr>
          <w:p w14:paraId="211CC132" w14:textId="77777777" w:rsidR="0005691C" w:rsidRPr="001B6B2B" w:rsidRDefault="0005691C" w:rsidP="0005691C">
            <w:pPr>
              <w:tabs>
                <w:tab w:val="decimal" w:pos="882"/>
              </w:tabs>
              <w:spacing w:line="340" w:lineRule="exact"/>
              <w:jc w:val="thaiDistribute"/>
              <w:rPr>
                <w:rFonts w:ascii="Arial" w:hAnsi="Arial" w:cs="Arial"/>
                <w:sz w:val="16"/>
                <w:szCs w:val="16"/>
                <w:lang w:val="en-US"/>
              </w:rPr>
            </w:pPr>
          </w:p>
        </w:tc>
      </w:tr>
      <w:tr w:rsidR="001B6B2B" w:rsidRPr="00BA7FDB" w14:paraId="1859EEB5" w14:textId="77777777" w:rsidTr="00696F41">
        <w:tc>
          <w:tcPr>
            <w:tcW w:w="2590" w:type="dxa"/>
          </w:tcPr>
          <w:p w14:paraId="2A4795F3" w14:textId="77777777" w:rsidR="0005691C" w:rsidRPr="001B6B2B" w:rsidRDefault="0005691C" w:rsidP="0005691C">
            <w:pPr>
              <w:tabs>
                <w:tab w:val="left" w:pos="1440"/>
              </w:tabs>
              <w:spacing w:line="340" w:lineRule="exact"/>
              <w:rPr>
                <w:rFonts w:ascii="Arial" w:hAnsi="Arial" w:cs="Arial"/>
                <w:sz w:val="16"/>
                <w:szCs w:val="16"/>
                <w:lang w:val="en-US"/>
              </w:rPr>
            </w:pPr>
            <w:proofErr w:type="spellStart"/>
            <w:r w:rsidRPr="001B6B2B">
              <w:rPr>
                <w:rFonts w:ascii="Arial" w:hAnsi="Arial" w:cs="Arial"/>
                <w:sz w:val="16"/>
                <w:szCs w:val="16"/>
                <w:cs/>
              </w:rPr>
              <w:t>Dividend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paid</w:t>
            </w:r>
            <w:proofErr w:type="spellEnd"/>
          </w:p>
        </w:tc>
        <w:tc>
          <w:tcPr>
            <w:tcW w:w="1353" w:type="dxa"/>
          </w:tcPr>
          <w:p w14:paraId="17505529" w14:textId="5D326363" w:rsidR="0005691C" w:rsidRPr="001B6B2B" w:rsidRDefault="00F76EEA" w:rsidP="0005691C">
            <w:pPr>
              <w:tabs>
                <w:tab w:val="decimal" w:pos="882"/>
              </w:tabs>
              <w:spacing w:line="340" w:lineRule="exact"/>
              <w:jc w:val="thaiDistribute"/>
              <w:rPr>
                <w:rFonts w:ascii="Arial" w:hAnsi="Arial" w:cs="Arial"/>
                <w:sz w:val="16"/>
                <w:szCs w:val="16"/>
                <w:cs/>
                <w:lang w:val="en-US"/>
              </w:rPr>
            </w:pPr>
            <w:r w:rsidRPr="001B6B2B">
              <w:rPr>
                <w:rFonts w:ascii="Arial" w:hAnsi="Arial" w:cs="Arial"/>
                <w:sz w:val="16"/>
                <w:szCs w:val="16"/>
                <w:lang w:val="en-US"/>
              </w:rPr>
              <w:t>69,411</w:t>
            </w:r>
          </w:p>
        </w:tc>
        <w:tc>
          <w:tcPr>
            <w:tcW w:w="1260" w:type="dxa"/>
          </w:tcPr>
          <w:p w14:paraId="7FDFBD1D" w14:textId="4D3704E4" w:rsidR="0005691C" w:rsidRPr="001B6B2B" w:rsidRDefault="003051F8" w:rsidP="0005691C">
            <w:pPr>
              <w:tabs>
                <w:tab w:val="decimal" w:pos="882"/>
              </w:tabs>
              <w:spacing w:line="340" w:lineRule="exact"/>
              <w:jc w:val="thaiDistribute"/>
              <w:rPr>
                <w:rFonts w:ascii="Arial" w:hAnsi="Arial" w:cs="Arial"/>
                <w:sz w:val="16"/>
                <w:szCs w:val="16"/>
                <w:cs/>
                <w:lang w:val="en-US"/>
              </w:rPr>
            </w:pPr>
            <w:r w:rsidRPr="001B6B2B">
              <w:rPr>
                <w:rFonts w:ascii="Arial" w:hAnsi="Arial" w:cs="Arial"/>
                <w:sz w:val="16"/>
                <w:szCs w:val="16"/>
                <w:lang w:val="en-US"/>
              </w:rPr>
              <w:t>29,714</w:t>
            </w:r>
          </w:p>
        </w:tc>
        <w:tc>
          <w:tcPr>
            <w:tcW w:w="1260" w:type="dxa"/>
          </w:tcPr>
          <w:p w14:paraId="4566FCB8" w14:textId="72BC1F45" w:rsidR="0005691C" w:rsidRPr="001B6B2B" w:rsidRDefault="00F76EEA" w:rsidP="0005691C">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69,411</w:t>
            </w:r>
          </w:p>
        </w:tc>
        <w:tc>
          <w:tcPr>
            <w:tcW w:w="1260" w:type="dxa"/>
          </w:tcPr>
          <w:p w14:paraId="1AF9EA00" w14:textId="33EE8F98" w:rsidR="0005691C" w:rsidRPr="001B6B2B" w:rsidRDefault="000F5E17" w:rsidP="0005691C">
            <w:pPr>
              <w:tabs>
                <w:tab w:val="decimal" w:pos="882"/>
              </w:tabs>
              <w:spacing w:line="340" w:lineRule="exact"/>
              <w:jc w:val="thaiDistribute"/>
              <w:rPr>
                <w:rFonts w:ascii="Arial" w:hAnsi="Arial" w:cs="Arial"/>
                <w:sz w:val="16"/>
                <w:szCs w:val="16"/>
                <w:lang w:val="en-US"/>
              </w:rPr>
            </w:pPr>
            <w:r w:rsidRPr="001B6B2B">
              <w:rPr>
                <w:rFonts w:ascii="Arial" w:hAnsi="Arial" w:cs="Arial"/>
                <w:sz w:val="16"/>
                <w:szCs w:val="16"/>
                <w:lang w:val="en-US"/>
              </w:rPr>
              <w:t>29,714</w:t>
            </w:r>
          </w:p>
        </w:tc>
        <w:tc>
          <w:tcPr>
            <w:tcW w:w="1964" w:type="dxa"/>
          </w:tcPr>
          <w:p w14:paraId="0092BC99" w14:textId="77777777" w:rsidR="0005691C" w:rsidRPr="001B6B2B" w:rsidRDefault="0005691C" w:rsidP="0005691C">
            <w:pPr>
              <w:spacing w:line="340" w:lineRule="exact"/>
              <w:ind w:left="180" w:hanging="180"/>
              <w:rPr>
                <w:rFonts w:ascii="Arial" w:hAnsi="Arial" w:cs="Arial"/>
                <w:sz w:val="16"/>
                <w:szCs w:val="16"/>
                <w:cs/>
                <w:lang w:val="en-US"/>
              </w:rPr>
            </w:pPr>
            <w:r w:rsidRPr="001B6B2B">
              <w:rPr>
                <w:rFonts w:ascii="Arial" w:hAnsi="Arial" w:cs="Arial"/>
                <w:sz w:val="16"/>
                <w:szCs w:val="16"/>
                <w:lang w:val="en-US"/>
              </w:rPr>
              <w:t>2021: Baht 0.292 per share (2020: Baht 0.125 per share)</w:t>
            </w:r>
          </w:p>
        </w:tc>
      </w:tr>
    </w:tbl>
    <w:p w14:paraId="5445FD1A" w14:textId="77777777" w:rsidR="0005691C" w:rsidRPr="001B6B2B" w:rsidRDefault="00782CB1"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1B6B2B">
        <w:rPr>
          <w:rFonts w:ascii="Arial" w:hAnsi="Arial" w:cs="Arial"/>
          <w:sz w:val="22"/>
          <w:szCs w:val="22"/>
          <w:lang w:val="en-US"/>
        </w:rPr>
        <w:tab/>
      </w:r>
    </w:p>
    <w:p w14:paraId="05667427" w14:textId="42F12237" w:rsidR="0005691C" w:rsidRDefault="0005691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p>
    <w:p w14:paraId="37BA6828" w14:textId="32CCFAC9" w:rsidR="00496D58" w:rsidRDefault="00496D58"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p>
    <w:p w14:paraId="7CBDC65C" w14:textId="77777777" w:rsidR="00257599" w:rsidRPr="001B6B2B" w:rsidRDefault="00257599"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p>
    <w:p w14:paraId="20176D6A" w14:textId="77777777" w:rsidR="0005691C" w:rsidRPr="001B6B2B" w:rsidRDefault="0005691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p>
    <w:p w14:paraId="054DC2CB" w14:textId="6BC82FE2" w:rsidR="00CF7516" w:rsidRPr="001B6B2B" w:rsidRDefault="0005691C"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1B6B2B">
        <w:rPr>
          <w:rFonts w:ascii="Arial" w:hAnsi="Arial" w:cs="Arial"/>
          <w:sz w:val="22"/>
          <w:szCs w:val="22"/>
          <w:lang w:val="en-US"/>
        </w:rPr>
        <w:lastRenderedPageBreak/>
        <w:tab/>
      </w:r>
      <w:r w:rsidR="00782CB1"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782CB1" w:rsidRPr="001B6B2B">
        <w:rPr>
          <w:rFonts w:ascii="Arial" w:hAnsi="Arial" w:cs="Arial"/>
          <w:sz w:val="22"/>
          <w:szCs w:val="22"/>
          <w:lang w:val="en-US"/>
        </w:rPr>
        <w:t xml:space="preserve"> </w:t>
      </w:r>
      <w:r w:rsidR="00B2109A" w:rsidRPr="001B6B2B">
        <w:rPr>
          <w:rFonts w:ascii="Arial" w:hAnsi="Arial" w:cs="Arial"/>
          <w:sz w:val="22"/>
          <w:szCs w:val="22"/>
          <w:lang w:val="en-US"/>
        </w:rPr>
        <w:t>and 31 December 2020</w:t>
      </w:r>
      <w:r w:rsidR="00782CB1" w:rsidRPr="001B6B2B">
        <w:rPr>
          <w:rFonts w:ascii="Arial" w:hAnsi="Arial" w:cs="Arial"/>
          <w:sz w:val="22"/>
          <w:szCs w:val="22"/>
          <w:lang w:val="en-US"/>
        </w:rPr>
        <w:t>, the balances of the accounts between the Group and those related companies are as follows:</w:t>
      </w:r>
    </w:p>
    <w:p w14:paraId="133689DD" w14:textId="77777777" w:rsidR="00CF7516" w:rsidRPr="001B6B2B" w:rsidRDefault="00CF7516" w:rsidP="00DA7FD8">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1B6B2B">
        <w:rPr>
          <w:rFonts w:ascii="Arial" w:hAnsi="Arial" w:cs="Arial"/>
          <w:sz w:val="18"/>
          <w:szCs w:val="18"/>
          <w:cs/>
        </w:rPr>
        <w:t>(</w:t>
      </w:r>
      <w:proofErr w:type="spellStart"/>
      <w:r w:rsidRPr="001B6B2B">
        <w:rPr>
          <w:rFonts w:ascii="Arial" w:hAnsi="Arial" w:cs="Arial"/>
          <w:sz w:val="18"/>
          <w:szCs w:val="18"/>
          <w:cs/>
        </w:rPr>
        <w:t>Unit</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Thousand</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Baht</w:t>
      </w:r>
      <w:proofErr w:type="spellEnd"/>
      <w:r w:rsidRPr="001B6B2B">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1B6B2B" w:rsidRPr="001B6B2B" w14:paraId="1460DE98" w14:textId="77777777" w:rsidTr="00DC2368">
        <w:tc>
          <w:tcPr>
            <w:tcW w:w="3240" w:type="dxa"/>
          </w:tcPr>
          <w:p w14:paraId="2E53ABE4" w14:textId="77777777" w:rsidR="001A292A" w:rsidRPr="001B6B2B" w:rsidRDefault="001A292A" w:rsidP="005075CF">
            <w:pPr>
              <w:spacing w:line="320" w:lineRule="exact"/>
              <w:ind w:left="158" w:hanging="175"/>
              <w:contextualSpacing/>
              <w:jc w:val="center"/>
              <w:rPr>
                <w:rFonts w:ascii="Arial" w:hAnsi="Arial" w:cs="Arial"/>
                <w:sz w:val="18"/>
                <w:szCs w:val="18"/>
                <w:cs/>
              </w:rPr>
            </w:pPr>
          </w:p>
        </w:tc>
        <w:tc>
          <w:tcPr>
            <w:tcW w:w="2970" w:type="dxa"/>
            <w:gridSpan w:val="2"/>
            <w:hideMark/>
          </w:tcPr>
          <w:p w14:paraId="5AF6240A" w14:textId="77777777" w:rsidR="001A292A" w:rsidRPr="001B6B2B" w:rsidRDefault="001A292A" w:rsidP="005075CF">
            <w:pPr>
              <w:pBdr>
                <w:bottom w:val="single" w:sz="6" w:space="1" w:color="auto"/>
              </w:pBdr>
              <w:spacing w:line="320" w:lineRule="exact"/>
              <w:jc w:val="center"/>
              <w:rPr>
                <w:rFonts w:ascii="Arial" w:hAnsi="Arial" w:cs="Arial"/>
                <w:sz w:val="18"/>
                <w:szCs w:val="18"/>
                <w:cs/>
              </w:rPr>
            </w:pPr>
            <w:r w:rsidRPr="001B6B2B">
              <w:rPr>
                <w:rFonts w:ascii="Arial" w:hAnsi="Arial" w:cs="Arial"/>
                <w:sz w:val="18"/>
                <w:szCs w:val="18"/>
                <w:cs/>
              </w:rPr>
              <w:t xml:space="preserve">Consolidated </w:t>
            </w: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c>
          <w:tcPr>
            <w:tcW w:w="2970" w:type="dxa"/>
            <w:gridSpan w:val="2"/>
            <w:hideMark/>
          </w:tcPr>
          <w:p w14:paraId="2FD18826" w14:textId="77777777" w:rsidR="001A292A" w:rsidRPr="001B6B2B" w:rsidRDefault="001A292A" w:rsidP="005075CF">
            <w:pPr>
              <w:pBdr>
                <w:bottom w:val="single" w:sz="6" w:space="1" w:color="auto"/>
              </w:pBdr>
              <w:spacing w:line="320" w:lineRule="exact"/>
              <w:jc w:val="center"/>
              <w:rPr>
                <w:rFonts w:ascii="Arial" w:hAnsi="Arial" w:cs="Arial"/>
                <w:sz w:val="18"/>
                <w:szCs w:val="18"/>
                <w:cs/>
              </w:rPr>
            </w:pPr>
            <w:proofErr w:type="spellStart"/>
            <w:r w:rsidRPr="001B6B2B">
              <w:rPr>
                <w:rFonts w:ascii="Arial" w:hAnsi="Arial" w:cs="Arial"/>
                <w:sz w:val="18"/>
                <w:szCs w:val="18"/>
                <w:cs/>
              </w:rPr>
              <w:t>Separate</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r>
      <w:tr w:rsidR="001B6B2B" w:rsidRPr="001B6B2B" w14:paraId="6632F7F4" w14:textId="77777777" w:rsidTr="00DC2368">
        <w:tc>
          <w:tcPr>
            <w:tcW w:w="3240" w:type="dxa"/>
          </w:tcPr>
          <w:p w14:paraId="634816F4" w14:textId="77777777" w:rsidR="001A292A" w:rsidRPr="001B6B2B" w:rsidRDefault="001A292A" w:rsidP="001A292A">
            <w:pPr>
              <w:spacing w:line="320" w:lineRule="exact"/>
              <w:ind w:left="163" w:hanging="163"/>
              <w:contextualSpacing/>
              <w:jc w:val="center"/>
              <w:rPr>
                <w:rFonts w:ascii="Arial" w:hAnsi="Arial" w:cs="Arial"/>
                <w:sz w:val="18"/>
                <w:szCs w:val="18"/>
                <w:cs/>
              </w:rPr>
            </w:pPr>
          </w:p>
        </w:tc>
        <w:tc>
          <w:tcPr>
            <w:tcW w:w="1485" w:type="dxa"/>
            <w:hideMark/>
          </w:tcPr>
          <w:p w14:paraId="5FA56F26" w14:textId="692D0EF3" w:rsidR="001A292A" w:rsidRPr="001B6B2B" w:rsidRDefault="00612260" w:rsidP="001A292A">
            <w:pPr>
              <w:pBdr>
                <w:bottom w:val="single" w:sz="6" w:space="1" w:color="auto"/>
              </w:pBdr>
              <w:spacing w:line="320" w:lineRule="exact"/>
              <w:jc w:val="center"/>
              <w:rPr>
                <w:rFonts w:ascii="Arial" w:hAnsi="Arial" w:cs="Arial"/>
                <w:sz w:val="18"/>
                <w:szCs w:val="18"/>
                <w:lang w:val="en-US"/>
              </w:rPr>
            </w:pPr>
            <w:r w:rsidRPr="001B6B2B">
              <w:rPr>
                <w:rFonts w:ascii="Arial" w:hAnsi="Arial" w:cs="Arial"/>
                <w:sz w:val="18"/>
                <w:szCs w:val="18"/>
                <w:lang w:val="en-US"/>
              </w:rPr>
              <w:t>30 September</w:t>
            </w:r>
            <w:r w:rsidR="001A292A" w:rsidRPr="001B6B2B">
              <w:rPr>
                <w:rFonts w:ascii="Arial" w:hAnsi="Arial" w:cs="Arial"/>
                <w:sz w:val="18"/>
                <w:szCs w:val="18"/>
                <w:lang w:val="en-US"/>
              </w:rPr>
              <w:br/>
              <w:t>2021</w:t>
            </w:r>
          </w:p>
        </w:tc>
        <w:tc>
          <w:tcPr>
            <w:tcW w:w="1485" w:type="dxa"/>
            <w:hideMark/>
          </w:tcPr>
          <w:p w14:paraId="68A5DCD8" w14:textId="77777777" w:rsidR="001A292A" w:rsidRPr="001B6B2B" w:rsidRDefault="001A292A" w:rsidP="001A292A">
            <w:pPr>
              <w:pBdr>
                <w:bottom w:val="single" w:sz="6" w:space="1" w:color="auto"/>
              </w:pBdr>
              <w:spacing w:line="320" w:lineRule="exact"/>
              <w:jc w:val="center"/>
              <w:rPr>
                <w:rFonts w:ascii="Arial" w:hAnsi="Arial" w:cs="Arial"/>
                <w:sz w:val="18"/>
                <w:szCs w:val="18"/>
                <w:cs/>
              </w:rPr>
            </w:pPr>
            <w:r w:rsidRPr="001B6B2B">
              <w:rPr>
                <w:rFonts w:ascii="Arial" w:hAnsi="Arial" w:cs="Arial"/>
                <w:sz w:val="18"/>
                <w:szCs w:val="18"/>
                <w:lang w:val="en-US"/>
              </w:rPr>
              <w:t>31 December</w:t>
            </w:r>
            <w:r w:rsidRPr="001B6B2B">
              <w:rPr>
                <w:rFonts w:ascii="Arial" w:hAnsi="Arial" w:cs="Arial"/>
                <w:sz w:val="18"/>
                <w:szCs w:val="18"/>
                <w:lang w:val="en-US"/>
              </w:rPr>
              <w:br/>
              <w:t>2020</w:t>
            </w:r>
          </w:p>
        </w:tc>
        <w:tc>
          <w:tcPr>
            <w:tcW w:w="1485" w:type="dxa"/>
            <w:hideMark/>
          </w:tcPr>
          <w:p w14:paraId="3E1634B8" w14:textId="18C75FEA" w:rsidR="001A292A" w:rsidRPr="001B6B2B" w:rsidRDefault="00612260" w:rsidP="001A292A">
            <w:pPr>
              <w:pBdr>
                <w:bottom w:val="single" w:sz="6" w:space="1" w:color="auto"/>
              </w:pBdr>
              <w:spacing w:line="320" w:lineRule="exact"/>
              <w:jc w:val="center"/>
              <w:rPr>
                <w:rFonts w:ascii="Arial" w:hAnsi="Arial" w:cs="Arial"/>
                <w:sz w:val="18"/>
                <w:szCs w:val="18"/>
                <w:lang w:val="en-US"/>
              </w:rPr>
            </w:pPr>
            <w:r w:rsidRPr="001B6B2B">
              <w:rPr>
                <w:rFonts w:ascii="Arial" w:hAnsi="Arial" w:cs="Arial"/>
                <w:sz w:val="18"/>
                <w:szCs w:val="18"/>
                <w:lang w:val="en-US"/>
              </w:rPr>
              <w:t>30 September</w:t>
            </w:r>
            <w:r w:rsidR="001A292A" w:rsidRPr="001B6B2B">
              <w:rPr>
                <w:rFonts w:ascii="Arial" w:hAnsi="Arial" w:cs="Arial"/>
                <w:sz w:val="18"/>
                <w:szCs w:val="18"/>
                <w:lang w:val="en-US"/>
              </w:rPr>
              <w:br/>
              <w:t>2021</w:t>
            </w:r>
          </w:p>
        </w:tc>
        <w:tc>
          <w:tcPr>
            <w:tcW w:w="1485" w:type="dxa"/>
            <w:hideMark/>
          </w:tcPr>
          <w:p w14:paraId="74F1400C" w14:textId="77777777" w:rsidR="001A292A" w:rsidRPr="001B6B2B" w:rsidRDefault="001A292A" w:rsidP="001A292A">
            <w:pPr>
              <w:pBdr>
                <w:bottom w:val="single" w:sz="6" w:space="1" w:color="auto"/>
              </w:pBdr>
              <w:spacing w:line="320" w:lineRule="exact"/>
              <w:jc w:val="center"/>
              <w:rPr>
                <w:rFonts w:ascii="Arial" w:hAnsi="Arial" w:cs="Arial"/>
                <w:sz w:val="18"/>
                <w:szCs w:val="18"/>
                <w:cs/>
              </w:rPr>
            </w:pPr>
            <w:r w:rsidRPr="001B6B2B">
              <w:rPr>
                <w:rFonts w:ascii="Arial" w:hAnsi="Arial" w:cs="Arial"/>
                <w:sz w:val="18"/>
                <w:szCs w:val="18"/>
                <w:lang w:val="en-US"/>
              </w:rPr>
              <w:t>31 December</w:t>
            </w:r>
            <w:r w:rsidRPr="001B6B2B">
              <w:rPr>
                <w:rFonts w:ascii="Arial" w:hAnsi="Arial" w:cs="Arial"/>
                <w:sz w:val="18"/>
                <w:szCs w:val="18"/>
                <w:lang w:val="en-US"/>
              </w:rPr>
              <w:br/>
              <w:t>2020</w:t>
            </w:r>
          </w:p>
        </w:tc>
      </w:tr>
      <w:tr w:rsidR="001B6B2B" w:rsidRPr="00BA7FDB" w14:paraId="4BE156EB" w14:textId="77777777" w:rsidTr="00DC2368">
        <w:tc>
          <w:tcPr>
            <w:tcW w:w="4725" w:type="dxa"/>
            <w:gridSpan w:val="2"/>
            <w:hideMark/>
          </w:tcPr>
          <w:p w14:paraId="4C5F458C" w14:textId="77777777" w:rsidR="001A292A" w:rsidRPr="001B6B2B" w:rsidRDefault="001A292A" w:rsidP="00AE30E8">
            <w:pPr>
              <w:tabs>
                <w:tab w:val="decimal" w:pos="696"/>
              </w:tabs>
              <w:spacing w:line="320" w:lineRule="exact"/>
              <w:rPr>
                <w:rFonts w:ascii="Arial" w:hAnsi="Arial" w:cs="Arial"/>
                <w:sz w:val="18"/>
                <w:szCs w:val="18"/>
                <w:cs/>
              </w:rPr>
            </w:pPr>
            <w:r w:rsidRPr="001B6B2B">
              <w:rPr>
                <w:rFonts w:ascii="Arial" w:hAnsi="Arial" w:cs="Arial"/>
                <w:b/>
                <w:bCs/>
                <w:sz w:val="18"/>
                <w:szCs w:val="18"/>
                <w:u w:val="single"/>
                <w:lang w:val="en-US"/>
              </w:rPr>
              <w:t>Trade receivables - related parties</w:t>
            </w:r>
            <w:r w:rsidRPr="001B6B2B">
              <w:rPr>
                <w:rFonts w:ascii="Arial" w:hAnsi="Arial" w:cs="Arial"/>
                <w:b/>
                <w:bCs/>
                <w:sz w:val="18"/>
                <w:szCs w:val="18"/>
                <w:lang w:val="en-US"/>
              </w:rPr>
              <w:t xml:space="preserve"> </w:t>
            </w:r>
            <w:r w:rsidRPr="001B6B2B">
              <w:rPr>
                <w:rFonts w:ascii="Arial" w:hAnsi="Arial" w:cs="Arial"/>
                <w:b/>
                <w:bCs/>
                <w:sz w:val="18"/>
                <w:szCs w:val="18"/>
                <w:lang w:val="en-US"/>
              </w:rPr>
              <w:br/>
              <w:t xml:space="preserve">    (Note 5)</w:t>
            </w:r>
          </w:p>
        </w:tc>
        <w:tc>
          <w:tcPr>
            <w:tcW w:w="1485" w:type="dxa"/>
            <w:vAlign w:val="bottom"/>
          </w:tcPr>
          <w:p w14:paraId="7DFBFA00" w14:textId="77777777" w:rsidR="001A292A" w:rsidRPr="001B6B2B" w:rsidRDefault="001A292A" w:rsidP="005075CF">
            <w:pPr>
              <w:tabs>
                <w:tab w:val="decimal" w:pos="1197"/>
              </w:tabs>
              <w:spacing w:line="320" w:lineRule="exact"/>
              <w:rPr>
                <w:rFonts w:ascii="Arial" w:hAnsi="Arial" w:cs="Arial"/>
                <w:sz w:val="18"/>
                <w:szCs w:val="18"/>
                <w:cs/>
              </w:rPr>
            </w:pPr>
          </w:p>
        </w:tc>
        <w:tc>
          <w:tcPr>
            <w:tcW w:w="1485" w:type="dxa"/>
            <w:vAlign w:val="bottom"/>
          </w:tcPr>
          <w:p w14:paraId="46B2D2A7" w14:textId="77777777" w:rsidR="001A292A" w:rsidRPr="001B6B2B" w:rsidRDefault="001A292A" w:rsidP="005075CF">
            <w:pPr>
              <w:tabs>
                <w:tab w:val="decimal" w:pos="1197"/>
              </w:tabs>
              <w:spacing w:line="320" w:lineRule="exact"/>
              <w:rPr>
                <w:rFonts w:ascii="Arial" w:hAnsi="Arial" w:cs="Arial"/>
                <w:sz w:val="18"/>
                <w:szCs w:val="18"/>
                <w:cs/>
              </w:rPr>
            </w:pPr>
          </w:p>
        </w:tc>
        <w:tc>
          <w:tcPr>
            <w:tcW w:w="1485" w:type="dxa"/>
            <w:vAlign w:val="bottom"/>
          </w:tcPr>
          <w:p w14:paraId="554825DC" w14:textId="77777777" w:rsidR="001A292A" w:rsidRPr="001B6B2B" w:rsidRDefault="001A292A" w:rsidP="005075CF">
            <w:pPr>
              <w:tabs>
                <w:tab w:val="decimal" w:pos="1197"/>
              </w:tabs>
              <w:spacing w:line="320" w:lineRule="exact"/>
              <w:rPr>
                <w:rFonts w:ascii="Arial" w:hAnsi="Arial" w:cs="Arial"/>
                <w:sz w:val="18"/>
                <w:szCs w:val="18"/>
                <w:cs/>
              </w:rPr>
            </w:pPr>
          </w:p>
        </w:tc>
      </w:tr>
      <w:tr w:rsidR="001B6B2B" w:rsidRPr="001B6B2B" w14:paraId="032DE6D7" w14:textId="77777777" w:rsidTr="00DC2368">
        <w:tc>
          <w:tcPr>
            <w:tcW w:w="3240" w:type="dxa"/>
          </w:tcPr>
          <w:p w14:paraId="1ED041BA" w14:textId="77777777" w:rsidR="00FA56C7" w:rsidRPr="001B6B2B" w:rsidRDefault="00FA56C7" w:rsidP="00FA56C7">
            <w:pPr>
              <w:spacing w:line="320" w:lineRule="exact"/>
              <w:ind w:left="342" w:hanging="163"/>
              <w:contextualSpacing/>
              <w:rPr>
                <w:rFonts w:ascii="Arial" w:hAnsi="Arial" w:cs="Arial"/>
                <w:sz w:val="18"/>
                <w:szCs w:val="18"/>
                <w:lang w:val="en-US"/>
              </w:rPr>
            </w:pPr>
            <w:r w:rsidRPr="001B6B2B">
              <w:rPr>
                <w:rFonts w:ascii="Arial" w:hAnsi="Arial" w:cs="Arial"/>
                <w:sz w:val="18"/>
                <w:szCs w:val="18"/>
                <w:lang w:val="en-US"/>
              </w:rPr>
              <w:t>Subsidiaries</w:t>
            </w:r>
          </w:p>
        </w:tc>
        <w:tc>
          <w:tcPr>
            <w:tcW w:w="1485" w:type="dxa"/>
          </w:tcPr>
          <w:p w14:paraId="36763392" w14:textId="07983CCB" w:rsidR="00FA56C7" w:rsidRPr="001B6B2B" w:rsidRDefault="0005691C" w:rsidP="00FA56C7">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tcPr>
          <w:p w14:paraId="6FA527F3" w14:textId="77777777" w:rsidR="00FA56C7" w:rsidRPr="001B6B2B"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tcPr>
          <w:p w14:paraId="2DFA9329" w14:textId="4E522F29" w:rsidR="00FA56C7" w:rsidRPr="001B6B2B" w:rsidRDefault="00D40C3F" w:rsidP="00FA56C7">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3,295</w:t>
            </w:r>
          </w:p>
        </w:tc>
        <w:tc>
          <w:tcPr>
            <w:tcW w:w="1485" w:type="dxa"/>
          </w:tcPr>
          <w:p w14:paraId="00EC455E" w14:textId="77777777" w:rsidR="00FA56C7" w:rsidRPr="001B6B2B"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510</w:t>
            </w:r>
          </w:p>
        </w:tc>
      </w:tr>
      <w:tr w:rsidR="001B6B2B" w:rsidRPr="001B6B2B" w14:paraId="3532AFF1" w14:textId="77777777" w:rsidTr="00DC2368">
        <w:tc>
          <w:tcPr>
            <w:tcW w:w="3240" w:type="dxa"/>
            <w:hideMark/>
          </w:tcPr>
          <w:p w14:paraId="12FD88B9" w14:textId="77777777" w:rsidR="00FA56C7" w:rsidRPr="001B6B2B" w:rsidRDefault="00FA56C7" w:rsidP="00FA56C7">
            <w:pPr>
              <w:spacing w:line="320" w:lineRule="exact"/>
              <w:ind w:left="162" w:hanging="163"/>
              <w:contextualSpacing/>
              <w:jc w:val="both"/>
              <w:rPr>
                <w:rFonts w:ascii="Arial" w:hAnsi="Arial" w:cs="Arial"/>
                <w:sz w:val="18"/>
                <w:szCs w:val="18"/>
                <w:cs/>
              </w:rPr>
            </w:pPr>
            <w:r w:rsidRPr="001B6B2B">
              <w:rPr>
                <w:rFonts w:ascii="Arial" w:hAnsi="Arial" w:cs="Arial"/>
                <w:sz w:val="18"/>
                <w:szCs w:val="18"/>
                <w:lang w:val="en-US"/>
              </w:rPr>
              <w:t>Total</w:t>
            </w:r>
          </w:p>
        </w:tc>
        <w:tc>
          <w:tcPr>
            <w:tcW w:w="1485" w:type="dxa"/>
            <w:vAlign w:val="bottom"/>
          </w:tcPr>
          <w:p w14:paraId="2372CC2E" w14:textId="7660FB7A" w:rsidR="00FA56C7" w:rsidRPr="001B6B2B" w:rsidRDefault="0005691C" w:rsidP="00FA56C7">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vAlign w:val="bottom"/>
          </w:tcPr>
          <w:p w14:paraId="060FB6ED" w14:textId="77777777" w:rsidR="00FA56C7" w:rsidRPr="001B6B2B"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vAlign w:val="bottom"/>
          </w:tcPr>
          <w:p w14:paraId="23E95264" w14:textId="1C826A2E" w:rsidR="00FA56C7" w:rsidRPr="001B6B2B" w:rsidRDefault="00D40C3F" w:rsidP="00FA56C7">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3,295</w:t>
            </w:r>
          </w:p>
        </w:tc>
        <w:tc>
          <w:tcPr>
            <w:tcW w:w="1485" w:type="dxa"/>
            <w:vAlign w:val="bottom"/>
          </w:tcPr>
          <w:p w14:paraId="490A8F92" w14:textId="77777777" w:rsidR="00FA56C7" w:rsidRPr="001B6B2B"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510</w:t>
            </w:r>
          </w:p>
        </w:tc>
      </w:tr>
      <w:tr w:rsidR="001B6B2B" w:rsidRPr="00BA7FDB" w14:paraId="5D7C0FAD" w14:textId="77777777" w:rsidTr="00DC2368">
        <w:tc>
          <w:tcPr>
            <w:tcW w:w="4725" w:type="dxa"/>
            <w:gridSpan w:val="2"/>
            <w:hideMark/>
          </w:tcPr>
          <w:p w14:paraId="74946EE3" w14:textId="77777777" w:rsidR="001A292A" w:rsidRPr="001B6B2B" w:rsidRDefault="00AE30E8" w:rsidP="00AE30E8">
            <w:pPr>
              <w:tabs>
                <w:tab w:val="decimal" w:pos="795"/>
              </w:tabs>
              <w:spacing w:line="320" w:lineRule="exact"/>
              <w:rPr>
                <w:rFonts w:ascii="Arial" w:hAnsi="Arial" w:cs="Arial"/>
                <w:sz w:val="18"/>
                <w:szCs w:val="18"/>
                <w:cs/>
              </w:rPr>
            </w:pPr>
            <w:r w:rsidRPr="001B6B2B">
              <w:rPr>
                <w:rFonts w:ascii="Arial" w:hAnsi="Arial" w:cs="Arial"/>
                <w:b/>
                <w:bCs/>
                <w:sz w:val="18"/>
                <w:szCs w:val="18"/>
                <w:u w:val="single"/>
                <w:lang w:val="en-US"/>
              </w:rPr>
              <w:t xml:space="preserve">Other receivables </w:t>
            </w:r>
            <w:r w:rsidR="001A292A" w:rsidRPr="001B6B2B">
              <w:rPr>
                <w:rFonts w:ascii="Arial" w:hAnsi="Arial" w:cs="Arial"/>
                <w:b/>
                <w:bCs/>
                <w:sz w:val="18"/>
                <w:szCs w:val="18"/>
                <w:u w:val="single"/>
                <w:lang w:val="en-US"/>
              </w:rPr>
              <w:t>- related parties</w:t>
            </w:r>
            <w:r w:rsidR="001A292A" w:rsidRPr="001B6B2B">
              <w:rPr>
                <w:rFonts w:ascii="Arial" w:hAnsi="Arial" w:cs="Arial"/>
                <w:b/>
                <w:bCs/>
                <w:sz w:val="18"/>
                <w:szCs w:val="18"/>
                <w:lang w:val="en-US"/>
              </w:rPr>
              <w:t xml:space="preserve"> </w:t>
            </w:r>
            <w:r w:rsidR="001A292A" w:rsidRPr="001B6B2B">
              <w:rPr>
                <w:rFonts w:ascii="Arial" w:hAnsi="Arial" w:cs="Arial"/>
                <w:b/>
                <w:bCs/>
                <w:sz w:val="18"/>
                <w:szCs w:val="18"/>
                <w:lang w:val="en-US"/>
              </w:rPr>
              <w:br/>
              <w:t xml:space="preserve">(Note </w:t>
            </w:r>
            <w:r w:rsidRPr="001B6B2B">
              <w:rPr>
                <w:rFonts w:ascii="Arial" w:hAnsi="Arial" w:cs="Arial"/>
                <w:b/>
                <w:bCs/>
                <w:sz w:val="18"/>
                <w:szCs w:val="18"/>
                <w:lang w:val="en-US"/>
              </w:rPr>
              <w:t>5</w:t>
            </w:r>
            <w:r w:rsidR="001A292A" w:rsidRPr="001B6B2B">
              <w:rPr>
                <w:rFonts w:ascii="Arial" w:hAnsi="Arial" w:cs="Arial"/>
                <w:b/>
                <w:bCs/>
                <w:sz w:val="18"/>
                <w:szCs w:val="18"/>
                <w:lang w:val="en-US"/>
              </w:rPr>
              <w:t>)</w:t>
            </w:r>
            <w:r w:rsidR="001A292A" w:rsidRPr="001B6B2B">
              <w:rPr>
                <w:rFonts w:ascii="Arial" w:hAnsi="Arial" w:cs="Arial"/>
                <w:b/>
                <w:bCs/>
                <w:sz w:val="18"/>
                <w:szCs w:val="18"/>
                <w:lang w:val="en-US"/>
              </w:rPr>
              <w:tab/>
            </w:r>
          </w:p>
        </w:tc>
        <w:tc>
          <w:tcPr>
            <w:tcW w:w="1485" w:type="dxa"/>
            <w:vAlign w:val="bottom"/>
          </w:tcPr>
          <w:p w14:paraId="7D6EFF76" w14:textId="77777777" w:rsidR="001A292A" w:rsidRPr="001B6B2B" w:rsidRDefault="001A292A" w:rsidP="005075CF">
            <w:pPr>
              <w:tabs>
                <w:tab w:val="decimal" w:pos="1197"/>
              </w:tabs>
              <w:spacing w:line="320" w:lineRule="exact"/>
              <w:rPr>
                <w:rFonts w:ascii="Arial" w:hAnsi="Arial" w:cs="Arial"/>
                <w:sz w:val="18"/>
                <w:szCs w:val="18"/>
                <w:cs/>
              </w:rPr>
            </w:pPr>
          </w:p>
        </w:tc>
        <w:tc>
          <w:tcPr>
            <w:tcW w:w="1485" w:type="dxa"/>
            <w:vAlign w:val="bottom"/>
          </w:tcPr>
          <w:p w14:paraId="264B3B98" w14:textId="77777777" w:rsidR="001A292A" w:rsidRPr="001B6B2B" w:rsidRDefault="001A292A" w:rsidP="005075CF">
            <w:pPr>
              <w:tabs>
                <w:tab w:val="decimal" w:pos="1197"/>
              </w:tabs>
              <w:spacing w:line="320" w:lineRule="exact"/>
              <w:rPr>
                <w:rFonts w:ascii="Arial" w:hAnsi="Arial" w:cs="Arial"/>
                <w:sz w:val="18"/>
                <w:szCs w:val="18"/>
                <w:cs/>
              </w:rPr>
            </w:pPr>
          </w:p>
        </w:tc>
        <w:tc>
          <w:tcPr>
            <w:tcW w:w="1485" w:type="dxa"/>
            <w:vAlign w:val="bottom"/>
          </w:tcPr>
          <w:p w14:paraId="2F39F516" w14:textId="77777777" w:rsidR="001A292A" w:rsidRPr="001B6B2B" w:rsidRDefault="001A292A" w:rsidP="005075CF">
            <w:pPr>
              <w:tabs>
                <w:tab w:val="decimal" w:pos="1197"/>
              </w:tabs>
              <w:spacing w:line="320" w:lineRule="exact"/>
              <w:rPr>
                <w:rFonts w:ascii="Arial" w:hAnsi="Arial" w:cs="Arial"/>
                <w:sz w:val="18"/>
                <w:szCs w:val="18"/>
                <w:cs/>
              </w:rPr>
            </w:pPr>
          </w:p>
        </w:tc>
      </w:tr>
      <w:tr w:rsidR="001B6B2B" w:rsidRPr="001B6B2B" w14:paraId="73635D35" w14:textId="77777777" w:rsidTr="00DC2368">
        <w:tc>
          <w:tcPr>
            <w:tcW w:w="3240" w:type="dxa"/>
            <w:hideMark/>
          </w:tcPr>
          <w:p w14:paraId="7B725302" w14:textId="77777777" w:rsidR="00B13C35" w:rsidRPr="001B6B2B" w:rsidRDefault="00B13C35" w:rsidP="00B13C35">
            <w:pPr>
              <w:spacing w:line="320" w:lineRule="exact"/>
              <w:ind w:left="342" w:hanging="163"/>
              <w:contextualSpacing/>
              <w:rPr>
                <w:rFonts w:ascii="Arial" w:hAnsi="Arial" w:cs="Arial"/>
                <w:sz w:val="18"/>
                <w:szCs w:val="18"/>
                <w:lang w:val="en-US"/>
              </w:rPr>
            </w:pPr>
            <w:r w:rsidRPr="001B6B2B">
              <w:rPr>
                <w:rFonts w:ascii="Arial" w:hAnsi="Arial" w:cs="Arial"/>
                <w:sz w:val="18"/>
                <w:szCs w:val="18"/>
                <w:lang w:val="en-US"/>
              </w:rPr>
              <w:t>Subsidiaries</w:t>
            </w:r>
          </w:p>
        </w:tc>
        <w:tc>
          <w:tcPr>
            <w:tcW w:w="1485" w:type="dxa"/>
          </w:tcPr>
          <w:p w14:paraId="6BE77AE5" w14:textId="0BF03CA9" w:rsidR="00B13C35" w:rsidRPr="001B6B2B" w:rsidRDefault="0005691C" w:rsidP="00B13C35">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tcPr>
          <w:p w14:paraId="2A62971B" w14:textId="77777777" w:rsidR="00B13C35" w:rsidRPr="001B6B2B"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tcPr>
          <w:p w14:paraId="234BC0A6" w14:textId="78850A93" w:rsidR="00B13C35" w:rsidRPr="001B6B2B" w:rsidRDefault="00D40C3F" w:rsidP="00B13C35">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11,435</w:t>
            </w:r>
          </w:p>
        </w:tc>
        <w:tc>
          <w:tcPr>
            <w:tcW w:w="1485" w:type="dxa"/>
          </w:tcPr>
          <w:p w14:paraId="2C2A71FA" w14:textId="77777777" w:rsidR="00B13C35" w:rsidRPr="001B6B2B"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29,712</w:t>
            </w:r>
          </w:p>
        </w:tc>
      </w:tr>
      <w:tr w:rsidR="001B6B2B" w:rsidRPr="001B6B2B" w14:paraId="1EF0FCD3" w14:textId="77777777" w:rsidTr="00DC2368">
        <w:tc>
          <w:tcPr>
            <w:tcW w:w="3240" w:type="dxa"/>
            <w:hideMark/>
          </w:tcPr>
          <w:p w14:paraId="45FBAED8" w14:textId="77777777" w:rsidR="00B13C35" w:rsidRPr="001B6B2B" w:rsidRDefault="00B13C35" w:rsidP="00B13C35">
            <w:pPr>
              <w:spacing w:line="320" w:lineRule="exact"/>
              <w:ind w:left="162" w:hanging="163"/>
              <w:contextualSpacing/>
              <w:jc w:val="both"/>
              <w:rPr>
                <w:rFonts w:ascii="Arial" w:hAnsi="Arial" w:cs="Arial"/>
                <w:sz w:val="18"/>
                <w:szCs w:val="18"/>
                <w:cs/>
              </w:rPr>
            </w:pPr>
            <w:r w:rsidRPr="001B6B2B">
              <w:rPr>
                <w:rFonts w:ascii="Arial" w:hAnsi="Arial" w:cs="Arial"/>
                <w:sz w:val="18"/>
                <w:szCs w:val="18"/>
                <w:lang w:val="en-US"/>
              </w:rPr>
              <w:t>Total</w:t>
            </w:r>
          </w:p>
        </w:tc>
        <w:tc>
          <w:tcPr>
            <w:tcW w:w="1485" w:type="dxa"/>
            <w:vAlign w:val="bottom"/>
          </w:tcPr>
          <w:p w14:paraId="636F6038" w14:textId="1A53D26C" w:rsidR="00B13C35" w:rsidRPr="001B6B2B" w:rsidRDefault="0005691C" w:rsidP="00B13C35">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vAlign w:val="bottom"/>
          </w:tcPr>
          <w:p w14:paraId="42CB36AF" w14:textId="77777777" w:rsidR="00B13C35" w:rsidRPr="001B6B2B"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vAlign w:val="bottom"/>
          </w:tcPr>
          <w:p w14:paraId="08FDB876" w14:textId="29BF8828" w:rsidR="00B13C35" w:rsidRPr="001B6B2B" w:rsidRDefault="00D40C3F" w:rsidP="00B13C35">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11,435</w:t>
            </w:r>
          </w:p>
        </w:tc>
        <w:tc>
          <w:tcPr>
            <w:tcW w:w="1485" w:type="dxa"/>
            <w:vAlign w:val="bottom"/>
          </w:tcPr>
          <w:p w14:paraId="089A3507" w14:textId="77777777" w:rsidR="00B13C35" w:rsidRPr="001B6B2B"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29,712</w:t>
            </w:r>
          </w:p>
        </w:tc>
      </w:tr>
      <w:tr w:rsidR="001B6B2B" w:rsidRPr="00BA7FDB" w14:paraId="1F40EFE0" w14:textId="77777777" w:rsidTr="005075CF">
        <w:tc>
          <w:tcPr>
            <w:tcW w:w="4725" w:type="dxa"/>
            <w:gridSpan w:val="2"/>
          </w:tcPr>
          <w:p w14:paraId="1E1FF5BC" w14:textId="77777777" w:rsidR="00896F7D" w:rsidRPr="001B6B2B" w:rsidRDefault="00896F7D" w:rsidP="00896F7D">
            <w:pPr>
              <w:tabs>
                <w:tab w:val="decimal" w:pos="876"/>
              </w:tabs>
              <w:spacing w:line="320" w:lineRule="exact"/>
              <w:rPr>
                <w:rFonts w:ascii="Arial" w:hAnsi="Arial" w:cs="Arial"/>
                <w:sz w:val="18"/>
                <w:szCs w:val="18"/>
                <w:cs/>
              </w:rPr>
            </w:pPr>
            <w:r w:rsidRPr="001B6B2B">
              <w:rPr>
                <w:rFonts w:ascii="Arial" w:hAnsi="Arial" w:cs="Arial"/>
                <w:b/>
                <w:bCs/>
                <w:sz w:val="18"/>
                <w:szCs w:val="18"/>
                <w:u w:val="single"/>
                <w:lang w:val="en-US"/>
              </w:rPr>
              <w:t>Trade payables - related parties</w:t>
            </w:r>
            <w:r w:rsidRPr="001B6B2B">
              <w:rPr>
                <w:rFonts w:ascii="Arial" w:hAnsi="Arial" w:cs="Arial"/>
                <w:b/>
                <w:bCs/>
                <w:sz w:val="18"/>
                <w:szCs w:val="18"/>
                <w:lang w:val="en-US"/>
              </w:rPr>
              <w:t xml:space="preserve"> </w:t>
            </w:r>
            <w:r w:rsidRPr="001B6B2B">
              <w:rPr>
                <w:rFonts w:ascii="Arial" w:hAnsi="Arial" w:cs="Arial"/>
                <w:b/>
                <w:bCs/>
                <w:sz w:val="18"/>
                <w:szCs w:val="18"/>
                <w:lang w:val="en-US"/>
              </w:rPr>
              <w:br/>
              <w:t>(Note 14)</w:t>
            </w:r>
            <w:r w:rsidRPr="001B6B2B">
              <w:rPr>
                <w:rFonts w:ascii="Arial" w:hAnsi="Arial" w:cs="Arial"/>
                <w:b/>
                <w:bCs/>
                <w:sz w:val="18"/>
                <w:szCs w:val="18"/>
                <w:lang w:val="en-US"/>
              </w:rPr>
              <w:tab/>
            </w:r>
          </w:p>
        </w:tc>
        <w:tc>
          <w:tcPr>
            <w:tcW w:w="1485" w:type="dxa"/>
            <w:vAlign w:val="bottom"/>
          </w:tcPr>
          <w:p w14:paraId="4B22E0EC" w14:textId="77777777" w:rsidR="00896F7D" w:rsidRPr="001B6B2B" w:rsidRDefault="00896F7D" w:rsidP="00896F7D">
            <w:pPr>
              <w:tabs>
                <w:tab w:val="decimal" w:pos="1197"/>
              </w:tabs>
              <w:spacing w:line="320" w:lineRule="exact"/>
              <w:rPr>
                <w:rFonts w:ascii="Arial" w:hAnsi="Arial" w:cs="Arial"/>
                <w:sz w:val="18"/>
                <w:szCs w:val="18"/>
                <w:cs/>
              </w:rPr>
            </w:pPr>
          </w:p>
        </w:tc>
        <w:tc>
          <w:tcPr>
            <w:tcW w:w="1485" w:type="dxa"/>
            <w:vAlign w:val="bottom"/>
          </w:tcPr>
          <w:p w14:paraId="141B9D59" w14:textId="77777777" w:rsidR="00896F7D" w:rsidRPr="001B6B2B" w:rsidRDefault="00896F7D" w:rsidP="00896F7D">
            <w:pPr>
              <w:tabs>
                <w:tab w:val="decimal" w:pos="1197"/>
              </w:tabs>
              <w:spacing w:line="320" w:lineRule="exact"/>
              <w:rPr>
                <w:rFonts w:ascii="Arial" w:hAnsi="Arial" w:cs="Arial"/>
                <w:sz w:val="18"/>
                <w:szCs w:val="18"/>
                <w:cs/>
              </w:rPr>
            </w:pPr>
          </w:p>
        </w:tc>
        <w:tc>
          <w:tcPr>
            <w:tcW w:w="1485" w:type="dxa"/>
            <w:vAlign w:val="bottom"/>
          </w:tcPr>
          <w:p w14:paraId="02700A1F" w14:textId="77777777" w:rsidR="00896F7D" w:rsidRPr="001B6B2B" w:rsidRDefault="00896F7D" w:rsidP="00896F7D">
            <w:pPr>
              <w:tabs>
                <w:tab w:val="decimal" w:pos="1197"/>
              </w:tabs>
              <w:spacing w:line="320" w:lineRule="exact"/>
              <w:rPr>
                <w:rFonts w:ascii="Arial" w:hAnsi="Arial" w:cs="Arial"/>
                <w:sz w:val="18"/>
                <w:szCs w:val="18"/>
                <w:cs/>
              </w:rPr>
            </w:pPr>
          </w:p>
        </w:tc>
      </w:tr>
      <w:tr w:rsidR="001B6B2B" w:rsidRPr="001B6B2B" w14:paraId="21378497" w14:textId="77777777" w:rsidTr="005075CF">
        <w:tc>
          <w:tcPr>
            <w:tcW w:w="3240" w:type="dxa"/>
          </w:tcPr>
          <w:p w14:paraId="193F2917" w14:textId="77777777" w:rsidR="00635358" w:rsidRPr="001B6B2B" w:rsidRDefault="00635358" w:rsidP="00635358">
            <w:pPr>
              <w:spacing w:line="320" w:lineRule="exact"/>
              <w:ind w:left="342" w:hanging="163"/>
              <w:contextualSpacing/>
              <w:rPr>
                <w:rFonts w:ascii="Arial" w:hAnsi="Arial" w:cs="Arial"/>
                <w:sz w:val="18"/>
                <w:szCs w:val="18"/>
                <w:lang w:val="en-US"/>
              </w:rPr>
            </w:pPr>
            <w:r w:rsidRPr="001B6B2B">
              <w:rPr>
                <w:rFonts w:ascii="Arial" w:hAnsi="Arial" w:cs="Arial"/>
                <w:sz w:val="18"/>
                <w:szCs w:val="18"/>
                <w:lang w:val="en-US"/>
              </w:rPr>
              <w:t>Subsidiaries</w:t>
            </w:r>
          </w:p>
        </w:tc>
        <w:tc>
          <w:tcPr>
            <w:tcW w:w="1485" w:type="dxa"/>
          </w:tcPr>
          <w:p w14:paraId="27181121" w14:textId="13F77746" w:rsidR="00635358" w:rsidRPr="001B6B2B" w:rsidRDefault="00D40C3F" w:rsidP="00635358">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6155D430" w14:textId="77777777" w:rsidR="00635358" w:rsidRPr="001B6B2B" w:rsidRDefault="00635358" w:rsidP="00635358">
            <w:pP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w:t>
            </w:r>
          </w:p>
        </w:tc>
        <w:tc>
          <w:tcPr>
            <w:tcW w:w="1485" w:type="dxa"/>
          </w:tcPr>
          <w:p w14:paraId="34BA0DEE" w14:textId="3BC1E5B5" w:rsidR="00635358" w:rsidRPr="001B6B2B" w:rsidRDefault="00D40C3F" w:rsidP="00635358">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21,102</w:t>
            </w:r>
          </w:p>
        </w:tc>
        <w:tc>
          <w:tcPr>
            <w:tcW w:w="1485" w:type="dxa"/>
          </w:tcPr>
          <w:p w14:paraId="60B52ACA" w14:textId="77777777" w:rsidR="00635358" w:rsidRPr="001B6B2B" w:rsidRDefault="00635358" w:rsidP="00635358">
            <w:pP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5,183</w:t>
            </w:r>
          </w:p>
        </w:tc>
      </w:tr>
      <w:tr w:rsidR="001B6B2B" w:rsidRPr="001B6B2B" w14:paraId="46191FB7" w14:textId="77777777" w:rsidTr="005075CF">
        <w:tc>
          <w:tcPr>
            <w:tcW w:w="3240" w:type="dxa"/>
          </w:tcPr>
          <w:p w14:paraId="69E65C56" w14:textId="77777777" w:rsidR="00635358" w:rsidRPr="001B6B2B" w:rsidRDefault="00635358" w:rsidP="00635358">
            <w:pPr>
              <w:spacing w:line="320" w:lineRule="exact"/>
              <w:ind w:left="342" w:hanging="163"/>
              <w:contextualSpacing/>
              <w:rPr>
                <w:rFonts w:ascii="Arial" w:hAnsi="Arial" w:cs="Arial"/>
                <w:sz w:val="18"/>
                <w:szCs w:val="18"/>
                <w:lang w:val="en-US"/>
              </w:rPr>
            </w:pPr>
            <w:r w:rsidRPr="001B6B2B">
              <w:rPr>
                <w:rFonts w:ascii="Arial" w:hAnsi="Arial" w:cs="Arial"/>
                <w:sz w:val="18"/>
                <w:szCs w:val="18"/>
                <w:lang w:val="en-US"/>
              </w:rPr>
              <w:t>Related compan</w:t>
            </w:r>
            <w:r w:rsidR="004361EA" w:rsidRPr="001B6B2B">
              <w:rPr>
                <w:rFonts w:ascii="Arial" w:hAnsi="Arial" w:cs="Arial"/>
                <w:sz w:val="18"/>
                <w:szCs w:val="18"/>
                <w:lang w:val="en-US"/>
              </w:rPr>
              <w:t>ies</w:t>
            </w:r>
          </w:p>
        </w:tc>
        <w:tc>
          <w:tcPr>
            <w:tcW w:w="1485" w:type="dxa"/>
          </w:tcPr>
          <w:p w14:paraId="45713405" w14:textId="43895A64" w:rsidR="00635358" w:rsidRPr="001B6B2B" w:rsidRDefault="00D40C3F" w:rsidP="00635358">
            <w:pPr>
              <w:pBdr>
                <w:bottom w:val="sing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7,694</w:t>
            </w:r>
          </w:p>
        </w:tc>
        <w:tc>
          <w:tcPr>
            <w:tcW w:w="1485" w:type="dxa"/>
          </w:tcPr>
          <w:p w14:paraId="22E5896C" w14:textId="77777777" w:rsidR="00635358" w:rsidRPr="001B6B2B" w:rsidRDefault="00635358" w:rsidP="00635358">
            <w:pPr>
              <w:pBdr>
                <w:bottom w:val="single" w:sz="4" w:space="1" w:color="auto"/>
              </w:pBdr>
              <w:tabs>
                <w:tab w:val="decimal" w:pos="1110"/>
              </w:tabs>
              <w:spacing w:line="300" w:lineRule="exact"/>
              <w:jc w:val="thaiDistribute"/>
              <w:rPr>
                <w:rFonts w:ascii="Arial" w:hAnsi="Arial" w:cs="Arial"/>
                <w:sz w:val="18"/>
                <w:szCs w:val="18"/>
                <w:rtl/>
                <w:cs/>
                <w:lang w:val="en-US"/>
              </w:rPr>
            </w:pPr>
            <w:r w:rsidRPr="001B6B2B">
              <w:rPr>
                <w:rFonts w:ascii="Arial" w:hAnsi="Arial" w:cs="Arial"/>
                <w:sz w:val="18"/>
                <w:szCs w:val="18"/>
                <w:lang w:val="en-US"/>
              </w:rPr>
              <w:t>12,015</w:t>
            </w:r>
          </w:p>
        </w:tc>
        <w:tc>
          <w:tcPr>
            <w:tcW w:w="1485" w:type="dxa"/>
          </w:tcPr>
          <w:p w14:paraId="5AD5B366" w14:textId="10F2C2E7" w:rsidR="00635358" w:rsidRPr="001B6B2B" w:rsidRDefault="00D40C3F" w:rsidP="00635358">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7,694</w:t>
            </w:r>
          </w:p>
        </w:tc>
        <w:tc>
          <w:tcPr>
            <w:tcW w:w="1485" w:type="dxa"/>
          </w:tcPr>
          <w:p w14:paraId="53502E9D" w14:textId="77777777" w:rsidR="00635358" w:rsidRPr="001B6B2B" w:rsidRDefault="00635358" w:rsidP="00635358">
            <w:pPr>
              <w:pBdr>
                <w:bottom w:val="sing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5,500</w:t>
            </w:r>
          </w:p>
        </w:tc>
      </w:tr>
      <w:tr w:rsidR="001B6B2B" w:rsidRPr="001B6B2B" w14:paraId="04CCD65A" w14:textId="77777777" w:rsidTr="00DC2368">
        <w:tc>
          <w:tcPr>
            <w:tcW w:w="3240" w:type="dxa"/>
          </w:tcPr>
          <w:p w14:paraId="4CE291C9" w14:textId="77777777" w:rsidR="00635358" w:rsidRPr="001B6B2B" w:rsidRDefault="00635358" w:rsidP="00635358">
            <w:pPr>
              <w:spacing w:line="320" w:lineRule="exact"/>
              <w:ind w:left="162" w:hanging="163"/>
              <w:contextualSpacing/>
              <w:jc w:val="both"/>
              <w:rPr>
                <w:rFonts w:ascii="Arial" w:hAnsi="Arial" w:cs="Arial"/>
                <w:sz w:val="18"/>
                <w:szCs w:val="18"/>
                <w:cs/>
              </w:rPr>
            </w:pPr>
            <w:r w:rsidRPr="001B6B2B">
              <w:rPr>
                <w:rFonts w:ascii="Arial" w:hAnsi="Arial" w:cs="Arial"/>
                <w:sz w:val="18"/>
                <w:szCs w:val="18"/>
                <w:lang w:val="en-US"/>
              </w:rPr>
              <w:t>Total</w:t>
            </w:r>
          </w:p>
        </w:tc>
        <w:tc>
          <w:tcPr>
            <w:tcW w:w="1485" w:type="dxa"/>
            <w:vAlign w:val="bottom"/>
          </w:tcPr>
          <w:p w14:paraId="2AFFB1D9" w14:textId="185EE320" w:rsidR="00635358" w:rsidRPr="001B6B2B" w:rsidRDefault="00D40C3F" w:rsidP="00635358">
            <w:pPr>
              <w:pBdr>
                <w:bottom w:val="doub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7,694</w:t>
            </w:r>
          </w:p>
        </w:tc>
        <w:tc>
          <w:tcPr>
            <w:tcW w:w="1485" w:type="dxa"/>
            <w:vAlign w:val="bottom"/>
          </w:tcPr>
          <w:p w14:paraId="2E56A5E7" w14:textId="77777777" w:rsidR="00635358" w:rsidRPr="001B6B2B" w:rsidRDefault="00635358" w:rsidP="00635358">
            <w:pPr>
              <w:pBdr>
                <w:bottom w:val="double" w:sz="4" w:space="1" w:color="auto"/>
              </w:pBdr>
              <w:tabs>
                <w:tab w:val="decimal" w:pos="1110"/>
              </w:tabs>
              <w:spacing w:line="300" w:lineRule="exact"/>
              <w:jc w:val="thaiDistribute"/>
              <w:rPr>
                <w:rFonts w:ascii="Arial" w:hAnsi="Arial" w:cs="Arial"/>
                <w:sz w:val="18"/>
                <w:szCs w:val="18"/>
                <w:rtl/>
                <w:cs/>
                <w:lang w:val="en-US"/>
              </w:rPr>
            </w:pPr>
            <w:r w:rsidRPr="001B6B2B">
              <w:rPr>
                <w:rFonts w:ascii="Arial" w:hAnsi="Arial" w:cs="Arial"/>
                <w:sz w:val="18"/>
                <w:szCs w:val="18"/>
                <w:lang w:val="en-US"/>
              </w:rPr>
              <w:t>12,015</w:t>
            </w:r>
          </w:p>
        </w:tc>
        <w:tc>
          <w:tcPr>
            <w:tcW w:w="1485" w:type="dxa"/>
            <w:vAlign w:val="bottom"/>
          </w:tcPr>
          <w:p w14:paraId="4D27611D" w14:textId="64831632" w:rsidR="00635358" w:rsidRPr="001B6B2B" w:rsidRDefault="00D40C3F" w:rsidP="00635358">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28,796</w:t>
            </w:r>
          </w:p>
        </w:tc>
        <w:tc>
          <w:tcPr>
            <w:tcW w:w="1485" w:type="dxa"/>
            <w:vAlign w:val="bottom"/>
          </w:tcPr>
          <w:p w14:paraId="7AC57956" w14:textId="77777777" w:rsidR="00635358" w:rsidRPr="001B6B2B" w:rsidRDefault="00635358" w:rsidP="00635358">
            <w:pPr>
              <w:pBdr>
                <w:bottom w:val="double" w:sz="4" w:space="1" w:color="auto"/>
              </w:pBdr>
              <w:tabs>
                <w:tab w:val="decimal" w:pos="1110"/>
              </w:tabs>
              <w:spacing w:line="300" w:lineRule="exact"/>
              <w:jc w:val="thaiDistribute"/>
              <w:rPr>
                <w:rFonts w:ascii="Arial" w:hAnsi="Arial" w:cs="Arial"/>
                <w:sz w:val="18"/>
                <w:szCs w:val="18"/>
                <w:lang w:val="en-US"/>
              </w:rPr>
            </w:pPr>
            <w:r w:rsidRPr="001B6B2B">
              <w:rPr>
                <w:rFonts w:ascii="Arial" w:hAnsi="Arial" w:cs="Arial"/>
                <w:sz w:val="18"/>
                <w:szCs w:val="18"/>
                <w:lang w:val="en-US"/>
              </w:rPr>
              <w:t>10,683</w:t>
            </w:r>
          </w:p>
        </w:tc>
      </w:tr>
    </w:tbl>
    <w:p w14:paraId="4147E2C8" w14:textId="52752896" w:rsidR="00CF7516" w:rsidRPr="001B6B2B"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1B6B2B">
        <w:rPr>
          <w:rFonts w:ascii="Arial" w:hAnsi="Arial" w:cs="Arial"/>
          <w:sz w:val="22"/>
          <w:szCs w:val="22"/>
          <w:u w:val="single"/>
          <w:lang w:val="en-US"/>
        </w:rPr>
        <w:t>Directors and management’s benefits</w:t>
      </w:r>
    </w:p>
    <w:p w14:paraId="7DD3F34F" w14:textId="1A637008" w:rsidR="008955CB" w:rsidRPr="001B6B2B" w:rsidRDefault="0027494C" w:rsidP="001B5A88">
      <w:pPr>
        <w:spacing w:before="120" w:after="120" w:line="380" w:lineRule="exact"/>
        <w:ind w:left="540" w:right="-43"/>
        <w:jc w:val="thaiDistribute"/>
        <w:rPr>
          <w:rFonts w:ascii="Arial" w:hAnsi="Arial" w:cs="Arial"/>
          <w:sz w:val="22"/>
          <w:szCs w:val="22"/>
          <w:lang w:val="en-US"/>
        </w:rPr>
      </w:pPr>
      <w:r w:rsidRPr="001B6B2B">
        <w:rPr>
          <w:rFonts w:ascii="Arial" w:hAnsi="Arial" w:cs="Arial"/>
          <w:sz w:val="22"/>
          <w:szCs w:val="22"/>
          <w:lang w:val="en-US"/>
        </w:rPr>
        <w:t>During the three-month</w:t>
      </w:r>
      <w:r w:rsidR="00486F10" w:rsidRPr="001B6B2B">
        <w:rPr>
          <w:rFonts w:ascii="Arial" w:hAnsi="Arial" w:cs="Arial"/>
          <w:sz w:val="22"/>
          <w:szCs w:val="22"/>
          <w:lang w:val="en-US"/>
        </w:rPr>
        <w:t xml:space="preserve"> and </w:t>
      </w:r>
      <w:r w:rsidR="00612260" w:rsidRPr="001B6B2B">
        <w:rPr>
          <w:rFonts w:ascii="Arial" w:hAnsi="Arial" w:cs="Arial"/>
          <w:sz w:val="22"/>
          <w:szCs w:val="22"/>
          <w:lang w:val="en-US"/>
        </w:rPr>
        <w:t>nine-month</w:t>
      </w:r>
      <w:r w:rsidR="00486F10" w:rsidRPr="001B6B2B">
        <w:rPr>
          <w:rFonts w:ascii="Arial" w:hAnsi="Arial" w:cs="Arial"/>
          <w:sz w:val="22"/>
          <w:szCs w:val="22"/>
          <w:lang w:val="en-US"/>
        </w:rPr>
        <w:t xml:space="preserve"> </w:t>
      </w:r>
      <w:r w:rsidRPr="001B6B2B">
        <w:rPr>
          <w:rFonts w:ascii="Arial" w:hAnsi="Arial" w:cs="Arial"/>
          <w:sz w:val="22"/>
          <w:szCs w:val="22"/>
          <w:lang w:val="en-US"/>
        </w:rPr>
        <w:t>periods</w:t>
      </w:r>
      <w:r w:rsidRPr="001B6B2B">
        <w:rPr>
          <w:rFonts w:ascii="Arial" w:eastAsia="Arial Unicode MS" w:hAnsi="Arial" w:cs="Arial"/>
          <w:bCs/>
          <w:sz w:val="22"/>
          <w:szCs w:val="22"/>
          <w:lang w:val="en-US"/>
        </w:rPr>
        <w:t xml:space="preserve"> ended </w:t>
      </w:r>
      <w:r w:rsidR="00612260" w:rsidRPr="001B6B2B">
        <w:rPr>
          <w:rFonts w:ascii="Arial" w:eastAsia="Arial Unicode MS" w:hAnsi="Arial" w:cs="Arial"/>
          <w:sz w:val="22"/>
          <w:szCs w:val="22"/>
          <w:lang w:val="en-US"/>
        </w:rPr>
        <w:t>30 September</w:t>
      </w:r>
      <w:r w:rsidR="0039485F" w:rsidRPr="001B6B2B">
        <w:rPr>
          <w:rFonts w:ascii="Arial" w:eastAsia="Arial Unicode MS" w:hAnsi="Arial" w:cs="Arial"/>
          <w:sz w:val="22"/>
          <w:szCs w:val="22"/>
          <w:lang w:val="en-US"/>
        </w:rPr>
        <w:t xml:space="preserve"> 2021</w:t>
      </w:r>
      <w:r w:rsidRPr="001B6B2B">
        <w:rPr>
          <w:rFonts w:ascii="Arial" w:hAnsi="Arial" w:cs="Arial"/>
          <w:sz w:val="22"/>
          <w:szCs w:val="22"/>
          <w:lang w:val="en-US"/>
        </w:rPr>
        <w:t xml:space="preserve"> and 2020</w:t>
      </w:r>
      <w:r w:rsidR="001B5A88" w:rsidRPr="001B6B2B">
        <w:rPr>
          <w:rFonts w:ascii="Arial" w:hAnsi="Arial" w:cs="Arial"/>
          <w:sz w:val="22"/>
          <w:szCs w:val="22"/>
          <w:lang w:val="en-US"/>
        </w:rPr>
        <w:t>, the Group had employee benefit expenses payable to their directors and management as below.</w:t>
      </w:r>
    </w:p>
    <w:p w14:paraId="3A308B3A" w14:textId="77777777" w:rsidR="001E4C82" w:rsidRPr="001B6B2B" w:rsidRDefault="001E4C82" w:rsidP="0043022D">
      <w:pPr>
        <w:tabs>
          <w:tab w:val="left" w:pos="900"/>
          <w:tab w:val="left" w:pos="1440"/>
        </w:tabs>
        <w:spacing w:line="380" w:lineRule="exact"/>
        <w:ind w:left="540" w:right="-7" w:hanging="540"/>
        <w:jc w:val="right"/>
        <w:rPr>
          <w:rFonts w:ascii="Arial" w:hAnsi="Arial" w:cs="Arial"/>
          <w:sz w:val="20"/>
          <w:szCs w:val="20"/>
          <w:cs/>
          <w:lang w:val="en-US"/>
        </w:rPr>
      </w:pPr>
      <w:r w:rsidRPr="001B6B2B">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1B6B2B" w:rsidRPr="00BA7FDB" w14:paraId="21CBD41F" w14:textId="77777777" w:rsidTr="00696F41">
        <w:tc>
          <w:tcPr>
            <w:tcW w:w="2700" w:type="dxa"/>
          </w:tcPr>
          <w:p w14:paraId="7359FC0B" w14:textId="77777777" w:rsidR="001E4C82" w:rsidRPr="001B6B2B" w:rsidRDefault="001E4C82" w:rsidP="0043022D">
            <w:pPr>
              <w:spacing w:line="360" w:lineRule="exact"/>
              <w:ind w:right="-14"/>
              <w:jc w:val="thaiDistribute"/>
              <w:rPr>
                <w:rFonts w:ascii="Arial" w:hAnsi="Arial" w:cs="Arial"/>
                <w:b/>
                <w:bCs/>
                <w:sz w:val="20"/>
                <w:szCs w:val="20"/>
                <w:u w:val="single"/>
                <w:lang w:val="en-US"/>
              </w:rPr>
            </w:pPr>
          </w:p>
        </w:tc>
        <w:tc>
          <w:tcPr>
            <w:tcW w:w="6480" w:type="dxa"/>
            <w:gridSpan w:val="4"/>
          </w:tcPr>
          <w:p w14:paraId="5E27393D" w14:textId="0EAC8AA8" w:rsidR="001E4C82" w:rsidRPr="001B6B2B" w:rsidRDefault="001E4C82" w:rsidP="0043022D">
            <w:pPr>
              <w:pBdr>
                <w:bottom w:val="single" w:sz="4" w:space="1" w:color="auto"/>
              </w:pBdr>
              <w:spacing w:line="320" w:lineRule="exact"/>
              <w:ind w:right="-14"/>
              <w:jc w:val="center"/>
              <w:rPr>
                <w:rFonts w:ascii="Arial" w:hAnsi="Arial" w:cs="Arial"/>
                <w:sz w:val="20"/>
                <w:szCs w:val="20"/>
                <w:lang w:val="en-US"/>
              </w:rPr>
            </w:pPr>
            <w:proofErr w:type="spellStart"/>
            <w:r w:rsidRPr="001B6B2B">
              <w:rPr>
                <w:rFonts w:ascii="Arial" w:hAnsi="Arial" w:cs="Arial"/>
                <w:sz w:val="20"/>
                <w:szCs w:val="20"/>
                <w:cs/>
              </w:rPr>
              <w:t>For</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the</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three</w:t>
            </w:r>
            <w:proofErr w:type="spellEnd"/>
            <w:r w:rsidRPr="001B6B2B">
              <w:rPr>
                <w:rFonts w:ascii="Arial" w:hAnsi="Arial" w:cs="Arial"/>
                <w:sz w:val="20"/>
                <w:szCs w:val="20"/>
                <w:cs/>
              </w:rPr>
              <w:t>-</w:t>
            </w:r>
            <w:proofErr w:type="spellStart"/>
            <w:r w:rsidRPr="001B6B2B">
              <w:rPr>
                <w:rFonts w:ascii="Arial" w:hAnsi="Arial" w:cs="Arial"/>
                <w:sz w:val="20"/>
                <w:szCs w:val="20"/>
                <w:cs/>
              </w:rPr>
              <w:t>month</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periods</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ende</w:t>
            </w:r>
            <w:proofErr w:type="spellEnd"/>
            <w:r w:rsidR="00855232" w:rsidRPr="001B6B2B">
              <w:rPr>
                <w:rFonts w:ascii="Arial" w:hAnsi="Arial" w:cs="Browallia New"/>
                <w:sz w:val="20"/>
                <w:szCs w:val="25"/>
                <w:lang w:val="en-US"/>
              </w:rPr>
              <w:t xml:space="preserve">d 30 </w:t>
            </w:r>
            <w:r w:rsidR="00612260" w:rsidRPr="001B6B2B">
              <w:rPr>
                <w:rFonts w:ascii="Arial" w:hAnsi="Arial" w:cs="Arial"/>
                <w:sz w:val="20"/>
                <w:szCs w:val="20"/>
                <w:lang w:val="en-US"/>
              </w:rPr>
              <w:t>September</w:t>
            </w:r>
          </w:p>
        </w:tc>
      </w:tr>
      <w:tr w:rsidR="001B6B2B" w:rsidRPr="001B6B2B" w14:paraId="7E5A4ACA" w14:textId="77777777" w:rsidTr="00696F41">
        <w:tc>
          <w:tcPr>
            <w:tcW w:w="2700" w:type="dxa"/>
          </w:tcPr>
          <w:p w14:paraId="23955F83" w14:textId="77777777" w:rsidR="001E4C82" w:rsidRPr="001B6B2B" w:rsidRDefault="001E4C82"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347DEB8C" w14:textId="77777777" w:rsidR="001E4C82" w:rsidRPr="001B6B2B" w:rsidRDefault="001E4C82"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c>
          <w:tcPr>
            <w:tcW w:w="3240" w:type="dxa"/>
            <w:gridSpan w:val="2"/>
            <w:hideMark/>
          </w:tcPr>
          <w:p w14:paraId="5DC23439" w14:textId="77777777" w:rsidR="001E4C82" w:rsidRPr="001B6B2B" w:rsidRDefault="001E4C82" w:rsidP="0043022D">
            <w:pPr>
              <w:pBdr>
                <w:bottom w:val="single" w:sz="4" w:space="1" w:color="auto"/>
              </w:pBdr>
              <w:spacing w:line="320" w:lineRule="exact"/>
              <w:ind w:right="-14"/>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1B6B2B" w:rsidRPr="001B6B2B" w14:paraId="674D3655" w14:textId="77777777" w:rsidTr="00696F41">
        <w:tc>
          <w:tcPr>
            <w:tcW w:w="2700" w:type="dxa"/>
          </w:tcPr>
          <w:p w14:paraId="68F430A6" w14:textId="77777777" w:rsidR="001E4C82" w:rsidRPr="001B6B2B" w:rsidRDefault="001E4C82" w:rsidP="0043022D">
            <w:pPr>
              <w:spacing w:line="360" w:lineRule="exact"/>
              <w:ind w:right="-14"/>
              <w:jc w:val="thaiDistribute"/>
              <w:rPr>
                <w:rFonts w:ascii="Arial" w:hAnsi="Arial" w:cs="Arial"/>
                <w:b/>
                <w:bCs/>
                <w:sz w:val="20"/>
                <w:szCs w:val="20"/>
                <w:u w:val="single"/>
                <w:cs/>
              </w:rPr>
            </w:pPr>
          </w:p>
        </w:tc>
        <w:tc>
          <w:tcPr>
            <w:tcW w:w="1620" w:type="dxa"/>
            <w:hideMark/>
          </w:tcPr>
          <w:p w14:paraId="7AFB4783" w14:textId="77777777" w:rsidR="001E4C82" w:rsidRPr="001B6B2B" w:rsidRDefault="001E4C82"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2021</w:t>
            </w:r>
          </w:p>
        </w:tc>
        <w:tc>
          <w:tcPr>
            <w:tcW w:w="1620" w:type="dxa"/>
            <w:hideMark/>
          </w:tcPr>
          <w:p w14:paraId="14F36C6C" w14:textId="77777777" w:rsidR="001E4C82" w:rsidRPr="001B6B2B" w:rsidRDefault="001E4C82"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2020</w:t>
            </w:r>
          </w:p>
        </w:tc>
        <w:tc>
          <w:tcPr>
            <w:tcW w:w="1620" w:type="dxa"/>
            <w:hideMark/>
          </w:tcPr>
          <w:p w14:paraId="59931A37" w14:textId="77777777" w:rsidR="001E4C82" w:rsidRPr="001B6B2B" w:rsidRDefault="001E4C82"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2021</w:t>
            </w:r>
          </w:p>
        </w:tc>
        <w:tc>
          <w:tcPr>
            <w:tcW w:w="1620" w:type="dxa"/>
            <w:hideMark/>
          </w:tcPr>
          <w:p w14:paraId="7B61858C" w14:textId="77777777" w:rsidR="001E4C82" w:rsidRPr="001B6B2B" w:rsidRDefault="001E4C82" w:rsidP="0043022D">
            <w:pPr>
              <w:pBdr>
                <w:bottom w:val="single" w:sz="4" w:space="1" w:color="auto"/>
              </w:pBdr>
              <w:spacing w:line="320" w:lineRule="exact"/>
              <w:ind w:right="-14"/>
              <w:jc w:val="center"/>
              <w:rPr>
                <w:rFonts w:ascii="Arial" w:hAnsi="Arial" w:cs="Arial"/>
                <w:sz w:val="20"/>
                <w:szCs w:val="20"/>
                <w:lang w:val="en-US"/>
              </w:rPr>
            </w:pPr>
            <w:r w:rsidRPr="001B6B2B">
              <w:rPr>
                <w:rFonts w:ascii="Arial" w:hAnsi="Arial" w:cs="Arial"/>
                <w:sz w:val="20"/>
                <w:szCs w:val="20"/>
                <w:cs/>
              </w:rPr>
              <w:t>2020</w:t>
            </w:r>
          </w:p>
        </w:tc>
      </w:tr>
      <w:tr w:rsidR="001B6B2B" w:rsidRPr="001B6B2B" w14:paraId="2F610BEC" w14:textId="77777777" w:rsidTr="00434FAC">
        <w:tc>
          <w:tcPr>
            <w:tcW w:w="2700" w:type="dxa"/>
            <w:vAlign w:val="bottom"/>
            <w:hideMark/>
          </w:tcPr>
          <w:p w14:paraId="182A3911" w14:textId="77777777" w:rsidR="006C0EBC" w:rsidRPr="001B6B2B" w:rsidRDefault="006C0EBC" w:rsidP="006C0EBC">
            <w:pPr>
              <w:pStyle w:val="Header"/>
              <w:spacing w:line="360" w:lineRule="exact"/>
              <w:ind w:left="-18"/>
              <w:jc w:val="both"/>
              <w:rPr>
                <w:rFonts w:ascii="Arial" w:hAnsi="Arial" w:cs="Arial"/>
                <w:sz w:val="20"/>
                <w:szCs w:val="20"/>
                <w:cs/>
                <w:lang w:val="en-US"/>
              </w:rPr>
            </w:pPr>
            <w:r w:rsidRPr="001B6B2B">
              <w:rPr>
                <w:rFonts w:ascii="Arial" w:hAnsi="Arial" w:cs="Arial"/>
                <w:sz w:val="20"/>
                <w:szCs w:val="20"/>
                <w:lang w:val="en-US"/>
              </w:rPr>
              <w:t>Short-term benefits</w:t>
            </w:r>
          </w:p>
        </w:tc>
        <w:tc>
          <w:tcPr>
            <w:tcW w:w="1620" w:type="dxa"/>
          </w:tcPr>
          <w:p w14:paraId="26DC0104" w14:textId="2C8A1CB2" w:rsidR="006C0EBC" w:rsidRPr="00D40C3F" w:rsidRDefault="00D40C3F" w:rsidP="006C0EBC">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21,399</w:t>
            </w:r>
          </w:p>
        </w:tc>
        <w:tc>
          <w:tcPr>
            <w:tcW w:w="1620" w:type="dxa"/>
          </w:tcPr>
          <w:p w14:paraId="611FC700" w14:textId="23D1262E" w:rsidR="006C0EBC" w:rsidRPr="001B6B2B" w:rsidRDefault="006C0EBC" w:rsidP="006C0EBC">
            <w:pPr>
              <w:tabs>
                <w:tab w:val="decimal" w:pos="1245"/>
              </w:tabs>
              <w:spacing w:line="360" w:lineRule="exact"/>
              <w:ind w:right="-7"/>
              <w:rPr>
                <w:rFonts w:ascii="Arial" w:hAnsi="Arial" w:cs="Arial"/>
                <w:sz w:val="20"/>
                <w:szCs w:val="20"/>
              </w:rPr>
            </w:pPr>
            <w:r w:rsidRPr="001B6B2B">
              <w:rPr>
                <w:rFonts w:ascii="Arial" w:hAnsi="Arial" w:cs="Arial"/>
                <w:sz w:val="20"/>
                <w:szCs w:val="20"/>
              </w:rPr>
              <w:t>13,974</w:t>
            </w:r>
          </w:p>
        </w:tc>
        <w:tc>
          <w:tcPr>
            <w:tcW w:w="1620" w:type="dxa"/>
          </w:tcPr>
          <w:p w14:paraId="1B222EF5" w14:textId="745F7352" w:rsidR="006C0EBC" w:rsidRPr="00D40C3F" w:rsidRDefault="00D40C3F" w:rsidP="006C0EBC">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11,029</w:t>
            </w:r>
          </w:p>
        </w:tc>
        <w:tc>
          <w:tcPr>
            <w:tcW w:w="1620" w:type="dxa"/>
          </w:tcPr>
          <w:p w14:paraId="09702C52" w14:textId="29B27A1F" w:rsidR="006C0EBC" w:rsidRPr="001B6B2B" w:rsidRDefault="006C0EBC" w:rsidP="006C0EBC">
            <w:pPr>
              <w:tabs>
                <w:tab w:val="decimal" w:pos="1245"/>
              </w:tabs>
              <w:spacing w:line="360" w:lineRule="exact"/>
              <w:ind w:right="-7"/>
              <w:rPr>
                <w:rFonts w:ascii="Arial" w:hAnsi="Arial" w:cs="Arial"/>
                <w:sz w:val="20"/>
                <w:szCs w:val="20"/>
              </w:rPr>
            </w:pPr>
            <w:r w:rsidRPr="001B6B2B">
              <w:rPr>
                <w:rFonts w:ascii="Arial" w:hAnsi="Arial" w:cs="Arial"/>
                <w:sz w:val="20"/>
                <w:szCs w:val="20"/>
              </w:rPr>
              <w:t>10,500</w:t>
            </w:r>
          </w:p>
        </w:tc>
      </w:tr>
      <w:tr w:rsidR="001B6B2B" w:rsidRPr="001B6B2B" w14:paraId="7E55866B" w14:textId="77777777" w:rsidTr="00696F41">
        <w:tc>
          <w:tcPr>
            <w:tcW w:w="2700" w:type="dxa"/>
            <w:vAlign w:val="bottom"/>
            <w:hideMark/>
          </w:tcPr>
          <w:p w14:paraId="3913372C" w14:textId="77777777" w:rsidR="006C0EBC" w:rsidRPr="001B6B2B" w:rsidRDefault="006C0EBC" w:rsidP="006C0EBC">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Post-employment benefits</w:t>
            </w:r>
          </w:p>
        </w:tc>
        <w:tc>
          <w:tcPr>
            <w:tcW w:w="1620" w:type="dxa"/>
          </w:tcPr>
          <w:p w14:paraId="3138760A" w14:textId="28325D76" w:rsidR="006C0EBC" w:rsidRPr="00D40C3F" w:rsidRDefault="00D40C3F" w:rsidP="006C0EBC">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1,094</w:t>
            </w:r>
          </w:p>
        </w:tc>
        <w:tc>
          <w:tcPr>
            <w:tcW w:w="1620" w:type="dxa"/>
          </w:tcPr>
          <w:p w14:paraId="5E153C6A" w14:textId="3F03AEB6" w:rsidR="006C0EBC" w:rsidRPr="001B6B2B" w:rsidRDefault="006C0EBC" w:rsidP="006C0EBC">
            <w:pPr>
              <w:tabs>
                <w:tab w:val="decimal" w:pos="1245"/>
              </w:tabs>
              <w:spacing w:line="360" w:lineRule="exact"/>
              <w:ind w:right="-7"/>
              <w:rPr>
                <w:rFonts w:ascii="Arial" w:hAnsi="Arial" w:cs="Arial"/>
                <w:sz w:val="20"/>
                <w:szCs w:val="20"/>
              </w:rPr>
            </w:pPr>
            <w:r w:rsidRPr="001B6B2B">
              <w:rPr>
                <w:rFonts w:ascii="Arial" w:hAnsi="Arial" w:cs="Arial"/>
                <w:sz w:val="20"/>
                <w:szCs w:val="20"/>
              </w:rPr>
              <w:t>913</w:t>
            </w:r>
          </w:p>
        </w:tc>
        <w:tc>
          <w:tcPr>
            <w:tcW w:w="1620" w:type="dxa"/>
            <w:vAlign w:val="bottom"/>
          </w:tcPr>
          <w:p w14:paraId="6FBBA617" w14:textId="045329AB" w:rsidR="006C0EBC" w:rsidRPr="00D40C3F" w:rsidRDefault="00D40C3F" w:rsidP="006C0EBC">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965</w:t>
            </w:r>
          </w:p>
        </w:tc>
        <w:tc>
          <w:tcPr>
            <w:tcW w:w="1620" w:type="dxa"/>
            <w:vAlign w:val="bottom"/>
          </w:tcPr>
          <w:p w14:paraId="0CDFBCAA" w14:textId="0B523F7B" w:rsidR="006C0EBC" w:rsidRPr="001B6B2B" w:rsidRDefault="006C0EBC" w:rsidP="006C0EBC">
            <w:pPr>
              <w:tabs>
                <w:tab w:val="decimal" w:pos="1245"/>
              </w:tabs>
              <w:spacing w:line="360" w:lineRule="exact"/>
              <w:ind w:right="-7"/>
              <w:rPr>
                <w:rFonts w:ascii="Arial" w:hAnsi="Arial" w:cs="Arial"/>
                <w:sz w:val="20"/>
                <w:szCs w:val="20"/>
              </w:rPr>
            </w:pPr>
            <w:r w:rsidRPr="001B6B2B">
              <w:rPr>
                <w:rFonts w:ascii="Arial" w:hAnsi="Arial" w:cs="Arial"/>
                <w:sz w:val="20"/>
                <w:szCs w:val="20"/>
              </w:rPr>
              <w:t>814</w:t>
            </w:r>
          </w:p>
        </w:tc>
      </w:tr>
      <w:tr w:rsidR="001B6B2B" w:rsidRPr="001B6B2B" w14:paraId="6C5E6906" w14:textId="77777777" w:rsidTr="00696F41">
        <w:tc>
          <w:tcPr>
            <w:tcW w:w="2700" w:type="dxa"/>
            <w:vAlign w:val="bottom"/>
            <w:hideMark/>
          </w:tcPr>
          <w:p w14:paraId="3212ADB5" w14:textId="77777777" w:rsidR="006C0EBC" w:rsidRPr="001B6B2B" w:rsidRDefault="006C0EBC" w:rsidP="006C0EBC">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Other long-term benefits</w:t>
            </w:r>
          </w:p>
        </w:tc>
        <w:tc>
          <w:tcPr>
            <w:tcW w:w="1620" w:type="dxa"/>
          </w:tcPr>
          <w:p w14:paraId="119ED5E5" w14:textId="2F3844BF" w:rsidR="006C0EBC" w:rsidRPr="00D40C3F" w:rsidRDefault="00D40C3F" w:rsidP="006C0EBC">
            <w:pPr>
              <w:pBdr>
                <w:bottom w:val="sing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6</w:t>
            </w:r>
          </w:p>
        </w:tc>
        <w:tc>
          <w:tcPr>
            <w:tcW w:w="1620" w:type="dxa"/>
          </w:tcPr>
          <w:p w14:paraId="15805D34" w14:textId="6D5A1079" w:rsidR="006C0EBC" w:rsidRPr="001B6B2B" w:rsidRDefault="006C0EBC" w:rsidP="006C0EBC">
            <w:pPr>
              <w:pBdr>
                <w:bottom w:val="sing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6</w:t>
            </w:r>
          </w:p>
        </w:tc>
        <w:tc>
          <w:tcPr>
            <w:tcW w:w="1620" w:type="dxa"/>
          </w:tcPr>
          <w:p w14:paraId="78845167" w14:textId="0572300F" w:rsidR="006C0EBC" w:rsidRPr="00D40C3F" w:rsidRDefault="00D40C3F" w:rsidP="006C0EBC">
            <w:pPr>
              <w:pBdr>
                <w:bottom w:val="sing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6</w:t>
            </w:r>
          </w:p>
        </w:tc>
        <w:tc>
          <w:tcPr>
            <w:tcW w:w="1620" w:type="dxa"/>
          </w:tcPr>
          <w:p w14:paraId="0733E17F" w14:textId="3336D40A" w:rsidR="006C0EBC" w:rsidRPr="001B6B2B" w:rsidRDefault="006C0EBC" w:rsidP="006C0EBC">
            <w:pPr>
              <w:pBdr>
                <w:bottom w:val="sing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6</w:t>
            </w:r>
          </w:p>
        </w:tc>
      </w:tr>
      <w:tr w:rsidR="006C0EBC" w:rsidRPr="001B6B2B" w14:paraId="584F3E64" w14:textId="77777777" w:rsidTr="00696F41">
        <w:tc>
          <w:tcPr>
            <w:tcW w:w="2700" w:type="dxa"/>
            <w:vAlign w:val="bottom"/>
            <w:hideMark/>
          </w:tcPr>
          <w:p w14:paraId="7CF00B9A" w14:textId="77777777" w:rsidR="006C0EBC" w:rsidRPr="001B6B2B" w:rsidRDefault="006C0EBC" w:rsidP="006C0EBC">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Total</w:t>
            </w:r>
          </w:p>
        </w:tc>
        <w:tc>
          <w:tcPr>
            <w:tcW w:w="1620" w:type="dxa"/>
          </w:tcPr>
          <w:p w14:paraId="1FFA200A" w14:textId="7AFFA216" w:rsidR="006C0EBC" w:rsidRPr="00D40C3F" w:rsidRDefault="00D40C3F" w:rsidP="006C0EBC">
            <w:pPr>
              <w:pBdr>
                <w:bottom w:val="doub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22,499</w:t>
            </w:r>
          </w:p>
        </w:tc>
        <w:tc>
          <w:tcPr>
            <w:tcW w:w="1620" w:type="dxa"/>
          </w:tcPr>
          <w:p w14:paraId="59ABD44E" w14:textId="597154A1" w:rsidR="006C0EBC" w:rsidRPr="001B6B2B" w:rsidRDefault="006C0EBC" w:rsidP="006C0EBC">
            <w:pPr>
              <w:pBdr>
                <w:bottom w:val="doub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14,893</w:t>
            </w:r>
          </w:p>
        </w:tc>
        <w:tc>
          <w:tcPr>
            <w:tcW w:w="1620" w:type="dxa"/>
          </w:tcPr>
          <w:p w14:paraId="2FFCA8C7" w14:textId="06364D95" w:rsidR="006C0EBC" w:rsidRPr="00D40C3F" w:rsidRDefault="00D40C3F" w:rsidP="006C0EBC">
            <w:pPr>
              <w:pBdr>
                <w:bottom w:val="doub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12,000</w:t>
            </w:r>
          </w:p>
        </w:tc>
        <w:tc>
          <w:tcPr>
            <w:tcW w:w="1620" w:type="dxa"/>
          </w:tcPr>
          <w:p w14:paraId="0AE3981D" w14:textId="6BC88BE3" w:rsidR="006C0EBC" w:rsidRPr="001B6B2B" w:rsidRDefault="006C0EBC" w:rsidP="006C0EBC">
            <w:pPr>
              <w:pBdr>
                <w:bottom w:val="doub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11,320</w:t>
            </w:r>
          </w:p>
        </w:tc>
      </w:tr>
    </w:tbl>
    <w:p w14:paraId="2D3CF2FD"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121CC975"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640276EE"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11096DE3"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16521B46"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2DDA30AD"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2007881C"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23F3F8CD" w14:textId="77777777" w:rsidR="000F1EFB" w:rsidRPr="001B6B2B" w:rsidRDefault="000F1EFB" w:rsidP="0043022D">
      <w:pPr>
        <w:tabs>
          <w:tab w:val="left" w:pos="900"/>
          <w:tab w:val="left" w:pos="1440"/>
        </w:tabs>
        <w:spacing w:line="380" w:lineRule="exact"/>
        <w:ind w:left="540" w:right="-7" w:hanging="540"/>
        <w:jc w:val="right"/>
        <w:rPr>
          <w:rFonts w:ascii="Arial" w:hAnsi="Arial" w:cs="Arial"/>
          <w:sz w:val="20"/>
          <w:szCs w:val="20"/>
          <w:lang w:val="en-US"/>
        </w:rPr>
      </w:pPr>
    </w:p>
    <w:p w14:paraId="472A2A0A" w14:textId="5BFD6AB8" w:rsidR="00C74323" w:rsidRPr="001B6B2B" w:rsidRDefault="00C74323" w:rsidP="0043022D">
      <w:pPr>
        <w:tabs>
          <w:tab w:val="left" w:pos="900"/>
          <w:tab w:val="left" w:pos="1440"/>
        </w:tabs>
        <w:spacing w:line="380" w:lineRule="exact"/>
        <w:ind w:left="540" w:right="-7" w:hanging="540"/>
        <w:jc w:val="right"/>
        <w:rPr>
          <w:rFonts w:ascii="Arial" w:hAnsi="Arial" w:cs="Arial"/>
          <w:sz w:val="20"/>
          <w:szCs w:val="20"/>
          <w:cs/>
          <w:lang w:val="en-US"/>
        </w:rPr>
      </w:pPr>
      <w:r w:rsidRPr="001B6B2B">
        <w:rPr>
          <w:rFonts w:ascii="Arial" w:hAnsi="Arial" w:cs="Arial"/>
          <w:sz w:val="20"/>
          <w:szCs w:val="20"/>
          <w:lang w:val="en-US"/>
        </w:rPr>
        <w:lastRenderedPageBreak/>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1B6B2B" w:rsidRPr="00BA7FDB" w14:paraId="1F5273DA" w14:textId="77777777" w:rsidTr="00D93F42">
        <w:tc>
          <w:tcPr>
            <w:tcW w:w="2700" w:type="dxa"/>
          </w:tcPr>
          <w:p w14:paraId="379BA3B7" w14:textId="77777777" w:rsidR="00DA7FD8" w:rsidRPr="001B6B2B" w:rsidRDefault="00DA7FD8" w:rsidP="0043022D">
            <w:pPr>
              <w:spacing w:line="360" w:lineRule="exact"/>
              <w:ind w:right="-14"/>
              <w:jc w:val="thaiDistribute"/>
              <w:rPr>
                <w:rFonts w:ascii="Arial" w:hAnsi="Arial" w:cs="Arial"/>
                <w:b/>
                <w:bCs/>
                <w:sz w:val="20"/>
                <w:szCs w:val="20"/>
                <w:u w:val="single"/>
                <w:lang w:val="en-US"/>
              </w:rPr>
            </w:pPr>
          </w:p>
        </w:tc>
        <w:tc>
          <w:tcPr>
            <w:tcW w:w="6480" w:type="dxa"/>
            <w:gridSpan w:val="4"/>
          </w:tcPr>
          <w:p w14:paraId="68E47467" w14:textId="261BE56C" w:rsidR="00DA7FD8" w:rsidRPr="001B6B2B" w:rsidRDefault="00DA7FD8" w:rsidP="0043022D">
            <w:pPr>
              <w:pBdr>
                <w:bottom w:val="single" w:sz="4" w:space="1" w:color="auto"/>
              </w:pBdr>
              <w:spacing w:line="320" w:lineRule="exact"/>
              <w:ind w:right="-14"/>
              <w:jc w:val="center"/>
              <w:rPr>
                <w:rFonts w:ascii="Arial" w:hAnsi="Arial" w:cs="Arial"/>
                <w:sz w:val="20"/>
                <w:szCs w:val="20"/>
                <w:lang w:val="en-US"/>
              </w:rPr>
            </w:pPr>
            <w:proofErr w:type="spellStart"/>
            <w:r w:rsidRPr="001B6B2B">
              <w:rPr>
                <w:rFonts w:ascii="Arial" w:hAnsi="Arial" w:cs="Arial"/>
                <w:sz w:val="20"/>
                <w:szCs w:val="20"/>
                <w:cs/>
              </w:rPr>
              <w:t>For</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th</w:t>
            </w:r>
            <w:r w:rsidR="002A291D" w:rsidRPr="001B6B2B">
              <w:rPr>
                <w:rFonts w:ascii="Arial" w:hAnsi="Arial" w:cs="Arial"/>
                <w:sz w:val="20"/>
                <w:szCs w:val="20"/>
                <w:cs/>
              </w:rPr>
              <w:t>e</w:t>
            </w:r>
            <w:proofErr w:type="spellEnd"/>
            <w:r w:rsidR="002A291D" w:rsidRPr="001B6B2B">
              <w:rPr>
                <w:rFonts w:ascii="Arial" w:hAnsi="Arial" w:cs="Arial"/>
                <w:sz w:val="20"/>
                <w:szCs w:val="20"/>
                <w:cs/>
              </w:rPr>
              <w:t xml:space="preserve"> </w:t>
            </w:r>
            <w:r w:rsidR="00612260" w:rsidRPr="001B6B2B">
              <w:rPr>
                <w:rFonts w:ascii="Arial" w:hAnsi="Arial" w:cs="Arial"/>
                <w:sz w:val="20"/>
                <w:szCs w:val="20"/>
                <w:lang w:val="en-US"/>
              </w:rPr>
              <w:t>nine-month</w:t>
            </w:r>
            <w:r w:rsidRPr="001B6B2B">
              <w:rPr>
                <w:rFonts w:ascii="Arial" w:hAnsi="Arial" w:cs="Arial"/>
                <w:sz w:val="20"/>
                <w:szCs w:val="20"/>
                <w:cs/>
              </w:rPr>
              <w:t xml:space="preserve"> </w:t>
            </w:r>
            <w:proofErr w:type="spellStart"/>
            <w:r w:rsidRPr="001B6B2B">
              <w:rPr>
                <w:rFonts w:ascii="Arial" w:hAnsi="Arial" w:cs="Arial"/>
                <w:sz w:val="20"/>
                <w:szCs w:val="20"/>
                <w:cs/>
              </w:rPr>
              <w:t>periods</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en</w:t>
            </w:r>
            <w:r w:rsidR="00A83010" w:rsidRPr="001B6B2B">
              <w:rPr>
                <w:rFonts w:ascii="Arial" w:hAnsi="Arial" w:cstheme="minorBidi"/>
                <w:sz w:val="20"/>
                <w:szCs w:val="20"/>
                <w:lang w:val="en-US"/>
              </w:rPr>
              <w:t>ded</w:t>
            </w:r>
            <w:proofErr w:type="spellEnd"/>
            <w:r w:rsidR="00A83010" w:rsidRPr="001B6B2B">
              <w:rPr>
                <w:rFonts w:ascii="Arial" w:hAnsi="Arial" w:cstheme="minorBidi"/>
                <w:sz w:val="20"/>
                <w:szCs w:val="20"/>
                <w:lang w:val="en-US"/>
              </w:rPr>
              <w:t xml:space="preserve"> 30 </w:t>
            </w:r>
            <w:r w:rsidR="00612260" w:rsidRPr="001B6B2B">
              <w:rPr>
                <w:rFonts w:ascii="Arial" w:hAnsi="Arial" w:cs="Arial"/>
                <w:sz w:val="20"/>
                <w:szCs w:val="20"/>
                <w:lang w:val="en-US"/>
              </w:rPr>
              <w:t>September</w:t>
            </w:r>
          </w:p>
        </w:tc>
      </w:tr>
      <w:tr w:rsidR="001B6B2B" w:rsidRPr="001B6B2B" w14:paraId="1D1F180E" w14:textId="77777777" w:rsidTr="00D93F42">
        <w:tc>
          <w:tcPr>
            <w:tcW w:w="2700" w:type="dxa"/>
          </w:tcPr>
          <w:p w14:paraId="39334345" w14:textId="77777777" w:rsidR="00C74323" w:rsidRPr="001B6B2B" w:rsidRDefault="00C74323"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7EA87612" w14:textId="77777777" w:rsidR="00C74323" w:rsidRPr="001B6B2B" w:rsidRDefault="00C74323"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c>
          <w:tcPr>
            <w:tcW w:w="3240" w:type="dxa"/>
            <w:gridSpan w:val="2"/>
            <w:hideMark/>
          </w:tcPr>
          <w:p w14:paraId="1FC67FBC" w14:textId="77777777" w:rsidR="00C74323" w:rsidRPr="001B6B2B" w:rsidRDefault="00C74323" w:rsidP="0043022D">
            <w:pPr>
              <w:pBdr>
                <w:bottom w:val="single" w:sz="4" w:space="1" w:color="auto"/>
              </w:pBdr>
              <w:spacing w:line="320" w:lineRule="exact"/>
              <w:ind w:right="-14"/>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1B6B2B" w:rsidRPr="001B6B2B" w14:paraId="79FE5972" w14:textId="77777777" w:rsidTr="00D93F42">
        <w:tc>
          <w:tcPr>
            <w:tcW w:w="2700" w:type="dxa"/>
          </w:tcPr>
          <w:p w14:paraId="4CEA92DF" w14:textId="77777777" w:rsidR="00AA5D14" w:rsidRPr="001B6B2B" w:rsidRDefault="00AA5D14" w:rsidP="0043022D">
            <w:pPr>
              <w:spacing w:line="360" w:lineRule="exact"/>
              <w:ind w:right="-14"/>
              <w:jc w:val="thaiDistribute"/>
              <w:rPr>
                <w:rFonts w:ascii="Arial" w:hAnsi="Arial" w:cs="Arial"/>
                <w:b/>
                <w:bCs/>
                <w:sz w:val="20"/>
                <w:szCs w:val="20"/>
                <w:u w:val="single"/>
                <w:cs/>
              </w:rPr>
            </w:pPr>
          </w:p>
        </w:tc>
        <w:tc>
          <w:tcPr>
            <w:tcW w:w="1620" w:type="dxa"/>
            <w:hideMark/>
          </w:tcPr>
          <w:p w14:paraId="5E116148" w14:textId="77777777" w:rsidR="00AA5D14" w:rsidRPr="001B6B2B" w:rsidRDefault="00AA5D14"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2021</w:t>
            </w:r>
          </w:p>
        </w:tc>
        <w:tc>
          <w:tcPr>
            <w:tcW w:w="1620" w:type="dxa"/>
            <w:hideMark/>
          </w:tcPr>
          <w:p w14:paraId="5BCDF30D" w14:textId="77777777" w:rsidR="00AA5D14" w:rsidRPr="001B6B2B" w:rsidRDefault="00AA5D14"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2020</w:t>
            </w:r>
          </w:p>
        </w:tc>
        <w:tc>
          <w:tcPr>
            <w:tcW w:w="1620" w:type="dxa"/>
            <w:hideMark/>
          </w:tcPr>
          <w:p w14:paraId="06F22925" w14:textId="77777777" w:rsidR="00AA5D14" w:rsidRPr="001B6B2B" w:rsidRDefault="00AA5D14" w:rsidP="0043022D">
            <w:pPr>
              <w:pBdr>
                <w:bottom w:val="single" w:sz="4" w:space="1" w:color="auto"/>
              </w:pBdr>
              <w:spacing w:line="320" w:lineRule="exact"/>
              <w:ind w:right="-14"/>
              <w:jc w:val="center"/>
              <w:rPr>
                <w:rFonts w:ascii="Arial" w:hAnsi="Arial" w:cs="Arial"/>
                <w:sz w:val="20"/>
                <w:szCs w:val="20"/>
                <w:cs/>
              </w:rPr>
            </w:pPr>
            <w:r w:rsidRPr="001B6B2B">
              <w:rPr>
                <w:rFonts w:ascii="Arial" w:hAnsi="Arial" w:cs="Arial"/>
                <w:sz w:val="20"/>
                <w:szCs w:val="20"/>
                <w:cs/>
              </w:rPr>
              <w:t>2021</w:t>
            </w:r>
          </w:p>
        </w:tc>
        <w:tc>
          <w:tcPr>
            <w:tcW w:w="1620" w:type="dxa"/>
            <w:hideMark/>
          </w:tcPr>
          <w:p w14:paraId="132127BE" w14:textId="77777777" w:rsidR="00AA5D14" w:rsidRPr="001B6B2B" w:rsidRDefault="00AA5D14" w:rsidP="0043022D">
            <w:pPr>
              <w:pBdr>
                <w:bottom w:val="single" w:sz="4" w:space="1" w:color="auto"/>
              </w:pBdr>
              <w:spacing w:line="320" w:lineRule="exact"/>
              <w:ind w:right="-14"/>
              <w:jc w:val="center"/>
              <w:rPr>
                <w:rFonts w:ascii="Arial" w:hAnsi="Arial" w:cs="Arial"/>
                <w:sz w:val="20"/>
                <w:szCs w:val="20"/>
                <w:lang w:val="en-US"/>
              </w:rPr>
            </w:pPr>
            <w:r w:rsidRPr="001B6B2B">
              <w:rPr>
                <w:rFonts w:ascii="Arial" w:hAnsi="Arial" w:cs="Arial"/>
                <w:sz w:val="20"/>
                <w:szCs w:val="20"/>
                <w:cs/>
              </w:rPr>
              <w:t>2020</w:t>
            </w:r>
          </w:p>
        </w:tc>
      </w:tr>
      <w:tr w:rsidR="001B6B2B" w:rsidRPr="001B6B2B" w14:paraId="325D17C3" w14:textId="77777777" w:rsidTr="00434FAC">
        <w:tc>
          <w:tcPr>
            <w:tcW w:w="2700" w:type="dxa"/>
            <w:vAlign w:val="bottom"/>
            <w:hideMark/>
          </w:tcPr>
          <w:p w14:paraId="2DBA57D0" w14:textId="77777777" w:rsidR="008821F9" w:rsidRPr="001B6B2B" w:rsidRDefault="008821F9" w:rsidP="008821F9">
            <w:pPr>
              <w:pStyle w:val="Header"/>
              <w:spacing w:line="360" w:lineRule="exact"/>
              <w:ind w:left="-18"/>
              <w:jc w:val="both"/>
              <w:rPr>
                <w:rFonts w:ascii="Arial" w:hAnsi="Arial" w:cs="Arial"/>
                <w:sz w:val="20"/>
                <w:szCs w:val="20"/>
                <w:cs/>
                <w:lang w:val="en-US"/>
              </w:rPr>
            </w:pPr>
            <w:r w:rsidRPr="001B6B2B">
              <w:rPr>
                <w:rFonts w:ascii="Arial" w:hAnsi="Arial" w:cs="Arial"/>
                <w:sz w:val="20"/>
                <w:szCs w:val="20"/>
                <w:lang w:val="en-US"/>
              </w:rPr>
              <w:t>Short-term benefits</w:t>
            </w:r>
          </w:p>
        </w:tc>
        <w:tc>
          <w:tcPr>
            <w:tcW w:w="1620" w:type="dxa"/>
          </w:tcPr>
          <w:p w14:paraId="60C78188" w14:textId="2EA33673" w:rsidR="008821F9" w:rsidRPr="00D40C3F" w:rsidRDefault="00D40C3F" w:rsidP="008821F9">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52,277</w:t>
            </w:r>
          </w:p>
        </w:tc>
        <w:tc>
          <w:tcPr>
            <w:tcW w:w="1620" w:type="dxa"/>
          </w:tcPr>
          <w:p w14:paraId="60C1165F" w14:textId="105C42BD" w:rsidR="008821F9" w:rsidRPr="001B6B2B" w:rsidRDefault="008821F9" w:rsidP="008821F9">
            <w:pPr>
              <w:tabs>
                <w:tab w:val="decimal" w:pos="1245"/>
              </w:tabs>
              <w:spacing w:line="360" w:lineRule="exact"/>
              <w:ind w:right="-7"/>
              <w:rPr>
                <w:rFonts w:ascii="Arial" w:hAnsi="Arial" w:cs="Arial"/>
                <w:sz w:val="20"/>
                <w:szCs w:val="20"/>
              </w:rPr>
            </w:pPr>
            <w:r w:rsidRPr="001B6B2B">
              <w:rPr>
                <w:rFonts w:ascii="Arial" w:hAnsi="Arial" w:cs="Arial"/>
                <w:sz w:val="20"/>
                <w:szCs w:val="20"/>
              </w:rPr>
              <w:t>42,002</w:t>
            </w:r>
          </w:p>
        </w:tc>
        <w:tc>
          <w:tcPr>
            <w:tcW w:w="1620" w:type="dxa"/>
          </w:tcPr>
          <w:p w14:paraId="6A841DCA" w14:textId="0552F25A" w:rsidR="008821F9" w:rsidRPr="00D40C3F" w:rsidRDefault="00D40C3F" w:rsidP="008821F9">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33,616</w:t>
            </w:r>
          </w:p>
        </w:tc>
        <w:tc>
          <w:tcPr>
            <w:tcW w:w="1620" w:type="dxa"/>
          </w:tcPr>
          <w:p w14:paraId="6977C212" w14:textId="3E78F68C" w:rsidR="008821F9" w:rsidRPr="001B6B2B" w:rsidRDefault="008821F9" w:rsidP="008821F9">
            <w:pPr>
              <w:tabs>
                <w:tab w:val="decimal" w:pos="1245"/>
              </w:tabs>
              <w:spacing w:line="360" w:lineRule="exact"/>
              <w:ind w:right="-7"/>
              <w:rPr>
                <w:rFonts w:ascii="Arial" w:hAnsi="Arial" w:cs="Arial"/>
                <w:sz w:val="20"/>
                <w:szCs w:val="20"/>
              </w:rPr>
            </w:pPr>
            <w:r w:rsidRPr="001B6B2B">
              <w:rPr>
                <w:rFonts w:ascii="Arial" w:hAnsi="Arial" w:cs="Arial"/>
                <w:sz w:val="20"/>
                <w:szCs w:val="20"/>
              </w:rPr>
              <w:t>30,014</w:t>
            </w:r>
          </w:p>
        </w:tc>
      </w:tr>
      <w:tr w:rsidR="001B6B2B" w:rsidRPr="001B6B2B" w14:paraId="534A9B8D" w14:textId="77777777" w:rsidTr="00D93F42">
        <w:tc>
          <w:tcPr>
            <w:tcW w:w="2700" w:type="dxa"/>
            <w:vAlign w:val="bottom"/>
            <w:hideMark/>
          </w:tcPr>
          <w:p w14:paraId="38656AE8" w14:textId="77777777" w:rsidR="008821F9" w:rsidRPr="001B6B2B" w:rsidRDefault="008821F9" w:rsidP="008821F9">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Post-employment benefits</w:t>
            </w:r>
          </w:p>
        </w:tc>
        <w:tc>
          <w:tcPr>
            <w:tcW w:w="1620" w:type="dxa"/>
          </w:tcPr>
          <w:p w14:paraId="25C322AB" w14:textId="292A5697" w:rsidR="008821F9" w:rsidRPr="00D40C3F" w:rsidRDefault="00D40C3F" w:rsidP="008821F9">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3,227</w:t>
            </w:r>
          </w:p>
        </w:tc>
        <w:tc>
          <w:tcPr>
            <w:tcW w:w="1620" w:type="dxa"/>
          </w:tcPr>
          <w:p w14:paraId="4A15D289" w14:textId="419720F1" w:rsidR="008821F9" w:rsidRPr="001B6B2B" w:rsidRDefault="008821F9" w:rsidP="008821F9">
            <w:pPr>
              <w:tabs>
                <w:tab w:val="decimal" w:pos="1245"/>
              </w:tabs>
              <w:spacing w:line="360" w:lineRule="exact"/>
              <w:ind w:right="-7"/>
              <w:rPr>
                <w:rFonts w:ascii="Arial" w:hAnsi="Arial" w:cs="Arial"/>
                <w:sz w:val="20"/>
                <w:szCs w:val="20"/>
              </w:rPr>
            </w:pPr>
            <w:r w:rsidRPr="001B6B2B">
              <w:rPr>
                <w:rFonts w:ascii="Arial" w:hAnsi="Arial" w:cs="Arial"/>
                <w:sz w:val="20"/>
                <w:szCs w:val="20"/>
              </w:rPr>
              <w:t>2,725</w:t>
            </w:r>
          </w:p>
        </w:tc>
        <w:tc>
          <w:tcPr>
            <w:tcW w:w="1620" w:type="dxa"/>
            <w:vAlign w:val="bottom"/>
          </w:tcPr>
          <w:p w14:paraId="423AB87F" w14:textId="38B2CD8F" w:rsidR="008821F9" w:rsidRPr="00D40C3F" w:rsidRDefault="00D40C3F" w:rsidP="008821F9">
            <w:pPr>
              <w:tabs>
                <w:tab w:val="decimal" w:pos="1245"/>
              </w:tabs>
              <w:spacing w:line="360" w:lineRule="exact"/>
              <w:ind w:right="-7"/>
              <w:rPr>
                <w:rFonts w:ascii="Arial" w:hAnsi="Arial" w:cs="Arial"/>
                <w:sz w:val="20"/>
                <w:szCs w:val="20"/>
                <w:cs/>
              </w:rPr>
            </w:pPr>
            <w:r w:rsidRPr="00D40C3F">
              <w:rPr>
                <w:rFonts w:ascii="Arial" w:hAnsi="Arial" w:cs="Arial" w:hint="cs"/>
                <w:sz w:val="20"/>
                <w:szCs w:val="20"/>
                <w:cs/>
              </w:rPr>
              <w:t>2,882</w:t>
            </w:r>
          </w:p>
        </w:tc>
        <w:tc>
          <w:tcPr>
            <w:tcW w:w="1620" w:type="dxa"/>
            <w:vAlign w:val="bottom"/>
          </w:tcPr>
          <w:p w14:paraId="61C4BB19" w14:textId="5DD78D59" w:rsidR="008821F9" w:rsidRPr="001B6B2B" w:rsidRDefault="008821F9" w:rsidP="008821F9">
            <w:pPr>
              <w:tabs>
                <w:tab w:val="decimal" w:pos="1245"/>
              </w:tabs>
              <w:spacing w:line="360" w:lineRule="exact"/>
              <w:ind w:right="-7"/>
              <w:rPr>
                <w:rFonts w:ascii="Arial" w:hAnsi="Arial" w:cs="Arial"/>
                <w:sz w:val="20"/>
                <w:szCs w:val="20"/>
              </w:rPr>
            </w:pPr>
            <w:r w:rsidRPr="001B6B2B">
              <w:rPr>
                <w:rFonts w:ascii="Arial" w:hAnsi="Arial" w:cs="Arial"/>
                <w:sz w:val="20"/>
                <w:szCs w:val="20"/>
              </w:rPr>
              <w:t>2,428</w:t>
            </w:r>
          </w:p>
        </w:tc>
      </w:tr>
      <w:tr w:rsidR="001B6B2B" w:rsidRPr="001B6B2B" w14:paraId="04AF070B" w14:textId="77777777" w:rsidTr="00D93F42">
        <w:tc>
          <w:tcPr>
            <w:tcW w:w="2700" w:type="dxa"/>
            <w:vAlign w:val="bottom"/>
            <w:hideMark/>
          </w:tcPr>
          <w:p w14:paraId="703E5885" w14:textId="77777777" w:rsidR="008821F9" w:rsidRPr="001B6B2B" w:rsidRDefault="008821F9" w:rsidP="008821F9">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Other long-term benefits</w:t>
            </w:r>
          </w:p>
        </w:tc>
        <w:tc>
          <w:tcPr>
            <w:tcW w:w="1620" w:type="dxa"/>
          </w:tcPr>
          <w:p w14:paraId="22D6E087" w14:textId="78751B3F" w:rsidR="008821F9" w:rsidRPr="00D40C3F" w:rsidRDefault="00D40C3F" w:rsidP="008821F9">
            <w:pPr>
              <w:pBdr>
                <w:bottom w:val="sing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18</w:t>
            </w:r>
          </w:p>
        </w:tc>
        <w:tc>
          <w:tcPr>
            <w:tcW w:w="1620" w:type="dxa"/>
          </w:tcPr>
          <w:p w14:paraId="28705869" w14:textId="31567A55" w:rsidR="008821F9" w:rsidRPr="001B6B2B" w:rsidRDefault="008821F9" w:rsidP="008821F9">
            <w:pPr>
              <w:pBdr>
                <w:bottom w:val="sing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19</w:t>
            </w:r>
          </w:p>
        </w:tc>
        <w:tc>
          <w:tcPr>
            <w:tcW w:w="1620" w:type="dxa"/>
          </w:tcPr>
          <w:p w14:paraId="78FC84EA" w14:textId="05D0CEF7" w:rsidR="008821F9" w:rsidRPr="00D40C3F" w:rsidRDefault="00D40C3F" w:rsidP="008821F9">
            <w:pPr>
              <w:pBdr>
                <w:bottom w:val="sing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18</w:t>
            </w:r>
          </w:p>
        </w:tc>
        <w:tc>
          <w:tcPr>
            <w:tcW w:w="1620" w:type="dxa"/>
          </w:tcPr>
          <w:p w14:paraId="0A83FDDF" w14:textId="5D9FD10A" w:rsidR="008821F9" w:rsidRPr="001B6B2B" w:rsidRDefault="008821F9" w:rsidP="008821F9">
            <w:pPr>
              <w:pBdr>
                <w:bottom w:val="sing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19</w:t>
            </w:r>
          </w:p>
        </w:tc>
      </w:tr>
      <w:tr w:rsidR="001B6B2B" w:rsidRPr="001B6B2B" w14:paraId="7474D286" w14:textId="77777777" w:rsidTr="005075CF">
        <w:tc>
          <w:tcPr>
            <w:tcW w:w="2700" w:type="dxa"/>
            <w:vAlign w:val="bottom"/>
            <w:hideMark/>
          </w:tcPr>
          <w:p w14:paraId="49ADD8DC" w14:textId="77777777" w:rsidR="008821F9" w:rsidRPr="001B6B2B" w:rsidRDefault="008821F9" w:rsidP="008821F9">
            <w:pPr>
              <w:tabs>
                <w:tab w:val="left" w:pos="1440"/>
              </w:tabs>
              <w:spacing w:line="360" w:lineRule="exact"/>
              <w:rPr>
                <w:rFonts w:ascii="Arial" w:hAnsi="Arial" w:cs="Arial"/>
                <w:sz w:val="20"/>
                <w:szCs w:val="20"/>
                <w:cs/>
                <w:lang w:val="en-US"/>
              </w:rPr>
            </w:pPr>
            <w:r w:rsidRPr="001B6B2B">
              <w:rPr>
                <w:rFonts w:ascii="Arial" w:hAnsi="Arial" w:cs="Arial"/>
                <w:sz w:val="20"/>
                <w:szCs w:val="20"/>
                <w:lang w:val="en-US"/>
              </w:rPr>
              <w:t>Total</w:t>
            </w:r>
          </w:p>
        </w:tc>
        <w:tc>
          <w:tcPr>
            <w:tcW w:w="1620" w:type="dxa"/>
          </w:tcPr>
          <w:p w14:paraId="2D653BAD" w14:textId="22C04215" w:rsidR="008821F9" w:rsidRPr="00D40C3F" w:rsidRDefault="00D40C3F" w:rsidP="008821F9">
            <w:pPr>
              <w:pBdr>
                <w:bottom w:val="doub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55,522</w:t>
            </w:r>
          </w:p>
        </w:tc>
        <w:tc>
          <w:tcPr>
            <w:tcW w:w="1620" w:type="dxa"/>
          </w:tcPr>
          <w:p w14:paraId="1FAF27D4" w14:textId="57235562" w:rsidR="008821F9" w:rsidRPr="001B6B2B" w:rsidRDefault="008821F9" w:rsidP="008821F9">
            <w:pPr>
              <w:pBdr>
                <w:bottom w:val="doub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44,746</w:t>
            </w:r>
          </w:p>
        </w:tc>
        <w:tc>
          <w:tcPr>
            <w:tcW w:w="1620" w:type="dxa"/>
          </w:tcPr>
          <w:p w14:paraId="1D97AA89" w14:textId="3DC708EF" w:rsidR="008821F9" w:rsidRPr="00D40C3F" w:rsidRDefault="00D40C3F" w:rsidP="008821F9">
            <w:pPr>
              <w:pBdr>
                <w:bottom w:val="double" w:sz="4" w:space="1" w:color="auto"/>
              </w:pBdr>
              <w:tabs>
                <w:tab w:val="decimal" w:pos="1245"/>
              </w:tabs>
              <w:spacing w:line="360" w:lineRule="exact"/>
              <w:ind w:right="-7"/>
              <w:rPr>
                <w:rFonts w:ascii="Arial" w:hAnsi="Arial" w:cs="Arial"/>
                <w:sz w:val="20"/>
                <w:szCs w:val="20"/>
                <w:cs/>
              </w:rPr>
            </w:pPr>
            <w:r w:rsidRPr="00D40C3F">
              <w:rPr>
                <w:rFonts w:ascii="Arial" w:hAnsi="Arial" w:cs="Arial" w:hint="cs"/>
                <w:sz w:val="20"/>
                <w:szCs w:val="20"/>
                <w:cs/>
              </w:rPr>
              <w:t>36,516</w:t>
            </w:r>
          </w:p>
        </w:tc>
        <w:tc>
          <w:tcPr>
            <w:tcW w:w="1620" w:type="dxa"/>
          </w:tcPr>
          <w:p w14:paraId="5E761E4A" w14:textId="018F67E6" w:rsidR="008821F9" w:rsidRPr="001B6B2B" w:rsidRDefault="008821F9" w:rsidP="008821F9">
            <w:pPr>
              <w:pBdr>
                <w:bottom w:val="double" w:sz="4" w:space="1" w:color="auto"/>
              </w:pBdr>
              <w:tabs>
                <w:tab w:val="decimal" w:pos="1245"/>
              </w:tabs>
              <w:spacing w:line="360" w:lineRule="exact"/>
              <w:ind w:right="-7"/>
              <w:rPr>
                <w:rFonts w:ascii="Arial" w:hAnsi="Arial" w:cs="Arial"/>
                <w:sz w:val="20"/>
                <w:szCs w:val="20"/>
              </w:rPr>
            </w:pPr>
            <w:r w:rsidRPr="001B6B2B">
              <w:rPr>
                <w:rFonts w:ascii="Arial" w:hAnsi="Arial" w:cs="Arial"/>
                <w:sz w:val="20"/>
                <w:szCs w:val="20"/>
              </w:rPr>
              <w:t>32,461</w:t>
            </w:r>
          </w:p>
        </w:tc>
      </w:tr>
    </w:tbl>
    <w:p w14:paraId="40BD501F" w14:textId="77777777" w:rsidR="00CF7516" w:rsidRPr="001B6B2B"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1B6B2B">
        <w:rPr>
          <w:rFonts w:ascii="Arial" w:hAnsi="Arial" w:cs="Arial"/>
          <w:sz w:val="22"/>
          <w:szCs w:val="22"/>
          <w:u w:val="single"/>
          <w:cs/>
        </w:rPr>
        <w:t>Guarantee</w:t>
      </w:r>
      <w:proofErr w:type="spellEnd"/>
      <w:r w:rsidRPr="001B6B2B">
        <w:rPr>
          <w:rFonts w:ascii="Arial" w:hAnsi="Arial" w:cs="Arial"/>
          <w:sz w:val="22"/>
          <w:szCs w:val="22"/>
          <w:u w:val="single"/>
          <w:cs/>
        </w:rPr>
        <w:t xml:space="preserve"> </w:t>
      </w:r>
      <w:proofErr w:type="spellStart"/>
      <w:r w:rsidRPr="001B6B2B">
        <w:rPr>
          <w:rFonts w:ascii="Arial" w:hAnsi="Arial" w:cs="Arial"/>
          <w:sz w:val="22"/>
          <w:szCs w:val="22"/>
          <w:u w:val="single"/>
          <w:cs/>
        </w:rPr>
        <w:t>obligations</w:t>
      </w:r>
      <w:proofErr w:type="spellEnd"/>
      <w:r w:rsidRPr="001B6B2B">
        <w:rPr>
          <w:rFonts w:ascii="Arial" w:hAnsi="Arial" w:cs="Arial"/>
          <w:sz w:val="22"/>
          <w:szCs w:val="22"/>
          <w:u w:val="single"/>
          <w:cs/>
        </w:rPr>
        <w:t xml:space="preserve"> </w:t>
      </w:r>
      <w:proofErr w:type="spellStart"/>
      <w:r w:rsidRPr="001B6B2B">
        <w:rPr>
          <w:rFonts w:ascii="Arial" w:hAnsi="Arial" w:cs="Arial"/>
          <w:sz w:val="22"/>
          <w:szCs w:val="22"/>
          <w:u w:val="single"/>
          <w:cs/>
        </w:rPr>
        <w:t>with</w:t>
      </w:r>
      <w:proofErr w:type="spellEnd"/>
      <w:r w:rsidRPr="001B6B2B">
        <w:rPr>
          <w:rFonts w:ascii="Arial" w:hAnsi="Arial" w:cs="Arial"/>
          <w:sz w:val="22"/>
          <w:szCs w:val="22"/>
          <w:u w:val="single"/>
          <w:cs/>
        </w:rPr>
        <w:t xml:space="preserve"> </w:t>
      </w:r>
      <w:proofErr w:type="spellStart"/>
      <w:r w:rsidRPr="001B6B2B">
        <w:rPr>
          <w:rFonts w:ascii="Arial" w:hAnsi="Arial" w:cs="Arial"/>
          <w:sz w:val="22"/>
          <w:szCs w:val="22"/>
          <w:u w:val="single"/>
          <w:cs/>
        </w:rPr>
        <w:t>related</w:t>
      </w:r>
      <w:proofErr w:type="spellEnd"/>
      <w:r w:rsidRPr="001B6B2B">
        <w:rPr>
          <w:rFonts w:ascii="Arial" w:hAnsi="Arial" w:cs="Arial"/>
          <w:sz w:val="22"/>
          <w:szCs w:val="22"/>
          <w:u w:val="single"/>
          <w:cs/>
        </w:rPr>
        <w:t xml:space="preserve"> </w:t>
      </w:r>
      <w:proofErr w:type="spellStart"/>
      <w:r w:rsidRPr="001B6B2B">
        <w:rPr>
          <w:rFonts w:ascii="Arial" w:hAnsi="Arial" w:cs="Arial"/>
          <w:sz w:val="22"/>
          <w:szCs w:val="22"/>
          <w:u w:val="single"/>
          <w:cs/>
        </w:rPr>
        <w:t>parties</w:t>
      </w:r>
      <w:proofErr w:type="spellEnd"/>
    </w:p>
    <w:p w14:paraId="39B78F67" w14:textId="1879AFC0" w:rsidR="00CF7516" w:rsidRPr="001B6B2B"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lang w:val="en-US"/>
        </w:rPr>
      </w:pPr>
      <w:r w:rsidRPr="001B6B2B">
        <w:rPr>
          <w:rFonts w:ascii="Arial" w:hAnsi="Arial" w:cs="Arial"/>
          <w:sz w:val="22"/>
          <w:szCs w:val="22"/>
          <w:cs/>
        </w:rPr>
        <w:tab/>
      </w:r>
      <w:r w:rsidRPr="001B6B2B">
        <w:rPr>
          <w:rFonts w:ascii="Arial" w:hAnsi="Arial" w:cs="Arial"/>
          <w:sz w:val="22"/>
          <w:szCs w:val="22"/>
          <w:lang w:val="en-US"/>
        </w:rPr>
        <w:t>The Company has outstanding guarantee obligations</w:t>
      </w:r>
      <w:r w:rsidR="00F9085B" w:rsidRPr="001B6B2B">
        <w:rPr>
          <w:rFonts w:ascii="Arial" w:hAnsi="Arial" w:cs="Arial"/>
          <w:sz w:val="22"/>
          <w:szCs w:val="22"/>
          <w:lang w:val="en-US"/>
        </w:rPr>
        <w:t xml:space="preserve"> related to </w:t>
      </w:r>
      <w:r w:rsidR="009A4503" w:rsidRPr="001B6B2B">
        <w:rPr>
          <w:rFonts w:ascii="Arial" w:hAnsi="Arial" w:cs="Arial"/>
          <w:sz w:val="22"/>
          <w:szCs w:val="22"/>
          <w:lang w:val="en-US"/>
        </w:rPr>
        <w:t>l</w:t>
      </w:r>
      <w:r w:rsidR="00F9085B" w:rsidRPr="001B6B2B">
        <w:rPr>
          <w:rFonts w:ascii="Arial" w:hAnsi="Arial" w:cs="Arial"/>
          <w:sz w:val="22"/>
          <w:szCs w:val="22"/>
          <w:lang w:val="en-US"/>
        </w:rPr>
        <w:t xml:space="preserve">ong-term loans from banks and </w:t>
      </w:r>
      <w:r w:rsidR="009A4503" w:rsidRPr="001B6B2B">
        <w:rPr>
          <w:rFonts w:ascii="Arial" w:hAnsi="Arial" w:cs="Arial"/>
          <w:sz w:val="22"/>
          <w:szCs w:val="22"/>
          <w:lang w:val="en-US"/>
        </w:rPr>
        <w:t>d</w:t>
      </w:r>
      <w:r w:rsidR="00F9085B" w:rsidRPr="001B6B2B">
        <w:rPr>
          <w:rFonts w:ascii="Arial" w:hAnsi="Arial" w:cs="Arial"/>
          <w:sz w:val="22"/>
          <w:szCs w:val="22"/>
          <w:lang w:val="en-US"/>
        </w:rPr>
        <w:t>ebentures</w:t>
      </w:r>
      <w:r w:rsidRPr="001B6B2B">
        <w:rPr>
          <w:rFonts w:ascii="Arial" w:hAnsi="Arial" w:cs="Arial"/>
          <w:sz w:val="22"/>
          <w:szCs w:val="22"/>
          <w:lang w:val="en-US"/>
        </w:rPr>
        <w:t xml:space="preserve"> with its </w:t>
      </w:r>
      <w:r w:rsidR="003A5A9B" w:rsidRPr="001B6B2B">
        <w:rPr>
          <w:rFonts w:ascii="Arial" w:hAnsi="Arial" w:cs="Arial"/>
          <w:sz w:val="22"/>
          <w:szCs w:val="22"/>
          <w:lang w:val="en-US"/>
        </w:rPr>
        <w:t>subsidiary</w:t>
      </w:r>
      <w:r w:rsidRPr="001B6B2B">
        <w:rPr>
          <w:rFonts w:ascii="Arial" w:hAnsi="Arial" w:cs="Arial"/>
          <w:sz w:val="22"/>
          <w:szCs w:val="22"/>
          <w:lang w:val="en-US"/>
        </w:rPr>
        <w:t>, as described in Notes</w:t>
      </w:r>
      <w:r w:rsidR="005007B0" w:rsidRPr="001B6B2B">
        <w:rPr>
          <w:rFonts w:ascii="Arial" w:hAnsi="Arial" w:cs="Arial"/>
          <w:sz w:val="22"/>
          <w:szCs w:val="22"/>
          <w:lang w:val="en-US"/>
        </w:rPr>
        <w:t xml:space="preserve"> 15</w:t>
      </w:r>
      <w:r w:rsidRPr="001B6B2B">
        <w:rPr>
          <w:rFonts w:ascii="Arial" w:hAnsi="Arial" w:cs="Arial"/>
          <w:sz w:val="22"/>
          <w:szCs w:val="22"/>
          <w:lang w:val="en-US"/>
        </w:rPr>
        <w:t xml:space="preserve"> and </w:t>
      </w:r>
      <w:r w:rsidR="005007B0" w:rsidRPr="001B6B2B">
        <w:rPr>
          <w:rFonts w:ascii="Arial" w:hAnsi="Arial" w:cs="Arial"/>
          <w:sz w:val="22"/>
          <w:szCs w:val="22"/>
          <w:lang w:val="en-US"/>
        </w:rPr>
        <w:t>16</w:t>
      </w:r>
      <w:r w:rsidR="00932D9F" w:rsidRPr="001B6B2B">
        <w:rPr>
          <w:rFonts w:ascii="Arial" w:hAnsi="Arial" w:cs="Arial"/>
          <w:sz w:val="22"/>
          <w:szCs w:val="22"/>
          <w:lang w:val="en-US"/>
        </w:rPr>
        <w:t xml:space="preserve"> </w:t>
      </w:r>
      <w:r w:rsidRPr="001B6B2B">
        <w:rPr>
          <w:rFonts w:ascii="Arial" w:hAnsi="Arial" w:cs="Arial"/>
          <w:sz w:val="22"/>
          <w:szCs w:val="22"/>
          <w:lang w:val="en-US"/>
        </w:rPr>
        <w:t>to financial statements.</w:t>
      </w:r>
    </w:p>
    <w:p w14:paraId="52052999" w14:textId="70C41CBB" w:rsidR="00BD2589" w:rsidRPr="001B6B2B" w:rsidRDefault="0019248C"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Arial"/>
          <w:b/>
          <w:bCs/>
          <w:sz w:val="22"/>
          <w:szCs w:val="22"/>
          <w:cs/>
          <w:lang w:val="en-US"/>
        </w:rPr>
      </w:pPr>
      <w:r w:rsidRPr="001B6B2B">
        <w:rPr>
          <w:rFonts w:ascii="Arial" w:hAnsi="Arial" w:cs="Arial"/>
          <w:b/>
          <w:bCs/>
          <w:sz w:val="22"/>
          <w:lang w:val="en-US"/>
        </w:rPr>
        <w:t>4</w:t>
      </w:r>
      <w:r w:rsidR="00BD2589" w:rsidRPr="001B6B2B">
        <w:rPr>
          <w:rFonts w:ascii="Arial" w:hAnsi="Arial" w:cs="Arial"/>
          <w:b/>
          <w:bCs/>
          <w:sz w:val="22"/>
          <w:szCs w:val="22"/>
          <w:cs/>
        </w:rPr>
        <w:t>.</w:t>
      </w:r>
      <w:r w:rsidR="00BD2589" w:rsidRPr="001B6B2B">
        <w:rPr>
          <w:rFonts w:ascii="Arial" w:hAnsi="Arial" w:cs="Arial"/>
          <w:b/>
          <w:bCs/>
          <w:sz w:val="22"/>
          <w:szCs w:val="22"/>
          <w:cs/>
        </w:rPr>
        <w:tab/>
      </w:r>
      <w:r w:rsidR="008E177F" w:rsidRPr="001B6B2B">
        <w:rPr>
          <w:rFonts w:ascii="Arial" w:hAnsi="Arial" w:cs="Arial"/>
          <w:b/>
          <w:bCs/>
          <w:sz w:val="22"/>
          <w:szCs w:val="22"/>
          <w:lang w:val="en-US"/>
        </w:rPr>
        <w:t xml:space="preserve">Cash and cash </w:t>
      </w:r>
      <w:r w:rsidR="00071D03" w:rsidRPr="001B6B2B">
        <w:rPr>
          <w:rFonts w:ascii="Arial" w:hAnsi="Arial" w:cs="Arial"/>
          <w:b/>
          <w:bCs/>
          <w:sz w:val="22"/>
          <w:szCs w:val="22"/>
          <w:lang w:val="en-US"/>
        </w:rPr>
        <w:t>equivalent</w:t>
      </w:r>
      <w:r w:rsidR="008E177F" w:rsidRPr="001B6B2B">
        <w:rPr>
          <w:rFonts w:ascii="Arial" w:hAnsi="Arial" w:cs="Arial"/>
          <w:b/>
          <w:bCs/>
          <w:sz w:val="22"/>
          <w:szCs w:val="22"/>
          <w:cs/>
          <w:lang w:val="en-US"/>
        </w:rPr>
        <w:t>s</w:t>
      </w:r>
    </w:p>
    <w:p w14:paraId="2B19C1DA" w14:textId="77777777" w:rsidR="00A94913" w:rsidRPr="001B6B2B"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1B6B2B">
        <w:rPr>
          <w:rFonts w:ascii="Arial" w:hAnsi="Arial" w:cs="Arial"/>
          <w:sz w:val="22"/>
          <w:szCs w:val="22"/>
          <w:cs/>
        </w:rPr>
        <w:t>(</w:t>
      </w:r>
      <w:proofErr w:type="spellStart"/>
      <w:r w:rsidRPr="001B6B2B">
        <w:rPr>
          <w:rFonts w:ascii="Arial" w:hAnsi="Arial" w:cs="Arial"/>
          <w:sz w:val="22"/>
          <w:szCs w:val="22"/>
          <w:cs/>
        </w:rPr>
        <w:t>Unit</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Thousand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Baht</w:t>
      </w:r>
      <w:proofErr w:type="spellEnd"/>
      <w:r w:rsidRPr="001B6B2B">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1B6B2B" w:rsidRPr="001B6B2B" w14:paraId="6FDA2266" w14:textId="77777777" w:rsidTr="006D4BED">
        <w:tc>
          <w:tcPr>
            <w:tcW w:w="2610" w:type="dxa"/>
          </w:tcPr>
          <w:p w14:paraId="162E97EC" w14:textId="77777777" w:rsidR="00A94913" w:rsidRPr="001B6B2B" w:rsidRDefault="00A94913" w:rsidP="00CE4F97">
            <w:pPr>
              <w:spacing w:line="380" w:lineRule="exact"/>
              <w:ind w:left="158" w:hanging="175"/>
              <w:contextualSpacing/>
              <w:jc w:val="center"/>
              <w:rPr>
                <w:rFonts w:ascii="Arial" w:hAnsi="Arial" w:cs="Arial"/>
                <w:sz w:val="22"/>
                <w:szCs w:val="22"/>
                <w:cs/>
              </w:rPr>
            </w:pPr>
          </w:p>
        </w:tc>
        <w:tc>
          <w:tcPr>
            <w:tcW w:w="3330" w:type="dxa"/>
            <w:gridSpan w:val="2"/>
            <w:hideMark/>
          </w:tcPr>
          <w:p w14:paraId="77FC0AC2" w14:textId="77777777" w:rsidR="0043022D" w:rsidRPr="001B6B2B" w:rsidRDefault="00A94913" w:rsidP="00CE4F97">
            <w:pPr>
              <w:pBdr>
                <w:bottom w:val="single" w:sz="6" w:space="1" w:color="auto"/>
              </w:pBdr>
              <w:spacing w:line="380" w:lineRule="exact"/>
              <w:jc w:val="center"/>
              <w:rPr>
                <w:rFonts w:ascii="Arial" w:hAnsi="Arial" w:cs="Arial"/>
                <w:sz w:val="22"/>
                <w:szCs w:val="22"/>
              </w:rPr>
            </w:pPr>
            <w:r w:rsidRPr="001B6B2B">
              <w:rPr>
                <w:rFonts w:ascii="Arial" w:hAnsi="Arial" w:cs="Arial"/>
                <w:sz w:val="22"/>
                <w:szCs w:val="22"/>
                <w:cs/>
              </w:rPr>
              <w:t>Consolidated</w:t>
            </w:r>
          </w:p>
          <w:p w14:paraId="1486F667" w14:textId="6BB0C82B" w:rsidR="00A94913" w:rsidRPr="001B6B2B" w:rsidRDefault="00A94913" w:rsidP="00CE4F97">
            <w:pPr>
              <w:pBdr>
                <w:bottom w:val="single" w:sz="6"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c>
          <w:tcPr>
            <w:tcW w:w="3240" w:type="dxa"/>
            <w:gridSpan w:val="2"/>
            <w:hideMark/>
          </w:tcPr>
          <w:p w14:paraId="14D44F9F" w14:textId="77777777" w:rsidR="0043022D" w:rsidRPr="001B6B2B" w:rsidRDefault="00A94913" w:rsidP="00CE4F97">
            <w:pPr>
              <w:pBdr>
                <w:bottom w:val="single" w:sz="6" w:space="1" w:color="auto"/>
              </w:pBdr>
              <w:spacing w:line="380" w:lineRule="exact"/>
              <w:jc w:val="center"/>
              <w:rPr>
                <w:rFonts w:ascii="Arial" w:hAnsi="Arial" w:cs="Arial"/>
                <w:sz w:val="22"/>
                <w:szCs w:val="22"/>
              </w:rPr>
            </w:pPr>
            <w:proofErr w:type="spellStart"/>
            <w:r w:rsidRPr="001B6B2B">
              <w:rPr>
                <w:rFonts w:ascii="Arial" w:hAnsi="Arial" w:cs="Arial"/>
                <w:sz w:val="22"/>
                <w:szCs w:val="22"/>
                <w:cs/>
              </w:rPr>
              <w:t>Separate</w:t>
            </w:r>
            <w:proofErr w:type="spellEnd"/>
          </w:p>
          <w:p w14:paraId="18A793B4" w14:textId="77FF3655" w:rsidR="00A94913" w:rsidRPr="001B6B2B" w:rsidRDefault="00A94913" w:rsidP="00CE4F97">
            <w:pPr>
              <w:pBdr>
                <w:bottom w:val="single" w:sz="6"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4852F6E4" w14:textId="77777777" w:rsidTr="006D4BED">
        <w:tc>
          <w:tcPr>
            <w:tcW w:w="2610" w:type="dxa"/>
          </w:tcPr>
          <w:p w14:paraId="1E66A43C" w14:textId="77777777" w:rsidR="006B5BD7" w:rsidRPr="001B6B2B" w:rsidRDefault="006B5BD7" w:rsidP="006B5BD7">
            <w:pPr>
              <w:spacing w:line="380" w:lineRule="exact"/>
              <w:ind w:left="163" w:hanging="163"/>
              <w:contextualSpacing/>
              <w:jc w:val="center"/>
              <w:rPr>
                <w:rFonts w:ascii="Arial" w:hAnsi="Arial" w:cs="Arial"/>
                <w:sz w:val="22"/>
                <w:szCs w:val="22"/>
                <w:cs/>
              </w:rPr>
            </w:pPr>
          </w:p>
        </w:tc>
        <w:tc>
          <w:tcPr>
            <w:tcW w:w="1710" w:type="dxa"/>
          </w:tcPr>
          <w:p w14:paraId="62B74AF7" w14:textId="37DE948C" w:rsidR="006B5BD7" w:rsidRPr="001B6B2B" w:rsidRDefault="00612260" w:rsidP="006B5BD7">
            <w:pPr>
              <w:spacing w:line="380" w:lineRule="exact"/>
              <w:jc w:val="center"/>
              <w:rPr>
                <w:rFonts w:ascii="Arial" w:hAnsi="Arial" w:cs="Arial"/>
                <w:sz w:val="22"/>
                <w:szCs w:val="22"/>
                <w:lang w:val="en-US"/>
              </w:rPr>
            </w:pPr>
            <w:r w:rsidRPr="001B6B2B">
              <w:rPr>
                <w:rFonts w:ascii="Arial" w:hAnsi="Arial" w:cs="Arial"/>
                <w:sz w:val="22"/>
                <w:szCs w:val="22"/>
                <w:lang w:val="en-US"/>
              </w:rPr>
              <w:t>30 September</w:t>
            </w:r>
          </w:p>
        </w:tc>
        <w:tc>
          <w:tcPr>
            <w:tcW w:w="1620" w:type="dxa"/>
          </w:tcPr>
          <w:p w14:paraId="2CC3D646" w14:textId="77777777" w:rsidR="006B5BD7" w:rsidRPr="001B6B2B" w:rsidRDefault="006B5BD7" w:rsidP="006B5BD7">
            <w:pPr>
              <w:spacing w:line="380" w:lineRule="exact"/>
              <w:jc w:val="center"/>
              <w:rPr>
                <w:rFonts w:ascii="Arial" w:hAnsi="Arial" w:cs="Arial"/>
                <w:sz w:val="22"/>
                <w:szCs w:val="22"/>
                <w:lang w:val="en-US"/>
              </w:rPr>
            </w:pPr>
            <w:r w:rsidRPr="001B6B2B">
              <w:rPr>
                <w:rFonts w:ascii="Arial" w:hAnsi="Arial" w:cs="Arial"/>
                <w:sz w:val="22"/>
                <w:szCs w:val="22"/>
                <w:lang w:val="en-US"/>
              </w:rPr>
              <w:t>31 December</w:t>
            </w:r>
          </w:p>
        </w:tc>
        <w:tc>
          <w:tcPr>
            <w:tcW w:w="1665" w:type="dxa"/>
          </w:tcPr>
          <w:p w14:paraId="70000E86" w14:textId="15DC4023" w:rsidR="006B5BD7" w:rsidRPr="001B6B2B" w:rsidRDefault="00612260" w:rsidP="006B5BD7">
            <w:pPr>
              <w:spacing w:line="380" w:lineRule="exact"/>
              <w:jc w:val="center"/>
              <w:rPr>
                <w:rFonts w:ascii="Arial" w:hAnsi="Arial" w:cs="Arial"/>
                <w:sz w:val="22"/>
                <w:szCs w:val="22"/>
                <w:lang w:val="en-US"/>
              </w:rPr>
            </w:pPr>
            <w:r w:rsidRPr="001B6B2B">
              <w:rPr>
                <w:rFonts w:ascii="Arial" w:hAnsi="Arial" w:cs="Arial"/>
                <w:sz w:val="22"/>
                <w:szCs w:val="22"/>
                <w:lang w:val="en-US"/>
              </w:rPr>
              <w:t>30 September</w:t>
            </w:r>
          </w:p>
        </w:tc>
        <w:tc>
          <w:tcPr>
            <w:tcW w:w="1575" w:type="dxa"/>
          </w:tcPr>
          <w:p w14:paraId="4D3A1561" w14:textId="77777777" w:rsidR="006B5BD7" w:rsidRPr="001B6B2B" w:rsidRDefault="006B5BD7" w:rsidP="006B5BD7">
            <w:pPr>
              <w:spacing w:line="380" w:lineRule="exact"/>
              <w:jc w:val="center"/>
              <w:rPr>
                <w:rFonts w:ascii="Arial" w:hAnsi="Arial" w:cs="Arial"/>
                <w:sz w:val="22"/>
                <w:szCs w:val="22"/>
                <w:lang w:val="en-US"/>
              </w:rPr>
            </w:pPr>
            <w:r w:rsidRPr="001B6B2B">
              <w:rPr>
                <w:rFonts w:ascii="Arial" w:hAnsi="Arial" w:cs="Arial"/>
                <w:sz w:val="22"/>
                <w:szCs w:val="22"/>
                <w:lang w:val="en-US"/>
              </w:rPr>
              <w:t>31 December</w:t>
            </w:r>
          </w:p>
        </w:tc>
      </w:tr>
      <w:tr w:rsidR="001B6B2B" w:rsidRPr="001B6B2B" w14:paraId="1F5E932B" w14:textId="77777777" w:rsidTr="006D4BED">
        <w:tc>
          <w:tcPr>
            <w:tcW w:w="2610" w:type="dxa"/>
          </w:tcPr>
          <w:p w14:paraId="31D65BB3" w14:textId="77777777" w:rsidR="006B5BD7" w:rsidRPr="001B6B2B" w:rsidRDefault="006B5BD7" w:rsidP="006B5BD7">
            <w:pPr>
              <w:spacing w:line="380" w:lineRule="exact"/>
              <w:ind w:left="163" w:hanging="163"/>
              <w:contextualSpacing/>
              <w:jc w:val="center"/>
              <w:rPr>
                <w:rFonts w:ascii="Arial" w:hAnsi="Arial" w:cs="Arial"/>
                <w:sz w:val="22"/>
                <w:szCs w:val="22"/>
                <w:cs/>
              </w:rPr>
            </w:pPr>
          </w:p>
        </w:tc>
        <w:tc>
          <w:tcPr>
            <w:tcW w:w="1710" w:type="dxa"/>
            <w:hideMark/>
          </w:tcPr>
          <w:p w14:paraId="0788B7D3" w14:textId="77777777" w:rsidR="006B5BD7" w:rsidRPr="001B6B2B" w:rsidRDefault="006B5BD7" w:rsidP="006B5BD7">
            <w:pPr>
              <w:pBdr>
                <w:bottom w:val="single" w:sz="6" w:space="1" w:color="auto"/>
              </w:pBdr>
              <w:spacing w:line="380" w:lineRule="exact"/>
              <w:jc w:val="center"/>
              <w:rPr>
                <w:rFonts w:ascii="Arial" w:hAnsi="Arial" w:cs="Arial"/>
                <w:sz w:val="22"/>
                <w:szCs w:val="22"/>
                <w:lang w:val="en-US"/>
              </w:rPr>
            </w:pPr>
            <w:r w:rsidRPr="001B6B2B">
              <w:rPr>
                <w:rFonts w:ascii="Arial" w:hAnsi="Arial" w:cs="Arial"/>
                <w:sz w:val="22"/>
                <w:szCs w:val="22"/>
                <w:lang w:val="en-US"/>
              </w:rPr>
              <w:t>2021</w:t>
            </w:r>
          </w:p>
        </w:tc>
        <w:tc>
          <w:tcPr>
            <w:tcW w:w="1620" w:type="dxa"/>
            <w:hideMark/>
          </w:tcPr>
          <w:p w14:paraId="2300CC4E" w14:textId="77777777" w:rsidR="006B5BD7" w:rsidRPr="001B6B2B" w:rsidRDefault="006B5BD7" w:rsidP="006B5BD7">
            <w:pPr>
              <w:pBdr>
                <w:bottom w:val="single" w:sz="6" w:space="1" w:color="auto"/>
              </w:pBdr>
              <w:spacing w:line="380" w:lineRule="exact"/>
              <w:jc w:val="center"/>
              <w:rPr>
                <w:rFonts w:ascii="Arial" w:hAnsi="Arial" w:cs="Arial"/>
                <w:sz w:val="22"/>
                <w:szCs w:val="22"/>
                <w:cs/>
              </w:rPr>
            </w:pPr>
            <w:r w:rsidRPr="001B6B2B">
              <w:rPr>
                <w:rFonts w:ascii="Arial" w:hAnsi="Arial" w:cs="Arial"/>
                <w:sz w:val="22"/>
                <w:szCs w:val="22"/>
                <w:lang w:val="en-US"/>
              </w:rPr>
              <w:t>2020</w:t>
            </w:r>
          </w:p>
        </w:tc>
        <w:tc>
          <w:tcPr>
            <w:tcW w:w="1665" w:type="dxa"/>
            <w:hideMark/>
          </w:tcPr>
          <w:p w14:paraId="70AA9E14" w14:textId="77777777" w:rsidR="006B5BD7" w:rsidRPr="001B6B2B" w:rsidRDefault="006B5BD7" w:rsidP="006B5BD7">
            <w:pPr>
              <w:pBdr>
                <w:bottom w:val="single" w:sz="6" w:space="1" w:color="auto"/>
              </w:pBdr>
              <w:spacing w:line="380" w:lineRule="exact"/>
              <w:jc w:val="center"/>
              <w:rPr>
                <w:rFonts w:ascii="Arial" w:hAnsi="Arial" w:cs="Arial"/>
                <w:sz w:val="22"/>
                <w:szCs w:val="22"/>
                <w:lang w:val="en-US"/>
              </w:rPr>
            </w:pPr>
            <w:r w:rsidRPr="001B6B2B">
              <w:rPr>
                <w:rFonts w:ascii="Arial" w:hAnsi="Arial" w:cs="Arial"/>
                <w:sz w:val="22"/>
                <w:szCs w:val="22"/>
                <w:lang w:val="en-US"/>
              </w:rPr>
              <w:t>2021</w:t>
            </w:r>
          </w:p>
        </w:tc>
        <w:tc>
          <w:tcPr>
            <w:tcW w:w="1575" w:type="dxa"/>
            <w:hideMark/>
          </w:tcPr>
          <w:p w14:paraId="5C7F6BFC" w14:textId="77777777" w:rsidR="006B5BD7" w:rsidRPr="001B6B2B" w:rsidRDefault="006B5BD7" w:rsidP="006B5BD7">
            <w:pPr>
              <w:pBdr>
                <w:bottom w:val="single" w:sz="6" w:space="1" w:color="auto"/>
              </w:pBdr>
              <w:spacing w:line="380" w:lineRule="exact"/>
              <w:jc w:val="center"/>
              <w:rPr>
                <w:rFonts w:ascii="Arial" w:hAnsi="Arial" w:cs="Arial"/>
                <w:sz w:val="22"/>
                <w:szCs w:val="22"/>
                <w:cs/>
              </w:rPr>
            </w:pPr>
            <w:r w:rsidRPr="001B6B2B">
              <w:rPr>
                <w:rFonts w:ascii="Arial" w:hAnsi="Arial" w:cs="Arial"/>
                <w:sz w:val="22"/>
                <w:szCs w:val="22"/>
                <w:lang w:val="en-US"/>
              </w:rPr>
              <w:t>2020</w:t>
            </w:r>
          </w:p>
        </w:tc>
      </w:tr>
      <w:tr w:rsidR="001B6B2B" w:rsidRPr="001B6B2B" w14:paraId="2D30CCDF" w14:textId="77777777" w:rsidTr="006D4BED">
        <w:tc>
          <w:tcPr>
            <w:tcW w:w="2610" w:type="dxa"/>
          </w:tcPr>
          <w:p w14:paraId="0A408C53" w14:textId="77777777" w:rsidR="00997E23" w:rsidRPr="001B6B2B" w:rsidRDefault="00997E23" w:rsidP="00997E23">
            <w:pPr>
              <w:tabs>
                <w:tab w:val="right" w:pos="4914"/>
              </w:tabs>
              <w:spacing w:line="380" w:lineRule="exact"/>
              <w:ind w:left="162" w:hanging="162"/>
              <w:jc w:val="both"/>
              <w:rPr>
                <w:rFonts w:ascii="Arial" w:hAnsi="Arial" w:cs="Arial"/>
                <w:sz w:val="22"/>
                <w:szCs w:val="22"/>
                <w:lang w:val="en-US"/>
              </w:rPr>
            </w:pPr>
            <w:r w:rsidRPr="001B6B2B">
              <w:rPr>
                <w:rFonts w:ascii="Arial" w:hAnsi="Arial" w:cs="Arial"/>
                <w:sz w:val="22"/>
                <w:szCs w:val="22"/>
                <w:lang w:val="en-US"/>
              </w:rPr>
              <w:t>Cash</w:t>
            </w:r>
            <w:r w:rsidRPr="001B6B2B">
              <w:rPr>
                <w:rFonts w:ascii="Arial" w:hAnsi="Arial" w:cs="Arial"/>
                <w:b/>
                <w:bCs/>
                <w:sz w:val="22"/>
                <w:szCs w:val="22"/>
                <w:lang w:val="en-US"/>
              </w:rPr>
              <w:tab/>
            </w:r>
          </w:p>
        </w:tc>
        <w:tc>
          <w:tcPr>
            <w:tcW w:w="1710" w:type="dxa"/>
          </w:tcPr>
          <w:p w14:paraId="69540C5D" w14:textId="3B73F636" w:rsidR="00997E23" w:rsidRPr="004762A8" w:rsidRDefault="004762A8" w:rsidP="00997E23">
            <w:pPr>
              <w:tabs>
                <w:tab w:val="decimal" w:pos="1245"/>
              </w:tabs>
              <w:spacing w:line="380" w:lineRule="exact"/>
              <w:rPr>
                <w:rFonts w:ascii="Arial" w:hAnsi="Arial" w:cs="Arial"/>
                <w:sz w:val="22"/>
                <w:szCs w:val="22"/>
              </w:rPr>
            </w:pPr>
            <w:r w:rsidRPr="004762A8">
              <w:rPr>
                <w:rFonts w:ascii="Arial" w:hAnsi="Arial" w:cs="Arial"/>
                <w:sz w:val="22"/>
                <w:szCs w:val="22"/>
              </w:rPr>
              <w:t>356</w:t>
            </w:r>
          </w:p>
        </w:tc>
        <w:tc>
          <w:tcPr>
            <w:tcW w:w="1620" w:type="dxa"/>
          </w:tcPr>
          <w:p w14:paraId="586B3F2C" w14:textId="3F20CFC1" w:rsidR="00997E23" w:rsidRPr="001B6B2B" w:rsidRDefault="00997E23" w:rsidP="00997E23">
            <w:pPr>
              <w:tabs>
                <w:tab w:val="decimal" w:pos="1245"/>
              </w:tabs>
              <w:spacing w:line="380" w:lineRule="exact"/>
              <w:rPr>
                <w:rFonts w:ascii="Arial" w:hAnsi="Arial" w:cs="Arial"/>
                <w:sz w:val="22"/>
                <w:szCs w:val="22"/>
              </w:rPr>
            </w:pPr>
            <w:r w:rsidRPr="001B6B2B">
              <w:rPr>
                <w:rFonts w:ascii="Arial" w:hAnsi="Arial" w:cs="Arial"/>
                <w:sz w:val="22"/>
                <w:szCs w:val="22"/>
              </w:rPr>
              <w:t>234</w:t>
            </w:r>
          </w:p>
        </w:tc>
        <w:tc>
          <w:tcPr>
            <w:tcW w:w="1665" w:type="dxa"/>
          </w:tcPr>
          <w:p w14:paraId="256370B3" w14:textId="353FF112" w:rsidR="00997E23" w:rsidRPr="004762A8" w:rsidRDefault="004762A8" w:rsidP="00997E23">
            <w:pPr>
              <w:tabs>
                <w:tab w:val="decimal" w:pos="1245"/>
              </w:tabs>
              <w:spacing w:line="380" w:lineRule="exact"/>
              <w:rPr>
                <w:rFonts w:ascii="Arial" w:hAnsi="Arial" w:cs="Arial"/>
                <w:sz w:val="22"/>
                <w:szCs w:val="22"/>
                <w:cs/>
              </w:rPr>
            </w:pPr>
            <w:r w:rsidRPr="004762A8">
              <w:rPr>
                <w:rFonts w:ascii="Arial" w:hAnsi="Arial" w:cs="Arial" w:hint="cs"/>
                <w:sz w:val="22"/>
                <w:szCs w:val="22"/>
                <w:cs/>
              </w:rPr>
              <w:t>72</w:t>
            </w:r>
          </w:p>
        </w:tc>
        <w:tc>
          <w:tcPr>
            <w:tcW w:w="1575" w:type="dxa"/>
          </w:tcPr>
          <w:p w14:paraId="72E74436" w14:textId="65B8EB41" w:rsidR="00997E23" w:rsidRPr="001B6B2B" w:rsidRDefault="00997E23" w:rsidP="00997E23">
            <w:pPr>
              <w:tabs>
                <w:tab w:val="decimal" w:pos="1245"/>
              </w:tabs>
              <w:spacing w:line="380" w:lineRule="exact"/>
              <w:rPr>
                <w:rFonts w:ascii="Arial" w:hAnsi="Arial" w:cs="Arial"/>
                <w:sz w:val="22"/>
                <w:szCs w:val="22"/>
              </w:rPr>
            </w:pPr>
            <w:r w:rsidRPr="001B6B2B">
              <w:rPr>
                <w:rFonts w:ascii="Arial" w:hAnsi="Arial" w:cs="Arial"/>
                <w:sz w:val="22"/>
                <w:szCs w:val="22"/>
              </w:rPr>
              <w:t>80</w:t>
            </w:r>
          </w:p>
        </w:tc>
      </w:tr>
      <w:tr w:rsidR="001B6B2B" w:rsidRPr="001B6B2B" w14:paraId="7AD454D2" w14:textId="77777777" w:rsidTr="006D4BED">
        <w:tc>
          <w:tcPr>
            <w:tcW w:w="2610" w:type="dxa"/>
            <w:hideMark/>
          </w:tcPr>
          <w:p w14:paraId="4430473A" w14:textId="77777777" w:rsidR="00997E23" w:rsidRPr="001B6B2B" w:rsidRDefault="00997E23" w:rsidP="00997E23">
            <w:pPr>
              <w:tabs>
                <w:tab w:val="right" w:pos="4914"/>
              </w:tabs>
              <w:spacing w:line="380" w:lineRule="exact"/>
              <w:ind w:left="162" w:hanging="162"/>
              <w:jc w:val="both"/>
              <w:rPr>
                <w:rFonts w:ascii="Arial" w:hAnsi="Arial" w:cs="Arial"/>
                <w:sz w:val="22"/>
                <w:szCs w:val="22"/>
                <w:lang w:val="en-US"/>
              </w:rPr>
            </w:pPr>
            <w:r w:rsidRPr="001B6B2B">
              <w:rPr>
                <w:rFonts w:ascii="Arial" w:hAnsi="Arial" w:cs="Arial"/>
                <w:sz w:val="22"/>
                <w:szCs w:val="22"/>
                <w:lang w:val="en-US"/>
              </w:rPr>
              <w:t>Cash at banks</w:t>
            </w:r>
          </w:p>
        </w:tc>
        <w:tc>
          <w:tcPr>
            <w:tcW w:w="1710" w:type="dxa"/>
          </w:tcPr>
          <w:p w14:paraId="0B29491A" w14:textId="1CA5FB03" w:rsidR="00997E23" w:rsidRPr="004762A8" w:rsidRDefault="004762A8" w:rsidP="00997E23">
            <w:pPr>
              <w:pBdr>
                <w:bottom w:val="single" w:sz="4" w:space="1" w:color="auto"/>
              </w:pBdr>
              <w:tabs>
                <w:tab w:val="decimal" w:pos="1245"/>
              </w:tabs>
              <w:spacing w:line="380" w:lineRule="exact"/>
              <w:rPr>
                <w:rFonts w:ascii="Arial" w:hAnsi="Arial" w:cs="Arial"/>
                <w:sz w:val="22"/>
                <w:szCs w:val="22"/>
                <w:cs/>
              </w:rPr>
            </w:pPr>
            <w:r w:rsidRPr="004762A8">
              <w:rPr>
                <w:rFonts w:ascii="Arial" w:hAnsi="Arial" w:cs="Arial" w:hint="cs"/>
                <w:sz w:val="22"/>
                <w:szCs w:val="22"/>
                <w:cs/>
              </w:rPr>
              <w:t>290,992</w:t>
            </w:r>
          </w:p>
        </w:tc>
        <w:tc>
          <w:tcPr>
            <w:tcW w:w="1620" w:type="dxa"/>
          </w:tcPr>
          <w:p w14:paraId="49E6136E" w14:textId="05C5ADCF" w:rsidR="00997E23" w:rsidRPr="001B6B2B" w:rsidRDefault="00997E23" w:rsidP="00997E23">
            <w:pPr>
              <w:pBdr>
                <w:bottom w:val="single" w:sz="4" w:space="1" w:color="auto"/>
              </w:pBdr>
              <w:tabs>
                <w:tab w:val="decimal" w:pos="1245"/>
              </w:tabs>
              <w:spacing w:line="380" w:lineRule="exact"/>
              <w:rPr>
                <w:rFonts w:ascii="Arial" w:hAnsi="Arial" w:cs="Arial"/>
                <w:sz w:val="22"/>
                <w:szCs w:val="22"/>
              </w:rPr>
            </w:pPr>
            <w:r w:rsidRPr="001B6B2B">
              <w:rPr>
                <w:rFonts w:ascii="Arial" w:hAnsi="Arial" w:cs="Arial"/>
                <w:sz w:val="22"/>
                <w:szCs w:val="22"/>
              </w:rPr>
              <w:t>195,381</w:t>
            </w:r>
          </w:p>
        </w:tc>
        <w:tc>
          <w:tcPr>
            <w:tcW w:w="1665" w:type="dxa"/>
          </w:tcPr>
          <w:p w14:paraId="1A844A84" w14:textId="3F611371" w:rsidR="00997E23" w:rsidRPr="004762A8" w:rsidRDefault="004762A8" w:rsidP="00997E23">
            <w:pPr>
              <w:pBdr>
                <w:bottom w:val="single" w:sz="4" w:space="1" w:color="auto"/>
              </w:pBdr>
              <w:tabs>
                <w:tab w:val="decimal" w:pos="1245"/>
              </w:tabs>
              <w:spacing w:line="380" w:lineRule="exact"/>
              <w:rPr>
                <w:rFonts w:ascii="Arial" w:hAnsi="Arial" w:cs="Arial"/>
                <w:sz w:val="22"/>
                <w:szCs w:val="22"/>
                <w:cs/>
              </w:rPr>
            </w:pPr>
            <w:r w:rsidRPr="004762A8">
              <w:rPr>
                <w:rFonts w:ascii="Arial" w:hAnsi="Arial" w:cs="Arial" w:hint="cs"/>
                <w:sz w:val="22"/>
                <w:szCs w:val="22"/>
                <w:cs/>
              </w:rPr>
              <w:t>23,575</w:t>
            </w:r>
          </w:p>
        </w:tc>
        <w:tc>
          <w:tcPr>
            <w:tcW w:w="1575" w:type="dxa"/>
          </w:tcPr>
          <w:p w14:paraId="602B5E7A" w14:textId="014F7926" w:rsidR="00997E23" w:rsidRPr="001B6B2B" w:rsidRDefault="00997E23" w:rsidP="00997E23">
            <w:pPr>
              <w:pBdr>
                <w:bottom w:val="single" w:sz="4" w:space="1" w:color="auto"/>
              </w:pBdr>
              <w:tabs>
                <w:tab w:val="decimal" w:pos="1245"/>
              </w:tabs>
              <w:spacing w:line="380" w:lineRule="exact"/>
              <w:rPr>
                <w:rFonts w:ascii="Arial" w:hAnsi="Arial" w:cs="Arial"/>
                <w:sz w:val="22"/>
                <w:szCs w:val="22"/>
              </w:rPr>
            </w:pPr>
            <w:r w:rsidRPr="001B6B2B">
              <w:rPr>
                <w:rFonts w:ascii="Arial" w:hAnsi="Arial" w:cs="Arial"/>
                <w:sz w:val="22"/>
                <w:szCs w:val="22"/>
              </w:rPr>
              <w:t>5,814</w:t>
            </w:r>
          </w:p>
        </w:tc>
      </w:tr>
      <w:tr w:rsidR="001B6B2B" w:rsidRPr="001B6B2B" w14:paraId="725CE980" w14:textId="77777777" w:rsidTr="006D4BED">
        <w:tc>
          <w:tcPr>
            <w:tcW w:w="2610" w:type="dxa"/>
            <w:hideMark/>
          </w:tcPr>
          <w:p w14:paraId="3EC6E8B6" w14:textId="77777777" w:rsidR="00997E23" w:rsidRPr="001B6B2B" w:rsidRDefault="00997E23" w:rsidP="00997E23">
            <w:pPr>
              <w:spacing w:line="380" w:lineRule="exact"/>
              <w:ind w:left="163" w:hanging="163"/>
              <w:contextualSpacing/>
              <w:jc w:val="both"/>
              <w:rPr>
                <w:rFonts w:ascii="Arial" w:hAnsi="Arial" w:cs="Arial"/>
                <w:sz w:val="22"/>
                <w:szCs w:val="22"/>
                <w:cs/>
              </w:rPr>
            </w:pPr>
            <w:r w:rsidRPr="001B6B2B">
              <w:rPr>
                <w:rFonts w:ascii="Arial" w:hAnsi="Arial" w:cs="Arial"/>
                <w:sz w:val="22"/>
                <w:szCs w:val="22"/>
                <w:lang w:val="en-US"/>
              </w:rPr>
              <w:t>Total</w:t>
            </w:r>
          </w:p>
        </w:tc>
        <w:tc>
          <w:tcPr>
            <w:tcW w:w="1710" w:type="dxa"/>
          </w:tcPr>
          <w:p w14:paraId="6FDA61A9" w14:textId="1CEA0F92" w:rsidR="00997E23" w:rsidRPr="004762A8" w:rsidRDefault="004762A8" w:rsidP="00997E23">
            <w:pPr>
              <w:pBdr>
                <w:bottom w:val="double" w:sz="4" w:space="1" w:color="auto"/>
              </w:pBdr>
              <w:tabs>
                <w:tab w:val="decimal" w:pos="1245"/>
              </w:tabs>
              <w:spacing w:line="380" w:lineRule="exact"/>
              <w:rPr>
                <w:rFonts w:ascii="Arial" w:hAnsi="Arial" w:cs="Arial"/>
                <w:sz w:val="22"/>
                <w:szCs w:val="22"/>
                <w:cs/>
              </w:rPr>
            </w:pPr>
            <w:r w:rsidRPr="004762A8">
              <w:rPr>
                <w:rFonts w:ascii="Arial" w:hAnsi="Arial" w:cs="Arial" w:hint="cs"/>
                <w:sz w:val="22"/>
                <w:szCs w:val="22"/>
                <w:cs/>
              </w:rPr>
              <w:t>291,348</w:t>
            </w:r>
          </w:p>
        </w:tc>
        <w:tc>
          <w:tcPr>
            <w:tcW w:w="1620" w:type="dxa"/>
          </w:tcPr>
          <w:p w14:paraId="27E17E8A" w14:textId="276097B2" w:rsidR="00997E23" w:rsidRPr="001B6B2B" w:rsidRDefault="00997E23" w:rsidP="00997E23">
            <w:pPr>
              <w:pBdr>
                <w:bottom w:val="double" w:sz="4" w:space="1" w:color="auto"/>
              </w:pBdr>
              <w:tabs>
                <w:tab w:val="decimal" w:pos="1245"/>
              </w:tabs>
              <w:spacing w:line="380" w:lineRule="exact"/>
              <w:rPr>
                <w:rFonts w:ascii="Arial" w:hAnsi="Arial" w:cs="Arial"/>
                <w:sz w:val="22"/>
                <w:szCs w:val="22"/>
              </w:rPr>
            </w:pPr>
            <w:r w:rsidRPr="001B6B2B">
              <w:rPr>
                <w:rFonts w:ascii="Arial" w:hAnsi="Arial" w:cs="Arial"/>
                <w:sz w:val="22"/>
                <w:szCs w:val="22"/>
              </w:rPr>
              <w:t>195,615</w:t>
            </w:r>
          </w:p>
        </w:tc>
        <w:tc>
          <w:tcPr>
            <w:tcW w:w="1665" w:type="dxa"/>
          </w:tcPr>
          <w:p w14:paraId="10C04E93" w14:textId="5BAD8254" w:rsidR="00997E23" w:rsidRPr="004762A8" w:rsidRDefault="004762A8" w:rsidP="00997E23">
            <w:pPr>
              <w:pBdr>
                <w:bottom w:val="double" w:sz="4" w:space="1" w:color="auto"/>
              </w:pBdr>
              <w:tabs>
                <w:tab w:val="decimal" w:pos="1245"/>
              </w:tabs>
              <w:spacing w:line="380" w:lineRule="exact"/>
              <w:rPr>
                <w:rFonts w:ascii="Arial" w:hAnsi="Arial" w:cs="Arial"/>
                <w:sz w:val="22"/>
                <w:szCs w:val="22"/>
                <w:cs/>
              </w:rPr>
            </w:pPr>
            <w:r w:rsidRPr="004762A8">
              <w:rPr>
                <w:rFonts w:ascii="Arial" w:hAnsi="Arial" w:cs="Arial" w:hint="cs"/>
                <w:sz w:val="22"/>
                <w:szCs w:val="22"/>
                <w:cs/>
              </w:rPr>
              <w:t>23,647</w:t>
            </w:r>
          </w:p>
        </w:tc>
        <w:tc>
          <w:tcPr>
            <w:tcW w:w="1575" w:type="dxa"/>
          </w:tcPr>
          <w:p w14:paraId="3C931A18" w14:textId="36C8E508" w:rsidR="00997E23" w:rsidRPr="001B6B2B" w:rsidRDefault="00997E23" w:rsidP="00997E23">
            <w:pPr>
              <w:pBdr>
                <w:bottom w:val="double" w:sz="4" w:space="1" w:color="auto"/>
              </w:pBdr>
              <w:tabs>
                <w:tab w:val="decimal" w:pos="1245"/>
              </w:tabs>
              <w:spacing w:line="380" w:lineRule="exact"/>
              <w:rPr>
                <w:rFonts w:ascii="Arial" w:hAnsi="Arial" w:cs="Arial"/>
                <w:sz w:val="22"/>
                <w:szCs w:val="22"/>
              </w:rPr>
            </w:pPr>
            <w:r w:rsidRPr="001B6B2B">
              <w:rPr>
                <w:rFonts w:ascii="Arial" w:hAnsi="Arial" w:cs="Arial"/>
                <w:sz w:val="22"/>
                <w:szCs w:val="22"/>
              </w:rPr>
              <w:t>5,894</w:t>
            </w:r>
          </w:p>
        </w:tc>
      </w:tr>
    </w:tbl>
    <w:p w14:paraId="7176CB15" w14:textId="363B44D6" w:rsidR="005968BE" w:rsidRPr="001B6B2B"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1B6B2B">
        <w:rPr>
          <w:rFonts w:ascii="Arial" w:hAnsi="Arial" w:cs="Arial"/>
          <w:sz w:val="22"/>
          <w:szCs w:val="22"/>
          <w:cs/>
        </w:rPr>
        <w:tab/>
      </w:r>
      <w:r w:rsidR="001D6F17"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5968BE" w:rsidRPr="001B6B2B">
        <w:rPr>
          <w:rFonts w:ascii="Arial" w:hAnsi="Arial" w:cs="Arial"/>
          <w:sz w:val="22"/>
          <w:szCs w:val="22"/>
          <w:lang w:val="en-US"/>
        </w:rPr>
        <w:t xml:space="preserve">, cash at banks carried interests between </w:t>
      </w:r>
      <w:r w:rsidR="004762A8">
        <w:rPr>
          <w:rFonts w:ascii="Arial" w:hAnsi="Arial" w:cs="Arial"/>
          <w:sz w:val="22"/>
          <w:szCs w:val="22"/>
          <w:lang w:val="en-US"/>
        </w:rPr>
        <w:t>0.05</w:t>
      </w:r>
      <w:r w:rsidR="006924B5" w:rsidRPr="001B6B2B">
        <w:rPr>
          <w:rFonts w:ascii="Arial" w:hAnsi="Arial" w:cs="Arial"/>
          <w:sz w:val="22"/>
          <w:szCs w:val="22"/>
          <w:lang w:val="en-US"/>
        </w:rPr>
        <w:t xml:space="preserve"> </w:t>
      </w:r>
      <w:r w:rsidR="00CE4F97" w:rsidRPr="001B6B2B">
        <w:rPr>
          <w:rFonts w:ascii="Arial" w:hAnsi="Arial" w:cs="Arial"/>
          <w:sz w:val="22"/>
          <w:szCs w:val="22"/>
          <w:lang w:val="en-US"/>
        </w:rPr>
        <w:t xml:space="preserve">and </w:t>
      </w:r>
      <w:r w:rsidR="004762A8">
        <w:rPr>
          <w:rFonts w:ascii="Arial" w:hAnsi="Arial" w:cs="Arial"/>
          <w:sz w:val="22"/>
          <w:szCs w:val="22"/>
          <w:lang w:val="en-US"/>
        </w:rPr>
        <w:t>1.57</w:t>
      </w:r>
      <w:r w:rsidR="00F6728C" w:rsidRPr="001B6B2B">
        <w:rPr>
          <w:rFonts w:ascii="Arial" w:hAnsi="Arial" w:cs="Arial"/>
          <w:sz w:val="22"/>
          <w:szCs w:val="22"/>
          <w:lang w:val="en-US"/>
        </w:rPr>
        <w:t xml:space="preserve"> </w:t>
      </w:r>
      <w:r w:rsidR="005968BE" w:rsidRPr="001B6B2B">
        <w:rPr>
          <w:rFonts w:ascii="Arial" w:hAnsi="Arial" w:cs="Arial"/>
          <w:sz w:val="22"/>
          <w:szCs w:val="22"/>
          <w:lang w:val="en-US"/>
        </w:rPr>
        <w:t>percent per annum</w:t>
      </w:r>
      <w:r w:rsidR="00B5578B" w:rsidRPr="001B6B2B">
        <w:rPr>
          <w:rFonts w:ascii="Arial" w:hAnsi="Arial" w:cs="Arial"/>
          <w:sz w:val="22"/>
          <w:szCs w:val="22"/>
          <w:lang w:val="en-US"/>
        </w:rPr>
        <w:t xml:space="preserve"> (The Company only:</w:t>
      </w:r>
      <w:r w:rsidR="00B5578B" w:rsidRPr="001B6B2B">
        <w:rPr>
          <w:rFonts w:ascii="Arial" w:hAnsi="Arial" w:cs="Arial"/>
          <w:sz w:val="22"/>
          <w:szCs w:val="22"/>
          <w:rtl/>
          <w:cs/>
          <w:lang w:val="en-US"/>
        </w:rPr>
        <w:t xml:space="preserve"> </w:t>
      </w:r>
      <w:r w:rsidR="00B5578B" w:rsidRPr="001B6B2B">
        <w:rPr>
          <w:rFonts w:ascii="Arial" w:hAnsi="Arial" w:cs="Arial"/>
          <w:sz w:val="22"/>
          <w:szCs w:val="22"/>
          <w:lang w:val="en-US"/>
        </w:rPr>
        <w:t xml:space="preserve">between </w:t>
      </w:r>
      <w:r w:rsidR="004762A8">
        <w:rPr>
          <w:rFonts w:ascii="Arial" w:hAnsi="Arial" w:cs="Arial"/>
          <w:sz w:val="22"/>
          <w:szCs w:val="22"/>
          <w:lang w:val="en-US"/>
        </w:rPr>
        <w:t>0.05</w:t>
      </w:r>
      <w:r w:rsidR="009A4503" w:rsidRPr="001B6B2B">
        <w:rPr>
          <w:rFonts w:ascii="Arial" w:hAnsi="Arial" w:cs="Arial"/>
          <w:sz w:val="22"/>
          <w:szCs w:val="22"/>
          <w:lang w:val="en-US"/>
        </w:rPr>
        <w:t xml:space="preserve"> </w:t>
      </w:r>
      <w:r w:rsidR="00CE4F97" w:rsidRPr="001B6B2B">
        <w:rPr>
          <w:rFonts w:ascii="Arial" w:hAnsi="Arial" w:cs="Arial"/>
          <w:sz w:val="22"/>
          <w:szCs w:val="22"/>
          <w:lang w:val="en-US"/>
        </w:rPr>
        <w:t xml:space="preserve">and </w:t>
      </w:r>
      <w:r w:rsidR="004762A8">
        <w:rPr>
          <w:rFonts w:ascii="Arial" w:hAnsi="Arial" w:cs="Arial"/>
          <w:sz w:val="22"/>
          <w:szCs w:val="22"/>
          <w:lang w:val="en-US"/>
        </w:rPr>
        <w:t>0.15</w:t>
      </w:r>
      <w:r w:rsidR="00F6728C" w:rsidRPr="001B6B2B">
        <w:rPr>
          <w:rFonts w:ascii="Arial" w:hAnsi="Arial" w:cs="Arial"/>
          <w:sz w:val="22"/>
          <w:szCs w:val="22"/>
          <w:lang w:val="en-US"/>
        </w:rPr>
        <w:t xml:space="preserve"> </w:t>
      </w:r>
      <w:r w:rsidR="00B5578B" w:rsidRPr="001B6B2B">
        <w:rPr>
          <w:rFonts w:ascii="Arial" w:hAnsi="Arial" w:cs="Arial"/>
          <w:sz w:val="22"/>
          <w:szCs w:val="22"/>
          <w:lang w:val="en-US"/>
        </w:rPr>
        <w:t>percent per annum)</w:t>
      </w:r>
      <w:r w:rsidR="005968BE" w:rsidRPr="001B6B2B">
        <w:rPr>
          <w:rFonts w:ascii="Arial" w:hAnsi="Arial" w:cs="Arial"/>
          <w:sz w:val="22"/>
          <w:szCs w:val="22"/>
          <w:lang w:val="en-US"/>
        </w:rPr>
        <w:t xml:space="preserve"> </w:t>
      </w:r>
      <w:r w:rsidR="00B5578B" w:rsidRPr="001B6B2B">
        <w:rPr>
          <w:rFonts w:ascii="Arial" w:hAnsi="Arial" w:cs="Arial"/>
          <w:sz w:val="22"/>
          <w:szCs w:val="22"/>
          <w:lang w:val="en-US"/>
        </w:rPr>
        <w:t>(31 December 20</w:t>
      </w:r>
      <w:r w:rsidR="00064350" w:rsidRPr="001B6B2B">
        <w:rPr>
          <w:rFonts w:ascii="Arial" w:hAnsi="Arial" w:cs="Arial"/>
          <w:sz w:val="22"/>
          <w:szCs w:val="22"/>
          <w:lang w:val="en-US"/>
        </w:rPr>
        <w:t>20</w:t>
      </w:r>
      <w:r w:rsidR="00B5578B" w:rsidRPr="001B6B2B">
        <w:rPr>
          <w:rFonts w:ascii="Arial" w:hAnsi="Arial" w:cs="Arial"/>
          <w:sz w:val="22"/>
          <w:szCs w:val="22"/>
          <w:lang w:val="en-US"/>
        </w:rPr>
        <w:t xml:space="preserve">: between </w:t>
      </w:r>
      <w:r w:rsidR="00783989" w:rsidRPr="001B6B2B">
        <w:rPr>
          <w:rFonts w:ascii="Arial" w:hAnsi="Arial" w:cs="Arial"/>
          <w:sz w:val="22"/>
          <w:szCs w:val="22"/>
          <w:lang w:val="en-US"/>
        </w:rPr>
        <w:t xml:space="preserve">0.05 </w:t>
      </w:r>
      <w:r w:rsidR="00B5578B" w:rsidRPr="001B6B2B">
        <w:rPr>
          <w:rFonts w:ascii="Arial" w:hAnsi="Arial" w:cs="Arial"/>
          <w:sz w:val="22"/>
          <w:szCs w:val="22"/>
          <w:lang w:val="en-US"/>
        </w:rPr>
        <w:t xml:space="preserve">and </w:t>
      </w:r>
      <w:r w:rsidR="00783989" w:rsidRPr="001B6B2B">
        <w:rPr>
          <w:rFonts w:ascii="Arial" w:hAnsi="Arial" w:cs="Arial"/>
          <w:sz w:val="22"/>
          <w:szCs w:val="22"/>
          <w:lang w:val="en-US"/>
        </w:rPr>
        <w:t xml:space="preserve">2.60 </w:t>
      </w:r>
      <w:r w:rsidR="00B5578B" w:rsidRPr="001B6B2B">
        <w:rPr>
          <w:rFonts w:ascii="Arial" w:hAnsi="Arial" w:cs="Arial"/>
          <w:sz w:val="22"/>
          <w:szCs w:val="22"/>
          <w:lang w:val="en-US"/>
        </w:rPr>
        <w:t>percent per annum (The Company only:</w:t>
      </w:r>
      <w:r w:rsidR="00B5578B" w:rsidRPr="001B6B2B">
        <w:rPr>
          <w:rFonts w:ascii="Arial" w:hAnsi="Arial" w:cs="Arial"/>
          <w:sz w:val="22"/>
          <w:szCs w:val="22"/>
          <w:rtl/>
          <w:cs/>
          <w:lang w:val="en-US"/>
        </w:rPr>
        <w:t xml:space="preserve"> </w:t>
      </w:r>
      <w:r w:rsidR="00B5578B" w:rsidRPr="001B6B2B">
        <w:rPr>
          <w:rFonts w:ascii="Arial" w:hAnsi="Arial" w:cs="Arial"/>
          <w:sz w:val="22"/>
          <w:szCs w:val="22"/>
          <w:lang w:val="en-US"/>
        </w:rPr>
        <w:t xml:space="preserve">between </w:t>
      </w:r>
      <w:r w:rsidR="00783989" w:rsidRPr="001B6B2B">
        <w:rPr>
          <w:rFonts w:ascii="Arial" w:hAnsi="Arial" w:cs="Arial"/>
          <w:sz w:val="22"/>
          <w:szCs w:val="22"/>
          <w:lang w:val="en-US"/>
        </w:rPr>
        <w:t xml:space="preserve">0.05 </w:t>
      </w:r>
      <w:r w:rsidR="00B5578B" w:rsidRPr="001B6B2B">
        <w:rPr>
          <w:rFonts w:ascii="Arial" w:hAnsi="Arial" w:cs="Arial"/>
          <w:sz w:val="22"/>
          <w:szCs w:val="22"/>
          <w:lang w:val="en-US"/>
        </w:rPr>
        <w:t xml:space="preserve">and </w:t>
      </w:r>
      <w:r w:rsidR="00783989" w:rsidRPr="001B6B2B">
        <w:rPr>
          <w:rFonts w:ascii="Arial" w:hAnsi="Arial" w:cs="Arial"/>
          <w:sz w:val="22"/>
          <w:szCs w:val="22"/>
          <w:lang w:val="en-US"/>
        </w:rPr>
        <w:t xml:space="preserve">0.15 </w:t>
      </w:r>
      <w:r w:rsidR="00B5578B" w:rsidRPr="001B6B2B">
        <w:rPr>
          <w:rFonts w:ascii="Arial" w:hAnsi="Arial" w:cs="Arial"/>
          <w:sz w:val="22"/>
          <w:szCs w:val="22"/>
          <w:lang w:val="en-US"/>
        </w:rPr>
        <w:t>percent per annum))</w:t>
      </w:r>
      <w:r w:rsidR="005968BE" w:rsidRPr="001B6B2B">
        <w:rPr>
          <w:rFonts w:ascii="Arial" w:hAnsi="Arial" w:cs="Arial"/>
          <w:sz w:val="22"/>
          <w:szCs w:val="22"/>
          <w:lang w:val="en-US"/>
        </w:rPr>
        <w:t>.</w:t>
      </w:r>
    </w:p>
    <w:p w14:paraId="525B6E99" w14:textId="18AED626"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65A3F3C" w14:textId="4F388297"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45F6B19F" w14:textId="240907A4"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976E11E" w14:textId="30A6FAC4"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10EEF3E4" w14:textId="3A0F3EA1"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75E2874B" w14:textId="0E6D3C2A"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FA9CABD" w14:textId="77777777" w:rsidR="00E433B3" w:rsidRPr="001B6B2B"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7559E0EF" w14:textId="77777777" w:rsidR="00BD2589" w:rsidRPr="001B6B2B" w:rsidRDefault="006459D3"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lastRenderedPageBreak/>
        <w:t>5</w:t>
      </w:r>
      <w:r w:rsidR="00BD2589" w:rsidRPr="001B6B2B">
        <w:rPr>
          <w:rFonts w:ascii="Arial" w:hAnsi="Arial" w:cs="Arial"/>
          <w:b/>
          <w:bCs/>
          <w:sz w:val="22"/>
          <w:szCs w:val="22"/>
          <w:cs/>
          <w:lang w:val="en-US"/>
        </w:rPr>
        <w:t>.</w:t>
      </w:r>
      <w:r w:rsidR="00BD2589" w:rsidRPr="001B6B2B">
        <w:rPr>
          <w:rFonts w:ascii="Arial" w:hAnsi="Arial" w:cs="Arial"/>
          <w:b/>
          <w:bCs/>
          <w:sz w:val="22"/>
          <w:szCs w:val="22"/>
          <w:lang w:val="en-US"/>
        </w:rPr>
        <w:tab/>
        <w:t xml:space="preserve">Trade </w:t>
      </w:r>
      <w:r w:rsidR="0017076F" w:rsidRPr="001B6B2B">
        <w:rPr>
          <w:rFonts w:ascii="Arial" w:hAnsi="Arial" w:cs="Arial"/>
          <w:b/>
          <w:bCs/>
          <w:sz w:val="22"/>
          <w:szCs w:val="22"/>
          <w:lang w:val="en-US"/>
        </w:rPr>
        <w:t>and other receivables</w:t>
      </w:r>
    </w:p>
    <w:p w14:paraId="141717DB" w14:textId="77777777" w:rsidR="0071727F" w:rsidRPr="001B6B2B"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1B6B2B">
        <w:rPr>
          <w:rFonts w:ascii="Arial" w:hAnsi="Arial" w:cs="Arial"/>
          <w:sz w:val="18"/>
          <w:szCs w:val="18"/>
          <w:cs/>
        </w:rPr>
        <w:t>(</w:t>
      </w:r>
      <w:proofErr w:type="spellStart"/>
      <w:r w:rsidRPr="001B6B2B">
        <w:rPr>
          <w:rFonts w:ascii="Arial" w:hAnsi="Arial" w:cs="Arial"/>
          <w:sz w:val="18"/>
          <w:szCs w:val="18"/>
          <w:cs/>
        </w:rPr>
        <w:t>Unit</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Thousand</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Baht</w:t>
      </w:r>
      <w:proofErr w:type="spellEnd"/>
      <w:r w:rsidRPr="001B6B2B">
        <w:rPr>
          <w:rFonts w:ascii="Arial" w:hAnsi="Arial" w:cs="Arial"/>
          <w:sz w:val="18"/>
          <w:szCs w:val="18"/>
          <w:cs/>
        </w:rPr>
        <w:t>)</w:t>
      </w:r>
    </w:p>
    <w:tbl>
      <w:tblPr>
        <w:tblW w:w="9225" w:type="dxa"/>
        <w:tblInd w:w="450" w:type="dxa"/>
        <w:tblLayout w:type="fixed"/>
        <w:tblLook w:val="04A0" w:firstRow="1" w:lastRow="0" w:firstColumn="1" w:lastColumn="0" w:noHBand="0" w:noVBand="1"/>
      </w:tblPr>
      <w:tblGrid>
        <w:gridCol w:w="3510"/>
        <w:gridCol w:w="1440"/>
        <w:gridCol w:w="45"/>
        <w:gridCol w:w="1440"/>
        <w:gridCol w:w="45"/>
        <w:gridCol w:w="1350"/>
        <w:gridCol w:w="1305"/>
        <w:gridCol w:w="90"/>
      </w:tblGrid>
      <w:tr w:rsidR="001B6B2B" w:rsidRPr="001B6B2B" w14:paraId="788ECAA1" w14:textId="77777777" w:rsidTr="00A82C68">
        <w:trPr>
          <w:gridAfter w:val="1"/>
          <w:wAfter w:w="90" w:type="dxa"/>
        </w:trPr>
        <w:tc>
          <w:tcPr>
            <w:tcW w:w="3510" w:type="dxa"/>
          </w:tcPr>
          <w:p w14:paraId="54FAD6BE" w14:textId="77777777" w:rsidR="0071727F" w:rsidRPr="001B6B2B" w:rsidRDefault="0071727F" w:rsidP="00F909F2">
            <w:pPr>
              <w:spacing w:line="270" w:lineRule="exact"/>
              <w:ind w:left="158" w:hanging="175"/>
              <w:contextualSpacing/>
              <w:jc w:val="center"/>
              <w:rPr>
                <w:rFonts w:ascii="Arial" w:hAnsi="Arial" w:cs="Arial"/>
                <w:sz w:val="18"/>
                <w:szCs w:val="18"/>
                <w:cs/>
              </w:rPr>
            </w:pPr>
          </w:p>
        </w:tc>
        <w:tc>
          <w:tcPr>
            <w:tcW w:w="2970" w:type="dxa"/>
            <w:gridSpan w:val="4"/>
            <w:hideMark/>
          </w:tcPr>
          <w:p w14:paraId="360D1AFB" w14:textId="77777777" w:rsidR="0071727F" w:rsidRPr="001B6B2B" w:rsidRDefault="0071727F" w:rsidP="00F909F2">
            <w:pPr>
              <w:pBdr>
                <w:bottom w:val="single" w:sz="6" w:space="1" w:color="auto"/>
              </w:pBdr>
              <w:spacing w:line="270" w:lineRule="exact"/>
              <w:jc w:val="center"/>
              <w:rPr>
                <w:rFonts w:ascii="Arial" w:hAnsi="Arial" w:cs="Arial"/>
                <w:sz w:val="18"/>
                <w:szCs w:val="18"/>
                <w:cs/>
              </w:rPr>
            </w:pPr>
            <w:r w:rsidRPr="001B6B2B">
              <w:rPr>
                <w:rFonts w:ascii="Arial" w:hAnsi="Arial" w:cs="Arial"/>
                <w:sz w:val="18"/>
                <w:szCs w:val="18"/>
                <w:cs/>
              </w:rPr>
              <w:t xml:space="preserve">Consolidated </w:t>
            </w: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c>
          <w:tcPr>
            <w:tcW w:w="2655" w:type="dxa"/>
            <w:gridSpan w:val="2"/>
            <w:hideMark/>
          </w:tcPr>
          <w:p w14:paraId="2FD0CE80" w14:textId="77777777" w:rsidR="0071727F" w:rsidRPr="001B6B2B" w:rsidRDefault="0071727F" w:rsidP="00F909F2">
            <w:pPr>
              <w:pBdr>
                <w:bottom w:val="single" w:sz="6" w:space="1" w:color="auto"/>
              </w:pBdr>
              <w:spacing w:line="270" w:lineRule="exact"/>
              <w:jc w:val="center"/>
              <w:rPr>
                <w:rFonts w:ascii="Arial" w:hAnsi="Arial" w:cs="Arial"/>
                <w:sz w:val="18"/>
                <w:szCs w:val="18"/>
                <w:cs/>
              </w:rPr>
            </w:pPr>
            <w:proofErr w:type="spellStart"/>
            <w:r w:rsidRPr="001B6B2B">
              <w:rPr>
                <w:rFonts w:ascii="Arial" w:hAnsi="Arial" w:cs="Arial"/>
                <w:sz w:val="18"/>
                <w:szCs w:val="18"/>
                <w:cs/>
              </w:rPr>
              <w:t>Separate</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r>
      <w:tr w:rsidR="001B6B2B" w:rsidRPr="001B6B2B" w14:paraId="71EFDD7C" w14:textId="77777777" w:rsidTr="00A82C68">
        <w:trPr>
          <w:gridAfter w:val="1"/>
          <w:wAfter w:w="90" w:type="dxa"/>
        </w:trPr>
        <w:tc>
          <w:tcPr>
            <w:tcW w:w="3510" w:type="dxa"/>
          </w:tcPr>
          <w:p w14:paraId="1900834B" w14:textId="77777777" w:rsidR="00756D0A" w:rsidRPr="001B6B2B" w:rsidRDefault="00756D0A" w:rsidP="00756D0A">
            <w:pPr>
              <w:spacing w:line="270" w:lineRule="exact"/>
              <w:ind w:left="163" w:hanging="163"/>
              <w:contextualSpacing/>
              <w:jc w:val="center"/>
              <w:rPr>
                <w:rFonts w:ascii="Arial" w:hAnsi="Arial" w:cs="Arial"/>
                <w:sz w:val="18"/>
                <w:szCs w:val="18"/>
                <w:cs/>
              </w:rPr>
            </w:pPr>
          </w:p>
        </w:tc>
        <w:tc>
          <w:tcPr>
            <w:tcW w:w="1485" w:type="dxa"/>
            <w:gridSpan w:val="2"/>
          </w:tcPr>
          <w:p w14:paraId="43B99103" w14:textId="0C142A5C" w:rsidR="00756D0A" w:rsidRPr="001B6B2B" w:rsidRDefault="00612260" w:rsidP="00756D0A">
            <w:pPr>
              <w:spacing w:line="300" w:lineRule="exact"/>
              <w:jc w:val="center"/>
              <w:rPr>
                <w:rFonts w:ascii="Arial" w:hAnsi="Arial" w:cs="Arial"/>
                <w:sz w:val="18"/>
                <w:szCs w:val="18"/>
                <w:lang w:val="en-US"/>
              </w:rPr>
            </w:pPr>
            <w:r w:rsidRPr="001B6B2B">
              <w:rPr>
                <w:rFonts w:ascii="Arial" w:hAnsi="Arial" w:cs="Arial"/>
                <w:sz w:val="18"/>
                <w:szCs w:val="18"/>
                <w:lang w:val="en-US"/>
              </w:rPr>
              <w:t>30 September</w:t>
            </w:r>
          </w:p>
        </w:tc>
        <w:tc>
          <w:tcPr>
            <w:tcW w:w="1485" w:type="dxa"/>
            <w:gridSpan w:val="2"/>
          </w:tcPr>
          <w:p w14:paraId="40FD05D8" w14:textId="77777777" w:rsidR="00756D0A" w:rsidRPr="001B6B2B" w:rsidRDefault="00756D0A" w:rsidP="00756D0A">
            <w:pPr>
              <w:spacing w:line="300" w:lineRule="exact"/>
              <w:jc w:val="center"/>
              <w:rPr>
                <w:rFonts w:ascii="Arial" w:hAnsi="Arial" w:cs="Arial"/>
                <w:sz w:val="18"/>
                <w:szCs w:val="18"/>
                <w:lang w:val="en-US"/>
              </w:rPr>
            </w:pPr>
            <w:r w:rsidRPr="001B6B2B">
              <w:rPr>
                <w:rFonts w:ascii="Arial" w:hAnsi="Arial" w:cs="Arial"/>
                <w:sz w:val="18"/>
                <w:szCs w:val="18"/>
                <w:lang w:val="en-US"/>
              </w:rPr>
              <w:t>31 December</w:t>
            </w:r>
          </w:p>
        </w:tc>
        <w:tc>
          <w:tcPr>
            <w:tcW w:w="1350" w:type="dxa"/>
          </w:tcPr>
          <w:p w14:paraId="45D5FC92" w14:textId="15EDDC29" w:rsidR="00756D0A" w:rsidRPr="001B6B2B" w:rsidRDefault="00612260" w:rsidP="00756D0A">
            <w:pPr>
              <w:spacing w:line="300" w:lineRule="exact"/>
              <w:jc w:val="center"/>
              <w:rPr>
                <w:rFonts w:ascii="Arial" w:hAnsi="Arial" w:cs="Arial"/>
                <w:sz w:val="18"/>
                <w:szCs w:val="18"/>
                <w:lang w:val="en-US"/>
              </w:rPr>
            </w:pPr>
            <w:r w:rsidRPr="001B6B2B">
              <w:rPr>
                <w:rFonts w:ascii="Arial" w:hAnsi="Arial" w:cs="Arial"/>
                <w:sz w:val="18"/>
                <w:szCs w:val="18"/>
                <w:lang w:val="en-US"/>
              </w:rPr>
              <w:t>30 September</w:t>
            </w:r>
          </w:p>
        </w:tc>
        <w:tc>
          <w:tcPr>
            <w:tcW w:w="1305" w:type="dxa"/>
          </w:tcPr>
          <w:p w14:paraId="3D47435B" w14:textId="77777777" w:rsidR="00756D0A" w:rsidRPr="001B6B2B" w:rsidRDefault="00756D0A" w:rsidP="00756D0A">
            <w:pPr>
              <w:spacing w:line="300" w:lineRule="exact"/>
              <w:jc w:val="center"/>
              <w:rPr>
                <w:rFonts w:ascii="Arial" w:hAnsi="Arial" w:cs="Arial"/>
                <w:sz w:val="18"/>
                <w:szCs w:val="18"/>
                <w:lang w:val="en-US"/>
              </w:rPr>
            </w:pPr>
            <w:r w:rsidRPr="001B6B2B">
              <w:rPr>
                <w:rFonts w:ascii="Arial" w:hAnsi="Arial" w:cs="Arial"/>
                <w:sz w:val="18"/>
                <w:szCs w:val="18"/>
                <w:lang w:val="en-US"/>
              </w:rPr>
              <w:t>31 December</w:t>
            </w:r>
          </w:p>
        </w:tc>
      </w:tr>
      <w:tr w:rsidR="001B6B2B" w:rsidRPr="001B6B2B" w14:paraId="1E897338" w14:textId="77777777" w:rsidTr="00A82C68">
        <w:trPr>
          <w:gridAfter w:val="1"/>
          <w:wAfter w:w="90" w:type="dxa"/>
        </w:trPr>
        <w:tc>
          <w:tcPr>
            <w:tcW w:w="3510" w:type="dxa"/>
          </w:tcPr>
          <w:p w14:paraId="1A10DFAD" w14:textId="77777777" w:rsidR="00756D0A" w:rsidRPr="001B6B2B" w:rsidRDefault="00756D0A" w:rsidP="00756D0A">
            <w:pPr>
              <w:spacing w:line="270" w:lineRule="exact"/>
              <w:ind w:left="163" w:hanging="163"/>
              <w:contextualSpacing/>
              <w:jc w:val="center"/>
              <w:rPr>
                <w:rFonts w:ascii="Arial" w:hAnsi="Arial" w:cs="Arial"/>
                <w:sz w:val="18"/>
                <w:szCs w:val="18"/>
                <w:cs/>
              </w:rPr>
            </w:pPr>
          </w:p>
        </w:tc>
        <w:tc>
          <w:tcPr>
            <w:tcW w:w="1485" w:type="dxa"/>
            <w:gridSpan w:val="2"/>
            <w:hideMark/>
          </w:tcPr>
          <w:p w14:paraId="1461AC9E" w14:textId="77777777" w:rsidR="00756D0A" w:rsidRPr="001B6B2B" w:rsidRDefault="00756D0A" w:rsidP="00756D0A">
            <w:pPr>
              <w:pBdr>
                <w:bottom w:val="single" w:sz="6" w:space="1" w:color="auto"/>
              </w:pBdr>
              <w:spacing w:line="270" w:lineRule="exact"/>
              <w:jc w:val="center"/>
              <w:rPr>
                <w:rFonts w:ascii="Arial" w:hAnsi="Arial" w:cs="Arial"/>
                <w:sz w:val="18"/>
                <w:szCs w:val="18"/>
                <w:lang w:val="en-US"/>
              </w:rPr>
            </w:pPr>
            <w:r w:rsidRPr="001B6B2B">
              <w:rPr>
                <w:rFonts w:ascii="Arial" w:hAnsi="Arial" w:cs="Arial"/>
                <w:sz w:val="18"/>
                <w:szCs w:val="18"/>
                <w:lang w:val="en-US"/>
              </w:rPr>
              <w:t>2021</w:t>
            </w:r>
          </w:p>
        </w:tc>
        <w:tc>
          <w:tcPr>
            <w:tcW w:w="1485" w:type="dxa"/>
            <w:gridSpan w:val="2"/>
            <w:hideMark/>
          </w:tcPr>
          <w:p w14:paraId="0227E8CB" w14:textId="77777777" w:rsidR="00756D0A" w:rsidRPr="001B6B2B" w:rsidRDefault="00756D0A" w:rsidP="00756D0A">
            <w:pPr>
              <w:pBdr>
                <w:bottom w:val="single" w:sz="6" w:space="1" w:color="auto"/>
              </w:pBdr>
              <w:spacing w:line="270" w:lineRule="exact"/>
              <w:jc w:val="center"/>
              <w:rPr>
                <w:rFonts w:ascii="Arial" w:hAnsi="Arial" w:cs="Arial"/>
                <w:sz w:val="18"/>
                <w:szCs w:val="18"/>
                <w:cs/>
              </w:rPr>
            </w:pPr>
            <w:r w:rsidRPr="001B6B2B">
              <w:rPr>
                <w:rFonts w:ascii="Arial" w:hAnsi="Arial" w:cs="Arial"/>
                <w:sz w:val="18"/>
                <w:szCs w:val="18"/>
                <w:lang w:val="en-US"/>
              </w:rPr>
              <w:t>2020</w:t>
            </w:r>
          </w:p>
        </w:tc>
        <w:tc>
          <w:tcPr>
            <w:tcW w:w="1350" w:type="dxa"/>
            <w:hideMark/>
          </w:tcPr>
          <w:p w14:paraId="501A5A7C" w14:textId="77777777" w:rsidR="00756D0A" w:rsidRPr="001B6B2B" w:rsidRDefault="00756D0A" w:rsidP="00756D0A">
            <w:pPr>
              <w:pBdr>
                <w:bottom w:val="single" w:sz="6" w:space="1" w:color="auto"/>
              </w:pBdr>
              <w:spacing w:line="270" w:lineRule="exact"/>
              <w:jc w:val="center"/>
              <w:rPr>
                <w:rFonts w:ascii="Arial" w:hAnsi="Arial" w:cs="Arial"/>
                <w:sz w:val="18"/>
                <w:szCs w:val="18"/>
                <w:lang w:val="en-US"/>
              </w:rPr>
            </w:pPr>
            <w:r w:rsidRPr="001B6B2B">
              <w:rPr>
                <w:rFonts w:ascii="Arial" w:hAnsi="Arial" w:cs="Arial"/>
                <w:sz w:val="18"/>
                <w:szCs w:val="18"/>
                <w:lang w:val="en-US"/>
              </w:rPr>
              <w:t>2021</w:t>
            </w:r>
          </w:p>
        </w:tc>
        <w:tc>
          <w:tcPr>
            <w:tcW w:w="1305" w:type="dxa"/>
            <w:hideMark/>
          </w:tcPr>
          <w:p w14:paraId="1E0E1D5E" w14:textId="77777777" w:rsidR="00756D0A" w:rsidRPr="001B6B2B" w:rsidRDefault="00756D0A" w:rsidP="00756D0A">
            <w:pPr>
              <w:pBdr>
                <w:bottom w:val="single" w:sz="6" w:space="1" w:color="auto"/>
              </w:pBdr>
              <w:spacing w:line="270" w:lineRule="exact"/>
              <w:jc w:val="center"/>
              <w:rPr>
                <w:rFonts w:ascii="Arial" w:hAnsi="Arial" w:cs="Arial"/>
                <w:sz w:val="18"/>
                <w:szCs w:val="18"/>
                <w:cs/>
              </w:rPr>
            </w:pPr>
            <w:r w:rsidRPr="001B6B2B">
              <w:rPr>
                <w:rFonts w:ascii="Arial" w:hAnsi="Arial" w:cs="Arial"/>
                <w:sz w:val="18"/>
                <w:szCs w:val="18"/>
                <w:lang w:val="en-US"/>
              </w:rPr>
              <w:t>2020</w:t>
            </w:r>
          </w:p>
        </w:tc>
      </w:tr>
      <w:tr w:rsidR="001B6B2B" w:rsidRPr="001B6B2B" w14:paraId="4BC65CCD" w14:textId="77777777" w:rsidTr="00A82C68">
        <w:trPr>
          <w:gridAfter w:val="1"/>
          <w:wAfter w:w="90" w:type="dxa"/>
        </w:trPr>
        <w:tc>
          <w:tcPr>
            <w:tcW w:w="3510" w:type="dxa"/>
            <w:hideMark/>
          </w:tcPr>
          <w:p w14:paraId="1A15FD8B" w14:textId="77777777" w:rsidR="005B57D7" w:rsidRPr="001B6B2B" w:rsidRDefault="005B57D7" w:rsidP="005B57D7">
            <w:pPr>
              <w:tabs>
                <w:tab w:val="right" w:pos="4914"/>
              </w:tabs>
              <w:spacing w:line="340" w:lineRule="exact"/>
              <w:ind w:left="162" w:hanging="162"/>
              <w:rPr>
                <w:rFonts w:ascii="Arial" w:hAnsi="Arial" w:cs="Arial"/>
                <w:sz w:val="18"/>
                <w:szCs w:val="18"/>
                <w:lang w:val="en-US"/>
              </w:rPr>
            </w:pPr>
            <w:r w:rsidRPr="001B6B2B">
              <w:rPr>
                <w:rFonts w:ascii="Arial" w:eastAsia="Arial Unicode MS" w:hAnsi="Arial" w:cs="Arial"/>
                <w:sz w:val="18"/>
                <w:szCs w:val="18"/>
                <w:u w:val="single"/>
                <w:lang w:val="en-US"/>
              </w:rPr>
              <w:t>Trade receivable</w:t>
            </w:r>
            <w:r w:rsidRPr="001B6B2B">
              <w:rPr>
                <w:rFonts w:ascii="Arial" w:eastAsia="Arial Unicode MS" w:hAnsi="Arial" w:cs="Arial"/>
                <w:sz w:val="18"/>
                <w:szCs w:val="22"/>
                <w:u w:val="single"/>
                <w:lang w:val="en-US"/>
              </w:rPr>
              <w:t>s</w:t>
            </w:r>
            <w:r w:rsidRPr="001B6B2B">
              <w:rPr>
                <w:rFonts w:ascii="Arial" w:eastAsia="Arial Unicode MS" w:hAnsi="Arial" w:cs="Arial"/>
                <w:sz w:val="18"/>
                <w:szCs w:val="18"/>
                <w:u w:val="single"/>
                <w:lang w:val="en-US"/>
              </w:rPr>
              <w:t xml:space="preserve"> - related parties</w:t>
            </w:r>
          </w:p>
        </w:tc>
        <w:tc>
          <w:tcPr>
            <w:tcW w:w="1485" w:type="dxa"/>
            <w:gridSpan w:val="2"/>
          </w:tcPr>
          <w:p w14:paraId="58AC7AF0" w14:textId="77777777" w:rsidR="005B57D7" w:rsidRPr="001B6B2B" w:rsidRDefault="005B57D7" w:rsidP="005B57D7">
            <w:pPr>
              <w:tabs>
                <w:tab w:val="decimal" w:pos="1197"/>
              </w:tabs>
              <w:spacing w:line="340" w:lineRule="exact"/>
              <w:rPr>
                <w:rFonts w:ascii="Arial" w:hAnsi="Arial" w:cs="Arial"/>
                <w:sz w:val="18"/>
                <w:szCs w:val="18"/>
                <w:lang w:val="en-US"/>
              </w:rPr>
            </w:pPr>
          </w:p>
        </w:tc>
        <w:tc>
          <w:tcPr>
            <w:tcW w:w="1485" w:type="dxa"/>
            <w:gridSpan w:val="2"/>
            <w:vAlign w:val="bottom"/>
          </w:tcPr>
          <w:p w14:paraId="6BF520ED" w14:textId="77777777" w:rsidR="005B57D7" w:rsidRPr="001B6B2B" w:rsidRDefault="005B57D7" w:rsidP="005B57D7">
            <w:pPr>
              <w:tabs>
                <w:tab w:val="decimal" w:pos="1197"/>
              </w:tabs>
              <w:spacing w:line="340" w:lineRule="exact"/>
              <w:rPr>
                <w:rFonts w:ascii="Arial" w:hAnsi="Arial" w:cs="Arial"/>
                <w:sz w:val="18"/>
                <w:szCs w:val="18"/>
                <w:cs/>
              </w:rPr>
            </w:pPr>
          </w:p>
        </w:tc>
        <w:tc>
          <w:tcPr>
            <w:tcW w:w="1350" w:type="dxa"/>
            <w:vAlign w:val="bottom"/>
          </w:tcPr>
          <w:p w14:paraId="35FD18D6" w14:textId="77777777" w:rsidR="005B57D7" w:rsidRPr="001B6B2B" w:rsidRDefault="005B57D7" w:rsidP="005B57D7">
            <w:pPr>
              <w:tabs>
                <w:tab w:val="decimal" w:pos="1197"/>
              </w:tabs>
              <w:spacing w:line="340" w:lineRule="exact"/>
              <w:rPr>
                <w:rFonts w:ascii="Arial" w:hAnsi="Arial" w:cs="Arial"/>
                <w:sz w:val="18"/>
                <w:szCs w:val="18"/>
                <w:lang w:val="en-US"/>
              </w:rPr>
            </w:pPr>
          </w:p>
        </w:tc>
        <w:tc>
          <w:tcPr>
            <w:tcW w:w="1305" w:type="dxa"/>
            <w:vAlign w:val="bottom"/>
          </w:tcPr>
          <w:p w14:paraId="49AEA395" w14:textId="77777777" w:rsidR="005B57D7" w:rsidRPr="001B6B2B" w:rsidRDefault="005B57D7" w:rsidP="005B57D7">
            <w:pPr>
              <w:tabs>
                <w:tab w:val="decimal" w:pos="1197"/>
              </w:tabs>
              <w:spacing w:line="340" w:lineRule="exact"/>
              <w:rPr>
                <w:rFonts w:ascii="Arial" w:hAnsi="Arial" w:cs="Arial"/>
                <w:sz w:val="18"/>
                <w:szCs w:val="18"/>
                <w:cs/>
              </w:rPr>
            </w:pPr>
          </w:p>
        </w:tc>
      </w:tr>
      <w:tr w:rsidR="001B6B2B" w:rsidRPr="00BA7FDB" w14:paraId="713E93A0" w14:textId="77777777" w:rsidTr="00A82C68">
        <w:trPr>
          <w:gridAfter w:val="1"/>
          <w:wAfter w:w="90" w:type="dxa"/>
        </w:trPr>
        <w:tc>
          <w:tcPr>
            <w:tcW w:w="3510" w:type="dxa"/>
          </w:tcPr>
          <w:p w14:paraId="13E2FDDD" w14:textId="77777777" w:rsidR="005B57D7" w:rsidRPr="001B6B2B" w:rsidRDefault="005B57D7" w:rsidP="005B57D7">
            <w:pPr>
              <w:spacing w:line="340" w:lineRule="exact"/>
              <w:rPr>
                <w:rFonts w:ascii="Arial" w:eastAsia="Arial Unicode MS" w:hAnsi="Arial" w:cs="Arial"/>
                <w:sz w:val="18"/>
                <w:szCs w:val="18"/>
                <w:cs/>
                <w:lang w:val="en-US"/>
              </w:rPr>
            </w:pPr>
            <w:r w:rsidRPr="001B6B2B">
              <w:rPr>
                <w:rFonts w:ascii="Arial" w:eastAsia="Arial Unicode MS" w:hAnsi="Arial" w:cs="Arial"/>
                <w:sz w:val="18"/>
                <w:szCs w:val="18"/>
                <w:lang w:val="en-US"/>
              </w:rPr>
              <w:t>Aged on the basis of due dates</w:t>
            </w:r>
          </w:p>
        </w:tc>
        <w:tc>
          <w:tcPr>
            <w:tcW w:w="1485" w:type="dxa"/>
            <w:gridSpan w:val="2"/>
            <w:vAlign w:val="bottom"/>
          </w:tcPr>
          <w:p w14:paraId="0631D584" w14:textId="77777777" w:rsidR="005B57D7" w:rsidRPr="001B6B2B" w:rsidRDefault="005B57D7" w:rsidP="005B57D7">
            <w:pPr>
              <w:tabs>
                <w:tab w:val="decimal" w:pos="1197"/>
              </w:tabs>
              <w:spacing w:line="340" w:lineRule="exact"/>
              <w:rPr>
                <w:rFonts w:ascii="Arial" w:hAnsi="Arial" w:cs="Arial"/>
                <w:sz w:val="18"/>
                <w:szCs w:val="18"/>
                <w:lang w:val="en-US"/>
              </w:rPr>
            </w:pPr>
          </w:p>
        </w:tc>
        <w:tc>
          <w:tcPr>
            <w:tcW w:w="1485" w:type="dxa"/>
            <w:gridSpan w:val="2"/>
            <w:vAlign w:val="bottom"/>
          </w:tcPr>
          <w:p w14:paraId="40D8CE58" w14:textId="77777777" w:rsidR="005B57D7" w:rsidRPr="001B6B2B" w:rsidRDefault="005B57D7" w:rsidP="005B57D7">
            <w:pPr>
              <w:tabs>
                <w:tab w:val="decimal" w:pos="1197"/>
              </w:tabs>
              <w:spacing w:line="340" w:lineRule="exact"/>
              <w:rPr>
                <w:rFonts w:ascii="Arial" w:hAnsi="Arial" w:cs="Arial"/>
                <w:sz w:val="18"/>
                <w:szCs w:val="18"/>
                <w:lang w:val="en-US"/>
              </w:rPr>
            </w:pPr>
          </w:p>
        </w:tc>
        <w:tc>
          <w:tcPr>
            <w:tcW w:w="1350" w:type="dxa"/>
            <w:vAlign w:val="bottom"/>
          </w:tcPr>
          <w:p w14:paraId="5870D1F2" w14:textId="77777777" w:rsidR="005B57D7" w:rsidRPr="001B6B2B" w:rsidRDefault="005B57D7" w:rsidP="005B57D7">
            <w:pPr>
              <w:tabs>
                <w:tab w:val="decimal" w:pos="1197"/>
              </w:tabs>
              <w:spacing w:line="340" w:lineRule="exact"/>
              <w:rPr>
                <w:rFonts w:ascii="Arial" w:hAnsi="Arial" w:cs="Arial"/>
                <w:sz w:val="18"/>
                <w:szCs w:val="18"/>
                <w:lang w:val="en-US"/>
              </w:rPr>
            </w:pPr>
          </w:p>
        </w:tc>
        <w:tc>
          <w:tcPr>
            <w:tcW w:w="1305" w:type="dxa"/>
            <w:vAlign w:val="bottom"/>
          </w:tcPr>
          <w:p w14:paraId="7B3311CB" w14:textId="77777777" w:rsidR="005B57D7" w:rsidRPr="001B6B2B" w:rsidRDefault="005B57D7" w:rsidP="005B57D7">
            <w:pPr>
              <w:tabs>
                <w:tab w:val="decimal" w:pos="1197"/>
              </w:tabs>
              <w:spacing w:line="340" w:lineRule="exact"/>
              <w:rPr>
                <w:rFonts w:ascii="Arial" w:hAnsi="Arial" w:cs="Arial"/>
                <w:sz w:val="18"/>
                <w:szCs w:val="18"/>
                <w:cs/>
              </w:rPr>
            </w:pPr>
          </w:p>
        </w:tc>
      </w:tr>
      <w:tr w:rsidR="001B6B2B" w:rsidRPr="001B6B2B" w14:paraId="1556D441" w14:textId="77777777" w:rsidTr="00A82C68">
        <w:trPr>
          <w:gridAfter w:val="1"/>
          <w:wAfter w:w="90" w:type="dxa"/>
        </w:trPr>
        <w:tc>
          <w:tcPr>
            <w:tcW w:w="3510" w:type="dxa"/>
          </w:tcPr>
          <w:p w14:paraId="08B25D23"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Not yet due</w:t>
            </w:r>
          </w:p>
        </w:tc>
        <w:tc>
          <w:tcPr>
            <w:tcW w:w="1485" w:type="dxa"/>
            <w:gridSpan w:val="2"/>
          </w:tcPr>
          <w:p w14:paraId="3DABAC81" w14:textId="7FD35FF7" w:rsidR="00ED6F16" w:rsidRPr="001B6B2B" w:rsidRDefault="00E433B3"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1B6B2B">
              <w:rPr>
                <w:rFonts w:ascii="Arial" w:hAnsi="Arial" w:cs="Arial"/>
                <w:sz w:val="18"/>
                <w:szCs w:val="18"/>
                <w:cs/>
              </w:rPr>
              <w:t>-</w:t>
            </w:r>
          </w:p>
        </w:tc>
        <w:tc>
          <w:tcPr>
            <w:tcW w:w="1485" w:type="dxa"/>
            <w:gridSpan w:val="2"/>
          </w:tcPr>
          <w:p w14:paraId="7E05B1D1" w14:textId="77777777" w:rsidR="00ED6F16" w:rsidRPr="001B6B2B"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c>
          <w:tcPr>
            <w:tcW w:w="1350" w:type="dxa"/>
          </w:tcPr>
          <w:p w14:paraId="3B83A0C7" w14:textId="36D475B2" w:rsidR="00ED6F16" w:rsidRPr="00F56325" w:rsidRDefault="00F56325" w:rsidP="00F56325">
            <w:pPr>
              <w:pBdr>
                <w:bottom w:val="single" w:sz="4" w:space="1" w:color="auto"/>
              </w:pBd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3,295</w:t>
            </w:r>
          </w:p>
        </w:tc>
        <w:tc>
          <w:tcPr>
            <w:tcW w:w="1305" w:type="dxa"/>
          </w:tcPr>
          <w:p w14:paraId="43BBC3E4" w14:textId="77777777" w:rsidR="00ED6F16" w:rsidRPr="001B6B2B"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510</w:t>
            </w:r>
          </w:p>
        </w:tc>
      </w:tr>
      <w:tr w:rsidR="001B6B2B" w:rsidRPr="001B6B2B" w14:paraId="1E9A1CA8" w14:textId="77777777" w:rsidTr="00A82C68">
        <w:trPr>
          <w:gridAfter w:val="1"/>
          <w:wAfter w:w="90" w:type="dxa"/>
        </w:trPr>
        <w:tc>
          <w:tcPr>
            <w:tcW w:w="3510" w:type="dxa"/>
          </w:tcPr>
          <w:p w14:paraId="3F196D99" w14:textId="77777777" w:rsidR="00ED6F16" w:rsidRPr="001B6B2B" w:rsidRDefault="00ED6F16" w:rsidP="00ED6F16">
            <w:pPr>
              <w:tabs>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Total trade receivables - related parties</w:t>
            </w:r>
          </w:p>
        </w:tc>
        <w:tc>
          <w:tcPr>
            <w:tcW w:w="1485" w:type="dxa"/>
            <w:gridSpan w:val="2"/>
          </w:tcPr>
          <w:p w14:paraId="4D8E51F6" w14:textId="6B15867B" w:rsidR="00ED6F16" w:rsidRPr="001B6B2B" w:rsidRDefault="00E433B3" w:rsidP="00ED6F16">
            <w:pPr>
              <w:pBdr>
                <w:bottom w:val="single" w:sz="4" w:space="1" w:color="auto"/>
              </w:pBdr>
              <w:tabs>
                <w:tab w:val="decimal" w:pos="1065"/>
              </w:tabs>
              <w:spacing w:line="340" w:lineRule="exact"/>
              <w:ind w:left="-18"/>
              <w:jc w:val="thaiDistribute"/>
              <w:rPr>
                <w:rFonts w:ascii="Arial" w:hAnsi="Arial" w:cs="Arial"/>
                <w:sz w:val="18"/>
                <w:szCs w:val="18"/>
                <w:lang w:val="en-US"/>
              </w:rPr>
            </w:pPr>
            <w:r w:rsidRPr="001B6B2B">
              <w:rPr>
                <w:rFonts w:ascii="Arial" w:hAnsi="Arial" w:cs="Arial"/>
                <w:sz w:val="18"/>
                <w:szCs w:val="18"/>
                <w:lang w:val="en-US"/>
              </w:rPr>
              <w:t>-</w:t>
            </w:r>
          </w:p>
        </w:tc>
        <w:tc>
          <w:tcPr>
            <w:tcW w:w="1485" w:type="dxa"/>
            <w:gridSpan w:val="2"/>
          </w:tcPr>
          <w:p w14:paraId="67EB19DD" w14:textId="77777777" w:rsidR="00ED6F16" w:rsidRPr="001B6B2B"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c>
          <w:tcPr>
            <w:tcW w:w="1350" w:type="dxa"/>
          </w:tcPr>
          <w:p w14:paraId="414C28C6" w14:textId="3986ECCB" w:rsidR="00ED6F16" w:rsidRPr="00F56325" w:rsidRDefault="00F56325" w:rsidP="00F56325">
            <w:pPr>
              <w:pBdr>
                <w:bottom w:val="single" w:sz="4" w:space="1" w:color="auto"/>
              </w:pBd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3,295</w:t>
            </w:r>
          </w:p>
        </w:tc>
        <w:tc>
          <w:tcPr>
            <w:tcW w:w="1305" w:type="dxa"/>
          </w:tcPr>
          <w:p w14:paraId="21C50694" w14:textId="77777777" w:rsidR="00ED6F16" w:rsidRPr="001B6B2B"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510</w:t>
            </w:r>
          </w:p>
        </w:tc>
      </w:tr>
      <w:tr w:rsidR="001B6B2B" w:rsidRPr="001B6B2B" w14:paraId="37F940F3" w14:textId="77777777" w:rsidTr="00A82C68">
        <w:trPr>
          <w:gridAfter w:val="1"/>
          <w:wAfter w:w="90" w:type="dxa"/>
        </w:trPr>
        <w:tc>
          <w:tcPr>
            <w:tcW w:w="3510" w:type="dxa"/>
          </w:tcPr>
          <w:p w14:paraId="194A180C" w14:textId="77777777" w:rsidR="00ED6F16" w:rsidRPr="001B6B2B" w:rsidRDefault="00ED6F16" w:rsidP="00ED6F16">
            <w:pPr>
              <w:tabs>
                <w:tab w:val="right" w:pos="4914"/>
              </w:tabs>
              <w:spacing w:line="340" w:lineRule="exact"/>
              <w:ind w:left="162" w:hanging="162"/>
              <w:rPr>
                <w:rFonts w:ascii="Arial" w:hAnsi="Arial" w:cs="Arial"/>
                <w:sz w:val="18"/>
                <w:szCs w:val="18"/>
                <w:lang w:val="en-US"/>
              </w:rPr>
            </w:pPr>
            <w:r w:rsidRPr="001B6B2B">
              <w:rPr>
                <w:rFonts w:ascii="Arial" w:eastAsia="Arial Unicode MS" w:hAnsi="Arial" w:cs="Arial"/>
                <w:sz w:val="18"/>
                <w:szCs w:val="18"/>
                <w:u w:val="single"/>
                <w:lang w:val="en-US"/>
              </w:rPr>
              <w:t>Trade receivables - unrelated parties</w:t>
            </w:r>
            <w:r w:rsidRPr="001B6B2B">
              <w:rPr>
                <w:rFonts w:ascii="Arial" w:hAnsi="Arial" w:cs="Arial"/>
                <w:b/>
                <w:bCs/>
                <w:sz w:val="18"/>
                <w:szCs w:val="18"/>
                <w:lang w:val="en-US"/>
              </w:rPr>
              <w:tab/>
            </w:r>
          </w:p>
        </w:tc>
        <w:tc>
          <w:tcPr>
            <w:tcW w:w="1485" w:type="dxa"/>
            <w:gridSpan w:val="2"/>
          </w:tcPr>
          <w:p w14:paraId="4A8954FB"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p>
        </w:tc>
        <w:tc>
          <w:tcPr>
            <w:tcW w:w="1485" w:type="dxa"/>
            <w:gridSpan w:val="2"/>
          </w:tcPr>
          <w:p w14:paraId="118E0C1C"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p>
        </w:tc>
        <w:tc>
          <w:tcPr>
            <w:tcW w:w="1350" w:type="dxa"/>
          </w:tcPr>
          <w:p w14:paraId="1173495E"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p>
        </w:tc>
        <w:tc>
          <w:tcPr>
            <w:tcW w:w="1305" w:type="dxa"/>
          </w:tcPr>
          <w:p w14:paraId="0ED261A9"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p>
        </w:tc>
      </w:tr>
      <w:tr w:rsidR="001B6B2B" w:rsidRPr="00BA7FDB" w14:paraId="69536FAA" w14:textId="77777777" w:rsidTr="00A82C68">
        <w:trPr>
          <w:gridAfter w:val="1"/>
          <w:wAfter w:w="90" w:type="dxa"/>
        </w:trPr>
        <w:tc>
          <w:tcPr>
            <w:tcW w:w="3510" w:type="dxa"/>
          </w:tcPr>
          <w:p w14:paraId="703D78BA" w14:textId="77777777" w:rsidR="00ED6F16" w:rsidRPr="001B6B2B" w:rsidRDefault="00ED6F16" w:rsidP="00ED6F16">
            <w:pPr>
              <w:spacing w:line="340" w:lineRule="exact"/>
              <w:rPr>
                <w:rFonts w:ascii="Arial" w:eastAsia="Arial Unicode MS" w:hAnsi="Arial" w:cs="Arial"/>
                <w:sz w:val="18"/>
                <w:szCs w:val="18"/>
                <w:cs/>
                <w:lang w:val="en-US"/>
              </w:rPr>
            </w:pPr>
            <w:r w:rsidRPr="001B6B2B">
              <w:rPr>
                <w:rFonts w:ascii="Arial" w:eastAsia="Arial Unicode MS" w:hAnsi="Arial" w:cs="Arial"/>
                <w:sz w:val="18"/>
                <w:szCs w:val="18"/>
                <w:lang w:val="en-US"/>
              </w:rPr>
              <w:t>Aged on the basis of due dates</w:t>
            </w:r>
          </w:p>
        </w:tc>
        <w:tc>
          <w:tcPr>
            <w:tcW w:w="1485" w:type="dxa"/>
            <w:gridSpan w:val="2"/>
          </w:tcPr>
          <w:p w14:paraId="014D583B" w14:textId="77777777" w:rsidR="00ED6F16" w:rsidRPr="001B6B2B" w:rsidRDefault="00ED6F16" w:rsidP="00ED6F16">
            <w:pPr>
              <w:tabs>
                <w:tab w:val="decimal" w:pos="1065"/>
              </w:tabs>
              <w:spacing w:line="340" w:lineRule="exact"/>
              <w:ind w:left="-18"/>
              <w:jc w:val="thaiDistribute"/>
              <w:rPr>
                <w:rFonts w:ascii="Arial" w:hAnsi="Arial" w:cs="Arial"/>
                <w:sz w:val="18"/>
                <w:szCs w:val="18"/>
                <w:lang w:val="en-US"/>
              </w:rPr>
            </w:pPr>
          </w:p>
        </w:tc>
        <w:tc>
          <w:tcPr>
            <w:tcW w:w="1485" w:type="dxa"/>
            <w:gridSpan w:val="2"/>
          </w:tcPr>
          <w:p w14:paraId="0F3E8F33" w14:textId="77777777" w:rsidR="00ED6F16" w:rsidRPr="001B6B2B" w:rsidRDefault="00ED6F16" w:rsidP="00ED6F16">
            <w:pPr>
              <w:tabs>
                <w:tab w:val="decimal" w:pos="1065"/>
              </w:tabs>
              <w:spacing w:line="340" w:lineRule="exact"/>
              <w:ind w:left="-18"/>
              <w:jc w:val="thaiDistribute"/>
              <w:rPr>
                <w:rFonts w:ascii="Arial" w:hAnsi="Arial" w:cs="Arial"/>
                <w:sz w:val="18"/>
                <w:szCs w:val="18"/>
                <w:lang w:val="en-US"/>
              </w:rPr>
            </w:pPr>
          </w:p>
        </w:tc>
        <w:tc>
          <w:tcPr>
            <w:tcW w:w="1350" w:type="dxa"/>
          </w:tcPr>
          <w:p w14:paraId="6E08611B" w14:textId="77777777" w:rsidR="00ED6F16" w:rsidRPr="001B6B2B" w:rsidRDefault="00ED6F16" w:rsidP="00ED6F16">
            <w:pPr>
              <w:tabs>
                <w:tab w:val="decimal" w:pos="1065"/>
              </w:tabs>
              <w:spacing w:line="340" w:lineRule="exact"/>
              <w:ind w:left="-18"/>
              <w:jc w:val="thaiDistribute"/>
              <w:rPr>
                <w:rFonts w:ascii="Arial" w:hAnsi="Arial" w:cs="Arial"/>
                <w:sz w:val="18"/>
                <w:szCs w:val="18"/>
                <w:lang w:val="en-US"/>
              </w:rPr>
            </w:pPr>
          </w:p>
        </w:tc>
        <w:tc>
          <w:tcPr>
            <w:tcW w:w="1305" w:type="dxa"/>
          </w:tcPr>
          <w:p w14:paraId="52823C62" w14:textId="77777777" w:rsidR="00ED6F16" w:rsidRPr="001B6B2B" w:rsidRDefault="00ED6F16" w:rsidP="002915BA">
            <w:pPr>
              <w:tabs>
                <w:tab w:val="decimal" w:pos="975"/>
              </w:tabs>
              <w:spacing w:line="340" w:lineRule="exact"/>
              <w:ind w:left="-18"/>
              <w:jc w:val="thaiDistribute"/>
              <w:rPr>
                <w:rFonts w:ascii="Arial" w:hAnsi="Arial" w:cs="Arial"/>
                <w:sz w:val="18"/>
                <w:szCs w:val="18"/>
                <w:lang w:val="en-US"/>
              </w:rPr>
            </w:pPr>
          </w:p>
        </w:tc>
      </w:tr>
      <w:tr w:rsidR="001B6B2B" w:rsidRPr="001B6B2B" w14:paraId="6075E657" w14:textId="77777777" w:rsidTr="00A82C68">
        <w:trPr>
          <w:gridAfter w:val="1"/>
          <w:wAfter w:w="90" w:type="dxa"/>
        </w:trPr>
        <w:tc>
          <w:tcPr>
            <w:tcW w:w="3510" w:type="dxa"/>
          </w:tcPr>
          <w:p w14:paraId="40EFB475"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Not yet due</w:t>
            </w:r>
          </w:p>
        </w:tc>
        <w:tc>
          <w:tcPr>
            <w:tcW w:w="1485" w:type="dxa"/>
            <w:gridSpan w:val="2"/>
          </w:tcPr>
          <w:p w14:paraId="46EAD554" w14:textId="638C7D43"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885,741</w:t>
            </w:r>
          </w:p>
        </w:tc>
        <w:tc>
          <w:tcPr>
            <w:tcW w:w="1485" w:type="dxa"/>
            <w:gridSpan w:val="2"/>
          </w:tcPr>
          <w:p w14:paraId="3A06D5C7"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609,538</w:t>
            </w:r>
          </w:p>
        </w:tc>
        <w:tc>
          <w:tcPr>
            <w:tcW w:w="1350" w:type="dxa"/>
          </w:tcPr>
          <w:p w14:paraId="3343FA1A" w14:textId="02905B56"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310,908</w:t>
            </w:r>
          </w:p>
        </w:tc>
        <w:tc>
          <w:tcPr>
            <w:tcW w:w="1305" w:type="dxa"/>
          </w:tcPr>
          <w:p w14:paraId="51DE83DF"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281,299</w:t>
            </w:r>
          </w:p>
        </w:tc>
      </w:tr>
      <w:tr w:rsidR="001B6B2B" w:rsidRPr="001B6B2B" w14:paraId="1991B629" w14:textId="77777777" w:rsidTr="00A82C68">
        <w:trPr>
          <w:gridAfter w:val="1"/>
          <w:wAfter w:w="90" w:type="dxa"/>
        </w:trPr>
        <w:tc>
          <w:tcPr>
            <w:tcW w:w="3510" w:type="dxa"/>
          </w:tcPr>
          <w:p w14:paraId="261279C3"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Past due</w:t>
            </w:r>
          </w:p>
        </w:tc>
        <w:tc>
          <w:tcPr>
            <w:tcW w:w="1485" w:type="dxa"/>
            <w:gridSpan w:val="2"/>
          </w:tcPr>
          <w:p w14:paraId="2DD605BB"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p>
        </w:tc>
        <w:tc>
          <w:tcPr>
            <w:tcW w:w="1485" w:type="dxa"/>
            <w:gridSpan w:val="2"/>
          </w:tcPr>
          <w:p w14:paraId="06A6B340"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p>
        </w:tc>
        <w:tc>
          <w:tcPr>
            <w:tcW w:w="1350" w:type="dxa"/>
          </w:tcPr>
          <w:p w14:paraId="44374955" w14:textId="77777777" w:rsidR="00ED6F16" w:rsidRPr="001B6B2B" w:rsidRDefault="00ED6F16" w:rsidP="00F56325">
            <w:pPr>
              <w:tabs>
                <w:tab w:val="decimal" w:pos="975"/>
              </w:tabs>
              <w:spacing w:line="340" w:lineRule="exact"/>
              <w:ind w:left="-18"/>
              <w:jc w:val="thaiDistribute"/>
              <w:rPr>
                <w:rFonts w:ascii="Arial" w:hAnsi="Arial" w:cs="Arial"/>
                <w:sz w:val="18"/>
                <w:szCs w:val="18"/>
              </w:rPr>
            </w:pPr>
          </w:p>
        </w:tc>
        <w:tc>
          <w:tcPr>
            <w:tcW w:w="1305" w:type="dxa"/>
          </w:tcPr>
          <w:p w14:paraId="18052CBB"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p>
        </w:tc>
      </w:tr>
      <w:tr w:rsidR="001B6B2B" w:rsidRPr="001B6B2B" w14:paraId="48CF910B" w14:textId="77777777" w:rsidTr="00A82C68">
        <w:trPr>
          <w:gridAfter w:val="1"/>
          <w:wAfter w:w="90" w:type="dxa"/>
        </w:trPr>
        <w:tc>
          <w:tcPr>
            <w:tcW w:w="3510" w:type="dxa"/>
          </w:tcPr>
          <w:p w14:paraId="06060D87"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Up to 1 month</w:t>
            </w:r>
          </w:p>
        </w:tc>
        <w:tc>
          <w:tcPr>
            <w:tcW w:w="1485" w:type="dxa"/>
            <w:gridSpan w:val="2"/>
          </w:tcPr>
          <w:p w14:paraId="3141A439" w14:textId="15C55A70"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148,332</w:t>
            </w:r>
          </w:p>
        </w:tc>
        <w:tc>
          <w:tcPr>
            <w:tcW w:w="1485" w:type="dxa"/>
            <w:gridSpan w:val="2"/>
          </w:tcPr>
          <w:p w14:paraId="3E45F0AE"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125,054</w:t>
            </w:r>
          </w:p>
        </w:tc>
        <w:tc>
          <w:tcPr>
            <w:tcW w:w="1350" w:type="dxa"/>
          </w:tcPr>
          <w:p w14:paraId="1C2F121D" w14:textId="29C8A60E"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69,298</w:t>
            </w:r>
          </w:p>
        </w:tc>
        <w:tc>
          <w:tcPr>
            <w:tcW w:w="1305" w:type="dxa"/>
          </w:tcPr>
          <w:p w14:paraId="54D6A046"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75,622</w:t>
            </w:r>
          </w:p>
        </w:tc>
      </w:tr>
      <w:tr w:rsidR="001B6B2B" w:rsidRPr="001B6B2B" w14:paraId="2FB8F345" w14:textId="77777777" w:rsidTr="00A82C68">
        <w:trPr>
          <w:gridAfter w:val="1"/>
          <w:wAfter w:w="90" w:type="dxa"/>
        </w:trPr>
        <w:tc>
          <w:tcPr>
            <w:tcW w:w="3510" w:type="dxa"/>
          </w:tcPr>
          <w:p w14:paraId="5DFC3740"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1 - 2 months</w:t>
            </w:r>
          </w:p>
        </w:tc>
        <w:tc>
          <w:tcPr>
            <w:tcW w:w="1485" w:type="dxa"/>
            <w:gridSpan w:val="2"/>
          </w:tcPr>
          <w:p w14:paraId="2FE06D70" w14:textId="0B5F6510"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18,842</w:t>
            </w:r>
          </w:p>
        </w:tc>
        <w:tc>
          <w:tcPr>
            <w:tcW w:w="1485" w:type="dxa"/>
            <w:gridSpan w:val="2"/>
          </w:tcPr>
          <w:p w14:paraId="4FD33DB3"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15,407</w:t>
            </w:r>
          </w:p>
        </w:tc>
        <w:tc>
          <w:tcPr>
            <w:tcW w:w="1350" w:type="dxa"/>
          </w:tcPr>
          <w:p w14:paraId="75F2D7F6" w14:textId="45F461B0"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7,355</w:t>
            </w:r>
          </w:p>
        </w:tc>
        <w:tc>
          <w:tcPr>
            <w:tcW w:w="1305" w:type="dxa"/>
          </w:tcPr>
          <w:p w14:paraId="0053F3B4"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4,822</w:t>
            </w:r>
          </w:p>
        </w:tc>
      </w:tr>
      <w:tr w:rsidR="001B6B2B" w:rsidRPr="001B6B2B" w14:paraId="5558BE89" w14:textId="77777777" w:rsidTr="00A82C68">
        <w:trPr>
          <w:gridAfter w:val="1"/>
          <w:wAfter w:w="90" w:type="dxa"/>
        </w:trPr>
        <w:tc>
          <w:tcPr>
            <w:tcW w:w="3510" w:type="dxa"/>
          </w:tcPr>
          <w:p w14:paraId="65595E5B"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2 - 3 months</w:t>
            </w:r>
          </w:p>
        </w:tc>
        <w:tc>
          <w:tcPr>
            <w:tcW w:w="1485" w:type="dxa"/>
            <w:gridSpan w:val="2"/>
          </w:tcPr>
          <w:p w14:paraId="3085AB71" w14:textId="7DB7FE0A"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5,993</w:t>
            </w:r>
          </w:p>
        </w:tc>
        <w:tc>
          <w:tcPr>
            <w:tcW w:w="1485" w:type="dxa"/>
            <w:gridSpan w:val="2"/>
          </w:tcPr>
          <w:p w14:paraId="130ED47D"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9,996</w:t>
            </w:r>
          </w:p>
        </w:tc>
        <w:tc>
          <w:tcPr>
            <w:tcW w:w="1350" w:type="dxa"/>
          </w:tcPr>
          <w:p w14:paraId="3AFA68FF" w14:textId="4AFF7DAC"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706</w:t>
            </w:r>
          </w:p>
        </w:tc>
        <w:tc>
          <w:tcPr>
            <w:tcW w:w="1305" w:type="dxa"/>
          </w:tcPr>
          <w:p w14:paraId="339AD135"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2,577</w:t>
            </w:r>
          </w:p>
        </w:tc>
      </w:tr>
      <w:tr w:rsidR="001B6B2B" w:rsidRPr="001B6B2B" w14:paraId="34810FE0" w14:textId="77777777" w:rsidTr="00A82C68">
        <w:trPr>
          <w:gridAfter w:val="1"/>
          <w:wAfter w:w="90" w:type="dxa"/>
        </w:trPr>
        <w:tc>
          <w:tcPr>
            <w:tcW w:w="3510" w:type="dxa"/>
          </w:tcPr>
          <w:p w14:paraId="48927745"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3 months - 1 year</w:t>
            </w:r>
          </w:p>
        </w:tc>
        <w:tc>
          <w:tcPr>
            <w:tcW w:w="1485" w:type="dxa"/>
            <w:gridSpan w:val="2"/>
          </w:tcPr>
          <w:p w14:paraId="35F66251" w14:textId="5E6D148B"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6,086</w:t>
            </w:r>
          </w:p>
        </w:tc>
        <w:tc>
          <w:tcPr>
            <w:tcW w:w="1485" w:type="dxa"/>
            <w:gridSpan w:val="2"/>
          </w:tcPr>
          <w:p w14:paraId="48268582"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5,368</w:t>
            </w:r>
          </w:p>
        </w:tc>
        <w:tc>
          <w:tcPr>
            <w:tcW w:w="1350" w:type="dxa"/>
          </w:tcPr>
          <w:p w14:paraId="08DC9C07" w14:textId="7A22370B"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24</w:t>
            </w:r>
          </w:p>
        </w:tc>
        <w:tc>
          <w:tcPr>
            <w:tcW w:w="1305" w:type="dxa"/>
          </w:tcPr>
          <w:p w14:paraId="125A7D2E"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109</w:t>
            </w:r>
          </w:p>
        </w:tc>
      </w:tr>
      <w:tr w:rsidR="001B6B2B" w:rsidRPr="001B6B2B" w14:paraId="37364435" w14:textId="77777777" w:rsidTr="00A82C68">
        <w:trPr>
          <w:gridAfter w:val="1"/>
          <w:wAfter w:w="90" w:type="dxa"/>
        </w:trPr>
        <w:tc>
          <w:tcPr>
            <w:tcW w:w="3510" w:type="dxa"/>
          </w:tcPr>
          <w:p w14:paraId="564AC6C3"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1 year - 2 years</w:t>
            </w:r>
          </w:p>
        </w:tc>
        <w:tc>
          <w:tcPr>
            <w:tcW w:w="1485" w:type="dxa"/>
            <w:gridSpan w:val="2"/>
          </w:tcPr>
          <w:p w14:paraId="0DB7FE22" w14:textId="1CD3A8BB"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482</w:t>
            </w:r>
          </w:p>
        </w:tc>
        <w:tc>
          <w:tcPr>
            <w:tcW w:w="1485" w:type="dxa"/>
            <w:gridSpan w:val="2"/>
          </w:tcPr>
          <w:p w14:paraId="669D2947" w14:textId="77777777" w:rsidR="00ED6F16" w:rsidRPr="001B6B2B" w:rsidRDefault="00ED6F16" w:rsidP="00ED6F16">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1,089</w:t>
            </w:r>
          </w:p>
        </w:tc>
        <w:tc>
          <w:tcPr>
            <w:tcW w:w="1350" w:type="dxa"/>
          </w:tcPr>
          <w:p w14:paraId="36457B36" w14:textId="4BD67B09"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28</w:t>
            </w:r>
          </w:p>
        </w:tc>
        <w:tc>
          <w:tcPr>
            <w:tcW w:w="1305" w:type="dxa"/>
          </w:tcPr>
          <w:p w14:paraId="2294881B"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590</w:t>
            </w:r>
          </w:p>
        </w:tc>
      </w:tr>
      <w:tr w:rsidR="001B6B2B" w:rsidRPr="001B6B2B" w14:paraId="3A41C9DE" w14:textId="77777777" w:rsidTr="00A82C68">
        <w:trPr>
          <w:gridAfter w:val="1"/>
          <w:wAfter w:w="90" w:type="dxa"/>
        </w:trPr>
        <w:tc>
          <w:tcPr>
            <w:tcW w:w="3510" w:type="dxa"/>
          </w:tcPr>
          <w:p w14:paraId="37E37B46"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 xml:space="preserve">   Over 2 years</w:t>
            </w:r>
          </w:p>
        </w:tc>
        <w:tc>
          <w:tcPr>
            <w:tcW w:w="1485" w:type="dxa"/>
            <w:gridSpan w:val="2"/>
          </w:tcPr>
          <w:p w14:paraId="2CFCF3FD" w14:textId="0DF284D4" w:rsidR="00ED6F16" w:rsidRPr="00F56325" w:rsidRDefault="00F56325" w:rsidP="00ED6F16">
            <w:pPr>
              <w:pBdr>
                <w:bottom w:val="single" w:sz="4" w:space="1" w:color="auto"/>
              </w:pBd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5,565</w:t>
            </w:r>
          </w:p>
        </w:tc>
        <w:tc>
          <w:tcPr>
            <w:tcW w:w="1485" w:type="dxa"/>
            <w:gridSpan w:val="2"/>
          </w:tcPr>
          <w:p w14:paraId="7F28F64A" w14:textId="77777777" w:rsidR="00ED6F16" w:rsidRPr="001B6B2B"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5,099</w:t>
            </w:r>
          </w:p>
        </w:tc>
        <w:tc>
          <w:tcPr>
            <w:tcW w:w="1350" w:type="dxa"/>
          </w:tcPr>
          <w:p w14:paraId="617D7CBA" w14:textId="2560D9C2" w:rsidR="00ED6F16" w:rsidRPr="00F56325" w:rsidRDefault="00F56325" w:rsidP="00F56325">
            <w:pPr>
              <w:pBdr>
                <w:bottom w:val="single" w:sz="4" w:space="1" w:color="auto"/>
              </w:pBd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5,288</w:t>
            </w:r>
          </w:p>
        </w:tc>
        <w:tc>
          <w:tcPr>
            <w:tcW w:w="1305" w:type="dxa"/>
          </w:tcPr>
          <w:p w14:paraId="2626D18D" w14:textId="77777777" w:rsidR="00ED6F16" w:rsidRPr="001B6B2B"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4,686</w:t>
            </w:r>
          </w:p>
        </w:tc>
      </w:tr>
      <w:tr w:rsidR="001B6B2B" w:rsidRPr="001B6B2B" w14:paraId="7775338F" w14:textId="77777777" w:rsidTr="00A82C68">
        <w:trPr>
          <w:gridAfter w:val="1"/>
          <w:wAfter w:w="90" w:type="dxa"/>
        </w:trPr>
        <w:tc>
          <w:tcPr>
            <w:tcW w:w="3510" w:type="dxa"/>
          </w:tcPr>
          <w:p w14:paraId="08EA139B"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Total</w:t>
            </w:r>
          </w:p>
        </w:tc>
        <w:tc>
          <w:tcPr>
            <w:tcW w:w="1485" w:type="dxa"/>
            <w:gridSpan w:val="2"/>
          </w:tcPr>
          <w:p w14:paraId="16FEDF80" w14:textId="42A2358A" w:rsidR="00ED6F16" w:rsidRPr="00F56325" w:rsidRDefault="00F56325" w:rsidP="00ED6F16">
            <w:pPr>
              <w:tabs>
                <w:tab w:val="decimal" w:pos="1065"/>
              </w:tabs>
              <w:spacing w:line="340" w:lineRule="exact"/>
              <w:ind w:left="-18"/>
              <w:jc w:val="thaiDistribute"/>
              <w:rPr>
                <w:rFonts w:ascii="Arial" w:hAnsi="Arial" w:cs="Arial"/>
                <w:sz w:val="18"/>
                <w:szCs w:val="18"/>
                <w:cs/>
              </w:rPr>
            </w:pPr>
            <w:r w:rsidRPr="00F56325">
              <w:rPr>
                <w:rFonts w:ascii="Arial" w:hAnsi="Arial" w:cs="Arial" w:hint="cs"/>
                <w:sz w:val="18"/>
                <w:szCs w:val="18"/>
                <w:cs/>
              </w:rPr>
              <w:t>1,071,041</w:t>
            </w:r>
          </w:p>
        </w:tc>
        <w:tc>
          <w:tcPr>
            <w:tcW w:w="1485" w:type="dxa"/>
            <w:gridSpan w:val="2"/>
          </w:tcPr>
          <w:p w14:paraId="4AD10233" w14:textId="77777777" w:rsidR="00ED6F16" w:rsidRPr="001B6B2B" w:rsidRDefault="00ED6F16" w:rsidP="00ED6F16">
            <w:pPr>
              <w:tabs>
                <w:tab w:val="decimal" w:pos="1065"/>
              </w:tabs>
              <w:spacing w:line="340" w:lineRule="exact"/>
              <w:ind w:left="-18"/>
              <w:jc w:val="thaiDistribute"/>
              <w:rPr>
                <w:rFonts w:ascii="Arial" w:hAnsi="Arial" w:cs="Arial"/>
                <w:sz w:val="18"/>
                <w:szCs w:val="18"/>
                <w:cs/>
              </w:rPr>
            </w:pPr>
            <w:r w:rsidRPr="001B6B2B">
              <w:rPr>
                <w:rFonts w:ascii="Arial" w:hAnsi="Arial" w:cs="Arial"/>
                <w:sz w:val="18"/>
                <w:szCs w:val="18"/>
              </w:rPr>
              <w:t>771,551</w:t>
            </w:r>
          </w:p>
        </w:tc>
        <w:tc>
          <w:tcPr>
            <w:tcW w:w="1350" w:type="dxa"/>
          </w:tcPr>
          <w:p w14:paraId="4F4E2A0E" w14:textId="79D7DEBA" w:rsidR="00ED6F16" w:rsidRPr="00F56325" w:rsidRDefault="00F56325" w:rsidP="00F56325">
            <w:pP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393,607</w:t>
            </w:r>
          </w:p>
        </w:tc>
        <w:tc>
          <w:tcPr>
            <w:tcW w:w="1305" w:type="dxa"/>
          </w:tcPr>
          <w:p w14:paraId="04B03887" w14:textId="77777777" w:rsidR="00ED6F16" w:rsidRPr="001B6B2B" w:rsidRDefault="00ED6F16" w:rsidP="002915BA">
            <w:pP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369,705</w:t>
            </w:r>
          </w:p>
        </w:tc>
      </w:tr>
      <w:tr w:rsidR="001B6B2B" w:rsidRPr="001B6B2B" w14:paraId="21CAEB87" w14:textId="77777777" w:rsidTr="00A82C68">
        <w:trPr>
          <w:gridAfter w:val="1"/>
          <w:wAfter w:w="90" w:type="dxa"/>
        </w:trPr>
        <w:tc>
          <w:tcPr>
            <w:tcW w:w="3510" w:type="dxa"/>
          </w:tcPr>
          <w:p w14:paraId="6647EEB5"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Less: Allowance for expected credit losses</w:t>
            </w:r>
          </w:p>
        </w:tc>
        <w:tc>
          <w:tcPr>
            <w:tcW w:w="1485" w:type="dxa"/>
            <w:gridSpan w:val="2"/>
          </w:tcPr>
          <w:p w14:paraId="709D7609" w14:textId="2D9425B3" w:rsidR="00ED6F16" w:rsidRPr="00F56325" w:rsidRDefault="00F56325" w:rsidP="00ED6F16">
            <w:pPr>
              <w:pBdr>
                <w:bottom w:val="single" w:sz="6" w:space="1" w:color="auto"/>
              </w:pBdr>
              <w:tabs>
                <w:tab w:val="decimal" w:pos="1065"/>
              </w:tabs>
              <w:spacing w:line="340" w:lineRule="exact"/>
              <w:ind w:left="-18"/>
              <w:jc w:val="thaiDistribute"/>
              <w:rPr>
                <w:rFonts w:ascii="Arial" w:hAnsi="Arial" w:cs="Arial"/>
                <w:sz w:val="18"/>
                <w:szCs w:val="18"/>
              </w:rPr>
            </w:pPr>
            <w:r w:rsidRPr="00F56325">
              <w:rPr>
                <w:rFonts w:ascii="Arial" w:hAnsi="Arial" w:cs="Arial"/>
                <w:sz w:val="18"/>
                <w:szCs w:val="18"/>
              </w:rPr>
              <w:t>(8,041)</w:t>
            </w:r>
          </w:p>
        </w:tc>
        <w:tc>
          <w:tcPr>
            <w:tcW w:w="1485" w:type="dxa"/>
            <w:gridSpan w:val="2"/>
          </w:tcPr>
          <w:p w14:paraId="63C620C4" w14:textId="77777777" w:rsidR="00ED6F16" w:rsidRPr="001B6B2B" w:rsidRDefault="00ED6F16" w:rsidP="00ED6F16">
            <w:pPr>
              <w:pBdr>
                <w:bottom w:val="single" w:sz="6"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(8,924)</w:t>
            </w:r>
          </w:p>
        </w:tc>
        <w:tc>
          <w:tcPr>
            <w:tcW w:w="1350" w:type="dxa"/>
          </w:tcPr>
          <w:p w14:paraId="42E3F5D1" w14:textId="586B103D" w:rsidR="00ED6F16" w:rsidRPr="00F56325" w:rsidRDefault="00F56325" w:rsidP="00F56325">
            <w:pPr>
              <w:pBdr>
                <w:bottom w:val="single" w:sz="6" w:space="1" w:color="auto"/>
              </w:pBd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(5,329)</w:t>
            </w:r>
          </w:p>
        </w:tc>
        <w:tc>
          <w:tcPr>
            <w:tcW w:w="1305" w:type="dxa"/>
          </w:tcPr>
          <w:p w14:paraId="3E5A1B02" w14:textId="77777777" w:rsidR="00ED6F16" w:rsidRPr="001B6B2B" w:rsidRDefault="00ED6F16" w:rsidP="002915BA">
            <w:pPr>
              <w:pBdr>
                <w:bottom w:val="single" w:sz="6" w:space="1" w:color="auto"/>
              </w:pBd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(5,537)</w:t>
            </w:r>
          </w:p>
        </w:tc>
      </w:tr>
      <w:tr w:rsidR="001B6B2B" w:rsidRPr="001B6B2B" w14:paraId="32DBBCF7" w14:textId="77777777" w:rsidTr="00A82C68">
        <w:trPr>
          <w:gridAfter w:val="1"/>
          <w:wAfter w:w="90" w:type="dxa"/>
        </w:trPr>
        <w:tc>
          <w:tcPr>
            <w:tcW w:w="3510" w:type="dxa"/>
          </w:tcPr>
          <w:p w14:paraId="00BA5EAE" w14:textId="77777777" w:rsidR="00ED6F16" w:rsidRPr="001B6B2B" w:rsidRDefault="00ED6F16" w:rsidP="00ED6F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Total trade receivables - unrelated parties</w:t>
            </w:r>
          </w:p>
        </w:tc>
        <w:tc>
          <w:tcPr>
            <w:tcW w:w="1485" w:type="dxa"/>
            <w:gridSpan w:val="2"/>
          </w:tcPr>
          <w:p w14:paraId="08CEFB60" w14:textId="5BADA903" w:rsidR="00ED6F16" w:rsidRPr="00F56325" w:rsidRDefault="00F56325" w:rsidP="00ED6F16">
            <w:pPr>
              <w:pBdr>
                <w:bottom w:val="single" w:sz="4" w:space="1" w:color="auto"/>
              </w:pBdr>
              <w:tabs>
                <w:tab w:val="decimal" w:pos="1065"/>
              </w:tabs>
              <w:spacing w:line="340" w:lineRule="exact"/>
              <w:ind w:left="-18"/>
              <w:jc w:val="thaiDistribute"/>
              <w:rPr>
                <w:rFonts w:ascii="Arial" w:hAnsi="Arial" w:cs="Arial"/>
                <w:sz w:val="18"/>
                <w:szCs w:val="18"/>
              </w:rPr>
            </w:pPr>
            <w:r w:rsidRPr="00F56325">
              <w:rPr>
                <w:rFonts w:ascii="Arial" w:hAnsi="Arial" w:cs="Arial"/>
                <w:sz w:val="18"/>
                <w:szCs w:val="18"/>
              </w:rPr>
              <w:t>1,063,000</w:t>
            </w:r>
          </w:p>
        </w:tc>
        <w:tc>
          <w:tcPr>
            <w:tcW w:w="1485" w:type="dxa"/>
            <w:gridSpan w:val="2"/>
          </w:tcPr>
          <w:p w14:paraId="078E5444" w14:textId="77777777" w:rsidR="00ED6F16" w:rsidRPr="001B6B2B" w:rsidRDefault="00ED6F16" w:rsidP="00ED6F16">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762,627</w:t>
            </w:r>
          </w:p>
        </w:tc>
        <w:tc>
          <w:tcPr>
            <w:tcW w:w="1350" w:type="dxa"/>
          </w:tcPr>
          <w:p w14:paraId="7A437121" w14:textId="3FBFA7CA" w:rsidR="00ED6F16" w:rsidRPr="00F56325" w:rsidRDefault="00F56325" w:rsidP="00F56325">
            <w:pPr>
              <w:pBdr>
                <w:bottom w:val="single" w:sz="4" w:space="1" w:color="auto"/>
              </w:pBdr>
              <w:tabs>
                <w:tab w:val="decimal" w:pos="975"/>
              </w:tabs>
              <w:spacing w:line="340" w:lineRule="exact"/>
              <w:ind w:left="-18"/>
              <w:jc w:val="thaiDistribute"/>
              <w:rPr>
                <w:rFonts w:ascii="Arial" w:hAnsi="Arial" w:cs="Arial"/>
                <w:sz w:val="18"/>
                <w:szCs w:val="18"/>
                <w:cs/>
              </w:rPr>
            </w:pPr>
            <w:r w:rsidRPr="00F56325">
              <w:rPr>
                <w:rFonts w:ascii="Arial" w:hAnsi="Arial" w:cs="Arial" w:hint="cs"/>
                <w:sz w:val="18"/>
                <w:szCs w:val="18"/>
                <w:cs/>
              </w:rPr>
              <w:t>388,278</w:t>
            </w:r>
          </w:p>
        </w:tc>
        <w:tc>
          <w:tcPr>
            <w:tcW w:w="1305" w:type="dxa"/>
          </w:tcPr>
          <w:p w14:paraId="0857FEEF" w14:textId="77777777" w:rsidR="00ED6F16" w:rsidRPr="001B6B2B" w:rsidRDefault="00ED6F16" w:rsidP="002915BA">
            <w:pPr>
              <w:pBdr>
                <w:bottom w:val="single" w:sz="4" w:space="1" w:color="auto"/>
              </w:pBdr>
              <w:tabs>
                <w:tab w:val="decimal" w:pos="975"/>
              </w:tabs>
              <w:spacing w:line="340" w:lineRule="exact"/>
              <w:ind w:left="-18"/>
              <w:jc w:val="thaiDistribute"/>
              <w:rPr>
                <w:rFonts w:ascii="Arial" w:hAnsi="Arial" w:cs="Arial"/>
                <w:sz w:val="18"/>
                <w:szCs w:val="18"/>
              </w:rPr>
            </w:pPr>
            <w:r w:rsidRPr="001B6B2B">
              <w:rPr>
                <w:rFonts w:ascii="Arial" w:hAnsi="Arial" w:cs="Arial"/>
                <w:sz w:val="18"/>
                <w:szCs w:val="18"/>
              </w:rPr>
              <w:t>364,168</w:t>
            </w:r>
          </w:p>
        </w:tc>
      </w:tr>
      <w:tr w:rsidR="001B6B2B" w:rsidRPr="001B6B2B" w14:paraId="41ADEC7B" w14:textId="77777777" w:rsidTr="00A82C68">
        <w:tc>
          <w:tcPr>
            <w:tcW w:w="3510" w:type="dxa"/>
          </w:tcPr>
          <w:p w14:paraId="450D369F" w14:textId="77777777" w:rsidR="0009397E" w:rsidRPr="001B6B2B" w:rsidRDefault="0009397E" w:rsidP="0009397E">
            <w:pPr>
              <w:tabs>
                <w:tab w:val="right" w:pos="4914"/>
              </w:tabs>
              <w:spacing w:line="340" w:lineRule="exact"/>
              <w:ind w:left="162" w:hanging="162"/>
              <w:rPr>
                <w:rFonts w:ascii="Arial" w:hAnsi="Arial" w:cs="Arial"/>
                <w:sz w:val="18"/>
                <w:szCs w:val="18"/>
                <w:lang w:val="en-US"/>
              </w:rPr>
            </w:pPr>
            <w:r w:rsidRPr="001B6B2B">
              <w:rPr>
                <w:rFonts w:ascii="Arial" w:eastAsia="Arial Unicode MS" w:hAnsi="Arial" w:cs="Arial"/>
                <w:sz w:val="18"/>
                <w:szCs w:val="22"/>
                <w:u w:val="single"/>
                <w:lang w:val="en-US"/>
              </w:rPr>
              <w:t>Other</w:t>
            </w:r>
            <w:r w:rsidRPr="001B6B2B">
              <w:rPr>
                <w:rFonts w:ascii="Arial" w:eastAsia="Arial Unicode MS" w:hAnsi="Arial" w:cs="Arial"/>
                <w:sz w:val="18"/>
                <w:szCs w:val="18"/>
                <w:u w:val="single"/>
                <w:lang w:val="en-US"/>
              </w:rPr>
              <w:t xml:space="preserve"> receivables - related parties</w:t>
            </w:r>
          </w:p>
        </w:tc>
        <w:tc>
          <w:tcPr>
            <w:tcW w:w="1440" w:type="dxa"/>
          </w:tcPr>
          <w:p w14:paraId="26F53E6A" w14:textId="77777777" w:rsidR="0009397E" w:rsidRPr="001B6B2B" w:rsidRDefault="0009397E" w:rsidP="0009397E">
            <w:pPr>
              <w:tabs>
                <w:tab w:val="decimal" w:pos="972"/>
              </w:tabs>
              <w:spacing w:line="340" w:lineRule="exact"/>
              <w:ind w:left="-18"/>
              <w:jc w:val="thaiDistribute"/>
              <w:rPr>
                <w:rFonts w:ascii="Arial" w:hAnsi="Arial" w:cs="Arial"/>
                <w:sz w:val="18"/>
                <w:szCs w:val="18"/>
              </w:rPr>
            </w:pPr>
          </w:p>
        </w:tc>
        <w:tc>
          <w:tcPr>
            <w:tcW w:w="1485" w:type="dxa"/>
            <w:gridSpan w:val="2"/>
          </w:tcPr>
          <w:p w14:paraId="29683B61" w14:textId="77777777" w:rsidR="0009397E" w:rsidRPr="001B6B2B" w:rsidRDefault="0009397E" w:rsidP="0009397E">
            <w:pPr>
              <w:tabs>
                <w:tab w:val="decimal" w:pos="972"/>
              </w:tabs>
              <w:spacing w:line="340" w:lineRule="exact"/>
              <w:ind w:left="-18"/>
              <w:jc w:val="thaiDistribute"/>
              <w:rPr>
                <w:rFonts w:ascii="Arial" w:hAnsi="Arial" w:cs="Arial"/>
                <w:sz w:val="18"/>
                <w:szCs w:val="18"/>
              </w:rPr>
            </w:pPr>
          </w:p>
        </w:tc>
        <w:tc>
          <w:tcPr>
            <w:tcW w:w="1395" w:type="dxa"/>
            <w:gridSpan w:val="2"/>
          </w:tcPr>
          <w:p w14:paraId="1EBACE09" w14:textId="77777777" w:rsidR="0009397E" w:rsidRPr="001B6B2B" w:rsidRDefault="0009397E" w:rsidP="0009397E">
            <w:pPr>
              <w:tabs>
                <w:tab w:val="decimal" w:pos="1065"/>
              </w:tabs>
              <w:spacing w:line="340" w:lineRule="exact"/>
              <w:ind w:left="-18"/>
              <w:jc w:val="thaiDistribute"/>
              <w:rPr>
                <w:rFonts w:ascii="Arial" w:hAnsi="Arial" w:cs="Arial"/>
                <w:sz w:val="18"/>
                <w:szCs w:val="18"/>
              </w:rPr>
            </w:pPr>
          </w:p>
        </w:tc>
        <w:tc>
          <w:tcPr>
            <w:tcW w:w="1395" w:type="dxa"/>
            <w:gridSpan w:val="2"/>
          </w:tcPr>
          <w:p w14:paraId="7F7EE1EB" w14:textId="77777777" w:rsidR="0009397E" w:rsidRPr="001B6B2B" w:rsidRDefault="0009397E" w:rsidP="0009397E">
            <w:pPr>
              <w:tabs>
                <w:tab w:val="decimal" w:pos="1065"/>
              </w:tabs>
              <w:spacing w:line="340" w:lineRule="exact"/>
              <w:ind w:left="-18"/>
              <w:jc w:val="thaiDistribute"/>
              <w:rPr>
                <w:rFonts w:ascii="Arial" w:hAnsi="Arial" w:cs="Arial"/>
                <w:sz w:val="18"/>
                <w:szCs w:val="18"/>
              </w:rPr>
            </w:pPr>
          </w:p>
        </w:tc>
      </w:tr>
      <w:tr w:rsidR="001B6B2B" w:rsidRPr="001B6B2B" w14:paraId="7C8B8CD3" w14:textId="77777777" w:rsidTr="00A82C68">
        <w:tc>
          <w:tcPr>
            <w:tcW w:w="3510" w:type="dxa"/>
          </w:tcPr>
          <w:p w14:paraId="48560B1E" w14:textId="77777777" w:rsidR="00726FFE" w:rsidRPr="001B6B2B"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Other receivables</w:t>
            </w:r>
          </w:p>
        </w:tc>
        <w:tc>
          <w:tcPr>
            <w:tcW w:w="1440" w:type="dxa"/>
          </w:tcPr>
          <w:p w14:paraId="27F54EF9" w14:textId="24DD480D" w:rsidR="00726FFE" w:rsidRPr="001B6B2B" w:rsidRDefault="00E433B3"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1B6B2B">
              <w:rPr>
                <w:rFonts w:ascii="Arial" w:hAnsi="Arial" w:cs="Arial"/>
                <w:sz w:val="18"/>
                <w:szCs w:val="18"/>
                <w:cs/>
              </w:rPr>
              <w:t>-</w:t>
            </w:r>
          </w:p>
        </w:tc>
        <w:tc>
          <w:tcPr>
            <w:tcW w:w="1485" w:type="dxa"/>
            <w:gridSpan w:val="2"/>
          </w:tcPr>
          <w:p w14:paraId="08E36E78"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c>
          <w:tcPr>
            <w:tcW w:w="1395" w:type="dxa"/>
            <w:gridSpan w:val="2"/>
          </w:tcPr>
          <w:p w14:paraId="18119410" w14:textId="14913050" w:rsidR="00726FFE" w:rsidRPr="00D74228" w:rsidRDefault="00D74228"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11,435</w:t>
            </w:r>
          </w:p>
        </w:tc>
        <w:tc>
          <w:tcPr>
            <w:tcW w:w="1395" w:type="dxa"/>
            <w:gridSpan w:val="2"/>
          </w:tcPr>
          <w:p w14:paraId="7569F291"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29,712</w:t>
            </w:r>
          </w:p>
        </w:tc>
      </w:tr>
      <w:tr w:rsidR="001B6B2B" w:rsidRPr="001B6B2B" w14:paraId="02BA5DD3" w14:textId="77777777" w:rsidTr="00A82C68">
        <w:tc>
          <w:tcPr>
            <w:tcW w:w="3510" w:type="dxa"/>
          </w:tcPr>
          <w:p w14:paraId="10A66714" w14:textId="77777777" w:rsidR="00726FFE" w:rsidRPr="001B6B2B"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1B6B2B">
              <w:rPr>
                <w:rFonts w:ascii="Arial" w:hAnsi="Arial" w:cs="Arial"/>
                <w:sz w:val="18"/>
                <w:szCs w:val="18"/>
                <w:lang w:val="en-US"/>
              </w:rPr>
              <w:t>Total other receivables - related parties</w:t>
            </w:r>
          </w:p>
        </w:tc>
        <w:tc>
          <w:tcPr>
            <w:tcW w:w="1440" w:type="dxa"/>
          </w:tcPr>
          <w:p w14:paraId="5ACD1772" w14:textId="5821DDC8" w:rsidR="00726FFE" w:rsidRPr="001B6B2B" w:rsidRDefault="00E433B3" w:rsidP="00726FFE">
            <w:pPr>
              <w:pBdr>
                <w:bottom w:val="single" w:sz="4" w:space="1" w:color="auto"/>
              </w:pBdr>
              <w:tabs>
                <w:tab w:val="decimal" w:pos="1065"/>
              </w:tabs>
              <w:spacing w:line="340" w:lineRule="exact"/>
              <w:ind w:left="-18"/>
              <w:jc w:val="thaiDistribute"/>
              <w:rPr>
                <w:rFonts w:ascii="Arial" w:hAnsi="Arial" w:cs="Arial"/>
                <w:sz w:val="18"/>
                <w:szCs w:val="18"/>
                <w:lang w:val="en-US"/>
              </w:rPr>
            </w:pPr>
            <w:r w:rsidRPr="001B6B2B">
              <w:rPr>
                <w:rFonts w:ascii="Arial" w:hAnsi="Arial" w:cs="Arial"/>
                <w:sz w:val="18"/>
                <w:szCs w:val="18"/>
                <w:lang w:val="en-US"/>
              </w:rPr>
              <w:t>-</w:t>
            </w:r>
          </w:p>
        </w:tc>
        <w:tc>
          <w:tcPr>
            <w:tcW w:w="1485" w:type="dxa"/>
            <w:gridSpan w:val="2"/>
          </w:tcPr>
          <w:p w14:paraId="09095E90"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c>
          <w:tcPr>
            <w:tcW w:w="1395" w:type="dxa"/>
            <w:gridSpan w:val="2"/>
          </w:tcPr>
          <w:p w14:paraId="477D6E3D" w14:textId="0AE11A5A" w:rsidR="00726FFE" w:rsidRPr="00D74228" w:rsidRDefault="00D74228"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11,435</w:t>
            </w:r>
          </w:p>
        </w:tc>
        <w:tc>
          <w:tcPr>
            <w:tcW w:w="1395" w:type="dxa"/>
            <w:gridSpan w:val="2"/>
          </w:tcPr>
          <w:p w14:paraId="31FAEF48"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29,712</w:t>
            </w:r>
          </w:p>
        </w:tc>
      </w:tr>
      <w:tr w:rsidR="001B6B2B" w:rsidRPr="001B6B2B" w14:paraId="607AD193" w14:textId="77777777" w:rsidTr="00A82C68">
        <w:tc>
          <w:tcPr>
            <w:tcW w:w="3510" w:type="dxa"/>
          </w:tcPr>
          <w:p w14:paraId="42AE11C3" w14:textId="77777777" w:rsidR="00726FFE" w:rsidRPr="001B6B2B" w:rsidRDefault="00726FFE" w:rsidP="00726FFE">
            <w:pPr>
              <w:tabs>
                <w:tab w:val="right" w:pos="4914"/>
              </w:tabs>
              <w:spacing w:line="340" w:lineRule="exact"/>
              <w:ind w:left="162" w:hanging="162"/>
              <w:rPr>
                <w:rFonts w:ascii="Arial" w:hAnsi="Arial" w:cs="Arial"/>
                <w:sz w:val="18"/>
                <w:szCs w:val="18"/>
                <w:lang w:val="en-US"/>
              </w:rPr>
            </w:pPr>
            <w:r w:rsidRPr="001B6B2B">
              <w:rPr>
                <w:rFonts w:ascii="Arial" w:eastAsia="Arial Unicode MS" w:hAnsi="Arial" w:cs="Arial"/>
                <w:sz w:val="18"/>
                <w:szCs w:val="22"/>
                <w:u w:val="single"/>
                <w:lang w:val="en-US"/>
              </w:rPr>
              <w:t>Other</w:t>
            </w:r>
            <w:r w:rsidRPr="001B6B2B">
              <w:rPr>
                <w:rFonts w:ascii="Arial" w:eastAsia="Arial Unicode MS" w:hAnsi="Arial" w:cs="Arial"/>
                <w:sz w:val="18"/>
                <w:szCs w:val="18"/>
                <w:u w:val="single"/>
                <w:lang w:val="en-US"/>
              </w:rPr>
              <w:t xml:space="preserve"> receivables - unrelated parties</w:t>
            </w:r>
          </w:p>
        </w:tc>
        <w:tc>
          <w:tcPr>
            <w:tcW w:w="1440" w:type="dxa"/>
          </w:tcPr>
          <w:p w14:paraId="2AEC42D4" w14:textId="77777777" w:rsidR="00726FFE" w:rsidRPr="001B6B2B" w:rsidRDefault="00726FFE" w:rsidP="00726FFE">
            <w:pPr>
              <w:tabs>
                <w:tab w:val="decimal" w:pos="1065"/>
              </w:tabs>
              <w:spacing w:line="340" w:lineRule="exact"/>
              <w:ind w:left="-18"/>
              <w:jc w:val="thaiDistribute"/>
              <w:rPr>
                <w:rFonts w:ascii="Arial" w:hAnsi="Arial" w:cs="Arial"/>
                <w:sz w:val="18"/>
                <w:szCs w:val="18"/>
              </w:rPr>
            </w:pPr>
          </w:p>
        </w:tc>
        <w:tc>
          <w:tcPr>
            <w:tcW w:w="1485" w:type="dxa"/>
            <w:gridSpan w:val="2"/>
          </w:tcPr>
          <w:p w14:paraId="44CC9974" w14:textId="77777777" w:rsidR="00726FFE" w:rsidRPr="001B6B2B" w:rsidRDefault="00726FFE" w:rsidP="00726FFE">
            <w:pPr>
              <w:tabs>
                <w:tab w:val="decimal" w:pos="1065"/>
              </w:tabs>
              <w:spacing w:line="340" w:lineRule="exact"/>
              <w:ind w:left="-18"/>
              <w:jc w:val="thaiDistribute"/>
              <w:rPr>
                <w:rFonts w:ascii="Arial" w:hAnsi="Arial" w:cs="Arial"/>
                <w:sz w:val="18"/>
                <w:szCs w:val="18"/>
              </w:rPr>
            </w:pPr>
          </w:p>
        </w:tc>
        <w:tc>
          <w:tcPr>
            <w:tcW w:w="1395" w:type="dxa"/>
            <w:gridSpan w:val="2"/>
          </w:tcPr>
          <w:p w14:paraId="7827DA31" w14:textId="77777777" w:rsidR="00726FFE" w:rsidRPr="001B6B2B" w:rsidRDefault="00726FFE" w:rsidP="00726FFE">
            <w:pPr>
              <w:tabs>
                <w:tab w:val="decimal" w:pos="1065"/>
              </w:tabs>
              <w:spacing w:line="340" w:lineRule="exact"/>
              <w:ind w:left="-18"/>
              <w:jc w:val="thaiDistribute"/>
              <w:rPr>
                <w:rFonts w:ascii="Arial" w:hAnsi="Arial" w:cs="Arial"/>
                <w:sz w:val="18"/>
                <w:szCs w:val="18"/>
              </w:rPr>
            </w:pPr>
          </w:p>
        </w:tc>
        <w:tc>
          <w:tcPr>
            <w:tcW w:w="1395" w:type="dxa"/>
            <w:gridSpan w:val="2"/>
          </w:tcPr>
          <w:p w14:paraId="2BEA8EF3" w14:textId="77777777" w:rsidR="00726FFE" w:rsidRPr="001B6B2B" w:rsidRDefault="00726FFE" w:rsidP="00726FFE">
            <w:pPr>
              <w:tabs>
                <w:tab w:val="decimal" w:pos="1065"/>
              </w:tabs>
              <w:spacing w:line="340" w:lineRule="exact"/>
              <w:ind w:left="-18"/>
              <w:jc w:val="thaiDistribute"/>
              <w:rPr>
                <w:rFonts w:ascii="Arial" w:hAnsi="Arial" w:cs="Arial"/>
                <w:sz w:val="18"/>
                <w:szCs w:val="18"/>
              </w:rPr>
            </w:pPr>
          </w:p>
        </w:tc>
      </w:tr>
      <w:tr w:rsidR="001B6B2B" w:rsidRPr="001B6B2B" w14:paraId="558B0ABD" w14:textId="77777777" w:rsidTr="00D74228">
        <w:trPr>
          <w:trHeight w:val="297"/>
        </w:trPr>
        <w:tc>
          <w:tcPr>
            <w:tcW w:w="3510" w:type="dxa"/>
          </w:tcPr>
          <w:p w14:paraId="62C6D150" w14:textId="77777777" w:rsidR="00726FFE" w:rsidRPr="001B6B2B" w:rsidRDefault="00726FFE" w:rsidP="00726FFE">
            <w:pPr>
              <w:spacing w:line="340" w:lineRule="exact"/>
              <w:rPr>
                <w:rFonts w:ascii="Arial" w:eastAsia="Arial Unicode MS" w:hAnsi="Arial" w:cs="Arial"/>
                <w:sz w:val="18"/>
                <w:szCs w:val="18"/>
                <w:cs/>
                <w:lang w:val="en-US"/>
              </w:rPr>
            </w:pPr>
            <w:r w:rsidRPr="001B6B2B">
              <w:rPr>
                <w:rFonts w:ascii="Arial" w:eastAsia="Arial Unicode MS" w:hAnsi="Arial" w:cs="Arial"/>
                <w:sz w:val="18"/>
                <w:szCs w:val="18"/>
                <w:lang w:val="en-US"/>
              </w:rPr>
              <w:t>Value added tax refundable</w:t>
            </w:r>
          </w:p>
        </w:tc>
        <w:tc>
          <w:tcPr>
            <w:tcW w:w="1440" w:type="dxa"/>
          </w:tcPr>
          <w:p w14:paraId="0058CCE6" w14:textId="4422D845" w:rsidR="00726FFE" w:rsidRPr="00D74228" w:rsidRDefault="00D74228" w:rsidP="00726FFE">
            <w:pP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29,252</w:t>
            </w:r>
          </w:p>
        </w:tc>
        <w:tc>
          <w:tcPr>
            <w:tcW w:w="1485" w:type="dxa"/>
            <w:gridSpan w:val="2"/>
          </w:tcPr>
          <w:p w14:paraId="69B93712" w14:textId="77777777" w:rsidR="00726FFE" w:rsidRPr="001B6B2B" w:rsidRDefault="00726FFE" w:rsidP="00726FFE">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26,109</w:t>
            </w:r>
          </w:p>
        </w:tc>
        <w:tc>
          <w:tcPr>
            <w:tcW w:w="1395" w:type="dxa"/>
            <w:gridSpan w:val="2"/>
          </w:tcPr>
          <w:p w14:paraId="01828B21" w14:textId="214F3000" w:rsidR="00726FFE" w:rsidRPr="00D74228" w:rsidRDefault="00D74228" w:rsidP="00726FFE">
            <w:pP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w:t>
            </w:r>
          </w:p>
        </w:tc>
        <w:tc>
          <w:tcPr>
            <w:tcW w:w="1395" w:type="dxa"/>
            <w:gridSpan w:val="2"/>
          </w:tcPr>
          <w:p w14:paraId="08202DD5" w14:textId="77777777" w:rsidR="00726FFE" w:rsidRPr="001B6B2B" w:rsidRDefault="00726FFE" w:rsidP="00726FFE">
            <w:pP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r>
      <w:tr w:rsidR="00D74228" w:rsidRPr="00D74228" w14:paraId="0F9A2FBD" w14:textId="77777777" w:rsidTr="00A82C68">
        <w:tc>
          <w:tcPr>
            <w:tcW w:w="3510" w:type="dxa"/>
          </w:tcPr>
          <w:p w14:paraId="5178FBEB" w14:textId="450C399A" w:rsidR="00D74228" w:rsidRPr="00D74228" w:rsidRDefault="00D74228" w:rsidP="00726FFE">
            <w:pPr>
              <w:spacing w:line="340" w:lineRule="exact"/>
              <w:rPr>
                <w:rFonts w:ascii="Arial" w:eastAsia="Arial Unicode MS" w:hAnsi="Arial" w:cs="Arial"/>
                <w:sz w:val="18"/>
                <w:szCs w:val="18"/>
                <w:lang w:val="en-US"/>
              </w:rPr>
            </w:pPr>
            <w:r>
              <w:rPr>
                <w:rFonts w:ascii="Arial" w:eastAsia="Arial Unicode MS" w:hAnsi="Arial" w:cs="Arial"/>
                <w:sz w:val="18"/>
                <w:szCs w:val="18"/>
                <w:lang w:val="en-US"/>
              </w:rPr>
              <w:t>W</w:t>
            </w:r>
            <w:r w:rsidRPr="00D74228">
              <w:rPr>
                <w:rFonts w:ascii="Arial" w:eastAsia="Arial Unicode MS" w:hAnsi="Arial" w:cs="Arial"/>
                <w:sz w:val="18"/>
                <w:szCs w:val="18"/>
                <w:lang w:val="en-US"/>
              </w:rPr>
              <w:t>ithholding tax deducted at source</w:t>
            </w:r>
            <w:r>
              <w:rPr>
                <w:rFonts w:ascii="Arial" w:eastAsia="Arial Unicode MS" w:hAnsi="Arial" w:cs="Arial"/>
                <w:sz w:val="18"/>
                <w:szCs w:val="18"/>
                <w:lang w:val="en-US"/>
              </w:rPr>
              <w:t xml:space="preserve"> </w:t>
            </w:r>
            <w:r>
              <w:rPr>
                <w:rFonts w:ascii="Arial" w:eastAsia="Arial Unicode MS" w:hAnsi="Arial" w:cs="Arial"/>
                <w:sz w:val="18"/>
                <w:szCs w:val="18"/>
                <w:lang w:val="en-US"/>
              </w:rPr>
              <w:br/>
              <w:t xml:space="preserve">   refundable</w:t>
            </w:r>
          </w:p>
        </w:tc>
        <w:tc>
          <w:tcPr>
            <w:tcW w:w="1440" w:type="dxa"/>
          </w:tcPr>
          <w:p w14:paraId="419E7FD6" w14:textId="77777777" w:rsidR="00D74228" w:rsidRPr="00D74228" w:rsidRDefault="00D74228" w:rsidP="00726FFE">
            <w:pPr>
              <w:tabs>
                <w:tab w:val="decimal" w:pos="1065"/>
              </w:tabs>
              <w:spacing w:line="340" w:lineRule="exact"/>
              <w:ind w:left="-18"/>
              <w:jc w:val="thaiDistribute"/>
              <w:rPr>
                <w:rFonts w:ascii="Arial" w:hAnsi="Arial" w:cs="Arial"/>
                <w:sz w:val="18"/>
                <w:szCs w:val="18"/>
                <w:lang w:val="en-US"/>
              </w:rPr>
            </w:pPr>
          </w:p>
          <w:p w14:paraId="296540D0" w14:textId="51ECB0E1" w:rsidR="00D74228" w:rsidRPr="00D74228" w:rsidRDefault="00D74228" w:rsidP="00726FFE">
            <w:pP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22,595</w:t>
            </w:r>
          </w:p>
        </w:tc>
        <w:tc>
          <w:tcPr>
            <w:tcW w:w="1485" w:type="dxa"/>
            <w:gridSpan w:val="2"/>
          </w:tcPr>
          <w:p w14:paraId="11A358B8" w14:textId="77777777" w:rsidR="00D74228" w:rsidRDefault="00D74228" w:rsidP="00726FFE">
            <w:pPr>
              <w:tabs>
                <w:tab w:val="decimal" w:pos="1065"/>
              </w:tabs>
              <w:spacing w:line="340" w:lineRule="exact"/>
              <w:ind w:left="-18"/>
              <w:jc w:val="thaiDistribute"/>
              <w:rPr>
                <w:rFonts w:ascii="Arial" w:hAnsi="Arial" w:cs="Arial"/>
                <w:sz w:val="18"/>
                <w:szCs w:val="18"/>
                <w:lang w:val="en-US"/>
              </w:rPr>
            </w:pPr>
          </w:p>
          <w:p w14:paraId="2C742842" w14:textId="010AAD34" w:rsidR="00D74228" w:rsidRPr="00D74228" w:rsidRDefault="00D74228" w:rsidP="00726FFE">
            <w:pP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395" w:type="dxa"/>
            <w:gridSpan w:val="2"/>
          </w:tcPr>
          <w:p w14:paraId="2BCC7EF0" w14:textId="77777777" w:rsidR="00D74228" w:rsidRPr="00D74228" w:rsidRDefault="00D74228" w:rsidP="00726FFE">
            <w:pPr>
              <w:tabs>
                <w:tab w:val="decimal" w:pos="1065"/>
              </w:tabs>
              <w:spacing w:line="340" w:lineRule="exact"/>
              <w:ind w:left="-18"/>
              <w:jc w:val="thaiDistribute"/>
              <w:rPr>
                <w:rFonts w:ascii="Arial" w:hAnsi="Arial" w:cs="Arial"/>
                <w:sz w:val="18"/>
                <w:szCs w:val="18"/>
              </w:rPr>
            </w:pPr>
          </w:p>
          <w:p w14:paraId="7F392465" w14:textId="21CD0DAC" w:rsidR="00D74228" w:rsidRPr="00D74228" w:rsidRDefault="00D74228" w:rsidP="00726FFE">
            <w:pP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22,595</w:t>
            </w:r>
          </w:p>
        </w:tc>
        <w:tc>
          <w:tcPr>
            <w:tcW w:w="1395" w:type="dxa"/>
            <w:gridSpan w:val="2"/>
          </w:tcPr>
          <w:p w14:paraId="0CAA0937" w14:textId="77777777" w:rsidR="00D74228" w:rsidRDefault="00D74228" w:rsidP="00726FFE">
            <w:pPr>
              <w:tabs>
                <w:tab w:val="decimal" w:pos="1065"/>
              </w:tabs>
              <w:spacing w:line="340" w:lineRule="exact"/>
              <w:ind w:left="-18"/>
              <w:jc w:val="thaiDistribute"/>
              <w:rPr>
                <w:rFonts w:ascii="Arial" w:hAnsi="Arial" w:cs="Arial"/>
                <w:sz w:val="18"/>
                <w:szCs w:val="18"/>
                <w:lang w:val="en-US"/>
              </w:rPr>
            </w:pPr>
          </w:p>
          <w:p w14:paraId="4E362E47" w14:textId="428F407E" w:rsidR="00D74228" w:rsidRPr="00D74228" w:rsidRDefault="00D74228" w:rsidP="00726FFE">
            <w:pP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r>
      <w:tr w:rsidR="001B6B2B" w:rsidRPr="001B6B2B" w14:paraId="4701C5C0" w14:textId="77777777" w:rsidTr="00A82C68">
        <w:tc>
          <w:tcPr>
            <w:tcW w:w="3510" w:type="dxa"/>
          </w:tcPr>
          <w:p w14:paraId="5227C924" w14:textId="77777777" w:rsidR="00726FFE" w:rsidRPr="001B6B2B"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Other receivables</w:t>
            </w:r>
          </w:p>
        </w:tc>
        <w:tc>
          <w:tcPr>
            <w:tcW w:w="1440" w:type="dxa"/>
          </w:tcPr>
          <w:p w14:paraId="5B5C4F61" w14:textId="006B112A" w:rsidR="00726FFE" w:rsidRPr="00D74228" w:rsidRDefault="00D74228"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47,096</w:t>
            </w:r>
          </w:p>
        </w:tc>
        <w:tc>
          <w:tcPr>
            <w:tcW w:w="1485" w:type="dxa"/>
            <w:gridSpan w:val="2"/>
          </w:tcPr>
          <w:p w14:paraId="7F5E2C41"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37,302</w:t>
            </w:r>
          </w:p>
        </w:tc>
        <w:tc>
          <w:tcPr>
            <w:tcW w:w="1395" w:type="dxa"/>
            <w:gridSpan w:val="2"/>
          </w:tcPr>
          <w:p w14:paraId="5AD4A8A8" w14:textId="52924C0F" w:rsidR="00726FFE" w:rsidRPr="00D74228" w:rsidRDefault="00D74228"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w:t>
            </w:r>
          </w:p>
        </w:tc>
        <w:tc>
          <w:tcPr>
            <w:tcW w:w="1395" w:type="dxa"/>
            <w:gridSpan w:val="2"/>
          </w:tcPr>
          <w:p w14:paraId="2B57165D"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r>
      <w:tr w:rsidR="001B6B2B" w:rsidRPr="001B6B2B" w14:paraId="3E4AC316" w14:textId="77777777" w:rsidTr="00A82C68">
        <w:tc>
          <w:tcPr>
            <w:tcW w:w="3510" w:type="dxa"/>
          </w:tcPr>
          <w:p w14:paraId="2A0C3A08" w14:textId="77777777" w:rsidR="00726FFE" w:rsidRPr="001B6B2B"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1B6B2B">
              <w:rPr>
                <w:rFonts w:ascii="Arial" w:hAnsi="Arial" w:cs="Arial"/>
                <w:sz w:val="18"/>
                <w:szCs w:val="18"/>
                <w:lang w:val="en-US"/>
              </w:rPr>
              <w:t>Total other receivables - unrelated parties</w:t>
            </w:r>
          </w:p>
        </w:tc>
        <w:tc>
          <w:tcPr>
            <w:tcW w:w="1440" w:type="dxa"/>
          </w:tcPr>
          <w:p w14:paraId="321B123C" w14:textId="57E0E0CC" w:rsidR="00726FFE" w:rsidRPr="00D74228" w:rsidRDefault="00D74228" w:rsidP="00726FFE">
            <w:pPr>
              <w:pBdr>
                <w:bottom w:val="single" w:sz="4" w:space="1" w:color="auto"/>
              </w:pBdr>
              <w:tabs>
                <w:tab w:val="decimal" w:pos="1065"/>
              </w:tabs>
              <w:spacing w:line="340" w:lineRule="exact"/>
              <w:ind w:left="-18"/>
              <w:jc w:val="thaiDistribute"/>
              <w:rPr>
                <w:rFonts w:ascii="Arial" w:hAnsi="Arial" w:cs="Arial"/>
                <w:sz w:val="18"/>
                <w:szCs w:val="18"/>
              </w:rPr>
            </w:pPr>
            <w:r w:rsidRPr="00D74228">
              <w:rPr>
                <w:rFonts w:ascii="Arial" w:hAnsi="Arial" w:cs="Arial"/>
                <w:sz w:val="18"/>
                <w:szCs w:val="18"/>
              </w:rPr>
              <w:t>98,943</w:t>
            </w:r>
          </w:p>
        </w:tc>
        <w:tc>
          <w:tcPr>
            <w:tcW w:w="1485" w:type="dxa"/>
            <w:gridSpan w:val="2"/>
          </w:tcPr>
          <w:p w14:paraId="53974CA8"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63,411</w:t>
            </w:r>
          </w:p>
        </w:tc>
        <w:tc>
          <w:tcPr>
            <w:tcW w:w="1395" w:type="dxa"/>
            <w:gridSpan w:val="2"/>
          </w:tcPr>
          <w:p w14:paraId="6E64A018" w14:textId="17775617" w:rsidR="00726FFE" w:rsidRPr="00D74228" w:rsidRDefault="00D74228" w:rsidP="00726FFE">
            <w:pPr>
              <w:pBdr>
                <w:bottom w:val="sing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22,595</w:t>
            </w:r>
          </w:p>
        </w:tc>
        <w:tc>
          <w:tcPr>
            <w:tcW w:w="1395" w:type="dxa"/>
            <w:gridSpan w:val="2"/>
          </w:tcPr>
          <w:p w14:paraId="255EBB78" w14:textId="77777777" w:rsidR="00726FFE" w:rsidRPr="001B6B2B" w:rsidRDefault="00726FFE" w:rsidP="00726FFE">
            <w:pPr>
              <w:pBdr>
                <w:bottom w:val="sing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w:t>
            </w:r>
          </w:p>
        </w:tc>
      </w:tr>
      <w:tr w:rsidR="00D13B7D" w:rsidRPr="001B6B2B" w14:paraId="5AEFE44E" w14:textId="77777777" w:rsidTr="00A82C68">
        <w:trPr>
          <w:trHeight w:val="378"/>
        </w:trPr>
        <w:tc>
          <w:tcPr>
            <w:tcW w:w="3510" w:type="dxa"/>
          </w:tcPr>
          <w:p w14:paraId="552AEA53" w14:textId="77777777" w:rsidR="00726FFE" w:rsidRPr="001B6B2B" w:rsidRDefault="00726FFE" w:rsidP="00726FFE">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1B6B2B">
              <w:rPr>
                <w:rFonts w:ascii="Arial" w:hAnsi="Arial" w:cs="Arial"/>
                <w:sz w:val="18"/>
                <w:szCs w:val="18"/>
                <w:lang w:val="en-US"/>
              </w:rPr>
              <w:t>Total trade and other receivables</w:t>
            </w:r>
          </w:p>
        </w:tc>
        <w:tc>
          <w:tcPr>
            <w:tcW w:w="1440" w:type="dxa"/>
          </w:tcPr>
          <w:p w14:paraId="6A6C48FE" w14:textId="4DCDCEA8" w:rsidR="00726FFE" w:rsidRPr="00D74228" w:rsidRDefault="00D74228"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1,161,943</w:t>
            </w:r>
          </w:p>
        </w:tc>
        <w:tc>
          <w:tcPr>
            <w:tcW w:w="1485" w:type="dxa"/>
            <w:gridSpan w:val="2"/>
          </w:tcPr>
          <w:p w14:paraId="5739261E" w14:textId="77777777" w:rsidR="00726FFE" w:rsidRPr="001B6B2B" w:rsidRDefault="00726FFE"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1B6B2B">
              <w:rPr>
                <w:rFonts w:ascii="Arial" w:hAnsi="Arial" w:cs="Arial"/>
                <w:sz w:val="18"/>
                <w:szCs w:val="18"/>
              </w:rPr>
              <w:t>826,038</w:t>
            </w:r>
          </w:p>
        </w:tc>
        <w:tc>
          <w:tcPr>
            <w:tcW w:w="1395" w:type="dxa"/>
            <w:gridSpan w:val="2"/>
          </w:tcPr>
          <w:p w14:paraId="467831AD" w14:textId="1C83EAB9" w:rsidR="00726FFE" w:rsidRPr="00D74228" w:rsidRDefault="00D74228" w:rsidP="00726FFE">
            <w:pPr>
              <w:pBdr>
                <w:bottom w:val="double" w:sz="4" w:space="1" w:color="auto"/>
              </w:pBdr>
              <w:tabs>
                <w:tab w:val="decimal" w:pos="1065"/>
              </w:tabs>
              <w:spacing w:line="340" w:lineRule="exact"/>
              <w:ind w:left="-18"/>
              <w:jc w:val="thaiDistribute"/>
              <w:rPr>
                <w:rFonts w:ascii="Arial" w:hAnsi="Arial" w:cs="Arial"/>
                <w:sz w:val="18"/>
                <w:szCs w:val="18"/>
                <w:cs/>
              </w:rPr>
            </w:pPr>
            <w:r w:rsidRPr="00D74228">
              <w:rPr>
                <w:rFonts w:ascii="Arial" w:hAnsi="Arial" w:cs="Arial" w:hint="cs"/>
                <w:sz w:val="18"/>
                <w:szCs w:val="18"/>
                <w:cs/>
              </w:rPr>
              <w:t>425,603</w:t>
            </w:r>
          </w:p>
        </w:tc>
        <w:tc>
          <w:tcPr>
            <w:tcW w:w="1395" w:type="dxa"/>
            <w:gridSpan w:val="2"/>
          </w:tcPr>
          <w:p w14:paraId="0C169F74" w14:textId="77777777" w:rsidR="00726FFE" w:rsidRPr="001B6B2B" w:rsidRDefault="00726FFE" w:rsidP="00726FFE">
            <w:pPr>
              <w:pBdr>
                <w:bottom w:val="double" w:sz="4" w:space="1" w:color="auto"/>
              </w:pBdr>
              <w:tabs>
                <w:tab w:val="decimal" w:pos="1065"/>
              </w:tabs>
              <w:spacing w:line="340" w:lineRule="exact"/>
              <w:ind w:left="-18"/>
              <w:jc w:val="thaiDistribute"/>
              <w:rPr>
                <w:rFonts w:ascii="Arial" w:hAnsi="Arial" w:cs="Arial"/>
                <w:sz w:val="18"/>
                <w:szCs w:val="18"/>
              </w:rPr>
            </w:pPr>
            <w:r w:rsidRPr="001B6B2B">
              <w:rPr>
                <w:rFonts w:ascii="Arial" w:hAnsi="Arial" w:cs="Arial"/>
                <w:sz w:val="18"/>
                <w:szCs w:val="18"/>
              </w:rPr>
              <w:t>394,390</w:t>
            </w:r>
          </w:p>
        </w:tc>
      </w:tr>
    </w:tbl>
    <w:p w14:paraId="3A01D1D3" w14:textId="77777777" w:rsidR="00A82C68" w:rsidRPr="001B6B2B" w:rsidRDefault="00A82C68" w:rsidP="00987BF3">
      <w:pPr>
        <w:widowControl w:val="0"/>
        <w:spacing w:before="240" w:after="120" w:line="355" w:lineRule="exact"/>
        <w:ind w:left="547" w:hanging="547"/>
        <w:jc w:val="thaiDistribute"/>
        <w:rPr>
          <w:rFonts w:ascii="Arial" w:hAnsi="Arial" w:cs="Arial"/>
          <w:b/>
          <w:bCs/>
          <w:sz w:val="22"/>
          <w:szCs w:val="22"/>
          <w:lang w:val="en-US"/>
        </w:rPr>
      </w:pPr>
    </w:p>
    <w:p w14:paraId="401662E5" w14:textId="72DB66C3" w:rsidR="00987BF3" w:rsidRPr="001B6B2B" w:rsidRDefault="00A82C68" w:rsidP="00987BF3">
      <w:pPr>
        <w:widowControl w:val="0"/>
        <w:spacing w:before="240" w:after="120" w:line="355" w:lineRule="exact"/>
        <w:ind w:left="547" w:hanging="547"/>
        <w:jc w:val="thaiDistribute"/>
        <w:rPr>
          <w:rFonts w:ascii="Arial" w:hAnsi="Arial" w:cs="Arial"/>
          <w:b/>
          <w:bCs/>
          <w:sz w:val="22"/>
          <w:szCs w:val="22"/>
          <w:lang w:val="en-US"/>
        </w:rPr>
      </w:pPr>
      <w:r w:rsidRPr="001B6B2B">
        <w:rPr>
          <w:rFonts w:ascii="Arial" w:hAnsi="Arial" w:cs="Arial"/>
          <w:b/>
          <w:bCs/>
          <w:sz w:val="22"/>
          <w:szCs w:val="22"/>
          <w:lang w:val="en-US"/>
        </w:rPr>
        <w:br w:type="column"/>
      </w:r>
      <w:r w:rsidR="00987BF3" w:rsidRPr="001B6B2B">
        <w:rPr>
          <w:rFonts w:ascii="Arial" w:hAnsi="Arial" w:cs="Arial"/>
          <w:b/>
          <w:bCs/>
          <w:sz w:val="22"/>
          <w:szCs w:val="22"/>
          <w:lang w:val="en-US"/>
        </w:rPr>
        <w:lastRenderedPageBreak/>
        <w:t>6.</w:t>
      </w:r>
      <w:r w:rsidR="00987BF3" w:rsidRPr="001B6B2B">
        <w:rPr>
          <w:rFonts w:ascii="Arial" w:hAnsi="Arial" w:cs="Arial"/>
          <w:b/>
          <w:bCs/>
          <w:sz w:val="22"/>
          <w:szCs w:val="22"/>
          <w:lang w:val="en-US"/>
        </w:rPr>
        <w:tab/>
        <w:t xml:space="preserve">Reduction of inventories to net </w:t>
      </w:r>
      <w:proofErr w:type="spellStart"/>
      <w:r w:rsidR="00987BF3" w:rsidRPr="001B6B2B">
        <w:rPr>
          <w:rFonts w:ascii="Arial" w:hAnsi="Arial" w:cs="Arial"/>
          <w:b/>
          <w:bCs/>
          <w:sz w:val="22"/>
          <w:szCs w:val="22"/>
          <w:lang w:val="en-US"/>
        </w:rPr>
        <w:t>realisable</w:t>
      </w:r>
      <w:proofErr w:type="spellEnd"/>
      <w:r w:rsidR="00987BF3" w:rsidRPr="001B6B2B">
        <w:rPr>
          <w:rFonts w:ascii="Arial" w:hAnsi="Arial" w:cs="Arial"/>
          <w:b/>
          <w:bCs/>
          <w:sz w:val="22"/>
          <w:szCs w:val="22"/>
          <w:lang w:val="en-US"/>
        </w:rPr>
        <w:t xml:space="preserve"> value</w:t>
      </w:r>
    </w:p>
    <w:p w14:paraId="35DCCDDF" w14:textId="386A118F" w:rsidR="00987BF3" w:rsidRPr="001B6B2B" w:rsidRDefault="00987BF3" w:rsidP="00987BF3">
      <w:pPr>
        <w:widowControl w:val="0"/>
        <w:spacing w:before="80" w:line="355" w:lineRule="exact"/>
        <w:ind w:left="547"/>
        <w:jc w:val="thaiDistribute"/>
        <w:rPr>
          <w:rFonts w:ascii="Arial" w:hAnsi="Arial" w:cs="Arial"/>
          <w:sz w:val="22"/>
          <w:szCs w:val="22"/>
          <w:lang w:val="en-US"/>
        </w:rPr>
      </w:pPr>
      <w:r w:rsidRPr="001B6B2B">
        <w:rPr>
          <w:rFonts w:ascii="Arial" w:hAnsi="Arial" w:cs="Arial"/>
          <w:sz w:val="22"/>
          <w:szCs w:val="22"/>
          <w:lang w:val="en-US"/>
        </w:rPr>
        <w:t xml:space="preserve">Movements in the reduction of inventories to net </w:t>
      </w:r>
      <w:proofErr w:type="spellStart"/>
      <w:r w:rsidRPr="001B6B2B">
        <w:rPr>
          <w:rFonts w:ascii="Arial" w:hAnsi="Arial" w:cs="Arial"/>
          <w:sz w:val="22"/>
          <w:szCs w:val="22"/>
          <w:lang w:val="en-US"/>
        </w:rPr>
        <w:t>realisable</w:t>
      </w:r>
      <w:proofErr w:type="spellEnd"/>
      <w:r w:rsidRPr="001B6B2B">
        <w:rPr>
          <w:rFonts w:ascii="Arial" w:hAnsi="Arial" w:cs="Arial"/>
          <w:sz w:val="22"/>
          <w:szCs w:val="22"/>
          <w:lang w:val="en-US"/>
        </w:rPr>
        <w:t xml:space="preserve"> value during the </w:t>
      </w:r>
      <w:r w:rsidR="00612260" w:rsidRPr="001B6B2B">
        <w:rPr>
          <w:rFonts w:ascii="Arial" w:eastAsia="Arial Unicode MS" w:hAnsi="Arial" w:cs="Arial"/>
          <w:bCs/>
          <w:sz w:val="22"/>
          <w:szCs w:val="22"/>
          <w:lang w:val="en-US"/>
        </w:rPr>
        <w:t>nine-month</w:t>
      </w:r>
      <w:r w:rsidR="008A7317" w:rsidRPr="001B6B2B">
        <w:rPr>
          <w:rFonts w:ascii="Arial" w:eastAsia="Arial Unicode MS" w:hAnsi="Arial" w:cs="Arial"/>
          <w:bCs/>
          <w:sz w:val="22"/>
          <w:szCs w:val="22"/>
          <w:lang w:val="en-US"/>
        </w:rPr>
        <w:t xml:space="preserve"> period ended </w:t>
      </w:r>
      <w:r w:rsidR="00612260" w:rsidRPr="001B6B2B">
        <w:rPr>
          <w:rFonts w:ascii="Arial" w:eastAsia="Arial Unicode MS" w:hAnsi="Arial" w:cs="Arial"/>
          <w:sz w:val="22"/>
          <w:szCs w:val="22"/>
          <w:lang w:val="en-US"/>
        </w:rPr>
        <w:t>30 September</w:t>
      </w:r>
      <w:r w:rsidR="0039485F" w:rsidRPr="001B6B2B">
        <w:rPr>
          <w:rFonts w:ascii="Arial" w:eastAsia="Arial Unicode MS" w:hAnsi="Arial" w:cs="Arial"/>
          <w:sz w:val="22"/>
          <w:szCs w:val="22"/>
          <w:lang w:val="en-US"/>
        </w:rPr>
        <w:t xml:space="preserve"> 2021</w:t>
      </w:r>
      <w:r w:rsidR="008A7317" w:rsidRPr="001B6B2B">
        <w:rPr>
          <w:rFonts w:ascii="Arial" w:hAnsi="Arial" w:cs="Arial"/>
          <w:sz w:val="22"/>
          <w:szCs w:val="22"/>
          <w:lang w:val="en-US"/>
        </w:rPr>
        <w:t xml:space="preserve"> </w:t>
      </w:r>
      <w:r w:rsidRPr="001B6B2B">
        <w:rPr>
          <w:rFonts w:ascii="Arial" w:hAnsi="Arial" w:cs="Arial"/>
          <w:sz w:val="22"/>
          <w:szCs w:val="22"/>
          <w:lang w:val="en-US"/>
        </w:rPr>
        <w:t xml:space="preserve">are </w:t>
      </w:r>
      <w:proofErr w:type="spellStart"/>
      <w:r w:rsidRPr="001B6B2B">
        <w:rPr>
          <w:rFonts w:ascii="Arial" w:hAnsi="Arial" w:cs="Arial"/>
          <w:sz w:val="22"/>
          <w:szCs w:val="22"/>
          <w:lang w:val="en-US"/>
        </w:rPr>
        <w:t>summarised</w:t>
      </w:r>
      <w:proofErr w:type="spellEnd"/>
      <w:r w:rsidRPr="001B6B2B">
        <w:rPr>
          <w:rFonts w:ascii="Arial" w:hAnsi="Arial" w:cs="Arial"/>
          <w:sz w:val="22"/>
          <w:szCs w:val="22"/>
          <w:lang w:val="en-US"/>
        </w:rPr>
        <w:t xml:space="preserve"> below.</w:t>
      </w:r>
    </w:p>
    <w:p w14:paraId="72D2C651" w14:textId="77777777" w:rsidR="00987BF3" w:rsidRPr="001B6B2B" w:rsidRDefault="00987BF3" w:rsidP="006D4BED">
      <w:pPr>
        <w:spacing w:before="120" w:after="120" w:line="355" w:lineRule="exact"/>
        <w:ind w:left="418" w:right="-7" w:firstLine="979"/>
        <w:jc w:val="right"/>
        <w:rPr>
          <w:rFonts w:ascii="Arial" w:eastAsia="Arial Unicode MS" w:hAnsi="Arial" w:cs="Arial"/>
          <w:sz w:val="22"/>
          <w:szCs w:val="22"/>
          <w:cs/>
        </w:rPr>
      </w:pPr>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Unit</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Thousand</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Baht</w:t>
      </w:r>
      <w:proofErr w:type="spellEnd"/>
      <w:r w:rsidRPr="001B6B2B">
        <w:rPr>
          <w:rFonts w:ascii="Arial" w:eastAsia="Arial Unicode MS" w:hAnsi="Arial" w:cs="Arial"/>
          <w:sz w:val="22"/>
          <w:szCs w:val="22"/>
          <w:cs/>
        </w:rPr>
        <w:t>)</w:t>
      </w:r>
    </w:p>
    <w:tbl>
      <w:tblPr>
        <w:tblW w:w="9360" w:type="dxa"/>
        <w:tblInd w:w="270" w:type="dxa"/>
        <w:tblLayout w:type="fixed"/>
        <w:tblLook w:val="0000" w:firstRow="0" w:lastRow="0" w:firstColumn="0" w:lastColumn="0" w:noHBand="0" w:noVBand="0"/>
      </w:tblPr>
      <w:tblGrid>
        <w:gridCol w:w="5040"/>
        <w:gridCol w:w="2160"/>
        <w:gridCol w:w="2160"/>
      </w:tblGrid>
      <w:tr w:rsidR="001B6B2B" w:rsidRPr="001B6B2B" w14:paraId="1C497E44" w14:textId="77777777" w:rsidTr="006D4BED">
        <w:tc>
          <w:tcPr>
            <w:tcW w:w="5040" w:type="dxa"/>
          </w:tcPr>
          <w:p w14:paraId="1B0EF742" w14:textId="77777777" w:rsidR="00987BF3" w:rsidRPr="001B6B2B" w:rsidRDefault="00987BF3" w:rsidP="009B15D7">
            <w:pPr>
              <w:pStyle w:val="BodyText2"/>
              <w:spacing w:after="0" w:line="380" w:lineRule="exact"/>
              <w:ind w:left="222"/>
              <w:rPr>
                <w:rFonts w:ascii="Arial" w:eastAsia="Arial Unicode MS" w:hAnsi="Arial" w:cs="Arial"/>
                <w:sz w:val="22"/>
                <w:szCs w:val="22"/>
              </w:rPr>
            </w:pPr>
          </w:p>
        </w:tc>
        <w:tc>
          <w:tcPr>
            <w:tcW w:w="2160" w:type="dxa"/>
          </w:tcPr>
          <w:p w14:paraId="0D93D012" w14:textId="77777777" w:rsidR="003D29D2" w:rsidRPr="001B6B2B" w:rsidRDefault="00987BF3" w:rsidP="003D29D2">
            <w:pPr>
              <w:pBdr>
                <w:bottom w:val="single" w:sz="4" w:space="1" w:color="auto"/>
              </w:pBdr>
              <w:tabs>
                <w:tab w:val="right" w:pos="7280"/>
                <w:tab w:val="right" w:pos="8540"/>
              </w:tabs>
              <w:spacing w:line="380" w:lineRule="exact"/>
              <w:jc w:val="center"/>
              <w:rPr>
                <w:rFonts w:ascii="Arial" w:hAnsi="Arial" w:cs="Arial"/>
                <w:sz w:val="22"/>
                <w:szCs w:val="22"/>
              </w:rPr>
            </w:pPr>
            <w:r w:rsidRPr="001B6B2B">
              <w:rPr>
                <w:rFonts w:ascii="Arial" w:hAnsi="Arial" w:cs="Arial"/>
                <w:sz w:val="22"/>
                <w:szCs w:val="22"/>
                <w:cs/>
              </w:rPr>
              <w:t>Consolidated</w:t>
            </w:r>
            <w:r w:rsidR="003D29D2" w:rsidRPr="001B6B2B">
              <w:rPr>
                <w:rFonts w:ascii="Arial" w:hAnsi="Arial" w:cs="Arial"/>
                <w:sz w:val="22"/>
                <w:szCs w:val="22"/>
                <w:cs/>
              </w:rPr>
              <w:t xml:space="preserve"> </w:t>
            </w:r>
          </w:p>
          <w:p w14:paraId="28304CC2" w14:textId="0D04D609" w:rsidR="00987BF3" w:rsidRPr="001B6B2B" w:rsidRDefault="00987BF3" w:rsidP="003D29D2">
            <w:pPr>
              <w:pBdr>
                <w:bottom w:val="single" w:sz="4" w:space="1" w:color="auto"/>
              </w:pBdr>
              <w:tabs>
                <w:tab w:val="right" w:pos="7280"/>
                <w:tab w:val="right" w:pos="8540"/>
              </w:tabs>
              <w:spacing w:line="380" w:lineRule="exact"/>
              <w:jc w:val="center"/>
              <w:rPr>
                <w:rFonts w:ascii="Arial" w:hAnsi="Arial" w:cs="Arial"/>
                <w:sz w:val="22"/>
                <w:szCs w:val="22"/>
                <w:cs/>
              </w:rPr>
            </w:pP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c>
          <w:tcPr>
            <w:tcW w:w="2160" w:type="dxa"/>
          </w:tcPr>
          <w:p w14:paraId="39FCC410" w14:textId="77777777" w:rsidR="003D29D2" w:rsidRPr="001B6B2B" w:rsidRDefault="00987BF3" w:rsidP="009B15D7">
            <w:pPr>
              <w:pBdr>
                <w:bottom w:val="single" w:sz="4" w:space="1" w:color="auto"/>
              </w:pBdr>
              <w:tabs>
                <w:tab w:val="right" w:pos="7280"/>
                <w:tab w:val="right" w:pos="8540"/>
              </w:tabs>
              <w:spacing w:line="380" w:lineRule="exact"/>
              <w:jc w:val="center"/>
              <w:rPr>
                <w:rFonts w:ascii="Arial" w:hAnsi="Arial" w:cs="Arial"/>
                <w:sz w:val="22"/>
                <w:szCs w:val="22"/>
              </w:rPr>
            </w:pPr>
            <w:r w:rsidRPr="001B6B2B">
              <w:rPr>
                <w:rFonts w:ascii="Arial" w:hAnsi="Arial" w:cs="Arial"/>
                <w:sz w:val="22"/>
                <w:lang w:val="en-US"/>
              </w:rPr>
              <w:t>S</w:t>
            </w:r>
            <w:proofErr w:type="spellStart"/>
            <w:r w:rsidRPr="001B6B2B">
              <w:rPr>
                <w:rFonts w:ascii="Arial" w:hAnsi="Arial" w:cs="Arial"/>
                <w:sz w:val="22"/>
                <w:szCs w:val="22"/>
                <w:cs/>
              </w:rPr>
              <w:t>eparate</w:t>
            </w:r>
            <w:proofErr w:type="spellEnd"/>
          </w:p>
          <w:p w14:paraId="5FFD87A4" w14:textId="29082EEB" w:rsidR="00987BF3" w:rsidRPr="001B6B2B" w:rsidRDefault="00987BF3" w:rsidP="009B15D7">
            <w:pPr>
              <w:pBdr>
                <w:bottom w:val="single" w:sz="4" w:space="1" w:color="auto"/>
              </w:pBdr>
              <w:tabs>
                <w:tab w:val="right" w:pos="7280"/>
                <w:tab w:val="right" w:pos="8540"/>
              </w:tabs>
              <w:spacing w:line="380" w:lineRule="exact"/>
              <w:jc w:val="center"/>
              <w:rPr>
                <w:rFonts w:ascii="Arial" w:hAnsi="Arial" w:cs="Arial"/>
                <w:sz w:val="22"/>
                <w:szCs w:val="22"/>
                <w:cs/>
              </w:rPr>
            </w:pP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17A449D6" w14:textId="77777777" w:rsidTr="006D4BED">
        <w:tc>
          <w:tcPr>
            <w:tcW w:w="5040" w:type="dxa"/>
          </w:tcPr>
          <w:p w14:paraId="4A7DA875" w14:textId="77777777" w:rsidR="000310E9" w:rsidRPr="001B6B2B" w:rsidRDefault="000310E9" w:rsidP="000310E9">
            <w:pPr>
              <w:pStyle w:val="BodyText2"/>
              <w:spacing w:after="0" w:line="380" w:lineRule="exact"/>
              <w:ind w:left="222"/>
              <w:rPr>
                <w:rFonts w:ascii="Arial" w:eastAsia="Arial Unicode MS" w:hAnsi="Arial" w:cs="Arial"/>
                <w:sz w:val="22"/>
                <w:szCs w:val="22"/>
              </w:rPr>
            </w:pPr>
            <w:r w:rsidRPr="001B6B2B">
              <w:rPr>
                <w:rFonts w:ascii="Arial" w:eastAsia="Arial Unicode MS" w:hAnsi="Arial" w:cs="Arial"/>
                <w:sz w:val="22"/>
                <w:szCs w:val="22"/>
              </w:rPr>
              <w:t>Balance as at 1 January 2021</w:t>
            </w:r>
          </w:p>
        </w:tc>
        <w:tc>
          <w:tcPr>
            <w:tcW w:w="2160" w:type="dxa"/>
          </w:tcPr>
          <w:p w14:paraId="51B45B5B" w14:textId="77777777" w:rsidR="000310E9" w:rsidRPr="001B6B2B" w:rsidRDefault="000310E9" w:rsidP="000310E9">
            <w:pPr>
              <w:tabs>
                <w:tab w:val="decimal" w:pos="1692"/>
              </w:tabs>
              <w:spacing w:line="380" w:lineRule="exact"/>
              <w:rPr>
                <w:rFonts w:ascii="Arial" w:hAnsi="Arial" w:cs="Arial"/>
                <w:sz w:val="22"/>
                <w:szCs w:val="22"/>
                <w:lang w:val="en-US"/>
              </w:rPr>
            </w:pPr>
            <w:r w:rsidRPr="001B6B2B">
              <w:rPr>
                <w:rFonts w:ascii="Arial" w:hAnsi="Arial" w:cs="Arial"/>
                <w:sz w:val="22"/>
                <w:szCs w:val="22"/>
                <w:lang w:val="en-US"/>
              </w:rPr>
              <w:t>5,450</w:t>
            </w:r>
          </w:p>
        </w:tc>
        <w:tc>
          <w:tcPr>
            <w:tcW w:w="2160" w:type="dxa"/>
          </w:tcPr>
          <w:p w14:paraId="0F219D82" w14:textId="77777777" w:rsidR="000310E9" w:rsidRPr="001B6B2B" w:rsidRDefault="000310E9" w:rsidP="000310E9">
            <w:pPr>
              <w:tabs>
                <w:tab w:val="decimal" w:pos="1692"/>
              </w:tabs>
              <w:spacing w:line="380" w:lineRule="exact"/>
              <w:rPr>
                <w:rFonts w:ascii="Arial" w:hAnsi="Arial" w:cs="Arial"/>
                <w:sz w:val="22"/>
                <w:szCs w:val="22"/>
                <w:lang w:val="en-US"/>
              </w:rPr>
            </w:pPr>
            <w:r w:rsidRPr="001B6B2B">
              <w:rPr>
                <w:rFonts w:ascii="Arial" w:hAnsi="Arial" w:cs="Arial"/>
                <w:sz w:val="22"/>
                <w:szCs w:val="22"/>
                <w:lang w:val="en-US"/>
              </w:rPr>
              <w:t>1,968</w:t>
            </w:r>
          </w:p>
        </w:tc>
      </w:tr>
      <w:tr w:rsidR="001B6B2B" w:rsidRPr="00257599" w14:paraId="745ACC18" w14:textId="77777777" w:rsidTr="006D4BED">
        <w:tc>
          <w:tcPr>
            <w:tcW w:w="5040" w:type="dxa"/>
          </w:tcPr>
          <w:p w14:paraId="14B166C5" w14:textId="0C919C78" w:rsidR="000310E9" w:rsidRPr="001B6B2B" w:rsidRDefault="009A73FB" w:rsidP="000310E9">
            <w:pPr>
              <w:pStyle w:val="BodyText2"/>
              <w:spacing w:after="0" w:line="380" w:lineRule="exact"/>
              <w:ind w:left="420" w:hanging="198"/>
              <w:rPr>
                <w:rFonts w:ascii="Arial" w:eastAsia="Arial Unicode MS" w:hAnsi="Arial" w:cs="Arial"/>
                <w:sz w:val="22"/>
                <w:szCs w:val="22"/>
              </w:rPr>
            </w:pPr>
            <w:r>
              <w:rPr>
                <w:rFonts w:ascii="Arial" w:eastAsia="Arial Unicode MS" w:hAnsi="Arial" w:cs="Arial"/>
                <w:sz w:val="22"/>
                <w:szCs w:val="22"/>
              </w:rPr>
              <w:t>Increase (reversal)</w:t>
            </w:r>
            <w:r w:rsidR="000310E9" w:rsidRPr="001B6B2B">
              <w:rPr>
                <w:rFonts w:ascii="Arial" w:eastAsia="Arial Unicode MS" w:hAnsi="Arial" w:cs="Arial"/>
                <w:sz w:val="22"/>
                <w:szCs w:val="22"/>
              </w:rPr>
              <w:t xml:space="preserve"> in reduction of inventories during the period</w:t>
            </w:r>
          </w:p>
        </w:tc>
        <w:tc>
          <w:tcPr>
            <w:tcW w:w="2160" w:type="dxa"/>
            <w:vAlign w:val="bottom"/>
          </w:tcPr>
          <w:p w14:paraId="74C046BD" w14:textId="47DC743B" w:rsidR="000310E9" w:rsidRPr="001B6B2B" w:rsidRDefault="009A73FB" w:rsidP="000310E9">
            <w:pPr>
              <w:tabs>
                <w:tab w:val="decimal" w:pos="1692"/>
              </w:tabs>
              <w:spacing w:line="380" w:lineRule="exact"/>
              <w:rPr>
                <w:rFonts w:ascii="Arial" w:hAnsi="Arial" w:cs="Arial"/>
                <w:sz w:val="22"/>
                <w:szCs w:val="22"/>
                <w:lang w:val="en-US"/>
              </w:rPr>
            </w:pPr>
            <w:r>
              <w:rPr>
                <w:rFonts w:ascii="Arial" w:hAnsi="Arial" w:cs="Arial"/>
                <w:sz w:val="22"/>
                <w:szCs w:val="22"/>
                <w:lang w:val="en-US"/>
              </w:rPr>
              <w:t>1,662</w:t>
            </w:r>
          </w:p>
        </w:tc>
        <w:tc>
          <w:tcPr>
            <w:tcW w:w="2160" w:type="dxa"/>
            <w:vAlign w:val="bottom"/>
          </w:tcPr>
          <w:p w14:paraId="0F66C330" w14:textId="2C419FC4" w:rsidR="000310E9" w:rsidRPr="001B6B2B" w:rsidRDefault="009A73FB" w:rsidP="000310E9">
            <w:pPr>
              <w:tabs>
                <w:tab w:val="decimal" w:pos="1692"/>
              </w:tabs>
              <w:spacing w:line="380" w:lineRule="exact"/>
              <w:rPr>
                <w:rFonts w:ascii="Arial" w:hAnsi="Arial" w:cs="Arial"/>
                <w:sz w:val="22"/>
                <w:szCs w:val="22"/>
                <w:lang w:val="en-US"/>
              </w:rPr>
            </w:pPr>
            <w:r>
              <w:rPr>
                <w:rFonts w:ascii="Arial" w:hAnsi="Arial" w:cs="Arial"/>
                <w:sz w:val="22"/>
                <w:szCs w:val="22"/>
                <w:lang w:val="en-US"/>
              </w:rPr>
              <w:t>(339)</w:t>
            </w:r>
          </w:p>
        </w:tc>
      </w:tr>
      <w:tr w:rsidR="001B6B2B" w:rsidRPr="001B6B2B" w14:paraId="76856A5E" w14:textId="77777777" w:rsidTr="006D4BED">
        <w:tc>
          <w:tcPr>
            <w:tcW w:w="5040" w:type="dxa"/>
          </w:tcPr>
          <w:p w14:paraId="5A54B5BE" w14:textId="77777777" w:rsidR="000310E9" w:rsidRPr="001B6B2B" w:rsidRDefault="000310E9" w:rsidP="000310E9">
            <w:pPr>
              <w:pStyle w:val="BodyText2"/>
              <w:spacing w:after="0" w:line="380" w:lineRule="exact"/>
              <w:ind w:left="612" w:hanging="390"/>
              <w:rPr>
                <w:rFonts w:ascii="Arial" w:eastAsia="Arial Unicode MS" w:hAnsi="Arial" w:cs="Arial"/>
                <w:sz w:val="22"/>
                <w:szCs w:val="22"/>
              </w:rPr>
            </w:pPr>
            <w:r w:rsidRPr="001B6B2B">
              <w:rPr>
                <w:rFonts w:ascii="Arial" w:eastAsia="Arial Unicode MS" w:hAnsi="Arial" w:cs="Arial"/>
                <w:sz w:val="22"/>
                <w:szCs w:val="22"/>
              </w:rPr>
              <w:t>Translation adjustment</w:t>
            </w:r>
          </w:p>
        </w:tc>
        <w:tc>
          <w:tcPr>
            <w:tcW w:w="2160" w:type="dxa"/>
          </w:tcPr>
          <w:p w14:paraId="7ECD3221" w14:textId="44F9C749" w:rsidR="000310E9" w:rsidRPr="001B6B2B" w:rsidRDefault="009A73FB" w:rsidP="000310E9">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425</w:t>
            </w:r>
          </w:p>
        </w:tc>
        <w:tc>
          <w:tcPr>
            <w:tcW w:w="2160" w:type="dxa"/>
          </w:tcPr>
          <w:p w14:paraId="210922B6" w14:textId="3D5F26F8" w:rsidR="000310E9" w:rsidRPr="001B6B2B" w:rsidRDefault="009A73FB" w:rsidP="000310E9">
            <w:pPr>
              <w:pBdr>
                <w:bottom w:val="sing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w:t>
            </w:r>
          </w:p>
        </w:tc>
      </w:tr>
      <w:tr w:rsidR="001B6B2B" w:rsidRPr="001B6B2B" w14:paraId="425F299E" w14:textId="77777777" w:rsidTr="006D4BED">
        <w:tc>
          <w:tcPr>
            <w:tcW w:w="5040" w:type="dxa"/>
          </w:tcPr>
          <w:p w14:paraId="774E9893" w14:textId="53AD15B2" w:rsidR="000310E9" w:rsidRPr="001B6B2B" w:rsidRDefault="000310E9" w:rsidP="000310E9">
            <w:pPr>
              <w:pStyle w:val="BodyText2"/>
              <w:spacing w:line="380" w:lineRule="exact"/>
              <w:ind w:left="222"/>
              <w:rPr>
                <w:rFonts w:ascii="Arial" w:eastAsia="Arial Unicode MS" w:hAnsi="Arial" w:cs="Arial"/>
                <w:sz w:val="22"/>
                <w:szCs w:val="22"/>
              </w:rPr>
            </w:pPr>
            <w:r w:rsidRPr="001B6B2B">
              <w:rPr>
                <w:rFonts w:ascii="Arial" w:eastAsia="Arial Unicode MS" w:hAnsi="Arial" w:cs="Arial"/>
                <w:sz w:val="22"/>
                <w:szCs w:val="22"/>
              </w:rPr>
              <w:t xml:space="preserve">Balance as at </w:t>
            </w:r>
            <w:r w:rsidR="00612260" w:rsidRPr="001B6B2B">
              <w:rPr>
                <w:rFonts w:ascii="Arial" w:eastAsia="Arial Unicode MS" w:hAnsi="Arial" w:cs="Arial"/>
                <w:sz w:val="22"/>
                <w:szCs w:val="22"/>
              </w:rPr>
              <w:t>30 September</w:t>
            </w:r>
            <w:r w:rsidR="0039485F" w:rsidRPr="001B6B2B">
              <w:rPr>
                <w:rFonts w:ascii="Arial" w:eastAsia="Arial Unicode MS" w:hAnsi="Arial" w:cs="Arial"/>
                <w:sz w:val="22"/>
                <w:szCs w:val="22"/>
              </w:rPr>
              <w:t xml:space="preserve"> 2021</w:t>
            </w:r>
          </w:p>
        </w:tc>
        <w:tc>
          <w:tcPr>
            <w:tcW w:w="2160" w:type="dxa"/>
          </w:tcPr>
          <w:p w14:paraId="1D402622" w14:textId="0BB80EE3" w:rsidR="000310E9" w:rsidRPr="001B6B2B" w:rsidRDefault="009A73FB" w:rsidP="000310E9">
            <w:pPr>
              <w:pBdr>
                <w:bottom w:val="double" w:sz="4" w:space="1" w:color="auto"/>
              </w:pBdr>
              <w:tabs>
                <w:tab w:val="decimal" w:pos="1692"/>
              </w:tabs>
              <w:spacing w:line="380" w:lineRule="exact"/>
              <w:rPr>
                <w:rFonts w:ascii="Arial" w:hAnsi="Arial" w:cs="Arial"/>
                <w:sz w:val="22"/>
                <w:szCs w:val="22"/>
                <w:lang w:val="en-US"/>
              </w:rPr>
            </w:pPr>
            <w:r>
              <w:rPr>
                <w:rFonts w:ascii="Arial" w:hAnsi="Arial" w:cs="Arial"/>
                <w:sz w:val="22"/>
                <w:szCs w:val="22"/>
                <w:lang w:val="en-US"/>
              </w:rPr>
              <w:t>7,537</w:t>
            </w:r>
          </w:p>
        </w:tc>
        <w:tc>
          <w:tcPr>
            <w:tcW w:w="2160" w:type="dxa"/>
          </w:tcPr>
          <w:p w14:paraId="41039B07" w14:textId="614BB43B" w:rsidR="000310E9" w:rsidRPr="001B6B2B" w:rsidRDefault="009A73FB" w:rsidP="000310E9">
            <w:pPr>
              <w:pBdr>
                <w:bottom w:val="double" w:sz="4" w:space="1" w:color="auto"/>
              </w:pBdr>
              <w:tabs>
                <w:tab w:val="decimal" w:pos="1692"/>
              </w:tabs>
              <w:spacing w:line="380" w:lineRule="exact"/>
              <w:rPr>
                <w:rFonts w:ascii="Arial" w:hAnsi="Arial" w:cs="Arial"/>
                <w:sz w:val="22"/>
                <w:szCs w:val="22"/>
                <w:cs/>
                <w:lang w:val="en-US"/>
              </w:rPr>
            </w:pPr>
            <w:r>
              <w:rPr>
                <w:rFonts w:ascii="Arial" w:hAnsi="Arial" w:cs="Arial"/>
                <w:sz w:val="22"/>
                <w:szCs w:val="22"/>
                <w:lang w:val="en-US"/>
              </w:rPr>
              <w:t>1,629</w:t>
            </w:r>
          </w:p>
        </w:tc>
      </w:tr>
    </w:tbl>
    <w:p w14:paraId="57CC7694" w14:textId="77777777" w:rsidR="00101C67" w:rsidRPr="001B6B2B" w:rsidRDefault="00D80932" w:rsidP="008A2101">
      <w:pPr>
        <w:pStyle w:val="BlockText"/>
        <w:tabs>
          <w:tab w:val="center" w:pos="6840"/>
          <w:tab w:val="center" w:pos="8280"/>
        </w:tabs>
        <w:spacing w:before="240"/>
        <w:ind w:left="540" w:hanging="540"/>
        <w:jc w:val="both"/>
        <w:rPr>
          <w:rFonts w:ascii="Arial" w:hAnsi="Arial" w:cs="Arial"/>
          <w:b/>
          <w:bCs/>
          <w:sz w:val="22"/>
          <w:szCs w:val="22"/>
        </w:rPr>
      </w:pPr>
      <w:r w:rsidRPr="001B6B2B">
        <w:rPr>
          <w:rFonts w:ascii="Arial" w:hAnsi="Arial" w:cs="Arial"/>
          <w:b/>
          <w:bCs/>
          <w:sz w:val="22"/>
          <w:szCs w:val="22"/>
        </w:rPr>
        <w:t>7</w:t>
      </w:r>
      <w:r w:rsidR="00101C67" w:rsidRPr="001B6B2B">
        <w:rPr>
          <w:rFonts w:ascii="Arial" w:hAnsi="Arial" w:cs="Arial"/>
          <w:b/>
          <w:bCs/>
          <w:sz w:val="22"/>
          <w:szCs w:val="22"/>
        </w:rPr>
        <w:t>.</w:t>
      </w:r>
      <w:r w:rsidR="00101C67" w:rsidRPr="001B6B2B">
        <w:rPr>
          <w:rFonts w:ascii="Arial" w:hAnsi="Arial" w:cs="Arial"/>
          <w:b/>
          <w:bCs/>
          <w:sz w:val="22"/>
          <w:szCs w:val="22"/>
        </w:rPr>
        <w:tab/>
        <w:t>Restricted bank deposits</w:t>
      </w:r>
    </w:p>
    <w:p w14:paraId="59EDDFFC" w14:textId="4571EB88" w:rsidR="00101C67" w:rsidRPr="001B6B2B" w:rsidRDefault="00101C67" w:rsidP="00101C67">
      <w:pPr>
        <w:tabs>
          <w:tab w:val="left" w:pos="540"/>
        </w:tabs>
        <w:spacing w:before="240" w:after="120" w:line="380" w:lineRule="exact"/>
        <w:ind w:left="540" w:hanging="540"/>
        <w:jc w:val="both"/>
        <w:rPr>
          <w:rFonts w:ascii="Arial" w:hAnsi="Arial" w:cs="Arial"/>
          <w:b/>
          <w:bCs/>
          <w:sz w:val="22"/>
          <w:lang w:val="en-US"/>
        </w:rPr>
      </w:pPr>
      <w:r w:rsidRPr="001B6B2B">
        <w:rPr>
          <w:rFonts w:ascii="Arial" w:hAnsi="Arial" w:cs="Arial"/>
          <w:b/>
          <w:bCs/>
          <w:sz w:val="22"/>
          <w:szCs w:val="22"/>
          <w:lang w:val="en-US"/>
        </w:rPr>
        <w:tab/>
      </w:r>
      <w:r w:rsidRPr="001B6B2B">
        <w:rPr>
          <w:rFonts w:ascii="Arial" w:hAnsi="Arial" w:cs="Arial"/>
          <w:sz w:val="22"/>
          <w:szCs w:val="22"/>
          <w:lang w:val="en-US"/>
        </w:rPr>
        <w:t xml:space="preserve">These represent </w:t>
      </w:r>
      <w:r w:rsidR="00DA6B58" w:rsidRPr="001B6B2B">
        <w:rPr>
          <w:rFonts w:ascii="Arial" w:hAnsi="Arial" w:cs="Arial"/>
          <w:sz w:val="22"/>
          <w:szCs w:val="22"/>
          <w:lang w:val="en-US"/>
        </w:rPr>
        <w:t>the subsidiary’s bank</w:t>
      </w:r>
      <w:r w:rsidRPr="001B6B2B">
        <w:rPr>
          <w:rFonts w:ascii="Arial" w:hAnsi="Arial" w:cs="Arial"/>
          <w:sz w:val="22"/>
          <w:szCs w:val="22"/>
          <w:lang w:val="en-US"/>
        </w:rPr>
        <w:t xml:space="preserve"> deposits pledged </w:t>
      </w:r>
      <w:r w:rsidR="009D3E93" w:rsidRPr="001B6B2B">
        <w:rPr>
          <w:rFonts w:ascii="Arial" w:hAnsi="Arial" w:cs="Arial"/>
          <w:sz w:val="22"/>
          <w:szCs w:val="22"/>
          <w:lang w:val="en-US"/>
        </w:rPr>
        <w:t>for the next interest payment with the trustee under the terms and conditions of the debenture issuers</w:t>
      </w:r>
      <w:r w:rsidR="00DA6B58" w:rsidRPr="001B6B2B">
        <w:rPr>
          <w:rFonts w:ascii="Arial" w:hAnsi="Arial" w:cs="Arial"/>
          <w:sz w:val="22"/>
          <w:szCs w:val="22"/>
          <w:lang w:val="en-US"/>
        </w:rPr>
        <w:t xml:space="preserve">, </w:t>
      </w:r>
      <w:r w:rsidRPr="001B6B2B">
        <w:rPr>
          <w:rFonts w:ascii="Arial" w:hAnsi="Arial" w:cs="Arial"/>
          <w:sz w:val="22"/>
          <w:szCs w:val="22"/>
          <w:lang w:val="en-US"/>
        </w:rPr>
        <w:t xml:space="preserve">carrying interest rate at </w:t>
      </w:r>
      <w:r w:rsidR="009A73FB">
        <w:rPr>
          <w:rFonts w:ascii="Arial" w:hAnsi="Arial" w:cs="Arial"/>
          <w:sz w:val="22"/>
          <w:szCs w:val="22"/>
          <w:lang w:val="en-US"/>
        </w:rPr>
        <w:t>3.25</w:t>
      </w:r>
      <w:r w:rsidR="004B47F0" w:rsidRPr="001B6B2B">
        <w:rPr>
          <w:rFonts w:ascii="Arial" w:hAnsi="Arial" w:cs="Arial"/>
          <w:sz w:val="22"/>
          <w:szCs w:val="22"/>
          <w:lang w:val="en-US"/>
        </w:rPr>
        <w:t xml:space="preserve"> percent</w:t>
      </w:r>
      <w:r w:rsidRPr="001B6B2B">
        <w:rPr>
          <w:rFonts w:ascii="Arial" w:hAnsi="Arial" w:cs="Arial"/>
          <w:sz w:val="22"/>
          <w:szCs w:val="22"/>
          <w:lang w:val="en-US"/>
        </w:rPr>
        <w:t xml:space="preserve"> per annum</w:t>
      </w:r>
      <w:r w:rsidR="00FA72FD" w:rsidRPr="001B6B2B">
        <w:rPr>
          <w:rFonts w:ascii="Arial" w:hAnsi="Arial" w:cs="Arial"/>
          <w:sz w:val="22"/>
          <w:szCs w:val="22"/>
          <w:lang w:val="en-US"/>
        </w:rPr>
        <w:t xml:space="preserve"> (31 December 20</w:t>
      </w:r>
      <w:r w:rsidR="007462EE" w:rsidRPr="001B6B2B">
        <w:rPr>
          <w:rFonts w:ascii="Arial" w:hAnsi="Arial" w:cs="Arial"/>
          <w:sz w:val="22"/>
          <w:szCs w:val="22"/>
          <w:lang w:val="en-US"/>
        </w:rPr>
        <w:t>20</w:t>
      </w:r>
      <w:r w:rsidR="00FA72FD" w:rsidRPr="001B6B2B">
        <w:rPr>
          <w:rFonts w:ascii="Arial" w:hAnsi="Arial" w:cs="Arial"/>
          <w:sz w:val="22"/>
          <w:szCs w:val="22"/>
          <w:lang w:val="en-US"/>
        </w:rPr>
        <w:t xml:space="preserve">: </w:t>
      </w:r>
      <w:r w:rsidR="007462EE" w:rsidRPr="001B6B2B">
        <w:rPr>
          <w:rFonts w:ascii="Arial" w:hAnsi="Arial" w:cs="Arial"/>
          <w:sz w:val="22"/>
          <w:szCs w:val="22"/>
          <w:lang w:val="en-US"/>
        </w:rPr>
        <w:t xml:space="preserve">2.95 </w:t>
      </w:r>
      <w:r w:rsidR="00FA72FD" w:rsidRPr="001B6B2B">
        <w:rPr>
          <w:rFonts w:ascii="Arial" w:hAnsi="Arial" w:cs="Arial"/>
          <w:sz w:val="22"/>
          <w:szCs w:val="22"/>
          <w:lang w:val="en-US"/>
        </w:rPr>
        <w:t>percent per annum)</w:t>
      </w:r>
      <w:r w:rsidRPr="001B6B2B">
        <w:rPr>
          <w:rFonts w:ascii="Arial" w:hAnsi="Arial" w:cs="Arial"/>
          <w:sz w:val="22"/>
          <w:szCs w:val="22"/>
          <w:lang w:val="en-US"/>
        </w:rPr>
        <w:t>.</w:t>
      </w:r>
    </w:p>
    <w:p w14:paraId="15B6A6AF" w14:textId="18D0F3C2" w:rsidR="00777232" w:rsidRPr="001B6B2B" w:rsidRDefault="00853239" w:rsidP="00416917">
      <w:pPr>
        <w:tabs>
          <w:tab w:val="left" w:pos="540"/>
        </w:tabs>
        <w:spacing w:before="240" w:after="120" w:line="380" w:lineRule="exact"/>
        <w:ind w:left="533" w:hanging="533"/>
        <w:jc w:val="both"/>
        <w:rPr>
          <w:rFonts w:ascii="Arial" w:hAnsi="Arial" w:cs="Arial"/>
          <w:sz w:val="22"/>
          <w:szCs w:val="22"/>
          <w:lang w:val="en-US"/>
        </w:rPr>
      </w:pPr>
      <w:r w:rsidRPr="001B6B2B">
        <w:rPr>
          <w:rFonts w:ascii="Arial" w:hAnsi="Arial" w:cs="Arial"/>
          <w:b/>
          <w:bCs/>
          <w:sz w:val="22"/>
          <w:szCs w:val="22"/>
          <w:lang w:val="en-US"/>
        </w:rPr>
        <w:t>8</w:t>
      </w:r>
      <w:r w:rsidR="00777232" w:rsidRPr="001B6B2B">
        <w:rPr>
          <w:rFonts w:ascii="Arial" w:hAnsi="Arial" w:cs="Arial"/>
          <w:b/>
          <w:bCs/>
          <w:sz w:val="22"/>
          <w:szCs w:val="22"/>
          <w:cs/>
          <w:lang w:val="en-US"/>
        </w:rPr>
        <w:t>.</w:t>
      </w:r>
      <w:r w:rsidR="00777232" w:rsidRPr="001B6B2B">
        <w:rPr>
          <w:rFonts w:ascii="Arial" w:hAnsi="Arial" w:cs="Arial"/>
          <w:b/>
          <w:bCs/>
          <w:sz w:val="22"/>
          <w:szCs w:val="22"/>
          <w:lang w:val="en-US"/>
        </w:rPr>
        <w:tab/>
        <w:t>Investment</w:t>
      </w:r>
      <w:r w:rsidR="0059418B" w:rsidRPr="001B6B2B">
        <w:rPr>
          <w:rFonts w:ascii="Arial" w:hAnsi="Arial" w:cs="Arial"/>
          <w:b/>
          <w:bCs/>
          <w:sz w:val="22"/>
          <w:szCs w:val="22"/>
          <w:lang w:val="en-US"/>
        </w:rPr>
        <w:t>s</w:t>
      </w:r>
      <w:r w:rsidR="00777232" w:rsidRPr="001B6B2B">
        <w:rPr>
          <w:rFonts w:ascii="Arial" w:hAnsi="Arial" w:cs="Arial"/>
          <w:b/>
          <w:bCs/>
          <w:sz w:val="22"/>
          <w:szCs w:val="22"/>
          <w:lang w:val="en-US"/>
        </w:rPr>
        <w:t xml:space="preserve"> in subsidiar</w:t>
      </w:r>
      <w:r w:rsidR="000357E9" w:rsidRPr="001B6B2B">
        <w:rPr>
          <w:rFonts w:ascii="Arial" w:hAnsi="Arial" w:cs="Arial"/>
          <w:b/>
          <w:bCs/>
          <w:sz w:val="22"/>
          <w:szCs w:val="22"/>
          <w:lang w:val="en-US"/>
        </w:rPr>
        <w:t>ies</w:t>
      </w:r>
      <w:r w:rsidR="00777232" w:rsidRPr="001B6B2B">
        <w:rPr>
          <w:rFonts w:ascii="Arial" w:hAnsi="Arial" w:cs="Arial"/>
          <w:sz w:val="22"/>
          <w:szCs w:val="22"/>
          <w:lang w:val="en-US"/>
        </w:rPr>
        <w:tab/>
      </w:r>
    </w:p>
    <w:p w14:paraId="1B253CC7" w14:textId="77777777" w:rsidR="00B91829" w:rsidRPr="001B6B2B" w:rsidRDefault="00722B7D" w:rsidP="0049625F">
      <w:pPr>
        <w:tabs>
          <w:tab w:val="left" w:pos="540"/>
        </w:tabs>
        <w:spacing w:before="240" w:after="120" w:line="380" w:lineRule="exact"/>
        <w:ind w:left="533" w:hanging="533"/>
        <w:jc w:val="both"/>
        <w:rPr>
          <w:rFonts w:ascii="Arial" w:hAnsi="Arial" w:cs="Arial"/>
          <w:sz w:val="22"/>
          <w:szCs w:val="22"/>
          <w:lang w:val="en-US"/>
        </w:rPr>
      </w:pPr>
      <w:r w:rsidRPr="001B6B2B">
        <w:rPr>
          <w:rFonts w:ascii="Arial" w:hAnsi="Arial" w:cs="Arial"/>
          <w:sz w:val="22"/>
          <w:szCs w:val="22"/>
          <w:lang w:val="en-US"/>
        </w:rPr>
        <w:tab/>
      </w:r>
      <w:r w:rsidR="0066080C" w:rsidRPr="001B6B2B">
        <w:rPr>
          <w:rFonts w:ascii="Arial" w:hAnsi="Arial" w:cs="Arial"/>
          <w:sz w:val="22"/>
          <w:szCs w:val="22"/>
          <w:lang w:val="en-US"/>
        </w:rPr>
        <w:t>Details of investments in subsidiaries as presented in separate financial statements</w:t>
      </w:r>
      <w:r w:rsidR="0049625F" w:rsidRPr="001B6B2B">
        <w:rPr>
          <w:rFonts w:ascii="Arial" w:hAnsi="Arial" w:cs="Arial"/>
          <w:sz w:val="22"/>
          <w:szCs w:val="22"/>
          <w:lang w:val="en-US"/>
        </w:rPr>
        <w:t xml:space="preserve">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1B6B2B" w:rsidRPr="00BA7FDB" w14:paraId="2B0EA025" w14:textId="77777777" w:rsidTr="005A4392">
        <w:tc>
          <w:tcPr>
            <w:tcW w:w="1620" w:type="dxa"/>
            <w:tcBorders>
              <w:left w:val="nil"/>
              <w:bottom w:val="nil"/>
              <w:right w:val="nil"/>
            </w:tcBorders>
            <w:vAlign w:val="bottom"/>
          </w:tcPr>
          <w:p w14:paraId="7E99506B" w14:textId="77777777" w:rsidR="00B877B1" w:rsidRPr="001B6B2B" w:rsidRDefault="00B877B1" w:rsidP="001635F6">
            <w:pPr>
              <w:pBdr>
                <w:bottom w:val="single" w:sz="4" w:space="1" w:color="auto"/>
              </w:pBdr>
              <w:spacing w:line="260" w:lineRule="exact"/>
              <w:jc w:val="center"/>
              <w:rPr>
                <w:rFonts w:ascii="Arial" w:hAnsi="Arial" w:cs="Arial"/>
                <w:sz w:val="12"/>
                <w:szCs w:val="12"/>
                <w:cs/>
              </w:rPr>
            </w:pPr>
            <w:r w:rsidRPr="001B6B2B">
              <w:rPr>
                <w:rFonts w:ascii="Arial" w:hAnsi="Arial" w:cs="Arial"/>
                <w:sz w:val="12"/>
                <w:szCs w:val="12"/>
                <w:cs/>
              </w:rPr>
              <w:t xml:space="preserve">Company’s </w:t>
            </w:r>
            <w:proofErr w:type="spellStart"/>
            <w:r w:rsidRPr="001B6B2B">
              <w:rPr>
                <w:rFonts w:ascii="Arial" w:hAnsi="Arial" w:cs="Arial"/>
                <w:sz w:val="12"/>
                <w:szCs w:val="12"/>
                <w:cs/>
              </w:rPr>
              <w:t>name</w:t>
            </w:r>
            <w:proofErr w:type="spellEnd"/>
          </w:p>
        </w:tc>
        <w:tc>
          <w:tcPr>
            <w:tcW w:w="2033" w:type="dxa"/>
            <w:gridSpan w:val="2"/>
            <w:tcBorders>
              <w:top w:val="nil"/>
              <w:left w:val="nil"/>
              <w:bottom w:val="nil"/>
              <w:right w:val="nil"/>
            </w:tcBorders>
            <w:vAlign w:val="bottom"/>
          </w:tcPr>
          <w:p w14:paraId="5AAF0691" w14:textId="77777777" w:rsidR="00B877B1" w:rsidRPr="001B6B2B" w:rsidRDefault="00B877B1" w:rsidP="001635F6">
            <w:pPr>
              <w:pBdr>
                <w:bottom w:val="single" w:sz="4" w:space="1" w:color="auto"/>
              </w:pBdr>
              <w:spacing w:line="260" w:lineRule="exact"/>
              <w:jc w:val="center"/>
              <w:rPr>
                <w:rFonts w:ascii="Arial" w:hAnsi="Arial" w:cs="Arial"/>
                <w:sz w:val="12"/>
                <w:szCs w:val="12"/>
                <w:cs/>
              </w:rPr>
            </w:pPr>
            <w:proofErr w:type="spellStart"/>
            <w:r w:rsidRPr="001B6B2B">
              <w:rPr>
                <w:rFonts w:ascii="Arial" w:hAnsi="Arial" w:cs="Arial"/>
                <w:sz w:val="12"/>
                <w:szCs w:val="12"/>
                <w:cs/>
              </w:rPr>
              <w:t>Paid</w:t>
            </w:r>
            <w:proofErr w:type="spellEnd"/>
            <w:r w:rsidRPr="001B6B2B">
              <w:rPr>
                <w:rFonts w:ascii="Arial" w:hAnsi="Arial" w:cs="Arial"/>
                <w:sz w:val="12"/>
                <w:szCs w:val="12"/>
                <w:cs/>
              </w:rPr>
              <w:t>-</w:t>
            </w:r>
            <w:proofErr w:type="spellStart"/>
            <w:r w:rsidRPr="001B6B2B">
              <w:rPr>
                <w:rFonts w:ascii="Arial" w:hAnsi="Arial" w:cs="Arial"/>
                <w:sz w:val="12"/>
                <w:szCs w:val="12"/>
                <w:cs/>
              </w:rPr>
              <w:t>up</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capital</w:t>
            </w:r>
            <w:proofErr w:type="spellEnd"/>
          </w:p>
        </w:tc>
        <w:tc>
          <w:tcPr>
            <w:tcW w:w="2034" w:type="dxa"/>
            <w:gridSpan w:val="2"/>
            <w:tcBorders>
              <w:top w:val="nil"/>
              <w:left w:val="nil"/>
              <w:bottom w:val="nil"/>
              <w:right w:val="nil"/>
            </w:tcBorders>
            <w:vAlign w:val="bottom"/>
          </w:tcPr>
          <w:p w14:paraId="079BBF85" w14:textId="77777777" w:rsidR="00B877B1" w:rsidRPr="001B6B2B" w:rsidRDefault="00B877B1" w:rsidP="001635F6">
            <w:pPr>
              <w:pBdr>
                <w:bottom w:val="single" w:sz="4" w:space="1" w:color="auto"/>
              </w:pBdr>
              <w:spacing w:line="260" w:lineRule="exact"/>
              <w:jc w:val="center"/>
              <w:rPr>
                <w:rFonts w:ascii="Arial" w:hAnsi="Arial" w:cs="Arial"/>
                <w:sz w:val="12"/>
                <w:szCs w:val="12"/>
                <w:cs/>
              </w:rPr>
            </w:pPr>
            <w:proofErr w:type="spellStart"/>
            <w:r w:rsidRPr="001B6B2B">
              <w:rPr>
                <w:rFonts w:ascii="Arial" w:hAnsi="Arial" w:cs="Arial"/>
                <w:sz w:val="12"/>
                <w:szCs w:val="12"/>
                <w:cs/>
              </w:rPr>
              <w:t>Shareholding</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percentage</w:t>
            </w:r>
            <w:proofErr w:type="spellEnd"/>
          </w:p>
        </w:tc>
        <w:tc>
          <w:tcPr>
            <w:tcW w:w="2033" w:type="dxa"/>
            <w:gridSpan w:val="2"/>
            <w:tcBorders>
              <w:top w:val="nil"/>
              <w:left w:val="nil"/>
              <w:bottom w:val="nil"/>
              <w:right w:val="nil"/>
            </w:tcBorders>
            <w:vAlign w:val="bottom"/>
          </w:tcPr>
          <w:p w14:paraId="7D0F18CB" w14:textId="77777777" w:rsidR="00B877B1" w:rsidRPr="001B6B2B"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1B6B2B">
              <w:rPr>
                <w:rFonts w:ascii="Arial" w:hAnsi="Arial" w:cs="Arial"/>
                <w:sz w:val="12"/>
                <w:szCs w:val="12"/>
                <w:cs/>
              </w:rPr>
              <w:t>Cost</w:t>
            </w:r>
            <w:proofErr w:type="spellEnd"/>
          </w:p>
        </w:tc>
        <w:tc>
          <w:tcPr>
            <w:tcW w:w="2034" w:type="dxa"/>
            <w:gridSpan w:val="2"/>
            <w:tcBorders>
              <w:top w:val="nil"/>
              <w:left w:val="nil"/>
              <w:bottom w:val="nil"/>
              <w:right w:val="nil"/>
            </w:tcBorders>
          </w:tcPr>
          <w:p w14:paraId="47372EE3" w14:textId="77777777" w:rsidR="00B877B1" w:rsidRPr="001B6B2B"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1B6B2B">
              <w:rPr>
                <w:rFonts w:ascii="Arial" w:hAnsi="Arial" w:cs="Arial"/>
                <w:sz w:val="12"/>
                <w:szCs w:val="12"/>
                <w:cs/>
              </w:rPr>
              <w:t>Dividend</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received</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during</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the</w:t>
            </w:r>
            <w:proofErr w:type="spellEnd"/>
            <w:r w:rsidRPr="001B6B2B">
              <w:rPr>
                <w:rFonts w:ascii="Arial" w:hAnsi="Arial" w:cs="Arial"/>
                <w:sz w:val="12"/>
                <w:szCs w:val="12"/>
                <w:cs/>
              </w:rPr>
              <w:t xml:space="preserve"> </w:t>
            </w:r>
            <w:proofErr w:type="spellStart"/>
            <w:r w:rsidR="0026558F" w:rsidRPr="001B6B2B">
              <w:rPr>
                <w:rFonts w:ascii="Arial" w:hAnsi="Arial" w:cs="Arial"/>
                <w:sz w:val="12"/>
                <w:szCs w:val="12"/>
                <w:cs/>
              </w:rPr>
              <w:t>period</w:t>
            </w:r>
            <w:proofErr w:type="spellEnd"/>
            <w:r w:rsidR="0026558F" w:rsidRPr="001B6B2B">
              <w:rPr>
                <w:rFonts w:ascii="Arial" w:hAnsi="Arial" w:cs="Arial"/>
                <w:sz w:val="12"/>
                <w:szCs w:val="12"/>
                <w:cs/>
              </w:rPr>
              <w:t>/</w:t>
            </w:r>
            <w:proofErr w:type="spellStart"/>
            <w:r w:rsidR="0026558F" w:rsidRPr="001B6B2B">
              <w:rPr>
                <w:rFonts w:ascii="Arial" w:hAnsi="Arial" w:cs="Arial"/>
                <w:sz w:val="12"/>
                <w:szCs w:val="12"/>
                <w:cs/>
              </w:rPr>
              <w:t>year</w:t>
            </w:r>
            <w:proofErr w:type="spellEnd"/>
          </w:p>
        </w:tc>
      </w:tr>
      <w:tr w:rsidR="001B6B2B" w:rsidRPr="001B6B2B" w14:paraId="3A414A89" w14:textId="77777777" w:rsidTr="005A4392">
        <w:tc>
          <w:tcPr>
            <w:tcW w:w="1620" w:type="dxa"/>
            <w:tcBorders>
              <w:top w:val="nil"/>
              <w:left w:val="nil"/>
              <w:bottom w:val="nil"/>
              <w:right w:val="nil"/>
            </w:tcBorders>
          </w:tcPr>
          <w:p w14:paraId="6B227192" w14:textId="77777777" w:rsidR="004D3837" w:rsidRPr="001B6B2B" w:rsidRDefault="004D3837" w:rsidP="004D3837">
            <w:pPr>
              <w:spacing w:line="260" w:lineRule="exact"/>
              <w:jc w:val="center"/>
              <w:rPr>
                <w:rFonts w:ascii="Arial" w:hAnsi="Arial" w:cs="Arial"/>
                <w:sz w:val="12"/>
                <w:szCs w:val="12"/>
                <w:cs/>
              </w:rPr>
            </w:pPr>
          </w:p>
        </w:tc>
        <w:tc>
          <w:tcPr>
            <w:tcW w:w="1016" w:type="dxa"/>
            <w:tcBorders>
              <w:top w:val="nil"/>
              <w:left w:val="nil"/>
              <w:bottom w:val="nil"/>
              <w:right w:val="nil"/>
            </w:tcBorders>
          </w:tcPr>
          <w:p w14:paraId="236BEED8" w14:textId="781BE375" w:rsidR="004D3837" w:rsidRPr="001B6B2B" w:rsidRDefault="00097205" w:rsidP="004D3837">
            <w:pPr>
              <w:tabs>
                <w:tab w:val="right" w:pos="7200"/>
                <w:tab w:val="right" w:pos="8540"/>
              </w:tabs>
              <w:spacing w:line="260" w:lineRule="exact"/>
              <w:jc w:val="center"/>
              <w:rPr>
                <w:rFonts w:ascii="Arial" w:hAnsi="Arial" w:cs="Arial"/>
                <w:sz w:val="12"/>
                <w:szCs w:val="12"/>
                <w:cs/>
              </w:rPr>
            </w:pPr>
            <w:r w:rsidRPr="001B6B2B">
              <w:rPr>
                <w:rFonts w:ascii="Arial" w:hAnsi="Arial" w:cs="Angsana New"/>
                <w:sz w:val="12"/>
                <w:szCs w:val="12"/>
                <w:lang w:val="en-US"/>
              </w:rPr>
              <w:t xml:space="preserve">30 </w:t>
            </w:r>
            <w:proofErr w:type="spellStart"/>
            <w:r w:rsidR="00612260" w:rsidRPr="001B6B2B">
              <w:rPr>
                <w:rFonts w:ascii="Arial" w:hAnsi="Arial" w:cs="Arial"/>
                <w:sz w:val="12"/>
                <w:szCs w:val="12"/>
              </w:rPr>
              <w:t>September</w:t>
            </w:r>
            <w:proofErr w:type="spellEnd"/>
          </w:p>
        </w:tc>
        <w:tc>
          <w:tcPr>
            <w:tcW w:w="1017" w:type="dxa"/>
            <w:tcBorders>
              <w:top w:val="nil"/>
              <w:left w:val="nil"/>
              <w:bottom w:val="nil"/>
              <w:right w:val="nil"/>
            </w:tcBorders>
          </w:tcPr>
          <w:p w14:paraId="7EB6913B" w14:textId="77777777" w:rsidR="004D3837" w:rsidRPr="001B6B2B" w:rsidRDefault="004D3837" w:rsidP="004D3837">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 xml:space="preserve">31 </w:t>
            </w:r>
            <w:proofErr w:type="spellStart"/>
            <w:r w:rsidRPr="001B6B2B">
              <w:rPr>
                <w:rFonts w:ascii="Arial" w:hAnsi="Arial" w:cs="Arial"/>
                <w:sz w:val="12"/>
                <w:szCs w:val="12"/>
                <w:cs/>
              </w:rPr>
              <w:t>December</w:t>
            </w:r>
            <w:proofErr w:type="spellEnd"/>
          </w:p>
        </w:tc>
        <w:tc>
          <w:tcPr>
            <w:tcW w:w="1017" w:type="dxa"/>
            <w:tcBorders>
              <w:top w:val="nil"/>
              <w:left w:val="nil"/>
              <w:bottom w:val="nil"/>
              <w:right w:val="nil"/>
            </w:tcBorders>
          </w:tcPr>
          <w:p w14:paraId="3CEE908D" w14:textId="184866B8" w:rsidR="004D3837" w:rsidRPr="001B6B2B" w:rsidRDefault="00097205" w:rsidP="004D3837">
            <w:pPr>
              <w:tabs>
                <w:tab w:val="right" w:pos="7200"/>
                <w:tab w:val="right" w:pos="8540"/>
              </w:tabs>
              <w:spacing w:line="260" w:lineRule="exact"/>
              <w:jc w:val="center"/>
              <w:rPr>
                <w:rFonts w:ascii="Arial" w:hAnsi="Arial" w:cs="Arial"/>
                <w:sz w:val="12"/>
                <w:szCs w:val="12"/>
                <w:cs/>
              </w:rPr>
            </w:pPr>
            <w:r w:rsidRPr="001B6B2B">
              <w:rPr>
                <w:rFonts w:ascii="Arial" w:hAnsi="Arial" w:cs="Angsana New"/>
                <w:sz w:val="12"/>
                <w:szCs w:val="12"/>
                <w:lang w:val="en-US"/>
              </w:rPr>
              <w:t xml:space="preserve">30 </w:t>
            </w:r>
            <w:proofErr w:type="spellStart"/>
            <w:r w:rsidR="00612260" w:rsidRPr="001B6B2B">
              <w:rPr>
                <w:rFonts w:ascii="Arial" w:hAnsi="Arial" w:cs="Arial"/>
                <w:sz w:val="12"/>
                <w:szCs w:val="12"/>
              </w:rPr>
              <w:t>September</w:t>
            </w:r>
            <w:proofErr w:type="spellEnd"/>
          </w:p>
        </w:tc>
        <w:tc>
          <w:tcPr>
            <w:tcW w:w="1017" w:type="dxa"/>
            <w:tcBorders>
              <w:top w:val="nil"/>
              <w:left w:val="nil"/>
              <w:bottom w:val="nil"/>
              <w:right w:val="nil"/>
            </w:tcBorders>
          </w:tcPr>
          <w:p w14:paraId="272C3E7A" w14:textId="77777777" w:rsidR="004D3837" w:rsidRPr="001B6B2B" w:rsidRDefault="004D3837" w:rsidP="004D3837">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 xml:space="preserve">31 </w:t>
            </w:r>
            <w:proofErr w:type="spellStart"/>
            <w:r w:rsidRPr="001B6B2B">
              <w:rPr>
                <w:rFonts w:ascii="Arial" w:hAnsi="Arial" w:cs="Arial"/>
                <w:sz w:val="12"/>
                <w:szCs w:val="12"/>
                <w:cs/>
              </w:rPr>
              <w:t>December</w:t>
            </w:r>
            <w:proofErr w:type="spellEnd"/>
          </w:p>
        </w:tc>
        <w:tc>
          <w:tcPr>
            <w:tcW w:w="1016" w:type="dxa"/>
            <w:tcBorders>
              <w:top w:val="nil"/>
              <w:left w:val="nil"/>
              <w:bottom w:val="nil"/>
              <w:right w:val="nil"/>
            </w:tcBorders>
          </w:tcPr>
          <w:p w14:paraId="67658C36" w14:textId="14555C28" w:rsidR="004D3837" w:rsidRPr="001B6B2B" w:rsidRDefault="00097205" w:rsidP="004D3837">
            <w:pPr>
              <w:tabs>
                <w:tab w:val="right" w:pos="7200"/>
                <w:tab w:val="right" w:pos="8540"/>
              </w:tabs>
              <w:spacing w:line="260" w:lineRule="exact"/>
              <w:jc w:val="center"/>
              <w:rPr>
                <w:rFonts w:ascii="Arial" w:hAnsi="Arial" w:cs="Arial"/>
                <w:sz w:val="12"/>
                <w:szCs w:val="12"/>
                <w:cs/>
              </w:rPr>
            </w:pPr>
            <w:r w:rsidRPr="001B6B2B">
              <w:rPr>
                <w:rFonts w:ascii="Arial" w:hAnsi="Arial" w:cs="Angsana New"/>
                <w:sz w:val="12"/>
                <w:szCs w:val="12"/>
                <w:lang w:val="en-US"/>
              </w:rPr>
              <w:t xml:space="preserve">30 </w:t>
            </w:r>
            <w:proofErr w:type="spellStart"/>
            <w:r w:rsidR="00612260" w:rsidRPr="001B6B2B">
              <w:rPr>
                <w:rFonts w:ascii="Arial" w:hAnsi="Arial" w:cs="Arial"/>
                <w:sz w:val="12"/>
                <w:szCs w:val="12"/>
              </w:rPr>
              <w:t>September</w:t>
            </w:r>
            <w:proofErr w:type="spellEnd"/>
          </w:p>
        </w:tc>
        <w:tc>
          <w:tcPr>
            <w:tcW w:w="1017" w:type="dxa"/>
            <w:tcBorders>
              <w:top w:val="nil"/>
              <w:left w:val="nil"/>
              <w:bottom w:val="nil"/>
              <w:right w:val="nil"/>
            </w:tcBorders>
          </w:tcPr>
          <w:p w14:paraId="3DC0CECE" w14:textId="77777777" w:rsidR="004D3837" w:rsidRPr="001B6B2B" w:rsidRDefault="004D3837" w:rsidP="004D3837">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 xml:space="preserve">31 </w:t>
            </w:r>
            <w:proofErr w:type="spellStart"/>
            <w:r w:rsidRPr="001B6B2B">
              <w:rPr>
                <w:rFonts w:ascii="Arial" w:hAnsi="Arial" w:cs="Arial"/>
                <w:sz w:val="12"/>
                <w:szCs w:val="12"/>
                <w:cs/>
              </w:rPr>
              <w:t>December</w:t>
            </w:r>
            <w:proofErr w:type="spellEnd"/>
          </w:p>
        </w:tc>
        <w:tc>
          <w:tcPr>
            <w:tcW w:w="1017" w:type="dxa"/>
            <w:tcBorders>
              <w:top w:val="nil"/>
              <w:left w:val="nil"/>
              <w:bottom w:val="nil"/>
              <w:right w:val="nil"/>
            </w:tcBorders>
          </w:tcPr>
          <w:p w14:paraId="28CA90DA" w14:textId="5B785581" w:rsidR="004D3837" w:rsidRPr="001B6B2B" w:rsidRDefault="00097205" w:rsidP="004D3837">
            <w:pPr>
              <w:tabs>
                <w:tab w:val="right" w:pos="7200"/>
                <w:tab w:val="right" w:pos="8540"/>
              </w:tabs>
              <w:spacing w:line="260" w:lineRule="exact"/>
              <w:jc w:val="center"/>
              <w:rPr>
                <w:rFonts w:ascii="Arial" w:hAnsi="Arial" w:cs="Arial"/>
                <w:sz w:val="12"/>
                <w:szCs w:val="12"/>
                <w:cs/>
              </w:rPr>
            </w:pPr>
            <w:r w:rsidRPr="001B6B2B">
              <w:rPr>
                <w:rFonts w:ascii="Arial" w:hAnsi="Arial" w:cs="Angsana New"/>
                <w:sz w:val="12"/>
                <w:szCs w:val="12"/>
                <w:lang w:val="en-US"/>
              </w:rPr>
              <w:t xml:space="preserve">30 </w:t>
            </w:r>
            <w:proofErr w:type="spellStart"/>
            <w:r w:rsidR="00612260" w:rsidRPr="001B6B2B">
              <w:rPr>
                <w:rFonts w:ascii="Arial" w:hAnsi="Arial" w:cs="Arial"/>
                <w:sz w:val="12"/>
                <w:szCs w:val="12"/>
              </w:rPr>
              <w:t>September</w:t>
            </w:r>
            <w:proofErr w:type="spellEnd"/>
          </w:p>
        </w:tc>
        <w:tc>
          <w:tcPr>
            <w:tcW w:w="1017" w:type="dxa"/>
            <w:tcBorders>
              <w:top w:val="nil"/>
              <w:left w:val="nil"/>
              <w:bottom w:val="nil"/>
              <w:right w:val="nil"/>
            </w:tcBorders>
          </w:tcPr>
          <w:p w14:paraId="7E23B0C4" w14:textId="77777777" w:rsidR="004D3837" w:rsidRPr="001B6B2B" w:rsidRDefault="004D3837" w:rsidP="004D3837">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 xml:space="preserve">31 </w:t>
            </w:r>
            <w:proofErr w:type="spellStart"/>
            <w:r w:rsidRPr="001B6B2B">
              <w:rPr>
                <w:rFonts w:ascii="Arial" w:hAnsi="Arial" w:cs="Arial"/>
                <w:sz w:val="12"/>
                <w:szCs w:val="12"/>
                <w:cs/>
              </w:rPr>
              <w:t>December</w:t>
            </w:r>
            <w:proofErr w:type="spellEnd"/>
          </w:p>
        </w:tc>
      </w:tr>
      <w:tr w:rsidR="001B6B2B" w:rsidRPr="001B6B2B" w14:paraId="2759EDE4" w14:textId="77777777" w:rsidTr="005A4392">
        <w:tc>
          <w:tcPr>
            <w:tcW w:w="1620" w:type="dxa"/>
            <w:tcBorders>
              <w:top w:val="nil"/>
              <w:left w:val="nil"/>
              <w:bottom w:val="nil"/>
              <w:right w:val="nil"/>
            </w:tcBorders>
          </w:tcPr>
          <w:p w14:paraId="75D54302" w14:textId="77777777" w:rsidR="004D3837" w:rsidRPr="001B6B2B" w:rsidRDefault="004D3837" w:rsidP="004D3837">
            <w:pPr>
              <w:spacing w:line="260" w:lineRule="exact"/>
              <w:jc w:val="center"/>
              <w:rPr>
                <w:rFonts w:ascii="Arial" w:hAnsi="Arial" w:cs="Arial"/>
                <w:sz w:val="12"/>
                <w:szCs w:val="12"/>
                <w:cs/>
              </w:rPr>
            </w:pPr>
          </w:p>
        </w:tc>
        <w:tc>
          <w:tcPr>
            <w:tcW w:w="1016" w:type="dxa"/>
            <w:tcBorders>
              <w:top w:val="nil"/>
              <w:left w:val="nil"/>
              <w:bottom w:val="nil"/>
              <w:right w:val="nil"/>
            </w:tcBorders>
          </w:tcPr>
          <w:p w14:paraId="11788A62"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1B6B2B">
              <w:rPr>
                <w:rFonts w:ascii="Arial" w:hAnsi="Arial" w:cs="Arial"/>
                <w:sz w:val="12"/>
                <w:szCs w:val="12"/>
                <w:cs/>
              </w:rPr>
              <w:t>202</w:t>
            </w:r>
            <w:r w:rsidRPr="001B6B2B">
              <w:rPr>
                <w:rFonts w:ascii="Arial" w:hAnsi="Arial" w:cs="Arial"/>
                <w:sz w:val="12"/>
                <w:szCs w:val="12"/>
              </w:rPr>
              <w:t>1</w:t>
            </w:r>
          </w:p>
        </w:tc>
        <w:tc>
          <w:tcPr>
            <w:tcW w:w="1017" w:type="dxa"/>
            <w:tcBorders>
              <w:top w:val="nil"/>
              <w:left w:val="nil"/>
              <w:bottom w:val="nil"/>
              <w:right w:val="nil"/>
            </w:tcBorders>
          </w:tcPr>
          <w:p w14:paraId="58617F62"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2020</w:t>
            </w:r>
          </w:p>
        </w:tc>
        <w:tc>
          <w:tcPr>
            <w:tcW w:w="1017" w:type="dxa"/>
            <w:tcBorders>
              <w:top w:val="nil"/>
              <w:left w:val="nil"/>
              <w:bottom w:val="nil"/>
              <w:right w:val="nil"/>
            </w:tcBorders>
          </w:tcPr>
          <w:p w14:paraId="2F60ABC4"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1B6B2B">
              <w:rPr>
                <w:rFonts w:ascii="Arial" w:hAnsi="Arial" w:cs="Arial"/>
                <w:sz w:val="12"/>
                <w:szCs w:val="12"/>
                <w:cs/>
              </w:rPr>
              <w:t>202</w:t>
            </w:r>
            <w:r w:rsidRPr="001B6B2B">
              <w:rPr>
                <w:rFonts w:ascii="Arial" w:hAnsi="Arial" w:cs="Arial"/>
                <w:sz w:val="12"/>
                <w:szCs w:val="12"/>
              </w:rPr>
              <w:t>1</w:t>
            </w:r>
          </w:p>
        </w:tc>
        <w:tc>
          <w:tcPr>
            <w:tcW w:w="1017" w:type="dxa"/>
            <w:tcBorders>
              <w:top w:val="nil"/>
              <w:left w:val="nil"/>
              <w:bottom w:val="nil"/>
              <w:right w:val="nil"/>
            </w:tcBorders>
          </w:tcPr>
          <w:p w14:paraId="2AAA5DE3"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2020</w:t>
            </w:r>
          </w:p>
        </w:tc>
        <w:tc>
          <w:tcPr>
            <w:tcW w:w="1016" w:type="dxa"/>
            <w:tcBorders>
              <w:top w:val="nil"/>
              <w:left w:val="nil"/>
              <w:bottom w:val="nil"/>
              <w:right w:val="nil"/>
            </w:tcBorders>
          </w:tcPr>
          <w:p w14:paraId="64E0A594"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1B6B2B">
              <w:rPr>
                <w:rFonts w:ascii="Arial" w:hAnsi="Arial" w:cs="Arial"/>
                <w:sz w:val="12"/>
                <w:szCs w:val="12"/>
                <w:cs/>
              </w:rPr>
              <w:t>202</w:t>
            </w:r>
            <w:r w:rsidRPr="001B6B2B">
              <w:rPr>
                <w:rFonts w:ascii="Arial" w:hAnsi="Arial" w:cs="Arial"/>
                <w:sz w:val="12"/>
                <w:szCs w:val="12"/>
              </w:rPr>
              <w:t>1</w:t>
            </w:r>
          </w:p>
        </w:tc>
        <w:tc>
          <w:tcPr>
            <w:tcW w:w="1017" w:type="dxa"/>
            <w:tcBorders>
              <w:top w:val="nil"/>
              <w:left w:val="nil"/>
              <w:bottom w:val="nil"/>
              <w:right w:val="nil"/>
            </w:tcBorders>
          </w:tcPr>
          <w:p w14:paraId="193D0FFC"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2020</w:t>
            </w:r>
          </w:p>
        </w:tc>
        <w:tc>
          <w:tcPr>
            <w:tcW w:w="1017" w:type="dxa"/>
            <w:tcBorders>
              <w:top w:val="nil"/>
              <w:left w:val="nil"/>
              <w:bottom w:val="nil"/>
              <w:right w:val="nil"/>
            </w:tcBorders>
          </w:tcPr>
          <w:p w14:paraId="569AFBA1"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rPr>
            </w:pPr>
            <w:r w:rsidRPr="001B6B2B">
              <w:rPr>
                <w:rFonts w:ascii="Arial" w:hAnsi="Arial" w:cs="Arial"/>
                <w:sz w:val="12"/>
                <w:szCs w:val="12"/>
                <w:cs/>
              </w:rPr>
              <w:t>202</w:t>
            </w:r>
            <w:r w:rsidRPr="001B6B2B">
              <w:rPr>
                <w:rFonts w:ascii="Arial" w:hAnsi="Arial" w:cs="Arial"/>
                <w:sz w:val="12"/>
                <w:szCs w:val="12"/>
              </w:rPr>
              <w:t>1</w:t>
            </w:r>
          </w:p>
        </w:tc>
        <w:tc>
          <w:tcPr>
            <w:tcW w:w="1017" w:type="dxa"/>
            <w:tcBorders>
              <w:top w:val="nil"/>
              <w:left w:val="nil"/>
              <w:bottom w:val="nil"/>
              <w:right w:val="nil"/>
            </w:tcBorders>
          </w:tcPr>
          <w:p w14:paraId="12B43B77" w14:textId="77777777" w:rsidR="004D3837" w:rsidRPr="001B6B2B" w:rsidRDefault="004D3837" w:rsidP="004D3837">
            <w:pPr>
              <w:pBdr>
                <w:bottom w:val="single" w:sz="4" w:space="1" w:color="auto"/>
              </w:pBd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2020</w:t>
            </w:r>
          </w:p>
        </w:tc>
      </w:tr>
      <w:tr w:rsidR="001B6B2B" w:rsidRPr="001B6B2B" w14:paraId="4DDC2745" w14:textId="77777777" w:rsidTr="005A4392">
        <w:tc>
          <w:tcPr>
            <w:tcW w:w="1620" w:type="dxa"/>
            <w:tcBorders>
              <w:top w:val="nil"/>
              <w:left w:val="nil"/>
              <w:bottom w:val="nil"/>
              <w:right w:val="nil"/>
            </w:tcBorders>
          </w:tcPr>
          <w:p w14:paraId="40081D5E" w14:textId="77777777" w:rsidR="00B877B1" w:rsidRPr="001B6B2B"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14:paraId="125B7B50" w14:textId="77777777" w:rsidR="00B877B1" w:rsidRPr="001B6B2B"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5A966F92" w14:textId="77777777" w:rsidR="00B877B1" w:rsidRPr="001B6B2B"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58432721" w14:textId="77777777" w:rsidR="00B877B1" w:rsidRPr="001B6B2B" w:rsidRDefault="00B877B1" w:rsidP="00B877B1">
            <w:pPr>
              <w:spacing w:line="260" w:lineRule="exact"/>
              <w:jc w:val="center"/>
              <w:rPr>
                <w:rFonts w:ascii="Arial" w:hAnsi="Arial" w:cs="Arial"/>
                <w:sz w:val="12"/>
                <w:szCs w:val="12"/>
                <w:cs/>
              </w:rPr>
            </w:pPr>
            <w:r w:rsidRPr="001B6B2B">
              <w:rPr>
                <w:rFonts w:ascii="Arial" w:hAnsi="Arial" w:cs="Arial"/>
                <w:sz w:val="12"/>
                <w:szCs w:val="12"/>
                <w:cs/>
              </w:rPr>
              <w:t>(%)</w:t>
            </w:r>
          </w:p>
        </w:tc>
        <w:tc>
          <w:tcPr>
            <w:tcW w:w="1017" w:type="dxa"/>
            <w:tcBorders>
              <w:top w:val="nil"/>
              <w:left w:val="nil"/>
              <w:bottom w:val="nil"/>
              <w:right w:val="nil"/>
            </w:tcBorders>
          </w:tcPr>
          <w:p w14:paraId="2340F6D4" w14:textId="77777777" w:rsidR="00B877B1" w:rsidRPr="001B6B2B" w:rsidRDefault="00B877B1" w:rsidP="00B877B1">
            <w:pPr>
              <w:spacing w:line="260" w:lineRule="exact"/>
              <w:jc w:val="center"/>
              <w:rPr>
                <w:rFonts w:ascii="Arial" w:hAnsi="Arial" w:cs="Arial"/>
                <w:sz w:val="12"/>
                <w:szCs w:val="12"/>
                <w:cs/>
              </w:rPr>
            </w:pPr>
            <w:r w:rsidRPr="001B6B2B">
              <w:rPr>
                <w:rFonts w:ascii="Arial" w:hAnsi="Arial" w:cs="Arial"/>
                <w:sz w:val="12"/>
                <w:szCs w:val="12"/>
                <w:cs/>
              </w:rPr>
              <w:t>(%)</w:t>
            </w:r>
          </w:p>
        </w:tc>
        <w:tc>
          <w:tcPr>
            <w:tcW w:w="1016" w:type="dxa"/>
            <w:tcBorders>
              <w:top w:val="nil"/>
              <w:left w:val="nil"/>
              <w:bottom w:val="nil"/>
              <w:right w:val="nil"/>
            </w:tcBorders>
          </w:tcPr>
          <w:p w14:paraId="0E49F4B1" w14:textId="77777777" w:rsidR="00B877B1" w:rsidRPr="001B6B2B" w:rsidRDefault="00B877B1" w:rsidP="00B877B1">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w:t>
            </w:r>
            <w:proofErr w:type="spellStart"/>
            <w:r w:rsidRPr="001B6B2B">
              <w:rPr>
                <w:rFonts w:ascii="Arial" w:hAnsi="Arial" w:cs="Arial"/>
                <w:sz w:val="12"/>
                <w:szCs w:val="12"/>
                <w:cs/>
              </w:rPr>
              <w:t>Thousand</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Baht</w:t>
            </w:r>
            <w:proofErr w:type="spellEnd"/>
            <w:r w:rsidRPr="001B6B2B">
              <w:rPr>
                <w:rFonts w:ascii="Arial" w:hAnsi="Arial" w:cs="Arial"/>
                <w:sz w:val="12"/>
                <w:szCs w:val="12"/>
                <w:cs/>
              </w:rPr>
              <w:t>)</w:t>
            </w:r>
          </w:p>
        </w:tc>
        <w:tc>
          <w:tcPr>
            <w:tcW w:w="1017" w:type="dxa"/>
            <w:tcBorders>
              <w:top w:val="nil"/>
              <w:left w:val="nil"/>
              <w:bottom w:val="nil"/>
              <w:right w:val="nil"/>
            </w:tcBorders>
          </w:tcPr>
          <w:p w14:paraId="463CDD54" w14:textId="77777777" w:rsidR="00B877B1" w:rsidRPr="001B6B2B" w:rsidRDefault="00B877B1" w:rsidP="00B877B1">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w:t>
            </w:r>
            <w:proofErr w:type="spellStart"/>
            <w:r w:rsidRPr="001B6B2B">
              <w:rPr>
                <w:rFonts w:ascii="Arial" w:hAnsi="Arial" w:cs="Arial"/>
                <w:sz w:val="12"/>
                <w:szCs w:val="12"/>
                <w:cs/>
              </w:rPr>
              <w:t>Thousand</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Baht</w:t>
            </w:r>
            <w:proofErr w:type="spellEnd"/>
            <w:r w:rsidRPr="001B6B2B">
              <w:rPr>
                <w:rFonts w:ascii="Arial" w:hAnsi="Arial" w:cs="Arial"/>
                <w:sz w:val="12"/>
                <w:szCs w:val="12"/>
                <w:cs/>
              </w:rPr>
              <w:t>)</w:t>
            </w:r>
          </w:p>
        </w:tc>
        <w:tc>
          <w:tcPr>
            <w:tcW w:w="1017" w:type="dxa"/>
            <w:tcBorders>
              <w:top w:val="nil"/>
              <w:left w:val="nil"/>
              <w:bottom w:val="nil"/>
              <w:right w:val="nil"/>
            </w:tcBorders>
          </w:tcPr>
          <w:p w14:paraId="2803ADBE" w14:textId="77777777" w:rsidR="00B877B1" w:rsidRPr="001B6B2B" w:rsidRDefault="00B877B1" w:rsidP="00B877B1">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w:t>
            </w:r>
            <w:proofErr w:type="spellStart"/>
            <w:r w:rsidRPr="001B6B2B">
              <w:rPr>
                <w:rFonts w:ascii="Arial" w:hAnsi="Arial" w:cs="Arial"/>
                <w:sz w:val="12"/>
                <w:szCs w:val="12"/>
                <w:cs/>
              </w:rPr>
              <w:t>Thousand</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Baht</w:t>
            </w:r>
            <w:proofErr w:type="spellEnd"/>
            <w:r w:rsidRPr="001B6B2B">
              <w:rPr>
                <w:rFonts w:ascii="Arial" w:hAnsi="Arial" w:cs="Arial"/>
                <w:sz w:val="12"/>
                <w:szCs w:val="12"/>
                <w:cs/>
              </w:rPr>
              <w:t>)</w:t>
            </w:r>
          </w:p>
        </w:tc>
        <w:tc>
          <w:tcPr>
            <w:tcW w:w="1017" w:type="dxa"/>
            <w:tcBorders>
              <w:top w:val="nil"/>
              <w:left w:val="nil"/>
              <w:bottom w:val="nil"/>
              <w:right w:val="nil"/>
            </w:tcBorders>
          </w:tcPr>
          <w:p w14:paraId="302D1DC7" w14:textId="77777777" w:rsidR="00B877B1" w:rsidRPr="001B6B2B" w:rsidRDefault="00B877B1" w:rsidP="00B877B1">
            <w:pPr>
              <w:tabs>
                <w:tab w:val="right" w:pos="7200"/>
                <w:tab w:val="right" w:pos="8540"/>
              </w:tabs>
              <w:spacing w:line="260" w:lineRule="exact"/>
              <w:jc w:val="center"/>
              <w:rPr>
                <w:rFonts w:ascii="Arial" w:hAnsi="Arial" w:cs="Arial"/>
                <w:sz w:val="12"/>
                <w:szCs w:val="12"/>
                <w:cs/>
              </w:rPr>
            </w:pPr>
            <w:r w:rsidRPr="001B6B2B">
              <w:rPr>
                <w:rFonts w:ascii="Arial" w:hAnsi="Arial" w:cs="Arial"/>
                <w:sz w:val="12"/>
                <w:szCs w:val="12"/>
                <w:cs/>
              </w:rPr>
              <w:t>(</w:t>
            </w:r>
            <w:proofErr w:type="spellStart"/>
            <w:r w:rsidRPr="001B6B2B">
              <w:rPr>
                <w:rFonts w:ascii="Arial" w:hAnsi="Arial" w:cs="Arial"/>
                <w:sz w:val="12"/>
                <w:szCs w:val="12"/>
                <w:cs/>
              </w:rPr>
              <w:t>Thousand</w:t>
            </w:r>
            <w:proofErr w:type="spellEnd"/>
            <w:r w:rsidRPr="001B6B2B">
              <w:rPr>
                <w:rFonts w:ascii="Arial" w:hAnsi="Arial" w:cs="Arial"/>
                <w:sz w:val="12"/>
                <w:szCs w:val="12"/>
                <w:cs/>
              </w:rPr>
              <w:t xml:space="preserve"> </w:t>
            </w:r>
            <w:proofErr w:type="spellStart"/>
            <w:r w:rsidRPr="001B6B2B">
              <w:rPr>
                <w:rFonts w:ascii="Arial" w:hAnsi="Arial" w:cs="Arial"/>
                <w:sz w:val="12"/>
                <w:szCs w:val="12"/>
                <w:cs/>
              </w:rPr>
              <w:t>Baht</w:t>
            </w:r>
            <w:proofErr w:type="spellEnd"/>
            <w:r w:rsidRPr="001B6B2B">
              <w:rPr>
                <w:rFonts w:ascii="Arial" w:hAnsi="Arial" w:cs="Arial"/>
                <w:sz w:val="12"/>
                <w:szCs w:val="12"/>
                <w:cs/>
              </w:rPr>
              <w:t>)</w:t>
            </w:r>
          </w:p>
        </w:tc>
      </w:tr>
      <w:tr w:rsidR="001B6B2B" w:rsidRPr="001B6B2B" w14:paraId="46C25368" w14:textId="77777777" w:rsidTr="00AE3C1C">
        <w:trPr>
          <w:trHeight w:val="80"/>
        </w:trPr>
        <w:tc>
          <w:tcPr>
            <w:tcW w:w="1620" w:type="dxa"/>
            <w:tcBorders>
              <w:top w:val="nil"/>
              <w:left w:val="nil"/>
              <w:bottom w:val="nil"/>
              <w:right w:val="nil"/>
            </w:tcBorders>
          </w:tcPr>
          <w:p w14:paraId="11DB62F4" w14:textId="77777777" w:rsidR="00DE5733" w:rsidRPr="001B6B2B" w:rsidRDefault="00DE5733" w:rsidP="00DE5733">
            <w:pPr>
              <w:spacing w:line="260" w:lineRule="exact"/>
              <w:ind w:left="162" w:hanging="162"/>
              <w:rPr>
                <w:rFonts w:ascii="Arial" w:hAnsi="Arial" w:cs="Arial"/>
                <w:sz w:val="12"/>
                <w:szCs w:val="12"/>
                <w:cs/>
              </w:rPr>
            </w:pPr>
            <w:r w:rsidRPr="001B6B2B">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14:paraId="286FD8CC" w14:textId="77777777" w:rsidR="00DE5733" w:rsidRPr="001B6B2B" w:rsidRDefault="00DE5733" w:rsidP="00DE5733">
            <w:pPr>
              <w:spacing w:line="260" w:lineRule="exact"/>
              <w:jc w:val="center"/>
              <w:rPr>
                <w:rFonts w:ascii="Arial" w:hAnsi="Arial" w:cs="Arial"/>
                <w:sz w:val="12"/>
                <w:szCs w:val="12"/>
                <w:rtl/>
                <w:cs/>
                <w:lang w:val="en-US"/>
              </w:rPr>
            </w:pPr>
            <w:r w:rsidRPr="001B6B2B">
              <w:rPr>
                <w:rFonts w:ascii="Arial" w:hAnsi="Arial" w:cs="Arial"/>
                <w:sz w:val="12"/>
                <w:szCs w:val="12"/>
                <w:lang w:val="en-US"/>
              </w:rPr>
              <w:t>2,108 Million Rupee</w:t>
            </w:r>
          </w:p>
        </w:tc>
        <w:tc>
          <w:tcPr>
            <w:tcW w:w="1017" w:type="dxa"/>
            <w:tcBorders>
              <w:top w:val="nil"/>
              <w:left w:val="nil"/>
              <w:bottom w:val="nil"/>
              <w:right w:val="nil"/>
            </w:tcBorders>
            <w:vAlign w:val="bottom"/>
          </w:tcPr>
          <w:p w14:paraId="65DCDFC0" w14:textId="77777777" w:rsidR="00DE5733" w:rsidRPr="001B6B2B" w:rsidRDefault="00DE5733" w:rsidP="00DE5733">
            <w:pPr>
              <w:spacing w:line="260" w:lineRule="exact"/>
              <w:jc w:val="center"/>
              <w:rPr>
                <w:rFonts w:ascii="Arial" w:hAnsi="Arial" w:cs="Arial"/>
                <w:sz w:val="12"/>
                <w:szCs w:val="12"/>
                <w:rtl/>
                <w:cs/>
                <w:lang w:val="en-US"/>
              </w:rPr>
            </w:pPr>
            <w:r w:rsidRPr="001B6B2B">
              <w:rPr>
                <w:rFonts w:ascii="Arial" w:hAnsi="Arial" w:cs="Arial"/>
                <w:sz w:val="12"/>
                <w:szCs w:val="12"/>
                <w:lang w:val="en-US"/>
              </w:rPr>
              <w:t>2,108 Million Rupee</w:t>
            </w:r>
          </w:p>
        </w:tc>
        <w:tc>
          <w:tcPr>
            <w:tcW w:w="1017" w:type="dxa"/>
            <w:tcBorders>
              <w:top w:val="nil"/>
              <w:left w:val="nil"/>
              <w:bottom w:val="nil"/>
              <w:right w:val="nil"/>
            </w:tcBorders>
            <w:vAlign w:val="bottom"/>
          </w:tcPr>
          <w:p w14:paraId="6580BA31" w14:textId="77777777" w:rsidR="00DE5733" w:rsidRPr="001B6B2B" w:rsidRDefault="00DE5733" w:rsidP="00DE5733">
            <w:pPr>
              <w:tabs>
                <w:tab w:val="decimal" w:pos="732"/>
              </w:tabs>
              <w:spacing w:line="260" w:lineRule="exact"/>
              <w:jc w:val="center"/>
              <w:rPr>
                <w:rFonts w:ascii="Arial" w:hAnsi="Arial" w:cs="Arial"/>
                <w:sz w:val="12"/>
                <w:szCs w:val="12"/>
                <w:cs/>
              </w:rPr>
            </w:pPr>
            <w:r w:rsidRPr="001B6B2B">
              <w:rPr>
                <w:rFonts w:ascii="Arial" w:hAnsi="Arial" w:cs="Arial"/>
                <w:sz w:val="12"/>
                <w:szCs w:val="12"/>
                <w:lang w:val="en-US"/>
              </w:rPr>
              <w:t>100</w:t>
            </w:r>
          </w:p>
        </w:tc>
        <w:tc>
          <w:tcPr>
            <w:tcW w:w="1017" w:type="dxa"/>
            <w:tcBorders>
              <w:top w:val="nil"/>
              <w:left w:val="nil"/>
              <w:bottom w:val="nil"/>
              <w:right w:val="nil"/>
            </w:tcBorders>
            <w:vAlign w:val="bottom"/>
          </w:tcPr>
          <w:p w14:paraId="1673C3CB" w14:textId="77777777" w:rsidR="00DE5733" w:rsidRPr="001B6B2B" w:rsidRDefault="00DE5733" w:rsidP="00DE5733">
            <w:pPr>
              <w:tabs>
                <w:tab w:val="decimal" w:pos="732"/>
              </w:tabs>
              <w:spacing w:line="260" w:lineRule="exact"/>
              <w:jc w:val="center"/>
              <w:rPr>
                <w:rFonts w:ascii="Arial" w:hAnsi="Arial" w:cs="Arial"/>
                <w:sz w:val="12"/>
                <w:szCs w:val="12"/>
                <w:cs/>
                <w:lang w:val="en-US"/>
              </w:rPr>
            </w:pPr>
            <w:r w:rsidRPr="001B6B2B">
              <w:rPr>
                <w:rFonts w:ascii="Arial" w:hAnsi="Arial" w:cs="Arial"/>
                <w:sz w:val="12"/>
                <w:szCs w:val="12"/>
                <w:cs/>
                <w:lang w:val="en-US"/>
              </w:rPr>
              <w:t>100</w:t>
            </w:r>
          </w:p>
        </w:tc>
        <w:tc>
          <w:tcPr>
            <w:tcW w:w="1016" w:type="dxa"/>
            <w:tcBorders>
              <w:top w:val="nil"/>
              <w:left w:val="nil"/>
              <w:bottom w:val="nil"/>
              <w:right w:val="nil"/>
            </w:tcBorders>
            <w:vAlign w:val="bottom"/>
          </w:tcPr>
          <w:p w14:paraId="722AFBFD"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2,069,154</w:t>
            </w:r>
          </w:p>
        </w:tc>
        <w:tc>
          <w:tcPr>
            <w:tcW w:w="1017" w:type="dxa"/>
            <w:tcBorders>
              <w:top w:val="nil"/>
              <w:left w:val="nil"/>
              <w:bottom w:val="nil"/>
              <w:right w:val="nil"/>
            </w:tcBorders>
            <w:vAlign w:val="bottom"/>
          </w:tcPr>
          <w:p w14:paraId="7612106B"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2,069,154</w:t>
            </w:r>
          </w:p>
        </w:tc>
        <w:tc>
          <w:tcPr>
            <w:tcW w:w="1017" w:type="dxa"/>
            <w:tcBorders>
              <w:top w:val="nil"/>
              <w:left w:val="nil"/>
              <w:bottom w:val="nil"/>
              <w:right w:val="nil"/>
            </w:tcBorders>
            <w:vAlign w:val="bottom"/>
          </w:tcPr>
          <w:p w14:paraId="2E0CCE49"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vAlign w:val="bottom"/>
          </w:tcPr>
          <w:p w14:paraId="3C529246"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r>
      <w:tr w:rsidR="001B6B2B" w:rsidRPr="001B6B2B" w14:paraId="0492B919" w14:textId="77777777" w:rsidTr="00AE3C1C">
        <w:trPr>
          <w:trHeight w:val="80"/>
        </w:trPr>
        <w:tc>
          <w:tcPr>
            <w:tcW w:w="1620" w:type="dxa"/>
            <w:tcBorders>
              <w:top w:val="nil"/>
              <w:left w:val="nil"/>
              <w:bottom w:val="nil"/>
              <w:right w:val="nil"/>
            </w:tcBorders>
          </w:tcPr>
          <w:p w14:paraId="28069DAA" w14:textId="77777777" w:rsidR="00DE5733" w:rsidRPr="001B6B2B" w:rsidRDefault="00DE5733" w:rsidP="00DE5733">
            <w:pPr>
              <w:spacing w:line="260" w:lineRule="exact"/>
              <w:ind w:left="162" w:right="-108" w:hanging="162"/>
              <w:rPr>
                <w:rFonts w:ascii="Arial" w:hAnsi="Arial" w:cs="Arial"/>
                <w:sz w:val="12"/>
                <w:szCs w:val="12"/>
                <w:lang w:val="en-US"/>
              </w:rPr>
            </w:pPr>
            <w:r w:rsidRPr="001B6B2B">
              <w:rPr>
                <w:rFonts w:ascii="Arial" w:hAnsi="Arial" w:cs="Arial"/>
                <w:sz w:val="12"/>
                <w:szCs w:val="12"/>
                <w:lang w:val="en-US"/>
              </w:rPr>
              <w:t>TPAC Packaging (</w:t>
            </w:r>
            <w:proofErr w:type="spellStart"/>
            <w:r w:rsidRPr="001B6B2B">
              <w:rPr>
                <w:rFonts w:ascii="Arial" w:hAnsi="Arial" w:cs="Arial"/>
                <w:sz w:val="12"/>
                <w:szCs w:val="12"/>
                <w:lang w:val="en-US"/>
              </w:rPr>
              <w:t>Bangna</w:t>
            </w:r>
            <w:proofErr w:type="spellEnd"/>
            <w:r w:rsidRPr="001B6B2B">
              <w:rPr>
                <w:rFonts w:ascii="Arial" w:hAnsi="Arial" w:cs="Arial"/>
                <w:sz w:val="12"/>
                <w:szCs w:val="12"/>
                <w:lang w:val="en-US"/>
              </w:rPr>
              <w:t>)</w:t>
            </w:r>
          </w:p>
          <w:p w14:paraId="20DB5747" w14:textId="77777777" w:rsidR="00DE5733" w:rsidRPr="001B6B2B" w:rsidRDefault="00DE5733" w:rsidP="00DE5733">
            <w:pPr>
              <w:spacing w:line="260" w:lineRule="exact"/>
              <w:ind w:left="162" w:hanging="162"/>
              <w:rPr>
                <w:rFonts w:ascii="Arial" w:hAnsi="Arial" w:cs="Arial"/>
                <w:sz w:val="12"/>
                <w:szCs w:val="12"/>
                <w:lang w:val="en-US"/>
              </w:rPr>
            </w:pPr>
            <w:r w:rsidRPr="001B6B2B">
              <w:rPr>
                <w:rFonts w:ascii="Arial" w:hAnsi="Arial" w:cs="Arial"/>
                <w:sz w:val="12"/>
                <w:szCs w:val="12"/>
                <w:lang w:val="en-US"/>
              </w:rPr>
              <w:tab/>
              <w:t>Company Limited</w:t>
            </w:r>
          </w:p>
        </w:tc>
        <w:tc>
          <w:tcPr>
            <w:tcW w:w="1016" w:type="dxa"/>
            <w:tcBorders>
              <w:top w:val="nil"/>
              <w:left w:val="nil"/>
              <w:bottom w:val="nil"/>
              <w:right w:val="nil"/>
            </w:tcBorders>
            <w:vAlign w:val="bottom"/>
          </w:tcPr>
          <w:p w14:paraId="19B01470" w14:textId="77777777" w:rsidR="00DE5733" w:rsidRPr="001B6B2B" w:rsidRDefault="00DE5733" w:rsidP="00DE5733">
            <w:pPr>
              <w:spacing w:line="260" w:lineRule="exact"/>
              <w:jc w:val="center"/>
              <w:rPr>
                <w:rFonts w:ascii="Arial" w:hAnsi="Arial" w:cs="Arial"/>
                <w:sz w:val="12"/>
                <w:szCs w:val="12"/>
                <w:rtl/>
                <w:cs/>
              </w:rPr>
            </w:pPr>
            <w:r w:rsidRPr="001B6B2B">
              <w:rPr>
                <w:rFonts w:ascii="Arial" w:hAnsi="Arial" w:cs="Arial"/>
                <w:sz w:val="12"/>
                <w:szCs w:val="12"/>
                <w:lang w:val="en-US"/>
              </w:rPr>
              <w:t>101 Million Baht</w:t>
            </w:r>
          </w:p>
        </w:tc>
        <w:tc>
          <w:tcPr>
            <w:tcW w:w="1017" w:type="dxa"/>
            <w:tcBorders>
              <w:top w:val="nil"/>
              <w:left w:val="nil"/>
              <w:bottom w:val="nil"/>
              <w:right w:val="nil"/>
            </w:tcBorders>
            <w:vAlign w:val="bottom"/>
          </w:tcPr>
          <w:p w14:paraId="130CD7C5" w14:textId="77777777" w:rsidR="00DE5733" w:rsidRPr="001B6B2B" w:rsidRDefault="00DE5733" w:rsidP="00DE5733">
            <w:pPr>
              <w:spacing w:line="260" w:lineRule="exact"/>
              <w:jc w:val="center"/>
              <w:rPr>
                <w:rFonts w:ascii="Arial" w:hAnsi="Arial" w:cs="Arial"/>
                <w:sz w:val="12"/>
                <w:szCs w:val="12"/>
                <w:rtl/>
                <w:cs/>
              </w:rPr>
            </w:pPr>
            <w:r w:rsidRPr="001B6B2B">
              <w:rPr>
                <w:rFonts w:ascii="Arial" w:hAnsi="Arial" w:cs="Arial"/>
                <w:sz w:val="12"/>
                <w:szCs w:val="12"/>
                <w:lang w:val="en-US"/>
              </w:rPr>
              <w:t>101 Million Baht</w:t>
            </w:r>
          </w:p>
        </w:tc>
        <w:tc>
          <w:tcPr>
            <w:tcW w:w="1017" w:type="dxa"/>
            <w:tcBorders>
              <w:top w:val="nil"/>
              <w:left w:val="nil"/>
              <w:bottom w:val="nil"/>
              <w:right w:val="nil"/>
            </w:tcBorders>
            <w:vAlign w:val="bottom"/>
          </w:tcPr>
          <w:p w14:paraId="6EBE5431" w14:textId="77777777" w:rsidR="00DE5733" w:rsidRPr="001B6B2B" w:rsidRDefault="00DE5733" w:rsidP="00DE5733">
            <w:pPr>
              <w:tabs>
                <w:tab w:val="decimal" w:pos="732"/>
              </w:tabs>
              <w:spacing w:line="260" w:lineRule="exact"/>
              <w:jc w:val="center"/>
              <w:rPr>
                <w:rFonts w:ascii="Arial" w:hAnsi="Arial" w:cs="Arial"/>
                <w:sz w:val="12"/>
                <w:szCs w:val="12"/>
                <w:cs/>
              </w:rPr>
            </w:pPr>
            <w:r w:rsidRPr="001B6B2B">
              <w:rPr>
                <w:rFonts w:ascii="Arial" w:hAnsi="Arial" w:cs="Arial"/>
                <w:sz w:val="12"/>
                <w:szCs w:val="12"/>
                <w:lang w:val="en-US"/>
              </w:rPr>
              <w:t>100</w:t>
            </w:r>
          </w:p>
        </w:tc>
        <w:tc>
          <w:tcPr>
            <w:tcW w:w="1017" w:type="dxa"/>
            <w:tcBorders>
              <w:top w:val="nil"/>
              <w:left w:val="nil"/>
              <w:bottom w:val="nil"/>
              <w:right w:val="nil"/>
            </w:tcBorders>
            <w:vAlign w:val="bottom"/>
          </w:tcPr>
          <w:p w14:paraId="16B0BB6A" w14:textId="77777777" w:rsidR="00DE5733" w:rsidRPr="001B6B2B" w:rsidRDefault="00DE5733" w:rsidP="00DE5733">
            <w:pPr>
              <w:tabs>
                <w:tab w:val="decimal" w:pos="732"/>
              </w:tabs>
              <w:spacing w:line="260" w:lineRule="exact"/>
              <w:jc w:val="center"/>
              <w:rPr>
                <w:rFonts w:ascii="Arial" w:hAnsi="Arial" w:cs="Arial"/>
                <w:sz w:val="12"/>
                <w:szCs w:val="12"/>
                <w:cs/>
                <w:lang w:val="en-US"/>
              </w:rPr>
            </w:pPr>
            <w:r w:rsidRPr="001B6B2B">
              <w:rPr>
                <w:rFonts w:ascii="Arial" w:hAnsi="Arial" w:cs="Arial"/>
                <w:sz w:val="12"/>
                <w:szCs w:val="12"/>
                <w:lang w:val="en-US"/>
              </w:rPr>
              <w:t>100</w:t>
            </w:r>
          </w:p>
        </w:tc>
        <w:tc>
          <w:tcPr>
            <w:tcW w:w="1016" w:type="dxa"/>
            <w:tcBorders>
              <w:top w:val="nil"/>
              <w:left w:val="nil"/>
              <w:bottom w:val="nil"/>
              <w:right w:val="nil"/>
            </w:tcBorders>
            <w:vAlign w:val="bottom"/>
          </w:tcPr>
          <w:p w14:paraId="15127C4B"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107,000</w:t>
            </w:r>
          </w:p>
        </w:tc>
        <w:tc>
          <w:tcPr>
            <w:tcW w:w="1017" w:type="dxa"/>
            <w:tcBorders>
              <w:top w:val="nil"/>
              <w:left w:val="nil"/>
              <w:bottom w:val="nil"/>
              <w:right w:val="nil"/>
            </w:tcBorders>
            <w:vAlign w:val="bottom"/>
          </w:tcPr>
          <w:p w14:paraId="0137183A"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107,000</w:t>
            </w:r>
          </w:p>
        </w:tc>
        <w:tc>
          <w:tcPr>
            <w:tcW w:w="1017" w:type="dxa"/>
            <w:tcBorders>
              <w:top w:val="nil"/>
              <w:left w:val="nil"/>
              <w:bottom w:val="nil"/>
              <w:right w:val="nil"/>
            </w:tcBorders>
            <w:vAlign w:val="bottom"/>
          </w:tcPr>
          <w:p w14:paraId="39A9076B"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vAlign w:val="bottom"/>
          </w:tcPr>
          <w:p w14:paraId="248E5D01"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r>
      <w:tr w:rsidR="001B6B2B" w:rsidRPr="001B6B2B" w14:paraId="60FB0927" w14:textId="77777777" w:rsidTr="00696F41">
        <w:trPr>
          <w:trHeight w:val="80"/>
        </w:trPr>
        <w:tc>
          <w:tcPr>
            <w:tcW w:w="1620" w:type="dxa"/>
            <w:tcBorders>
              <w:top w:val="nil"/>
              <w:left w:val="nil"/>
              <w:bottom w:val="nil"/>
              <w:right w:val="nil"/>
            </w:tcBorders>
          </w:tcPr>
          <w:p w14:paraId="058E7A4B" w14:textId="6BB03450" w:rsidR="00E112A2" w:rsidRPr="001B6B2B" w:rsidRDefault="00E112A2" w:rsidP="00E112A2">
            <w:pPr>
              <w:spacing w:line="260" w:lineRule="exact"/>
              <w:ind w:left="162" w:right="-108" w:hanging="162"/>
              <w:rPr>
                <w:rFonts w:ascii="Arial" w:hAnsi="Arial" w:cs="Arial"/>
                <w:sz w:val="12"/>
                <w:szCs w:val="12"/>
                <w:lang w:val="en-US"/>
              </w:rPr>
            </w:pPr>
            <w:r w:rsidRPr="001B6B2B">
              <w:rPr>
                <w:rFonts w:ascii="Arial" w:hAnsi="Arial" w:cs="Arial"/>
                <w:sz w:val="12"/>
                <w:szCs w:val="12"/>
                <w:lang w:val="en-US"/>
              </w:rPr>
              <w:t>Sun Packaging Systems (FZC)</w:t>
            </w:r>
          </w:p>
        </w:tc>
        <w:tc>
          <w:tcPr>
            <w:tcW w:w="1016" w:type="dxa"/>
            <w:tcBorders>
              <w:top w:val="nil"/>
              <w:left w:val="nil"/>
              <w:bottom w:val="nil"/>
              <w:right w:val="nil"/>
            </w:tcBorders>
            <w:vAlign w:val="bottom"/>
          </w:tcPr>
          <w:p w14:paraId="45F6547B" w14:textId="61D3D7E6" w:rsidR="00E112A2" w:rsidRPr="001B6B2B" w:rsidRDefault="00E112A2" w:rsidP="00E112A2">
            <w:pPr>
              <w:spacing w:line="260" w:lineRule="exact"/>
              <w:jc w:val="center"/>
              <w:rPr>
                <w:rFonts w:ascii="Arial" w:hAnsi="Arial" w:cs="Arial"/>
                <w:sz w:val="12"/>
                <w:szCs w:val="12"/>
                <w:lang w:val="en-US"/>
              </w:rPr>
            </w:pPr>
            <w:r w:rsidRPr="001B6B2B">
              <w:rPr>
                <w:rFonts w:ascii="Arial" w:hAnsi="Arial" w:cs="Arial"/>
                <w:sz w:val="12"/>
                <w:szCs w:val="12"/>
                <w:lang w:val="en-US"/>
              </w:rPr>
              <w:t xml:space="preserve">0.45 Million   </w:t>
            </w:r>
            <w:r w:rsidRPr="001B6B2B">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1613C63B" w14:textId="170E6FB2" w:rsidR="00E112A2" w:rsidRPr="001B6B2B" w:rsidRDefault="00E112A2" w:rsidP="00E112A2">
            <w:pPr>
              <w:spacing w:line="260" w:lineRule="exact"/>
              <w:jc w:val="center"/>
              <w:rPr>
                <w:rFonts w:ascii="Arial" w:hAnsi="Arial" w:cs="Arial"/>
                <w:sz w:val="12"/>
                <w:szCs w:val="12"/>
                <w:lang w:val="en-US"/>
              </w:rPr>
            </w:pPr>
            <w:r w:rsidRPr="001B6B2B">
              <w:rPr>
                <w:rFonts w:ascii="Arial" w:hAnsi="Arial" w:cs="Arial"/>
                <w:sz w:val="12"/>
                <w:szCs w:val="12"/>
                <w:lang w:val="en-US"/>
              </w:rPr>
              <w:t xml:space="preserve">0.45 Million   </w:t>
            </w:r>
            <w:r w:rsidRPr="001B6B2B">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0FA88D38" w14:textId="1FDFAAAD" w:rsidR="00E112A2" w:rsidRPr="001B6B2B" w:rsidRDefault="00E112A2" w:rsidP="00E112A2">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89</w:t>
            </w:r>
          </w:p>
        </w:tc>
        <w:tc>
          <w:tcPr>
            <w:tcW w:w="1017" w:type="dxa"/>
            <w:tcBorders>
              <w:top w:val="nil"/>
              <w:left w:val="nil"/>
              <w:bottom w:val="nil"/>
              <w:right w:val="nil"/>
            </w:tcBorders>
            <w:vAlign w:val="bottom"/>
          </w:tcPr>
          <w:p w14:paraId="503E5145" w14:textId="62A36C5D" w:rsidR="00E112A2" w:rsidRPr="001B6B2B" w:rsidRDefault="00E112A2" w:rsidP="00E112A2">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89</w:t>
            </w:r>
          </w:p>
        </w:tc>
        <w:tc>
          <w:tcPr>
            <w:tcW w:w="1016" w:type="dxa"/>
            <w:tcBorders>
              <w:top w:val="nil"/>
              <w:left w:val="nil"/>
              <w:bottom w:val="nil"/>
              <w:right w:val="nil"/>
            </w:tcBorders>
            <w:vAlign w:val="bottom"/>
          </w:tcPr>
          <w:p w14:paraId="01C09930" w14:textId="32810A7F" w:rsidR="00E112A2" w:rsidRPr="001B6B2B" w:rsidRDefault="00E112A2" w:rsidP="00E112A2">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384,590</w:t>
            </w:r>
          </w:p>
        </w:tc>
        <w:tc>
          <w:tcPr>
            <w:tcW w:w="1017" w:type="dxa"/>
            <w:tcBorders>
              <w:top w:val="nil"/>
              <w:left w:val="nil"/>
              <w:bottom w:val="nil"/>
              <w:right w:val="nil"/>
            </w:tcBorders>
            <w:vAlign w:val="bottom"/>
          </w:tcPr>
          <w:p w14:paraId="54C1871A" w14:textId="1B7C7465" w:rsidR="00E112A2" w:rsidRPr="001B6B2B" w:rsidRDefault="00E112A2" w:rsidP="00E112A2">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384,590</w:t>
            </w:r>
          </w:p>
        </w:tc>
        <w:tc>
          <w:tcPr>
            <w:tcW w:w="1017" w:type="dxa"/>
            <w:tcBorders>
              <w:top w:val="nil"/>
              <w:left w:val="nil"/>
              <w:bottom w:val="nil"/>
              <w:right w:val="nil"/>
            </w:tcBorders>
          </w:tcPr>
          <w:p w14:paraId="1089FA65" w14:textId="77777777" w:rsidR="00E112A2" w:rsidRPr="001B6B2B" w:rsidRDefault="00E112A2" w:rsidP="00E112A2">
            <w:pPr>
              <w:tabs>
                <w:tab w:val="decimal" w:pos="732"/>
              </w:tabs>
              <w:spacing w:line="260" w:lineRule="exact"/>
              <w:jc w:val="center"/>
              <w:rPr>
                <w:rFonts w:ascii="Arial" w:hAnsi="Arial" w:cs="Arial"/>
                <w:sz w:val="12"/>
                <w:szCs w:val="12"/>
                <w:lang w:val="en-US"/>
              </w:rPr>
            </w:pPr>
          </w:p>
          <w:p w14:paraId="1857B4E8" w14:textId="77777777" w:rsidR="00E112A2" w:rsidRPr="001B6B2B" w:rsidRDefault="00E112A2" w:rsidP="00E112A2">
            <w:pPr>
              <w:tabs>
                <w:tab w:val="decimal" w:pos="732"/>
              </w:tabs>
              <w:spacing w:line="260" w:lineRule="exact"/>
              <w:jc w:val="center"/>
              <w:rPr>
                <w:rFonts w:ascii="Arial" w:hAnsi="Arial" w:cs="Arial"/>
                <w:sz w:val="12"/>
                <w:szCs w:val="12"/>
                <w:lang w:val="en-US"/>
              </w:rPr>
            </w:pPr>
          </w:p>
          <w:p w14:paraId="1F68C0EC" w14:textId="77C3F54E" w:rsidR="00E112A2" w:rsidRPr="001B6B2B" w:rsidRDefault="00E112A2" w:rsidP="00E112A2">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tcPr>
          <w:p w14:paraId="33A6A70D" w14:textId="77777777" w:rsidR="00E112A2" w:rsidRPr="001B6B2B" w:rsidRDefault="00E112A2" w:rsidP="00E112A2">
            <w:pPr>
              <w:tabs>
                <w:tab w:val="decimal" w:pos="732"/>
              </w:tabs>
              <w:spacing w:line="260" w:lineRule="exact"/>
              <w:jc w:val="center"/>
              <w:rPr>
                <w:rFonts w:ascii="Arial" w:hAnsi="Arial" w:cs="Arial"/>
                <w:sz w:val="12"/>
                <w:szCs w:val="12"/>
                <w:lang w:val="en-US"/>
              </w:rPr>
            </w:pPr>
          </w:p>
          <w:p w14:paraId="1B635EFD" w14:textId="77777777" w:rsidR="00E112A2" w:rsidRPr="001B6B2B" w:rsidRDefault="00E112A2" w:rsidP="00E112A2">
            <w:pPr>
              <w:tabs>
                <w:tab w:val="decimal" w:pos="732"/>
              </w:tabs>
              <w:spacing w:line="260" w:lineRule="exact"/>
              <w:jc w:val="center"/>
              <w:rPr>
                <w:rFonts w:ascii="Arial" w:hAnsi="Arial" w:cs="Arial"/>
                <w:sz w:val="12"/>
                <w:szCs w:val="12"/>
                <w:lang w:val="en-US"/>
              </w:rPr>
            </w:pPr>
          </w:p>
          <w:p w14:paraId="10BDEB5D" w14:textId="4E3FCB67" w:rsidR="00E112A2" w:rsidRPr="001B6B2B" w:rsidRDefault="00E112A2" w:rsidP="00E112A2">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r>
      <w:tr w:rsidR="001B6B2B" w:rsidRPr="001B6B2B" w14:paraId="159ACB03" w14:textId="77777777" w:rsidTr="009B15D7">
        <w:trPr>
          <w:trHeight w:val="80"/>
        </w:trPr>
        <w:tc>
          <w:tcPr>
            <w:tcW w:w="1620" w:type="dxa"/>
            <w:tcBorders>
              <w:top w:val="nil"/>
              <w:left w:val="nil"/>
              <w:bottom w:val="nil"/>
              <w:right w:val="nil"/>
            </w:tcBorders>
          </w:tcPr>
          <w:p w14:paraId="0BD39D5F" w14:textId="2ECE4D48" w:rsidR="00DE5733" w:rsidRPr="001B6B2B" w:rsidRDefault="00156A87" w:rsidP="00DE5733">
            <w:pPr>
              <w:spacing w:line="260" w:lineRule="exact"/>
              <w:ind w:left="162" w:right="-108" w:hanging="162"/>
              <w:rPr>
                <w:rFonts w:ascii="Arial" w:hAnsi="Arial" w:cs="Arial"/>
                <w:sz w:val="12"/>
                <w:szCs w:val="12"/>
                <w:lang w:val="en-US"/>
              </w:rPr>
            </w:pPr>
            <w:r w:rsidRPr="001B6B2B">
              <w:rPr>
                <w:rFonts w:ascii="Arial" w:hAnsi="Arial" w:cs="Arial"/>
                <w:sz w:val="12"/>
                <w:szCs w:val="12"/>
                <w:lang w:val="en-US"/>
              </w:rPr>
              <w:t xml:space="preserve">Combi-Pack </w:t>
            </w:r>
            <w:proofErr w:type="spellStart"/>
            <w:r w:rsidRPr="001B6B2B">
              <w:rPr>
                <w:rFonts w:ascii="Arial" w:hAnsi="Arial" w:cs="Arial"/>
                <w:sz w:val="12"/>
                <w:szCs w:val="12"/>
                <w:lang w:val="en-US"/>
              </w:rPr>
              <w:t>Sdn</w:t>
            </w:r>
            <w:proofErr w:type="spellEnd"/>
            <w:r w:rsidRPr="001B6B2B">
              <w:rPr>
                <w:rFonts w:ascii="Arial" w:hAnsi="Arial" w:cs="Arial"/>
                <w:sz w:val="12"/>
                <w:szCs w:val="12"/>
                <w:lang w:val="en-US"/>
              </w:rPr>
              <w:t xml:space="preserve"> </w:t>
            </w:r>
            <w:proofErr w:type="spellStart"/>
            <w:r w:rsidRPr="001B6B2B">
              <w:rPr>
                <w:rFonts w:ascii="Arial" w:hAnsi="Arial" w:cs="Arial"/>
                <w:sz w:val="12"/>
                <w:szCs w:val="12"/>
                <w:lang w:val="en-US"/>
              </w:rPr>
              <w:t>Bhd</w:t>
            </w:r>
            <w:proofErr w:type="spellEnd"/>
          </w:p>
        </w:tc>
        <w:tc>
          <w:tcPr>
            <w:tcW w:w="1016" w:type="dxa"/>
            <w:tcBorders>
              <w:top w:val="nil"/>
              <w:left w:val="nil"/>
              <w:bottom w:val="nil"/>
              <w:right w:val="nil"/>
            </w:tcBorders>
            <w:vAlign w:val="bottom"/>
          </w:tcPr>
          <w:p w14:paraId="5048FC35" w14:textId="3B420780" w:rsidR="00DE5733" w:rsidRPr="001B6B2B" w:rsidRDefault="00894654" w:rsidP="00DE5733">
            <w:pPr>
              <w:spacing w:line="260" w:lineRule="exact"/>
              <w:jc w:val="center"/>
              <w:rPr>
                <w:rFonts w:ascii="Arial" w:hAnsi="Arial" w:cs="Arial"/>
                <w:sz w:val="12"/>
                <w:szCs w:val="12"/>
                <w:lang w:val="en-US"/>
              </w:rPr>
            </w:pPr>
            <w:r w:rsidRPr="001B6B2B">
              <w:rPr>
                <w:rFonts w:ascii="Arial" w:hAnsi="Arial" w:cs="Arial"/>
                <w:sz w:val="12"/>
                <w:szCs w:val="12"/>
                <w:lang w:val="en-US"/>
              </w:rPr>
              <w:t>2</w:t>
            </w:r>
            <w:r w:rsidR="00DE5733" w:rsidRPr="001B6B2B">
              <w:rPr>
                <w:rFonts w:ascii="Arial" w:hAnsi="Arial" w:cs="Arial"/>
                <w:sz w:val="12"/>
                <w:szCs w:val="12"/>
                <w:lang w:val="en-US"/>
              </w:rPr>
              <w:t xml:space="preserve"> Million   </w:t>
            </w:r>
            <w:r w:rsidR="00DE5733" w:rsidRPr="001B6B2B">
              <w:rPr>
                <w:rFonts w:ascii="Arial" w:hAnsi="Arial" w:cs="Arial"/>
                <w:sz w:val="12"/>
                <w:szCs w:val="12"/>
                <w:lang w:val="en-US"/>
              </w:rPr>
              <w:br/>
            </w:r>
            <w:r w:rsidR="0060414F" w:rsidRPr="001B6B2B">
              <w:rPr>
                <w:rFonts w:ascii="Arial" w:hAnsi="Arial" w:cs="Arial"/>
                <w:sz w:val="12"/>
                <w:szCs w:val="12"/>
                <w:lang w:val="en-US"/>
              </w:rPr>
              <w:t xml:space="preserve">Malaysian </w:t>
            </w:r>
            <w:r w:rsidR="007D6DDD" w:rsidRPr="001B6B2B">
              <w:rPr>
                <w:rFonts w:ascii="Arial" w:hAnsi="Arial" w:cs="Arial"/>
                <w:sz w:val="12"/>
                <w:szCs w:val="12"/>
                <w:lang w:val="en-US"/>
              </w:rPr>
              <w:t>Ri</w:t>
            </w:r>
            <w:r w:rsidR="0060414F" w:rsidRPr="001B6B2B">
              <w:rPr>
                <w:rFonts w:ascii="Arial" w:hAnsi="Arial" w:cs="Arial"/>
                <w:sz w:val="12"/>
                <w:szCs w:val="12"/>
                <w:lang w:val="en-US"/>
              </w:rPr>
              <w:t>nggit</w:t>
            </w:r>
          </w:p>
        </w:tc>
        <w:tc>
          <w:tcPr>
            <w:tcW w:w="1017" w:type="dxa"/>
            <w:tcBorders>
              <w:top w:val="nil"/>
              <w:left w:val="nil"/>
              <w:bottom w:val="nil"/>
              <w:right w:val="nil"/>
            </w:tcBorders>
            <w:vAlign w:val="bottom"/>
          </w:tcPr>
          <w:p w14:paraId="1B006E06" w14:textId="3DFD307C" w:rsidR="00DE5733" w:rsidRPr="001B6B2B" w:rsidRDefault="00156A87" w:rsidP="00DE5733">
            <w:pPr>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vAlign w:val="bottom"/>
          </w:tcPr>
          <w:p w14:paraId="7A899DD0" w14:textId="1DEF3142"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8</w:t>
            </w:r>
            <w:r w:rsidR="00156A87" w:rsidRPr="001B6B2B">
              <w:rPr>
                <w:rFonts w:ascii="Arial" w:hAnsi="Arial" w:cs="Arial"/>
                <w:sz w:val="12"/>
                <w:szCs w:val="12"/>
                <w:lang w:val="en-US"/>
              </w:rPr>
              <w:t>0</w:t>
            </w:r>
          </w:p>
        </w:tc>
        <w:tc>
          <w:tcPr>
            <w:tcW w:w="1017" w:type="dxa"/>
            <w:tcBorders>
              <w:top w:val="nil"/>
              <w:left w:val="nil"/>
              <w:bottom w:val="nil"/>
              <w:right w:val="nil"/>
            </w:tcBorders>
            <w:vAlign w:val="bottom"/>
          </w:tcPr>
          <w:p w14:paraId="0C783944" w14:textId="15F61F6E" w:rsidR="00DE5733" w:rsidRPr="001B6B2B" w:rsidRDefault="00156A87"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6" w:type="dxa"/>
            <w:tcBorders>
              <w:top w:val="nil"/>
              <w:left w:val="nil"/>
              <w:bottom w:val="nil"/>
              <w:right w:val="nil"/>
            </w:tcBorders>
            <w:vAlign w:val="bottom"/>
          </w:tcPr>
          <w:p w14:paraId="7B398D30" w14:textId="4155A631" w:rsidR="00DE5733" w:rsidRPr="00FC364F" w:rsidRDefault="00FD423E" w:rsidP="00DE5733">
            <w:pPr>
              <w:tabs>
                <w:tab w:val="decimal" w:pos="732"/>
              </w:tabs>
              <w:spacing w:line="260" w:lineRule="exact"/>
              <w:jc w:val="center"/>
              <w:rPr>
                <w:rFonts w:ascii="Arial" w:hAnsi="Arial" w:cs="Arial"/>
                <w:sz w:val="12"/>
                <w:szCs w:val="12"/>
                <w:lang w:val="en-US"/>
              </w:rPr>
            </w:pPr>
            <w:r w:rsidRPr="00FC364F">
              <w:rPr>
                <w:rFonts w:ascii="Arial" w:hAnsi="Arial" w:cs="Arial"/>
                <w:sz w:val="12"/>
                <w:szCs w:val="12"/>
                <w:lang w:val="en-US"/>
              </w:rPr>
              <w:t>1,0</w:t>
            </w:r>
            <w:r w:rsidR="00FC364F" w:rsidRPr="00FC364F">
              <w:rPr>
                <w:rFonts w:ascii="Arial" w:hAnsi="Arial" w:cs="Arial"/>
                <w:sz w:val="12"/>
                <w:szCs w:val="12"/>
                <w:lang w:val="en-US"/>
              </w:rPr>
              <w:t>1</w:t>
            </w:r>
            <w:r w:rsidRPr="00FC364F">
              <w:rPr>
                <w:rFonts w:ascii="Arial" w:hAnsi="Arial" w:cs="Arial"/>
                <w:sz w:val="12"/>
                <w:szCs w:val="12"/>
                <w:lang w:val="en-US"/>
              </w:rPr>
              <w:t>3,</w:t>
            </w:r>
            <w:r w:rsidR="00FC364F" w:rsidRPr="00FC364F">
              <w:rPr>
                <w:rFonts w:ascii="Arial" w:hAnsi="Arial" w:cs="Arial"/>
                <w:sz w:val="12"/>
                <w:szCs w:val="12"/>
                <w:lang w:val="en-US"/>
              </w:rPr>
              <w:t>256</w:t>
            </w:r>
          </w:p>
        </w:tc>
        <w:tc>
          <w:tcPr>
            <w:tcW w:w="1017" w:type="dxa"/>
            <w:tcBorders>
              <w:top w:val="nil"/>
              <w:left w:val="nil"/>
              <w:bottom w:val="nil"/>
              <w:right w:val="nil"/>
            </w:tcBorders>
            <w:vAlign w:val="bottom"/>
          </w:tcPr>
          <w:p w14:paraId="69EA6013" w14:textId="63FE294D" w:rsidR="00DE5733" w:rsidRPr="001B6B2B" w:rsidRDefault="00D0541A"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tcPr>
          <w:p w14:paraId="5F7499A2" w14:textId="77777777" w:rsidR="00DE5733" w:rsidRPr="001B6B2B" w:rsidRDefault="00DE5733" w:rsidP="00DE5733">
            <w:pPr>
              <w:tabs>
                <w:tab w:val="decimal" w:pos="732"/>
              </w:tabs>
              <w:spacing w:line="260" w:lineRule="exact"/>
              <w:jc w:val="center"/>
              <w:rPr>
                <w:rFonts w:ascii="Arial" w:hAnsi="Arial" w:cs="Arial"/>
                <w:sz w:val="12"/>
                <w:szCs w:val="12"/>
                <w:lang w:val="en-US"/>
              </w:rPr>
            </w:pPr>
          </w:p>
          <w:p w14:paraId="1736C8CD" w14:textId="77777777" w:rsidR="00DE5733" w:rsidRPr="001B6B2B" w:rsidRDefault="00DE5733" w:rsidP="00DE5733">
            <w:pPr>
              <w:tabs>
                <w:tab w:val="decimal" w:pos="732"/>
              </w:tabs>
              <w:spacing w:line="260" w:lineRule="exact"/>
              <w:jc w:val="center"/>
              <w:rPr>
                <w:rFonts w:ascii="Arial" w:hAnsi="Arial" w:cs="Arial"/>
                <w:sz w:val="12"/>
                <w:szCs w:val="12"/>
                <w:lang w:val="en-US"/>
              </w:rPr>
            </w:pPr>
          </w:p>
          <w:p w14:paraId="2BC217FF"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tcPr>
          <w:p w14:paraId="501F5BF7" w14:textId="77777777" w:rsidR="00DE5733" w:rsidRPr="001B6B2B" w:rsidRDefault="00DE5733" w:rsidP="00DE5733">
            <w:pPr>
              <w:tabs>
                <w:tab w:val="decimal" w:pos="732"/>
              </w:tabs>
              <w:spacing w:line="260" w:lineRule="exact"/>
              <w:jc w:val="center"/>
              <w:rPr>
                <w:rFonts w:ascii="Arial" w:hAnsi="Arial" w:cs="Arial"/>
                <w:sz w:val="12"/>
                <w:szCs w:val="12"/>
                <w:lang w:val="en-US"/>
              </w:rPr>
            </w:pPr>
          </w:p>
          <w:p w14:paraId="5E17F3C3" w14:textId="77777777" w:rsidR="00DE5733" w:rsidRPr="001B6B2B" w:rsidRDefault="00DE5733" w:rsidP="00DE5733">
            <w:pPr>
              <w:tabs>
                <w:tab w:val="decimal" w:pos="732"/>
              </w:tabs>
              <w:spacing w:line="260" w:lineRule="exact"/>
              <w:jc w:val="center"/>
              <w:rPr>
                <w:rFonts w:ascii="Arial" w:hAnsi="Arial" w:cs="Arial"/>
                <w:sz w:val="12"/>
                <w:szCs w:val="12"/>
                <w:lang w:val="en-US"/>
              </w:rPr>
            </w:pPr>
          </w:p>
          <w:p w14:paraId="57EF624B" w14:textId="77777777" w:rsidR="00DE5733" w:rsidRPr="001B6B2B" w:rsidRDefault="00DE5733" w:rsidP="00DE5733">
            <w:pP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r>
      <w:tr w:rsidR="001B6B2B" w:rsidRPr="001B6B2B" w14:paraId="34B3C7FC" w14:textId="77777777" w:rsidTr="009B15D7">
        <w:tc>
          <w:tcPr>
            <w:tcW w:w="1620" w:type="dxa"/>
            <w:tcBorders>
              <w:top w:val="nil"/>
              <w:left w:val="nil"/>
              <w:bottom w:val="nil"/>
              <w:right w:val="nil"/>
            </w:tcBorders>
          </w:tcPr>
          <w:p w14:paraId="6E6AFDEA" w14:textId="77777777" w:rsidR="00DE5733" w:rsidRPr="001B6B2B" w:rsidRDefault="00DE5733" w:rsidP="00DE5733">
            <w:pPr>
              <w:spacing w:line="260" w:lineRule="exact"/>
              <w:rPr>
                <w:rFonts w:ascii="Arial" w:hAnsi="Arial" w:cs="Arial"/>
                <w:sz w:val="12"/>
                <w:szCs w:val="12"/>
                <w:cs/>
              </w:rPr>
            </w:pPr>
            <w:proofErr w:type="spellStart"/>
            <w:r w:rsidRPr="001B6B2B">
              <w:rPr>
                <w:rFonts w:ascii="Arial" w:hAnsi="Arial" w:cs="Arial"/>
                <w:sz w:val="12"/>
                <w:szCs w:val="12"/>
                <w:cs/>
              </w:rPr>
              <w:t>Total</w:t>
            </w:r>
            <w:proofErr w:type="spellEnd"/>
          </w:p>
        </w:tc>
        <w:tc>
          <w:tcPr>
            <w:tcW w:w="1016" w:type="dxa"/>
            <w:tcBorders>
              <w:top w:val="nil"/>
              <w:left w:val="nil"/>
              <w:bottom w:val="nil"/>
              <w:right w:val="nil"/>
            </w:tcBorders>
          </w:tcPr>
          <w:p w14:paraId="199BF352" w14:textId="77777777" w:rsidR="00DE5733" w:rsidRPr="001B6B2B"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0ED24744" w14:textId="77777777" w:rsidR="00DE5733" w:rsidRPr="001B6B2B"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3404B134" w14:textId="77777777" w:rsidR="00DE5733" w:rsidRPr="001B6B2B" w:rsidRDefault="00DE5733" w:rsidP="00DE573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330EE5E4" w14:textId="77777777" w:rsidR="00DE5733" w:rsidRPr="001B6B2B" w:rsidRDefault="00DE5733" w:rsidP="00DE5733">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14:paraId="5D96390A" w14:textId="0C83C940" w:rsidR="00DE5733" w:rsidRPr="00FC364F" w:rsidRDefault="00FD423E"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FC364F">
              <w:rPr>
                <w:rFonts w:ascii="Arial" w:hAnsi="Arial" w:cs="Arial"/>
                <w:sz w:val="12"/>
                <w:szCs w:val="12"/>
                <w:lang w:val="en-US"/>
              </w:rPr>
              <w:t>3,</w:t>
            </w:r>
            <w:r w:rsidR="00FC364F" w:rsidRPr="00FC364F">
              <w:rPr>
                <w:rFonts w:ascii="Arial" w:hAnsi="Arial" w:cs="Arial"/>
                <w:sz w:val="12"/>
                <w:szCs w:val="12"/>
                <w:lang w:val="en-US"/>
              </w:rPr>
              <w:t>574</w:t>
            </w:r>
            <w:r w:rsidRPr="00FC364F">
              <w:rPr>
                <w:rFonts w:ascii="Arial" w:hAnsi="Arial" w:cs="Arial"/>
                <w:sz w:val="12"/>
                <w:szCs w:val="12"/>
                <w:lang w:val="en-US"/>
              </w:rPr>
              <w:t>,</w:t>
            </w:r>
            <w:r w:rsidR="00FC364F" w:rsidRPr="00FC364F">
              <w:rPr>
                <w:rFonts w:ascii="Arial" w:hAnsi="Arial" w:cs="Arial"/>
                <w:sz w:val="12"/>
                <w:szCs w:val="12"/>
                <w:lang w:val="en-US"/>
              </w:rPr>
              <w:t>000</w:t>
            </w:r>
          </w:p>
        </w:tc>
        <w:tc>
          <w:tcPr>
            <w:tcW w:w="1017" w:type="dxa"/>
            <w:tcBorders>
              <w:top w:val="nil"/>
              <w:left w:val="nil"/>
              <w:bottom w:val="nil"/>
              <w:right w:val="nil"/>
            </w:tcBorders>
            <w:vAlign w:val="bottom"/>
          </w:tcPr>
          <w:p w14:paraId="67170CF9" w14:textId="77777777" w:rsidR="00DE5733" w:rsidRPr="001B6B2B"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2,560,744</w:t>
            </w:r>
          </w:p>
        </w:tc>
        <w:tc>
          <w:tcPr>
            <w:tcW w:w="1017" w:type="dxa"/>
            <w:tcBorders>
              <w:top w:val="nil"/>
              <w:left w:val="nil"/>
              <w:bottom w:val="nil"/>
              <w:right w:val="nil"/>
            </w:tcBorders>
          </w:tcPr>
          <w:p w14:paraId="7A598C36" w14:textId="77777777" w:rsidR="00DE5733" w:rsidRPr="001B6B2B"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c>
          <w:tcPr>
            <w:tcW w:w="1017" w:type="dxa"/>
            <w:tcBorders>
              <w:top w:val="nil"/>
              <w:left w:val="nil"/>
              <w:bottom w:val="nil"/>
              <w:right w:val="nil"/>
            </w:tcBorders>
          </w:tcPr>
          <w:p w14:paraId="5864F910" w14:textId="77777777" w:rsidR="00DE5733" w:rsidRPr="001B6B2B" w:rsidRDefault="00DE5733" w:rsidP="00DE573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1B6B2B">
              <w:rPr>
                <w:rFonts w:ascii="Arial" w:hAnsi="Arial" w:cs="Arial"/>
                <w:sz w:val="12"/>
                <w:szCs w:val="12"/>
                <w:lang w:val="en-US"/>
              </w:rPr>
              <w:t>-</w:t>
            </w:r>
          </w:p>
        </w:tc>
      </w:tr>
    </w:tbl>
    <w:p w14:paraId="6EA16EF9" w14:textId="229A73BD" w:rsidR="00FD423E" w:rsidRPr="001B6B2B" w:rsidRDefault="003448B7" w:rsidP="00FD423E">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1B6B2B">
        <w:rPr>
          <w:rFonts w:ascii="Arial" w:hAnsi="Arial" w:cs="Arial"/>
          <w:sz w:val="22"/>
          <w:szCs w:val="22"/>
          <w:lang w:val="en-US"/>
        </w:rPr>
        <w:tab/>
      </w:r>
      <w:r w:rsidR="001A50CC" w:rsidRPr="001B6B2B">
        <w:rPr>
          <w:rFonts w:ascii="Arial" w:hAnsi="Arial" w:cs="Arial"/>
          <w:sz w:val="22"/>
          <w:szCs w:val="22"/>
          <w:lang w:val="en-US"/>
        </w:rPr>
        <w:br/>
      </w:r>
      <w:r w:rsidR="00FD423E" w:rsidRPr="001B6B2B">
        <w:rPr>
          <w:rFonts w:ascii="Arial" w:hAnsi="Arial" w:cs="Arial"/>
          <w:sz w:val="22"/>
          <w:szCs w:val="22"/>
          <w:lang w:val="en-US"/>
        </w:rPr>
        <w:br/>
      </w:r>
    </w:p>
    <w:p w14:paraId="14273B4A" w14:textId="77777777" w:rsidR="00864397" w:rsidRPr="001B6B2B" w:rsidRDefault="00864397" w:rsidP="00864397">
      <w:pPr>
        <w:tabs>
          <w:tab w:val="left" w:pos="1440"/>
        </w:tabs>
        <w:spacing w:before="120" w:after="120"/>
        <w:ind w:left="547" w:right="-43"/>
        <w:jc w:val="thaiDistribute"/>
        <w:rPr>
          <w:rFonts w:ascii="Arial" w:hAnsi="Arial" w:cs="Arial"/>
          <w:sz w:val="22"/>
          <w:szCs w:val="22"/>
          <w:u w:val="single"/>
          <w:cs/>
          <w:lang w:val="en-US"/>
        </w:rPr>
      </w:pPr>
      <w:r w:rsidRPr="001B6B2B">
        <w:rPr>
          <w:rFonts w:ascii="Arial" w:hAnsi="Arial" w:cs="Arial"/>
          <w:sz w:val="22"/>
          <w:szCs w:val="22"/>
          <w:u w:val="single"/>
          <w:lang w:val="en-US"/>
        </w:rPr>
        <w:lastRenderedPageBreak/>
        <w:t xml:space="preserve">Combi-Pack </w:t>
      </w:r>
      <w:proofErr w:type="spellStart"/>
      <w:r w:rsidRPr="001B6B2B">
        <w:rPr>
          <w:rFonts w:ascii="Arial" w:hAnsi="Arial" w:cs="Arial"/>
          <w:sz w:val="22"/>
          <w:szCs w:val="22"/>
          <w:u w:val="single"/>
          <w:lang w:val="en-US"/>
        </w:rPr>
        <w:t>Sdn</w:t>
      </w:r>
      <w:proofErr w:type="spellEnd"/>
      <w:r w:rsidRPr="001B6B2B">
        <w:rPr>
          <w:rFonts w:ascii="Arial" w:hAnsi="Arial" w:cs="Arial"/>
          <w:sz w:val="22"/>
          <w:szCs w:val="22"/>
          <w:u w:val="single"/>
          <w:lang w:val="en-US"/>
        </w:rPr>
        <w:t xml:space="preserve"> </w:t>
      </w:r>
      <w:proofErr w:type="spellStart"/>
      <w:r w:rsidRPr="001B6B2B">
        <w:rPr>
          <w:rFonts w:ascii="Arial" w:hAnsi="Arial" w:cs="Arial"/>
          <w:sz w:val="22"/>
          <w:szCs w:val="22"/>
          <w:u w:val="single"/>
          <w:lang w:val="en-US"/>
        </w:rPr>
        <w:t>Bhd</w:t>
      </w:r>
      <w:proofErr w:type="spellEnd"/>
    </w:p>
    <w:p w14:paraId="67D5EFB2" w14:textId="6C55AD50" w:rsidR="00B65CDA" w:rsidRPr="001B6B2B" w:rsidRDefault="0013530A" w:rsidP="00B65CDA">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 xml:space="preserve">On 10 April 2021, the Board of Directors’ Meeting No. 3/2021 approved the investment by the Company for the acquisition of 80% shares in Combi-Pack </w:t>
      </w:r>
      <w:proofErr w:type="spellStart"/>
      <w:r w:rsidRPr="001B6B2B">
        <w:rPr>
          <w:rFonts w:ascii="Arial" w:hAnsi="Arial" w:cs="Arial"/>
          <w:sz w:val="22"/>
          <w:szCs w:val="22"/>
        </w:rPr>
        <w:t>Sdn</w:t>
      </w:r>
      <w:proofErr w:type="spellEnd"/>
      <w:r w:rsidRPr="001B6B2B">
        <w:rPr>
          <w:rFonts w:ascii="Arial" w:hAnsi="Arial" w:cs="Arial"/>
          <w:sz w:val="22"/>
          <w:szCs w:val="22"/>
        </w:rPr>
        <w:t xml:space="preserve"> </w:t>
      </w:r>
      <w:proofErr w:type="spellStart"/>
      <w:r w:rsidRPr="001B6B2B">
        <w:rPr>
          <w:rFonts w:ascii="Arial" w:hAnsi="Arial" w:cs="Arial"/>
          <w:sz w:val="22"/>
          <w:szCs w:val="22"/>
        </w:rPr>
        <w:t>Bhd</w:t>
      </w:r>
      <w:proofErr w:type="spellEnd"/>
      <w:r w:rsidRPr="001B6B2B">
        <w:rPr>
          <w:rFonts w:ascii="Arial" w:hAnsi="Arial" w:cs="Arial"/>
          <w:sz w:val="22"/>
          <w:szCs w:val="22"/>
        </w:rPr>
        <w:t xml:space="preserve">, a limited company registered in Malaysia, and incorporated in plastic food containers manufacturing business with the total considerations and expenses for this transaction not exceed MYR 170 million or Baht 1,301.2 million, and approved </w:t>
      </w:r>
      <w:r w:rsidR="009A4503" w:rsidRPr="001B6B2B">
        <w:rPr>
          <w:rFonts w:ascii="Arial" w:hAnsi="Arial" w:cs="Arial"/>
          <w:sz w:val="22"/>
          <w:szCs w:val="22"/>
        </w:rPr>
        <w:t xml:space="preserve">this investment </w:t>
      </w:r>
      <w:r w:rsidRPr="001B6B2B">
        <w:rPr>
          <w:rFonts w:ascii="Arial" w:hAnsi="Arial" w:cs="Arial"/>
          <w:sz w:val="22"/>
          <w:szCs w:val="22"/>
        </w:rPr>
        <w:t>by the Extraordinary General Meeting of shareholders No. 1/2021 on 28 May 2021.</w:t>
      </w:r>
    </w:p>
    <w:p w14:paraId="791F884B" w14:textId="7F3C95C0" w:rsidR="00B65CDA" w:rsidRDefault="002A2011" w:rsidP="00B65CDA">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T</w:t>
      </w:r>
      <w:r w:rsidR="00D42CDA" w:rsidRPr="001B6B2B">
        <w:rPr>
          <w:rFonts w:ascii="Arial" w:hAnsi="Arial" w:cs="Arial"/>
          <w:sz w:val="22"/>
          <w:szCs w:val="22"/>
        </w:rPr>
        <w:t>he Company entered into the Sale and Purchase Agreement</w:t>
      </w:r>
      <w:r w:rsidRPr="001B6B2B">
        <w:rPr>
          <w:rFonts w:ascii="Arial" w:hAnsi="Arial" w:cs="Arial"/>
          <w:sz w:val="22"/>
          <w:szCs w:val="22"/>
        </w:rPr>
        <w:t xml:space="preserve"> on 10 April 2021</w:t>
      </w:r>
      <w:r w:rsidR="00D42CDA" w:rsidRPr="001B6B2B">
        <w:rPr>
          <w:rFonts w:ascii="Arial" w:hAnsi="Arial" w:cs="Arial"/>
          <w:sz w:val="22"/>
          <w:szCs w:val="22"/>
          <w:cs/>
        </w:rPr>
        <w:t xml:space="preserve"> </w:t>
      </w:r>
      <w:r w:rsidR="00D42CDA" w:rsidRPr="001B6B2B">
        <w:rPr>
          <w:rFonts w:ascii="Arial" w:hAnsi="Arial" w:cs="Arial"/>
          <w:sz w:val="22"/>
          <w:szCs w:val="22"/>
        </w:rPr>
        <w:t>and the Shareholders Agreement between the Company and group of sellers</w:t>
      </w:r>
      <w:r w:rsidR="00364EBD" w:rsidRPr="001B6B2B">
        <w:rPr>
          <w:rFonts w:ascii="Arial" w:hAnsi="Arial" w:cs="Arial"/>
          <w:sz w:val="22"/>
          <w:szCs w:val="22"/>
        </w:rPr>
        <w:t xml:space="preserve"> on 31 May 2021</w:t>
      </w:r>
      <w:r w:rsidR="00D42CDA" w:rsidRPr="001B6B2B">
        <w:rPr>
          <w:rFonts w:ascii="Arial" w:hAnsi="Arial" w:cs="Arial"/>
          <w:sz w:val="22"/>
          <w:szCs w:val="22"/>
        </w:rPr>
        <w:t xml:space="preserve">. The Company agreed to pay the consideration to acquire of 80% shares in Combi-Pack </w:t>
      </w:r>
      <w:proofErr w:type="spellStart"/>
      <w:r w:rsidR="00D42CDA" w:rsidRPr="001B6B2B">
        <w:rPr>
          <w:rFonts w:ascii="Arial" w:hAnsi="Arial" w:cs="Arial"/>
          <w:sz w:val="22"/>
          <w:szCs w:val="22"/>
        </w:rPr>
        <w:t>Sdn</w:t>
      </w:r>
      <w:proofErr w:type="spellEnd"/>
      <w:r w:rsidR="00D42CDA" w:rsidRPr="001B6B2B">
        <w:rPr>
          <w:rFonts w:ascii="Arial" w:hAnsi="Arial" w:cs="Arial"/>
          <w:sz w:val="22"/>
          <w:szCs w:val="22"/>
        </w:rPr>
        <w:t xml:space="preserve"> </w:t>
      </w:r>
      <w:proofErr w:type="spellStart"/>
      <w:r w:rsidR="00D42CDA" w:rsidRPr="001B6B2B">
        <w:rPr>
          <w:rFonts w:ascii="Arial" w:hAnsi="Arial" w:cs="Arial"/>
          <w:sz w:val="22"/>
          <w:szCs w:val="22"/>
        </w:rPr>
        <w:t>Bhd</w:t>
      </w:r>
      <w:proofErr w:type="spellEnd"/>
      <w:r w:rsidR="00D42CDA" w:rsidRPr="001B6B2B">
        <w:rPr>
          <w:rFonts w:ascii="Arial" w:hAnsi="Arial" w:cs="Arial"/>
          <w:sz w:val="22"/>
          <w:szCs w:val="22"/>
        </w:rPr>
        <w:t xml:space="preserve"> for 1.6 million </w:t>
      </w:r>
      <w:r w:rsidR="009A4503" w:rsidRPr="001B6B2B">
        <w:rPr>
          <w:rFonts w:ascii="Arial" w:hAnsi="Arial" w:cs="Arial"/>
          <w:sz w:val="22"/>
          <w:szCs w:val="22"/>
        </w:rPr>
        <w:t xml:space="preserve">ordinary </w:t>
      </w:r>
      <w:r w:rsidR="00D42CDA" w:rsidRPr="001B6B2B">
        <w:rPr>
          <w:rFonts w:ascii="Arial" w:hAnsi="Arial" w:cs="Arial"/>
          <w:sz w:val="22"/>
          <w:szCs w:val="22"/>
        </w:rPr>
        <w:t xml:space="preserve">shares with </w:t>
      </w:r>
      <w:r w:rsidR="003446B3">
        <w:rPr>
          <w:rFonts w:ascii="Arial" w:hAnsi="Arial" w:cs="Arial"/>
          <w:sz w:val="22"/>
          <w:szCs w:val="22"/>
        </w:rPr>
        <w:t xml:space="preserve">a </w:t>
      </w:r>
      <w:r w:rsidR="00D42CDA" w:rsidRPr="001B6B2B">
        <w:rPr>
          <w:rFonts w:ascii="Arial" w:hAnsi="Arial" w:cs="Arial"/>
          <w:sz w:val="22"/>
          <w:szCs w:val="22"/>
        </w:rPr>
        <w:t xml:space="preserve">par value of MYR 1, whereby Mr. Chow Chee </w:t>
      </w:r>
      <w:proofErr w:type="spellStart"/>
      <w:r w:rsidR="00D42CDA" w:rsidRPr="001B6B2B">
        <w:rPr>
          <w:rFonts w:ascii="Arial" w:hAnsi="Arial" w:cs="Arial"/>
          <w:sz w:val="22"/>
          <w:szCs w:val="22"/>
        </w:rPr>
        <w:t>Yut</w:t>
      </w:r>
      <w:proofErr w:type="spellEnd"/>
      <w:r w:rsidR="00D42CDA" w:rsidRPr="001B6B2B">
        <w:rPr>
          <w:rFonts w:ascii="Arial" w:hAnsi="Arial" w:cs="Arial"/>
          <w:sz w:val="22"/>
          <w:szCs w:val="22"/>
        </w:rPr>
        <w:t xml:space="preserve"> is the remaining shareholder of 20%</w:t>
      </w:r>
      <w:r w:rsidR="008E0815" w:rsidRPr="001B6B2B">
        <w:rPr>
          <w:rFonts w:ascii="Arial" w:hAnsi="Arial" w:cs="Arial"/>
          <w:sz w:val="22"/>
          <w:szCs w:val="22"/>
        </w:rPr>
        <w:t xml:space="preserve"> shares</w:t>
      </w:r>
      <w:r w:rsidR="00D42CDA" w:rsidRPr="001B6B2B">
        <w:rPr>
          <w:rFonts w:ascii="Arial" w:hAnsi="Arial" w:cs="Arial"/>
          <w:sz w:val="22"/>
          <w:szCs w:val="22"/>
        </w:rPr>
        <w:t xml:space="preserve">. The Company agreed to pay to group of sellers by 92.5% of the initial purchase price on the completion date, and the remaining 6% and 1.5% of the initial purchase price </w:t>
      </w:r>
      <w:bookmarkStart w:id="1" w:name="_Hlk84951244"/>
      <w:r w:rsidR="00FC364F" w:rsidRPr="00FC364F">
        <w:rPr>
          <w:rFonts w:ascii="Arial" w:hAnsi="Arial" w:cs="Arial"/>
          <w:sz w:val="22"/>
          <w:szCs w:val="22"/>
        </w:rPr>
        <w:t>on the date as stated in the agreements</w:t>
      </w:r>
      <w:bookmarkEnd w:id="1"/>
      <w:r w:rsidR="00D42CDA" w:rsidRPr="001B6B2B">
        <w:rPr>
          <w:rFonts w:ascii="Arial" w:hAnsi="Arial" w:cs="Arial"/>
          <w:sz w:val="22"/>
          <w:szCs w:val="22"/>
        </w:rPr>
        <w:t>. The Company and group of sellers agreed to adjust the initial purchase price to the actual purchase price based on price adjustment method as stipulated in the agreement. In addition, the Company and group of sellers have to comply with specified terms and conditions as stated in the agreements.</w:t>
      </w:r>
    </w:p>
    <w:p w14:paraId="0F5BF2E3" w14:textId="312C7C2B" w:rsidR="00B65CDA" w:rsidRPr="001B6B2B" w:rsidRDefault="00864397" w:rsidP="00B65CDA">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 xml:space="preserve">On 1 </w:t>
      </w:r>
      <w:r w:rsidR="00FD423E" w:rsidRPr="001B6B2B">
        <w:rPr>
          <w:rFonts w:ascii="Arial" w:hAnsi="Arial" w:cs="Arial"/>
          <w:sz w:val="22"/>
          <w:szCs w:val="22"/>
        </w:rPr>
        <w:t>June</w:t>
      </w:r>
      <w:r w:rsidRPr="001B6B2B">
        <w:rPr>
          <w:rFonts w:ascii="Arial" w:hAnsi="Arial" w:cs="Arial"/>
          <w:sz w:val="22"/>
          <w:szCs w:val="22"/>
        </w:rPr>
        <w:t xml:space="preserve"> 2021, the Company paid the initial consideration to</w:t>
      </w:r>
      <w:r w:rsidR="00434FAC" w:rsidRPr="00434FAC">
        <w:rPr>
          <w:rFonts w:ascii="Arial" w:hAnsi="Arial" w:cs="Arial"/>
          <w:sz w:val="22"/>
          <w:szCs w:val="22"/>
        </w:rPr>
        <w:t xml:space="preserve"> </w:t>
      </w:r>
      <w:r w:rsidR="00434FAC" w:rsidRPr="001B6B2B">
        <w:rPr>
          <w:rFonts w:ascii="Arial" w:hAnsi="Arial" w:cs="Arial"/>
          <w:sz w:val="22"/>
          <w:szCs w:val="22"/>
        </w:rPr>
        <w:t>group of</w:t>
      </w:r>
      <w:r w:rsidRPr="001B6B2B">
        <w:rPr>
          <w:rFonts w:ascii="Arial" w:hAnsi="Arial" w:cs="Arial"/>
          <w:sz w:val="22"/>
          <w:szCs w:val="22"/>
        </w:rPr>
        <w:t xml:space="preserve"> sellers by 92.5% of the initial purchase price to acquire of 80% shares amounting to MYR 1</w:t>
      </w:r>
      <w:r w:rsidR="005B0D18" w:rsidRPr="001B6B2B">
        <w:rPr>
          <w:rFonts w:ascii="Arial" w:hAnsi="Arial" w:cs="Arial"/>
          <w:sz w:val="22"/>
          <w:szCs w:val="22"/>
        </w:rPr>
        <w:t>22.6</w:t>
      </w:r>
      <w:r w:rsidRPr="001B6B2B">
        <w:rPr>
          <w:rFonts w:ascii="Arial" w:hAnsi="Arial" w:cs="Arial"/>
          <w:sz w:val="22"/>
          <w:szCs w:val="22"/>
        </w:rPr>
        <w:t xml:space="preserve"> million or Baht 928.4 million</w:t>
      </w:r>
      <w:r w:rsidR="008E0815" w:rsidRPr="001B6B2B">
        <w:rPr>
          <w:rFonts w:ascii="Arial" w:hAnsi="Arial" w:cs="Arial"/>
          <w:sz w:val="22"/>
          <w:szCs w:val="22"/>
        </w:rPr>
        <w:t>,</w:t>
      </w:r>
      <w:r w:rsidR="00DB32AD" w:rsidRPr="001B6B2B">
        <w:rPr>
          <w:rFonts w:ascii="Arial" w:hAnsi="Arial" w:cs="Arial"/>
          <w:sz w:val="22"/>
          <w:szCs w:val="22"/>
        </w:rPr>
        <w:t xml:space="preserve"> </w:t>
      </w:r>
      <w:r w:rsidR="00E611E6" w:rsidRPr="001B6B2B">
        <w:rPr>
          <w:rFonts w:ascii="Arial" w:hAnsi="Arial" w:cs="Arial"/>
          <w:sz w:val="22"/>
          <w:szCs w:val="22"/>
        </w:rPr>
        <w:t xml:space="preserve">and </w:t>
      </w:r>
      <w:proofErr w:type="spellStart"/>
      <w:r w:rsidR="00E611E6" w:rsidRPr="001B6B2B">
        <w:rPr>
          <w:rFonts w:ascii="Arial" w:hAnsi="Arial" w:cs="Arial"/>
          <w:sz w:val="22"/>
          <w:szCs w:val="22"/>
        </w:rPr>
        <w:t>recogni</w:t>
      </w:r>
      <w:r w:rsidR="002A0ADF" w:rsidRPr="001B6B2B">
        <w:rPr>
          <w:rFonts w:ascii="Arial" w:hAnsi="Arial" w:cs="Arial"/>
          <w:sz w:val="22"/>
          <w:szCs w:val="22"/>
        </w:rPr>
        <w:t>s</w:t>
      </w:r>
      <w:r w:rsidR="00E611E6" w:rsidRPr="001B6B2B">
        <w:rPr>
          <w:rFonts w:ascii="Arial" w:hAnsi="Arial" w:cs="Arial"/>
          <w:sz w:val="22"/>
          <w:szCs w:val="22"/>
        </w:rPr>
        <w:t>ed</w:t>
      </w:r>
      <w:proofErr w:type="spellEnd"/>
      <w:r w:rsidR="00E611E6" w:rsidRPr="001B6B2B">
        <w:rPr>
          <w:rFonts w:ascii="Arial" w:hAnsi="Arial" w:cs="Arial"/>
          <w:sz w:val="22"/>
          <w:szCs w:val="22"/>
        </w:rPr>
        <w:t xml:space="preserve"> investment</w:t>
      </w:r>
      <w:r w:rsidR="008E0815" w:rsidRPr="001B6B2B">
        <w:rPr>
          <w:rFonts w:ascii="Arial" w:hAnsi="Arial" w:cs="Arial"/>
          <w:sz w:val="22"/>
          <w:szCs w:val="22"/>
          <w:cs/>
        </w:rPr>
        <w:t xml:space="preserve"> </w:t>
      </w:r>
      <w:r w:rsidR="008E0815" w:rsidRPr="001B6B2B">
        <w:rPr>
          <w:rFonts w:ascii="Arial" w:hAnsi="Arial" w:cs="Arial"/>
          <w:sz w:val="22"/>
          <w:szCs w:val="22"/>
        </w:rPr>
        <w:t>in subsidiary</w:t>
      </w:r>
      <w:r w:rsidR="00E611E6" w:rsidRPr="001B6B2B">
        <w:rPr>
          <w:rFonts w:ascii="Arial" w:hAnsi="Arial" w:cs="Arial"/>
          <w:sz w:val="22"/>
          <w:szCs w:val="22"/>
        </w:rPr>
        <w:t xml:space="preserve"> and </w:t>
      </w:r>
      <w:r w:rsidR="008E0815" w:rsidRPr="001B6B2B">
        <w:rPr>
          <w:rFonts w:ascii="Arial" w:hAnsi="Arial" w:cs="Arial"/>
          <w:sz w:val="22"/>
          <w:szCs w:val="22"/>
        </w:rPr>
        <w:t>account payable for purchasing of shares</w:t>
      </w:r>
      <w:r w:rsidR="00E611E6" w:rsidRPr="001B6B2B">
        <w:rPr>
          <w:rFonts w:ascii="Arial" w:hAnsi="Arial" w:cs="Arial"/>
          <w:sz w:val="22"/>
          <w:szCs w:val="22"/>
        </w:rPr>
        <w:t xml:space="preserve"> by 7.5% of the initial purchase price or approximately MYR </w:t>
      </w:r>
      <w:r w:rsidR="005B0D18" w:rsidRPr="001B6B2B">
        <w:rPr>
          <w:rFonts w:ascii="Arial" w:hAnsi="Arial" w:cs="Arial"/>
          <w:sz w:val="22"/>
          <w:szCs w:val="22"/>
        </w:rPr>
        <w:t>9</w:t>
      </w:r>
      <w:r w:rsidR="00E611E6" w:rsidRPr="001B6B2B">
        <w:rPr>
          <w:rFonts w:ascii="Arial" w:hAnsi="Arial" w:cs="Arial"/>
          <w:sz w:val="22"/>
          <w:szCs w:val="22"/>
        </w:rPr>
        <w:t>.</w:t>
      </w:r>
      <w:r w:rsidR="005B0D18" w:rsidRPr="001B6B2B">
        <w:rPr>
          <w:rFonts w:ascii="Arial" w:hAnsi="Arial" w:cs="Arial"/>
          <w:sz w:val="22"/>
          <w:szCs w:val="22"/>
        </w:rPr>
        <w:t>9</w:t>
      </w:r>
      <w:r w:rsidR="00E611E6" w:rsidRPr="001B6B2B">
        <w:rPr>
          <w:rFonts w:ascii="Arial" w:hAnsi="Arial" w:cs="Arial"/>
          <w:sz w:val="22"/>
          <w:szCs w:val="22"/>
        </w:rPr>
        <w:t xml:space="preserve"> million in </w:t>
      </w:r>
      <w:r w:rsidR="009A4503" w:rsidRPr="001B6B2B">
        <w:rPr>
          <w:rFonts w:ascii="Arial" w:hAnsi="Arial" w:cs="Arial"/>
          <w:sz w:val="22"/>
          <w:szCs w:val="22"/>
        </w:rPr>
        <w:t xml:space="preserve">the </w:t>
      </w:r>
      <w:r w:rsidR="00E611E6" w:rsidRPr="001B6B2B">
        <w:rPr>
          <w:rFonts w:ascii="Arial" w:hAnsi="Arial" w:cs="Arial"/>
          <w:sz w:val="22"/>
          <w:szCs w:val="22"/>
        </w:rPr>
        <w:t>statement of financial position.</w:t>
      </w:r>
      <w:r w:rsidR="00FC364F">
        <w:rPr>
          <w:rFonts w:ascii="Arial" w:hAnsi="Arial" w:cs="Arial"/>
          <w:sz w:val="22"/>
          <w:szCs w:val="22"/>
        </w:rPr>
        <w:t xml:space="preserve"> </w:t>
      </w:r>
      <w:bookmarkStart w:id="2" w:name="_Hlk84951308"/>
      <w:r w:rsidR="00FC364F" w:rsidRPr="00FC364F">
        <w:rPr>
          <w:rFonts w:ascii="Arial" w:hAnsi="Arial" w:cs="Arial"/>
          <w:sz w:val="22"/>
          <w:szCs w:val="22"/>
        </w:rPr>
        <w:t>On 23 September 2021, the Company paid the additional consideration to group of sellers amounting to MYR 1.2 million or Baht 9.5 million as a result of the adjustment of the initial purchase price to the actual purchase price based on price adjustment method as stipulated in the agreement.</w:t>
      </w:r>
      <w:bookmarkEnd w:id="2"/>
    </w:p>
    <w:p w14:paraId="4BE66940" w14:textId="78917FE5" w:rsidR="00B65CDA" w:rsidRPr="001B6B2B" w:rsidRDefault="00D24102" w:rsidP="00B65CDA">
      <w:pPr>
        <w:pStyle w:val="ListParagraph"/>
        <w:spacing w:before="120" w:after="120" w:line="380" w:lineRule="exact"/>
        <w:ind w:left="540"/>
        <w:contextualSpacing w:val="0"/>
        <w:jc w:val="both"/>
        <w:rPr>
          <w:rFonts w:ascii="Arial" w:hAnsi="Arial" w:cs="Arial"/>
          <w:sz w:val="22"/>
          <w:szCs w:val="22"/>
          <w:u w:val="single"/>
        </w:rPr>
      </w:pPr>
      <w:r w:rsidRPr="001B6B2B">
        <w:rPr>
          <w:rFonts w:ascii="Arial" w:hAnsi="Arial" w:cs="Arial"/>
          <w:sz w:val="22"/>
          <w:szCs w:val="22"/>
          <w:u w:val="single"/>
        </w:rPr>
        <w:t>Put options and c</w:t>
      </w:r>
      <w:r w:rsidR="004425F2" w:rsidRPr="001B6B2B">
        <w:rPr>
          <w:rFonts w:ascii="Arial" w:hAnsi="Arial" w:cs="Arial"/>
          <w:sz w:val="22"/>
          <w:szCs w:val="22"/>
          <w:u w:val="single"/>
        </w:rPr>
        <w:t xml:space="preserve">all options </w:t>
      </w:r>
      <w:r w:rsidR="00573C2D" w:rsidRPr="001B6B2B">
        <w:rPr>
          <w:rFonts w:ascii="Arial" w:hAnsi="Arial" w:cs="Arial"/>
          <w:sz w:val="22"/>
          <w:szCs w:val="22"/>
          <w:u w:val="single"/>
        </w:rPr>
        <w:t>to sell/buy</w:t>
      </w:r>
      <w:r w:rsidR="004425F2" w:rsidRPr="001B6B2B">
        <w:rPr>
          <w:rFonts w:ascii="Arial" w:hAnsi="Arial" w:cs="Arial"/>
          <w:sz w:val="22"/>
          <w:szCs w:val="22"/>
          <w:u w:val="single"/>
        </w:rPr>
        <w:t xml:space="preserve"> </w:t>
      </w:r>
      <w:r w:rsidRPr="001B6B2B">
        <w:rPr>
          <w:rFonts w:ascii="Arial" w:hAnsi="Arial" w:cs="Arial"/>
          <w:sz w:val="22"/>
          <w:szCs w:val="22"/>
          <w:u w:val="single"/>
        </w:rPr>
        <w:t>20</w:t>
      </w:r>
      <w:r w:rsidR="004425F2" w:rsidRPr="001B6B2B">
        <w:rPr>
          <w:rFonts w:ascii="Arial" w:hAnsi="Arial" w:cs="Arial"/>
          <w:sz w:val="22"/>
          <w:szCs w:val="22"/>
          <w:u w:val="single"/>
        </w:rPr>
        <w:t xml:space="preserve">% of shares in </w:t>
      </w:r>
      <w:r w:rsidR="006F136B" w:rsidRPr="001B6B2B">
        <w:rPr>
          <w:rFonts w:ascii="Arial" w:hAnsi="Arial" w:cs="Arial"/>
          <w:sz w:val="22"/>
          <w:szCs w:val="22"/>
          <w:u w:val="single"/>
        </w:rPr>
        <w:t xml:space="preserve">Combi-Pack </w:t>
      </w:r>
      <w:proofErr w:type="spellStart"/>
      <w:r w:rsidR="006F136B" w:rsidRPr="001B6B2B">
        <w:rPr>
          <w:rFonts w:ascii="Arial" w:hAnsi="Arial" w:cs="Arial"/>
          <w:sz w:val="22"/>
          <w:szCs w:val="22"/>
          <w:u w:val="single"/>
        </w:rPr>
        <w:t>Sdn</w:t>
      </w:r>
      <w:proofErr w:type="spellEnd"/>
      <w:r w:rsidR="006F136B" w:rsidRPr="001B6B2B">
        <w:rPr>
          <w:rFonts w:ascii="Arial" w:hAnsi="Arial" w:cs="Arial"/>
          <w:sz w:val="22"/>
          <w:szCs w:val="22"/>
          <w:u w:val="single"/>
        </w:rPr>
        <w:t xml:space="preserve"> </w:t>
      </w:r>
      <w:proofErr w:type="spellStart"/>
      <w:r w:rsidR="006F136B" w:rsidRPr="001B6B2B">
        <w:rPr>
          <w:rFonts w:ascii="Arial" w:hAnsi="Arial" w:cs="Arial"/>
          <w:sz w:val="22"/>
          <w:szCs w:val="22"/>
          <w:u w:val="single"/>
        </w:rPr>
        <w:t>Bhd</w:t>
      </w:r>
      <w:proofErr w:type="spellEnd"/>
    </w:p>
    <w:p w14:paraId="03D8ACC2" w14:textId="651BAAB2" w:rsidR="00FC25DD" w:rsidRPr="001B6B2B" w:rsidRDefault="00B65CDA" w:rsidP="00FC25DD">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 xml:space="preserve">On </w:t>
      </w:r>
      <w:r w:rsidR="00F508C6" w:rsidRPr="001B6B2B">
        <w:rPr>
          <w:rFonts w:ascii="Arial" w:hAnsi="Arial" w:cs="Arial"/>
          <w:sz w:val="22"/>
          <w:szCs w:val="22"/>
        </w:rPr>
        <w:t>31 May 2021</w:t>
      </w:r>
      <w:r w:rsidR="004425F2" w:rsidRPr="001B6B2B">
        <w:rPr>
          <w:rFonts w:ascii="Arial" w:hAnsi="Arial" w:cs="Arial"/>
          <w:sz w:val="22"/>
          <w:szCs w:val="22"/>
        </w:rPr>
        <w:t xml:space="preserve">, the Company entered into Shareholders Agreement between </w:t>
      </w:r>
      <w:r w:rsidR="004425F2" w:rsidRPr="001B6B2B">
        <w:rPr>
          <w:rFonts w:ascii="Arial" w:hAnsi="Arial" w:cs="Arial"/>
          <w:sz w:val="22"/>
          <w:szCs w:val="22"/>
        </w:rPr>
        <w:br/>
        <w:t>the Company</w:t>
      </w:r>
      <w:r w:rsidR="0010275D" w:rsidRPr="001B6B2B">
        <w:rPr>
          <w:rFonts w:ascii="Arial" w:hAnsi="Arial" w:cs="Arial"/>
          <w:sz w:val="22"/>
          <w:szCs w:val="22"/>
        </w:rPr>
        <w:t xml:space="preserve"> </w:t>
      </w:r>
      <w:r w:rsidR="004425F2" w:rsidRPr="001B6B2B">
        <w:rPr>
          <w:rFonts w:ascii="Arial" w:hAnsi="Arial" w:cs="Arial"/>
          <w:sz w:val="22"/>
          <w:szCs w:val="22"/>
        </w:rPr>
        <w:t>and</w:t>
      </w:r>
      <w:r w:rsidR="0010275D" w:rsidRPr="001B6B2B">
        <w:rPr>
          <w:rFonts w:ascii="Arial" w:hAnsi="Arial" w:cs="Arial"/>
          <w:sz w:val="22"/>
          <w:szCs w:val="22"/>
        </w:rPr>
        <w:t xml:space="preserve"> Mr. Chow Chee </w:t>
      </w:r>
      <w:proofErr w:type="spellStart"/>
      <w:r w:rsidR="0010275D" w:rsidRPr="001B6B2B">
        <w:rPr>
          <w:rFonts w:ascii="Arial" w:hAnsi="Arial" w:cs="Arial"/>
          <w:sz w:val="22"/>
          <w:szCs w:val="22"/>
        </w:rPr>
        <w:t>Yut</w:t>
      </w:r>
      <w:proofErr w:type="spellEnd"/>
      <w:r w:rsidR="004425F2" w:rsidRPr="001B6B2B">
        <w:rPr>
          <w:rFonts w:ascii="Arial" w:hAnsi="Arial" w:cs="Arial"/>
          <w:sz w:val="22"/>
          <w:szCs w:val="22"/>
        </w:rPr>
        <w:t>.</w:t>
      </w:r>
      <w:r w:rsidR="0010275D" w:rsidRPr="001B6B2B">
        <w:rPr>
          <w:rFonts w:ascii="Arial" w:hAnsi="Arial" w:cs="Arial"/>
          <w:sz w:val="22"/>
          <w:szCs w:val="22"/>
        </w:rPr>
        <w:t xml:space="preserve"> </w:t>
      </w:r>
      <w:r w:rsidR="00AF1358" w:rsidRPr="001B6B2B">
        <w:rPr>
          <w:rFonts w:ascii="Arial" w:hAnsi="Arial" w:cs="Arial"/>
          <w:sz w:val="22"/>
          <w:szCs w:val="22"/>
        </w:rPr>
        <w:t xml:space="preserve">Mr. Chow Chee </w:t>
      </w:r>
      <w:proofErr w:type="spellStart"/>
      <w:r w:rsidR="00AF1358" w:rsidRPr="001B6B2B">
        <w:rPr>
          <w:rFonts w:ascii="Arial" w:hAnsi="Arial" w:cs="Arial"/>
          <w:sz w:val="22"/>
          <w:szCs w:val="22"/>
        </w:rPr>
        <w:t>Yut</w:t>
      </w:r>
      <w:proofErr w:type="spellEnd"/>
      <w:r w:rsidR="00AF1358" w:rsidRPr="001B6B2B">
        <w:rPr>
          <w:rFonts w:ascii="Arial" w:hAnsi="Arial" w:cs="Arial"/>
          <w:sz w:val="22"/>
          <w:szCs w:val="22"/>
        </w:rPr>
        <w:t xml:space="preserve"> has put options</w:t>
      </w:r>
      <w:r w:rsidR="009A4503" w:rsidRPr="001B6B2B">
        <w:rPr>
          <w:rFonts w:ascii="Arial" w:hAnsi="Arial" w:cs="Arial"/>
          <w:sz w:val="22"/>
          <w:szCs w:val="22"/>
        </w:rPr>
        <w:t>,</w:t>
      </w:r>
      <w:r w:rsidR="00AF1358" w:rsidRPr="001B6B2B">
        <w:rPr>
          <w:rFonts w:ascii="Arial" w:hAnsi="Arial" w:cs="Arial"/>
          <w:sz w:val="22"/>
          <w:szCs w:val="22"/>
        </w:rPr>
        <w:t xml:space="preserve"> which has rights to sell all remaining 20% of shares in Combi-Pack </w:t>
      </w:r>
      <w:proofErr w:type="spellStart"/>
      <w:r w:rsidR="00AF1358" w:rsidRPr="001B6B2B">
        <w:rPr>
          <w:rFonts w:ascii="Arial" w:hAnsi="Arial" w:cs="Arial"/>
          <w:sz w:val="22"/>
          <w:szCs w:val="22"/>
        </w:rPr>
        <w:t>Sdn</w:t>
      </w:r>
      <w:proofErr w:type="spellEnd"/>
      <w:r w:rsidR="00AF1358" w:rsidRPr="001B6B2B">
        <w:rPr>
          <w:rFonts w:ascii="Arial" w:hAnsi="Arial" w:cs="Arial"/>
          <w:sz w:val="22"/>
          <w:szCs w:val="22"/>
        </w:rPr>
        <w:t xml:space="preserve"> </w:t>
      </w:r>
      <w:proofErr w:type="spellStart"/>
      <w:r w:rsidR="00AF1358" w:rsidRPr="001B6B2B">
        <w:rPr>
          <w:rFonts w:ascii="Arial" w:hAnsi="Arial" w:cs="Arial"/>
          <w:sz w:val="22"/>
          <w:szCs w:val="22"/>
        </w:rPr>
        <w:t>Bhd</w:t>
      </w:r>
      <w:proofErr w:type="spellEnd"/>
      <w:r w:rsidR="00AF1358" w:rsidRPr="001B6B2B">
        <w:rPr>
          <w:rFonts w:ascii="Arial" w:hAnsi="Arial" w:cs="Arial"/>
          <w:sz w:val="22"/>
          <w:szCs w:val="22"/>
        </w:rPr>
        <w:t xml:space="preserve"> to the Company. The Company has call options</w:t>
      </w:r>
      <w:r w:rsidR="009A4503" w:rsidRPr="001B6B2B">
        <w:rPr>
          <w:rFonts w:ascii="Arial" w:hAnsi="Arial" w:cs="Arial"/>
          <w:sz w:val="22"/>
          <w:szCs w:val="22"/>
        </w:rPr>
        <w:t>,</w:t>
      </w:r>
      <w:r w:rsidR="00AF1358" w:rsidRPr="001B6B2B">
        <w:rPr>
          <w:rFonts w:ascii="Arial" w:hAnsi="Arial" w:cs="Arial"/>
          <w:sz w:val="22"/>
          <w:szCs w:val="22"/>
        </w:rPr>
        <w:t xml:space="preserve"> which has rights to buy all remaining 20% of shares in Combi-Pack </w:t>
      </w:r>
      <w:proofErr w:type="spellStart"/>
      <w:r w:rsidR="00AF1358" w:rsidRPr="001B6B2B">
        <w:rPr>
          <w:rFonts w:ascii="Arial" w:hAnsi="Arial" w:cs="Arial"/>
          <w:sz w:val="22"/>
          <w:szCs w:val="22"/>
        </w:rPr>
        <w:t>Sdn</w:t>
      </w:r>
      <w:proofErr w:type="spellEnd"/>
      <w:r w:rsidR="00AF1358" w:rsidRPr="001B6B2B">
        <w:rPr>
          <w:rFonts w:ascii="Arial" w:hAnsi="Arial" w:cs="Arial"/>
          <w:sz w:val="22"/>
          <w:szCs w:val="22"/>
        </w:rPr>
        <w:t xml:space="preserve"> </w:t>
      </w:r>
      <w:proofErr w:type="spellStart"/>
      <w:r w:rsidR="00AF1358" w:rsidRPr="001B6B2B">
        <w:rPr>
          <w:rFonts w:ascii="Arial" w:hAnsi="Arial" w:cs="Arial"/>
          <w:sz w:val="22"/>
          <w:szCs w:val="22"/>
        </w:rPr>
        <w:t>Bhd</w:t>
      </w:r>
      <w:proofErr w:type="spellEnd"/>
      <w:r w:rsidR="00AF1358" w:rsidRPr="001B6B2B">
        <w:rPr>
          <w:rFonts w:ascii="Arial" w:hAnsi="Arial" w:cs="Arial"/>
          <w:sz w:val="22"/>
          <w:szCs w:val="22"/>
        </w:rPr>
        <w:t xml:space="preserve"> from Mr. Chow Chee </w:t>
      </w:r>
      <w:proofErr w:type="spellStart"/>
      <w:r w:rsidR="00AF1358" w:rsidRPr="001B6B2B">
        <w:rPr>
          <w:rFonts w:ascii="Arial" w:hAnsi="Arial" w:cs="Arial"/>
          <w:sz w:val="22"/>
          <w:szCs w:val="22"/>
        </w:rPr>
        <w:t>Yut</w:t>
      </w:r>
      <w:proofErr w:type="spellEnd"/>
      <w:r w:rsidR="00AF1358" w:rsidRPr="001B6B2B">
        <w:rPr>
          <w:rFonts w:ascii="Arial" w:hAnsi="Arial" w:cs="Arial"/>
          <w:sz w:val="22"/>
          <w:szCs w:val="22"/>
        </w:rPr>
        <w:t xml:space="preserve">. </w:t>
      </w:r>
      <w:r w:rsidR="004425F2" w:rsidRPr="001B6B2B">
        <w:rPr>
          <w:rFonts w:ascii="Arial" w:hAnsi="Arial" w:cs="Arial"/>
          <w:sz w:val="22"/>
          <w:szCs w:val="22"/>
        </w:rPr>
        <w:t>Detail of exercise are presented in Note 18 to financial statements.</w:t>
      </w:r>
    </w:p>
    <w:p w14:paraId="7E716A31" w14:textId="599AEF58" w:rsidR="0021638F" w:rsidRPr="001B6B2B" w:rsidRDefault="00817540" w:rsidP="0021638F">
      <w:pPr>
        <w:pStyle w:val="ListParagraph"/>
        <w:spacing w:before="120" w:after="120" w:line="380" w:lineRule="exact"/>
        <w:ind w:left="540"/>
        <w:contextualSpacing w:val="0"/>
        <w:jc w:val="both"/>
        <w:rPr>
          <w:rFonts w:ascii="Arial" w:hAnsi="Arial" w:cs="Arial"/>
          <w:sz w:val="22"/>
          <w:szCs w:val="22"/>
          <w:u w:val="single"/>
        </w:rPr>
      </w:pPr>
      <w:r w:rsidRPr="001B6B2B">
        <w:rPr>
          <w:rFonts w:ascii="Arial" w:hAnsi="Arial" w:cs="Arial"/>
          <w:sz w:val="22"/>
          <w:szCs w:val="22"/>
          <w:u w:val="single"/>
        </w:rPr>
        <w:br w:type="column"/>
      </w:r>
      <w:r w:rsidR="00CC0197" w:rsidRPr="001B6B2B">
        <w:rPr>
          <w:rFonts w:ascii="Arial" w:hAnsi="Arial" w:cs="Arial"/>
          <w:sz w:val="22"/>
          <w:szCs w:val="22"/>
          <w:u w:val="single"/>
        </w:rPr>
        <w:lastRenderedPageBreak/>
        <w:t>Call options to buy 11% of shares in Sun Packaging Systems (FZC)</w:t>
      </w:r>
    </w:p>
    <w:p w14:paraId="11DC66CA" w14:textId="64752DF8" w:rsidR="00310ECE" w:rsidRPr="001B6B2B" w:rsidRDefault="00CC0197" w:rsidP="0021638F">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 xml:space="preserve">On 24 April 2019, the Company entered into Shareholders Agreement between </w:t>
      </w:r>
      <w:r w:rsidR="007242C7" w:rsidRPr="001B6B2B">
        <w:rPr>
          <w:rFonts w:ascii="Arial" w:hAnsi="Arial" w:cs="Arial"/>
          <w:sz w:val="22"/>
          <w:szCs w:val="22"/>
        </w:rPr>
        <w:br/>
      </w:r>
      <w:r w:rsidRPr="001B6B2B">
        <w:rPr>
          <w:rFonts w:ascii="Arial" w:hAnsi="Arial" w:cs="Arial"/>
          <w:sz w:val="22"/>
          <w:szCs w:val="22"/>
        </w:rPr>
        <w:t xml:space="preserve">the Company, Sun Packaging Systems (FZC) and Kishore Kumar Tarachand Bhatia. </w:t>
      </w:r>
      <w:r w:rsidR="007242C7" w:rsidRPr="001B6B2B">
        <w:rPr>
          <w:rFonts w:ascii="Arial" w:hAnsi="Arial" w:cs="Arial"/>
          <w:sz w:val="22"/>
          <w:szCs w:val="22"/>
        </w:rPr>
        <w:br/>
      </w:r>
      <w:r w:rsidRPr="001B6B2B">
        <w:rPr>
          <w:rFonts w:ascii="Arial" w:hAnsi="Arial" w:cs="Arial"/>
          <w:sz w:val="22"/>
          <w:szCs w:val="22"/>
        </w:rPr>
        <w:t xml:space="preserve">The Company has call options which are rights to buy all remaining 11% of shares in Sun Packaging Systems (FZC) from Bhatia Investment Holding Limited. Detail of exercise are presented in Note </w:t>
      </w:r>
      <w:r w:rsidR="00BF7304" w:rsidRPr="001B6B2B">
        <w:rPr>
          <w:rFonts w:ascii="Arial" w:hAnsi="Arial" w:cs="Arial"/>
          <w:sz w:val="22"/>
          <w:szCs w:val="22"/>
        </w:rPr>
        <w:t>18</w:t>
      </w:r>
      <w:r w:rsidRPr="001B6B2B">
        <w:rPr>
          <w:rFonts w:ascii="Arial" w:hAnsi="Arial" w:cs="Arial"/>
          <w:sz w:val="22"/>
          <w:szCs w:val="22"/>
        </w:rPr>
        <w:t xml:space="preserve"> to financial statements.</w:t>
      </w:r>
    </w:p>
    <w:p w14:paraId="4F600F40" w14:textId="77777777" w:rsidR="00FF6D11" w:rsidRPr="001B6B2B" w:rsidRDefault="00ED6138" w:rsidP="00D2088C">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6B2B">
        <w:rPr>
          <w:rFonts w:ascii="Arial" w:hAnsi="Arial" w:cs="Arial"/>
          <w:b/>
          <w:bCs/>
          <w:sz w:val="22"/>
          <w:szCs w:val="22"/>
          <w:lang w:val="en-US"/>
        </w:rPr>
        <w:t>9</w:t>
      </w:r>
      <w:r w:rsidR="00FF6D11" w:rsidRPr="001B6B2B">
        <w:rPr>
          <w:rFonts w:ascii="Arial" w:hAnsi="Arial" w:cs="Arial"/>
          <w:b/>
          <w:bCs/>
          <w:sz w:val="22"/>
          <w:szCs w:val="22"/>
          <w:cs/>
          <w:lang w:val="en-US"/>
        </w:rPr>
        <w:t>.</w:t>
      </w:r>
      <w:r w:rsidR="00FF6D11" w:rsidRPr="001B6B2B">
        <w:rPr>
          <w:rFonts w:ascii="Arial" w:hAnsi="Arial" w:cs="Arial"/>
          <w:b/>
          <w:bCs/>
          <w:sz w:val="22"/>
          <w:szCs w:val="22"/>
          <w:lang w:val="en-US"/>
        </w:rPr>
        <w:tab/>
        <w:t>Property, plant and equipment</w:t>
      </w:r>
    </w:p>
    <w:p w14:paraId="3335E91C" w14:textId="39B3D25E" w:rsidR="00ED6138" w:rsidRPr="001B6B2B" w:rsidRDefault="00ED6138" w:rsidP="004013A1">
      <w:pPr>
        <w:tabs>
          <w:tab w:val="left" w:pos="2160"/>
        </w:tabs>
        <w:spacing w:before="120" w:line="355" w:lineRule="exact"/>
        <w:ind w:left="547" w:hanging="547"/>
        <w:jc w:val="both"/>
        <w:rPr>
          <w:rFonts w:ascii="Arial" w:hAnsi="Arial" w:cs="Arial"/>
          <w:sz w:val="22"/>
          <w:szCs w:val="22"/>
          <w:lang w:val="en-US"/>
        </w:rPr>
      </w:pPr>
      <w:r w:rsidRPr="001B6B2B">
        <w:rPr>
          <w:rFonts w:ascii="Arial" w:hAnsi="Arial" w:cs="Arial"/>
          <w:b/>
          <w:bCs/>
          <w:sz w:val="22"/>
          <w:szCs w:val="22"/>
          <w:lang w:val="en-US"/>
        </w:rPr>
        <w:tab/>
      </w:r>
      <w:r w:rsidR="004013A1" w:rsidRPr="001B6B2B">
        <w:rPr>
          <w:rFonts w:ascii="Arial" w:hAnsi="Arial" w:cs="Arial"/>
          <w:sz w:val="22"/>
          <w:szCs w:val="22"/>
          <w:lang w:val="en-US"/>
        </w:rPr>
        <w:t xml:space="preserve">Movements of the property, plant and equipment account during the </w:t>
      </w:r>
      <w:r w:rsidR="00612260" w:rsidRPr="001B6B2B">
        <w:rPr>
          <w:rFonts w:ascii="Arial" w:hAnsi="Arial" w:cs="Arial"/>
          <w:sz w:val="22"/>
          <w:szCs w:val="22"/>
          <w:lang w:val="en-US"/>
        </w:rPr>
        <w:t>nine-month</w:t>
      </w:r>
      <w:r w:rsidR="004013A1" w:rsidRPr="001B6B2B">
        <w:rPr>
          <w:rFonts w:ascii="Arial" w:hAnsi="Arial" w:cs="Arial"/>
          <w:sz w:val="22"/>
          <w:szCs w:val="22"/>
          <w:lang w:val="en-US"/>
        </w:rPr>
        <w:t xml:space="preserve"> period ended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4013A1" w:rsidRPr="001B6B2B">
        <w:rPr>
          <w:rFonts w:ascii="Arial" w:hAnsi="Arial" w:cs="Arial"/>
          <w:sz w:val="22"/>
          <w:szCs w:val="22"/>
          <w:lang w:val="en-US"/>
        </w:rPr>
        <w:t xml:space="preserve"> are </w:t>
      </w:r>
      <w:proofErr w:type="spellStart"/>
      <w:r w:rsidR="004013A1" w:rsidRPr="001B6B2B">
        <w:rPr>
          <w:rFonts w:ascii="Arial" w:hAnsi="Arial" w:cs="Arial"/>
          <w:sz w:val="22"/>
          <w:szCs w:val="22"/>
          <w:lang w:val="en-US"/>
        </w:rPr>
        <w:t>summarised</w:t>
      </w:r>
      <w:proofErr w:type="spellEnd"/>
      <w:r w:rsidR="004013A1" w:rsidRPr="001B6B2B">
        <w:rPr>
          <w:rFonts w:ascii="Arial" w:hAnsi="Arial" w:cs="Arial"/>
          <w:sz w:val="22"/>
          <w:szCs w:val="22"/>
          <w:lang w:val="en-US"/>
        </w:rPr>
        <w:t xml:space="preserve"> below.</w:t>
      </w:r>
    </w:p>
    <w:p w14:paraId="363CAF5D" w14:textId="77777777" w:rsidR="00ED6138" w:rsidRPr="001B6B2B" w:rsidRDefault="00ED6138" w:rsidP="00ED6138">
      <w:pPr>
        <w:tabs>
          <w:tab w:val="left" w:pos="720"/>
          <w:tab w:val="left" w:pos="2160"/>
        </w:tabs>
        <w:spacing w:after="120" w:line="355" w:lineRule="exact"/>
        <w:ind w:left="360" w:hanging="360"/>
        <w:jc w:val="right"/>
        <w:rPr>
          <w:rFonts w:ascii="Arial" w:hAnsi="Arial" w:cs="Arial"/>
          <w:sz w:val="22"/>
          <w:szCs w:val="22"/>
          <w:lang w:val="en-US"/>
        </w:rPr>
      </w:pPr>
      <w:r w:rsidRPr="001B6B2B">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4770"/>
        <w:gridCol w:w="2205"/>
        <w:gridCol w:w="2205"/>
      </w:tblGrid>
      <w:tr w:rsidR="001B6B2B" w:rsidRPr="001B6B2B" w14:paraId="2B268508" w14:textId="77777777" w:rsidTr="00BD56BB">
        <w:tc>
          <w:tcPr>
            <w:tcW w:w="4770" w:type="dxa"/>
          </w:tcPr>
          <w:p w14:paraId="5120549B" w14:textId="77777777" w:rsidR="00ED6138" w:rsidRPr="001B6B2B" w:rsidRDefault="00ED6138" w:rsidP="009B15D7">
            <w:pPr>
              <w:spacing w:line="340" w:lineRule="exact"/>
              <w:jc w:val="both"/>
              <w:rPr>
                <w:rFonts w:ascii="Arial" w:hAnsi="Arial" w:cs="Arial"/>
                <w:sz w:val="22"/>
                <w:szCs w:val="22"/>
                <w:lang w:val="en-US"/>
              </w:rPr>
            </w:pPr>
          </w:p>
        </w:tc>
        <w:tc>
          <w:tcPr>
            <w:tcW w:w="2205" w:type="dxa"/>
          </w:tcPr>
          <w:p w14:paraId="605AA5A2" w14:textId="77777777" w:rsidR="00ED6138" w:rsidRPr="001B6B2B" w:rsidRDefault="00ED6138" w:rsidP="009B15D7">
            <w:pPr>
              <w:pBdr>
                <w:bottom w:val="single" w:sz="4" w:space="1" w:color="auto"/>
              </w:pBdr>
              <w:tabs>
                <w:tab w:val="right" w:pos="7280"/>
                <w:tab w:val="right" w:pos="8540"/>
              </w:tabs>
              <w:spacing w:line="340" w:lineRule="exact"/>
              <w:jc w:val="center"/>
              <w:rPr>
                <w:rFonts w:ascii="Arial" w:hAnsi="Arial" w:cs="Arial"/>
                <w:sz w:val="22"/>
                <w:szCs w:val="22"/>
                <w:cs/>
              </w:rPr>
            </w:pPr>
            <w:r w:rsidRPr="001B6B2B">
              <w:rPr>
                <w:rFonts w:ascii="Arial" w:hAnsi="Arial" w:cs="Arial"/>
                <w:sz w:val="22"/>
                <w:szCs w:val="22"/>
                <w:cs/>
              </w:rPr>
              <w:t xml:space="preserve">Consolidated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c>
          <w:tcPr>
            <w:tcW w:w="2205" w:type="dxa"/>
          </w:tcPr>
          <w:p w14:paraId="10912433" w14:textId="77777777" w:rsidR="00ED6138" w:rsidRPr="001B6B2B" w:rsidRDefault="00ED6138" w:rsidP="009B15D7">
            <w:pPr>
              <w:pBdr>
                <w:bottom w:val="single" w:sz="4" w:space="1" w:color="auto"/>
              </w:pBdr>
              <w:tabs>
                <w:tab w:val="right" w:pos="7280"/>
                <w:tab w:val="right" w:pos="8540"/>
              </w:tabs>
              <w:spacing w:line="340" w:lineRule="exact"/>
              <w:jc w:val="center"/>
              <w:rPr>
                <w:rFonts w:ascii="Arial" w:hAnsi="Arial" w:cs="Arial"/>
                <w:sz w:val="22"/>
                <w:szCs w:val="22"/>
                <w:cs/>
              </w:rPr>
            </w:pPr>
            <w:r w:rsidRPr="001B6B2B">
              <w:rPr>
                <w:rFonts w:ascii="Arial" w:hAnsi="Arial" w:cs="Arial"/>
                <w:sz w:val="22"/>
                <w:lang w:val="en-US"/>
              </w:rPr>
              <w:t>S</w:t>
            </w:r>
            <w:proofErr w:type="spellStart"/>
            <w:r w:rsidRPr="001B6B2B">
              <w:rPr>
                <w:rFonts w:ascii="Arial" w:hAnsi="Arial" w:cs="Arial"/>
                <w:sz w:val="22"/>
                <w:szCs w:val="22"/>
                <w:cs/>
              </w:rPr>
              <w:t>eparate</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0EA2BFA2" w14:textId="77777777" w:rsidTr="00BD56BB">
        <w:tc>
          <w:tcPr>
            <w:tcW w:w="4770" w:type="dxa"/>
          </w:tcPr>
          <w:p w14:paraId="7FCA48D6" w14:textId="77777777" w:rsidR="00E272EC" w:rsidRPr="001B6B2B" w:rsidRDefault="00E272EC" w:rsidP="00E272EC">
            <w:pPr>
              <w:spacing w:line="340" w:lineRule="exact"/>
              <w:jc w:val="both"/>
              <w:rPr>
                <w:rFonts w:ascii="Arial" w:hAnsi="Arial" w:cs="Arial"/>
                <w:sz w:val="22"/>
                <w:szCs w:val="22"/>
                <w:lang w:val="en-US"/>
              </w:rPr>
            </w:pPr>
            <w:r w:rsidRPr="001B6B2B">
              <w:rPr>
                <w:rFonts w:ascii="Arial" w:hAnsi="Arial" w:cs="Arial"/>
                <w:sz w:val="22"/>
                <w:szCs w:val="22"/>
                <w:lang w:val="en-US"/>
              </w:rPr>
              <w:t>Net book value as at 1 January 2021</w:t>
            </w:r>
          </w:p>
        </w:tc>
        <w:tc>
          <w:tcPr>
            <w:tcW w:w="2205" w:type="dxa"/>
          </w:tcPr>
          <w:p w14:paraId="0E593E25" w14:textId="77777777" w:rsidR="00E272EC" w:rsidRPr="001B6B2B" w:rsidRDefault="00E272EC" w:rsidP="00E272EC">
            <w:pPr>
              <w:tabs>
                <w:tab w:val="decimal" w:pos="1872"/>
              </w:tabs>
              <w:spacing w:line="340" w:lineRule="exact"/>
              <w:ind w:left="-18"/>
              <w:jc w:val="both"/>
              <w:rPr>
                <w:rFonts w:ascii="Arial" w:hAnsi="Arial" w:cs="Arial"/>
                <w:sz w:val="22"/>
                <w:lang w:val="en-US"/>
              </w:rPr>
            </w:pPr>
            <w:r w:rsidRPr="001B6B2B">
              <w:rPr>
                <w:rFonts w:ascii="Arial" w:hAnsi="Arial" w:cs="Arial"/>
                <w:sz w:val="22"/>
                <w:lang w:val="en-US"/>
              </w:rPr>
              <w:t>1,476,101</w:t>
            </w:r>
          </w:p>
        </w:tc>
        <w:tc>
          <w:tcPr>
            <w:tcW w:w="2205" w:type="dxa"/>
          </w:tcPr>
          <w:p w14:paraId="10B1C36C" w14:textId="77777777" w:rsidR="00E272EC" w:rsidRPr="001B6B2B" w:rsidRDefault="00E272EC" w:rsidP="00E272EC">
            <w:pPr>
              <w:tabs>
                <w:tab w:val="decimal" w:pos="1872"/>
              </w:tabs>
              <w:spacing w:line="340" w:lineRule="exact"/>
              <w:ind w:left="-18"/>
              <w:jc w:val="both"/>
              <w:rPr>
                <w:rFonts w:ascii="Arial" w:hAnsi="Arial" w:cs="Arial"/>
                <w:sz w:val="22"/>
                <w:lang w:val="en-US"/>
              </w:rPr>
            </w:pPr>
            <w:r w:rsidRPr="001B6B2B">
              <w:rPr>
                <w:rFonts w:ascii="Arial" w:hAnsi="Arial" w:cs="Arial"/>
                <w:sz w:val="22"/>
                <w:lang w:val="en-US"/>
              </w:rPr>
              <w:t>453,733</w:t>
            </w:r>
          </w:p>
        </w:tc>
      </w:tr>
      <w:tr w:rsidR="001B6B2B" w:rsidRPr="00257599" w14:paraId="39489C6F" w14:textId="77777777" w:rsidTr="00BD56BB">
        <w:tc>
          <w:tcPr>
            <w:tcW w:w="4770" w:type="dxa"/>
          </w:tcPr>
          <w:p w14:paraId="149E6293" w14:textId="77777777" w:rsidR="00E272EC" w:rsidRPr="001B6B2B" w:rsidRDefault="00E272EC" w:rsidP="00E272EC">
            <w:pPr>
              <w:spacing w:line="340" w:lineRule="exact"/>
              <w:jc w:val="both"/>
              <w:rPr>
                <w:rFonts w:ascii="Arial" w:hAnsi="Arial" w:cs="Arial"/>
                <w:sz w:val="22"/>
                <w:szCs w:val="22"/>
                <w:lang w:val="en-US"/>
              </w:rPr>
            </w:pPr>
            <w:r w:rsidRPr="001B6B2B">
              <w:rPr>
                <w:rFonts w:ascii="Arial" w:hAnsi="Arial" w:cs="Arial"/>
                <w:sz w:val="22"/>
                <w:szCs w:val="22"/>
                <w:lang w:val="en-US"/>
              </w:rPr>
              <w:t>Acquisitions during the period - at cost</w:t>
            </w:r>
          </w:p>
        </w:tc>
        <w:tc>
          <w:tcPr>
            <w:tcW w:w="2205" w:type="dxa"/>
          </w:tcPr>
          <w:p w14:paraId="1B386823" w14:textId="4175676E" w:rsidR="00E272EC" w:rsidRPr="001B6B2B" w:rsidRDefault="00A9028B" w:rsidP="00E272EC">
            <w:pPr>
              <w:tabs>
                <w:tab w:val="decimal" w:pos="1872"/>
              </w:tabs>
              <w:spacing w:line="340" w:lineRule="exact"/>
              <w:ind w:left="-18"/>
              <w:jc w:val="both"/>
              <w:rPr>
                <w:rFonts w:ascii="Arial" w:hAnsi="Arial" w:cs="Arial"/>
                <w:sz w:val="22"/>
                <w:rtl/>
                <w:cs/>
                <w:lang w:val="en-US"/>
              </w:rPr>
            </w:pPr>
            <w:r>
              <w:rPr>
                <w:rFonts w:ascii="Arial" w:hAnsi="Arial" w:cs="Arial"/>
                <w:sz w:val="22"/>
                <w:lang w:val="en-US"/>
              </w:rPr>
              <w:t>279,250</w:t>
            </w:r>
          </w:p>
        </w:tc>
        <w:tc>
          <w:tcPr>
            <w:tcW w:w="2205" w:type="dxa"/>
          </w:tcPr>
          <w:p w14:paraId="5DFFCC2C" w14:textId="5074692D" w:rsidR="00E272EC" w:rsidRPr="001B6B2B" w:rsidRDefault="00A9028B" w:rsidP="00E272EC">
            <w:pPr>
              <w:tabs>
                <w:tab w:val="decimal" w:pos="1872"/>
              </w:tabs>
              <w:spacing w:line="340" w:lineRule="exact"/>
              <w:ind w:left="-18"/>
              <w:jc w:val="both"/>
              <w:rPr>
                <w:rFonts w:ascii="Arial" w:hAnsi="Arial" w:cs="Arial"/>
                <w:sz w:val="22"/>
                <w:rtl/>
                <w:cs/>
                <w:lang w:val="en-US"/>
              </w:rPr>
            </w:pPr>
            <w:r>
              <w:rPr>
                <w:rFonts w:ascii="Arial" w:hAnsi="Arial" w:cs="Arial"/>
                <w:sz w:val="22"/>
                <w:lang w:val="en-US"/>
              </w:rPr>
              <w:t>15,692</w:t>
            </w:r>
          </w:p>
        </w:tc>
      </w:tr>
      <w:tr w:rsidR="001B6B2B" w:rsidRPr="00BA7FDB" w14:paraId="5638F6F9" w14:textId="77777777" w:rsidTr="00BD56BB">
        <w:tc>
          <w:tcPr>
            <w:tcW w:w="4770" w:type="dxa"/>
          </w:tcPr>
          <w:p w14:paraId="14512EB6" w14:textId="6E5E5406" w:rsidR="00E85BAC" w:rsidRPr="001B6B2B" w:rsidRDefault="007D278B" w:rsidP="00E272EC">
            <w:pPr>
              <w:spacing w:line="340" w:lineRule="exact"/>
              <w:jc w:val="both"/>
              <w:rPr>
                <w:rFonts w:ascii="Arial" w:hAnsi="Arial" w:cs="Arial"/>
                <w:sz w:val="22"/>
                <w:szCs w:val="22"/>
                <w:lang w:val="en-US"/>
              </w:rPr>
            </w:pPr>
            <w:r w:rsidRPr="001B6B2B">
              <w:rPr>
                <w:rFonts w:ascii="Arial" w:hAnsi="Arial" w:cs="Arial"/>
                <w:sz w:val="22"/>
                <w:szCs w:val="22"/>
                <w:lang w:val="en-US"/>
              </w:rPr>
              <w:t>Increase from acquisition of subsidiary</w:t>
            </w:r>
          </w:p>
        </w:tc>
        <w:tc>
          <w:tcPr>
            <w:tcW w:w="2205" w:type="dxa"/>
          </w:tcPr>
          <w:p w14:paraId="0979B7FD" w14:textId="77777777" w:rsidR="00E85BAC" w:rsidRPr="001B6B2B" w:rsidRDefault="00E85BAC" w:rsidP="00E272EC">
            <w:pPr>
              <w:tabs>
                <w:tab w:val="decimal" w:pos="1872"/>
              </w:tabs>
              <w:spacing w:line="340" w:lineRule="exact"/>
              <w:ind w:left="-18"/>
              <w:jc w:val="both"/>
              <w:rPr>
                <w:rFonts w:ascii="Arial" w:hAnsi="Arial" w:cs="Arial"/>
                <w:sz w:val="22"/>
                <w:lang w:val="en-US"/>
              </w:rPr>
            </w:pPr>
          </w:p>
        </w:tc>
        <w:tc>
          <w:tcPr>
            <w:tcW w:w="2205" w:type="dxa"/>
          </w:tcPr>
          <w:p w14:paraId="1D941D69" w14:textId="77777777" w:rsidR="00E85BAC" w:rsidRPr="001B6B2B" w:rsidRDefault="00E85BAC" w:rsidP="00E272EC">
            <w:pPr>
              <w:tabs>
                <w:tab w:val="decimal" w:pos="1872"/>
              </w:tabs>
              <w:spacing w:line="340" w:lineRule="exact"/>
              <w:ind w:left="-18"/>
              <w:jc w:val="both"/>
              <w:rPr>
                <w:rFonts w:ascii="Arial" w:hAnsi="Arial" w:cs="Arial"/>
                <w:sz w:val="22"/>
                <w:lang w:val="en-US"/>
              </w:rPr>
            </w:pPr>
          </w:p>
        </w:tc>
      </w:tr>
      <w:tr w:rsidR="001B6B2B" w:rsidRPr="001B6B2B" w14:paraId="504A22E8" w14:textId="77777777" w:rsidTr="00BD56BB">
        <w:tc>
          <w:tcPr>
            <w:tcW w:w="4770" w:type="dxa"/>
          </w:tcPr>
          <w:p w14:paraId="23735053" w14:textId="4C78592F" w:rsidR="007D3D82" w:rsidRPr="001B6B2B" w:rsidRDefault="007D3D82" w:rsidP="00E272EC">
            <w:pPr>
              <w:spacing w:line="340" w:lineRule="exact"/>
              <w:jc w:val="both"/>
              <w:rPr>
                <w:rFonts w:ascii="Arial" w:hAnsi="Arial" w:cs="Arial"/>
                <w:sz w:val="22"/>
                <w:szCs w:val="22"/>
                <w:lang w:val="en-US"/>
              </w:rPr>
            </w:pPr>
            <w:r w:rsidRPr="001B6B2B">
              <w:rPr>
                <w:rFonts w:ascii="Arial" w:hAnsi="Arial" w:cs="Arial"/>
                <w:sz w:val="22"/>
                <w:szCs w:val="22"/>
                <w:lang w:val="en-US"/>
              </w:rPr>
              <w:t xml:space="preserve">   - net book value</w:t>
            </w:r>
          </w:p>
        </w:tc>
        <w:tc>
          <w:tcPr>
            <w:tcW w:w="2205" w:type="dxa"/>
          </w:tcPr>
          <w:p w14:paraId="19DD4DEE" w14:textId="72F59249" w:rsidR="007D3D82"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546,153</w:t>
            </w:r>
          </w:p>
        </w:tc>
        <w:tc>
          <w:tcPr>
            <w:tcW w:w="2205" w:type="dxa"/>
          </w:tcPr>
          <w:p w14:paraId="5A036BC4" w14:textId="1CF3B911" w:rsidR="007D3D82"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w:t>
            </w:r>
          </w:p>
        </w:tc>
      </w:tr>
      <w:tr w:rsidR="00A9028B" w:rsidRPr="00A9028B" w14:paraId="58223432" w14:textId="77777777" w:rsidTr="00BD56BB">
        <w:tc>
          <w:tcPr>
            <w:tcW w:w="4770" w:type="dxa"/>
          </w:tcPr>
          <w:p w14:paraId="63BEA4D4" w14:textId="09AB5FF1" w:rsidR="00A9028B" w:rsidRPr="00A9028B" w:rsidRDefault="00A9028B" w:rsidP="00E272EC">
            <w:pPr>
              <w:spacing w:line="340" w:lineRule="exact"/>
              <w:jc w:val="both"/>
              <w:rPr>
                <w:rFonts w:ascii="Arial" w:hAnsi="Arial" w:cs="Arial"/>
                <w:sz w:val="22"/>
                <w:szCs w:val="22"/>
                <w:lang w:val="en-US"/>
              </w:rPr>
            </w:pPr>
            <w:r w:rsidRPr="00A9028B">
              <w:rPr>
                <w:rFonts w:ascii="Arial" w:hAnsi="Arial" w:cs="Arial"/>
                <w:sz w:val="22"/>
                <w:szCs w:val="22"/>
                <w:lang w:val="en-US"/>
              </w:rPr>
              <w:t>Transferred from right-of-use assets</w:t>
            </w:r>
          </w:p>
        </w:tc>
        <w:tc>
          <w:tcPr>
            <w:tcW w:w="2205" w:type="dxa"/>
          </w:tcPr>
          <w:p w14:paraId="23C650C1" w14:textId="538818D4" w:rsidR="00A9028B"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14,165</w:t>
            </w:r>
          </w:p>
        </w:tc>
        <w:tc>
          <w:tcPr>
            <w:tcW w:w="2205" w:type="dxa"/>
          </w:tcPr>
          <w:p w14:paraId="0A14B9A2" w14:textId="4D0F9339" w:rsidR="00A9028B"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w:t>
            </w:r>
          </w:p>
        </w:tc>
      </w:tr>
      <w:tr w:rsidR="001B6B2B" w:rsidRPr="001B6B2B" w14:paraId="0E0409EB" w14:textId="77777777" w:rsidTr="00BD56BB">
        <w:tc>
          <w:tcPr>
            <w:tcW w:w="4770" w:type="dxa"/>
          </w:tcPr>
          <w:p w14:paraId="31A6301B" w14:textId="77777777" w:rsidR="00E272EC" w:rsidRPr="001B6B2B" w:rsidRDefault="00E272EC" w:rsidP="00E272EC">
            <w:pPr>
              <w:spacing w:line="340" w:lineRule="exact"/>
              <w:jc w:val="both"/>
              <w:rPr>
                <w:rFonts w:ascii="Arial" w:hAnsi="Arial" w:cs="Arial"/>
                <w:sz w:val="22"/>
                <w:szCs w:val="22"/>
                <w:lang w:val="en-US"/>
              </w:rPr>
            </w:pPr>
            <w:r w:rsidRPr="001B6B2B">
              <w:rPr>
                <w:rFonts w:ascii="Arial" w:hAnsi="Arial" w:cs="Arial"/>
                <w:sz w:val="22"/>
                <w:szCs w:val="22"/>
                <w:lang w:val="en-US"/>
              </w:rPr>
              <w:t xml:space="preserve">Disposals during the period </w:t>
            </w:r>
          </w:p>
        </w:tc>
        <w:tc>
          <w:tcPr>
            <w:tcW w:w="2205" w:type="dxa"/>
          </w:tcPr>
          <w:p w14:paraId="4F905738" w14:textId="77777777" w:rsidR="00E272EC" w:rsidRPr="001B6B2B" w:rsidRDefault="00E272EC" w:rsidP="00E272EC">
            <w:pPr>
              <w:tabs>
                <w:tab w:val="decimal" w:pos="1872"/>
              </w:tabs>
              <w:spacing w:line="340" w:lineRule="exact"/>
              <w:ind w:left="-18"/>
              <w:jc w:val="both"/>
              <w:rPr>
                <w:rFonts w:ascii="Arial" w:hAnsi="Arial" w:cs="Arial"/>
                <w:sz w:val="22"/>
                <w:lang w:val="en-US"/>
              </w:rPr>
            </w:pPr>
          </w:p>
        </w:tc>
        <w:tc>
          <w:tcPr>
            <w:tcW w:w="2205" w:type="dxa"/>
          </w:tcPr>
          <w:p w14:paraId="6F6EF042" w14:textId="77777777" w:rsidR="00E272EC" w:rsidRPr="001B6B2B" w:rsidRDefault="00E272EC" w:rsidP="00E272EC">
            <w:pPr>
              <w:tabs>
                <w:tab w:val="decimal" w:pos="1872"/>
              </w:tabs>
              <w:spacing w:line="340" w:lineRule="exact"/>
              <w:ind w:left="-18"/>
              <w:jc w:val="both"/>
              <w:rPr>
                <w:rFonts w:ascii="Arial" w:hAnsi="Arial" w:cs="Arial"/>
                <w:sz w:val="22"/>
                <w:lang w:val="en-US"/>
              </w:rPr>
            </w:pPr>
          </w:p>
        </w:tc>
      </w:tr>
      <w:tr w:rsidR="001B6B2B" w:rsidRPr="00257599" w14:paraId="1D0CA91C" w14:textId="77777777" w:rsidTr="00BD56BB">
        <w:tc>
          <w:tcPr>
            <w:tcW w:w="4770" w:type="dxa"/>
          </w:tcPr>
          <w:p w14:paraId="4BFD2C40" w14:textId="77777777" w:rsidR="00E272EC" w:rsidRPr="001B6B2B" w:rsidRDefault="00E272EC" w:rsidP="00E272EC">
            <w:pPr>
              <w:spacing w:line="340" w:lineRule="exact"/>
              <w:jc w:val="both"/>
              <w:rPr>
                <w:rFonts w:ascii="Arial" w:hAnsi="Arial" w:cs="Arial"/>
                <w:sz w:val="22"/>
                <w:szCs w:val="22"/>
                <w:lang w:val="en-US"/>
              </w:rPr>
            </w:pPr>
            <w:r w:rsidRPr="001B6B2B">
              <w:rPr>
                <w:rFonts w:ascii="Arial" w:hAnsi="Arial" w:cs="Arial"/>
                <w:sz w:val="22"/>
                <w:szCs w:val="22"/>
                <w:lang w:val="en-US"/>
              </w:rPr>
              <w:t xml:space="preserve">   - net book value at disposal date</w:t>
            </w:r>
          </w:p>
        </w:tc>
        <w:tc>
          <w:tcPr>
            <w:tcW w:w="2205" w:type="dxa"/>
          </w:tcPr>
          <w:p w14:paraId="4A976FB6" w14:textId="3EADF981" w:rsidR="00E272EC"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(5,995)</w:t>
            </w:r>
          </w:p>
        </w:tc>
        <w:tc>
          <w:tcPr>
            <w:tcW w:w="2205" w:type="dxa"/>
          </w:tcPr>
          <w:p w14:paraId="2EA57881" w14:textId="698FC793" w:rsidR="00E272EC"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w:t>
            </w:r>
          </w:p>
        </w:tc>
      </w:tr>
      <w:tr w:rsidR="001B6B2B" w:rsidRPr="001B6B2B" w14:paraId="5208A4E6" w14:textId="77777777" w:rsidTr="00BD56BB">
        <w:tc>
          <w:tcPr>
            <w:tcW w:w="4770" w:type="dxa"/>
          </w:tcPr>
          <w:p w14:paraId="09C04C26" w14:textId="77777777" w:rsidR="00E272EC" w:rsidRPr="001B6B2B" w:rsidRDefault="00E272EC" w:rsidP="00E272EC">
            <w:pPr>
              <w:spacing w:line="340" w:lineRule="exact"/>
              <w:jc w:val="both"/>
              <w:rPr>
                <w:rFonts w:ascii="Arial" w:hAnsi="Arial" w:cs="Arial"/>
                <w:sz w:val="22"/>
                <w:szCs w:val="22"/>
                <w:lang w:val="en-US"/>
              </w:rPr>
            </w:pPr>
            <w:r w:rsidRPr="001B6B2B">
              <w:rPr>
                <w:rFonts w:ascii="Arial" w:hAnsi="Arial" w:cs="Arial"/>
                <w:sz w:val="22"/>
                <w:szCs w:val="22"/>
                <w:lang w:val="en-US"/>
              </w:rPr>
              <w:t>Depreciation for the period</w:t>
            </w:r>
          </w:p>
        </w:tc>
        <w:tc>
          <w:tcPr>
            <w:tcW w:w="2205" w:type="dxa"/>
          </w:tcPr>
          <w:p w14:paraId="31361164" w14:textId="4347FEAC" w:rsidR="00E272EC"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(218,680)</w:t>
            </w:r>
          </w:p>
        </w:tc>
        <w:tc>
          <w:tcPr>
            <w:tcW w:w="2205" w:type="dxa"/>
          </w:tcPr>
          <w:p w14:paraId="0245FD07" w14:textId="51A8542F" w:rsidR="00E272EC" w:rsidRPr="001B6B2B" w:rsidRDefault="00A9028B" w:rsidP="00E272EC">
            <w:pPr>
              <w:tabs>
                <w:tab w:val="decimal" w:pos="1872"/>
              </w:tabs>
              <w:spacing w:line="340" w:lineRule="exact"/>
              <w:ind w:left="-18"/>
              <w:jc w:val="both"/>
              <w:rPr>
                <w:rFonts w:ascii="Arial" w:hAnsi="Arial" w:cs="Arial"/>
                <w:sz w:val="22"/>
                <w:lang w:val="en-US"/>
              </w:rPr>
            </w:pPr>
            <w:r>
              <w:rPr>
                <w:rFonts w:ascii="Arial" w:hAnsi="Arial" w:cs="Arial"/>
                <w:sz w:val="22"/>
                <w:lang w:val="en-US"/>
              </w:rPr>
              <w:t>(73,943)</w:t>
            </w:r>
          </w:p>
        </w:tc>
      </w:tr>
      <w:tr w:rsidR="001B6B2B" w:rsidRPr="001B6B2B" w14:paraId="026A05EC" w14:textId="77777777" w:rsidTr="00BD56BB">
        <w:tc>
          <w:tcPr>
            <w:tcW w:w="4770" w:type="dxa"/>
          </w:tcPr>
          <w:p w14:paraId="30AADD9B" w14:textId="77777777" w:rsidR="00E272EC" w:rsidRPr="001B6B2B" w:rsidRDefault="00E272EC" w:rsidP="00E272EC">
            <w:pPr>
              <w:spacing w:line="340" w:lineRule="exact"/>
              <w:jc w:val="both"/>
              <w:rPr>
                <w:rFonts w:ascii="Arial" w:hAnsi="Arial" w:cs="Arial"/>
                <w:sz w:val="22"/>
                <w:szCs w:val="22"/>
                <w:cs/>
                <w:lang w:val="en-US"/>
              </w:rPr>
            </w:pPr>
            <w:r w:rsidRPr="001B6B2B">
              <w:rPr>
                <w:rFonts w:ascii="Arial" w:hAnsi="Arial" w:cs="Arial"/>
                <w:sz w:val="22"/>
                <w:szCs w:val="22"/>
                <w:lang w:val="en-US"/>
              </w:rPr>
              <w:t>Translation adjustment</w:t>
            </w:r>
          </w:p>
        </w:tc>
        <w:tc>
          <w:tcPr>
            <w:tcW w:w="2205" w:type="dxa"/>
          </w:tcPr>
          <w:p w14:paraId="260449D1" w14:textId="56A57EB1" w:rsidR="00E272EC" w:rsidRPr="001B6B2B" w:rsidRDefault="00A9028B" w:rsidP="00E272EC">
            <w:pPr>
              <w:pBdr>
                <w:bottom w:val="single" w:sz="4" w:space="1" w:color="auto"/>
              </w:pBdr>
              <w:tabs>
                <w:tab w:val="decimal" w:pos="1872"/>
              </w:tabs>
              <w:spacing w:line="340" w:lineRule="exact"/>
              <w:ind w:left="-18"/>
              <w:jc w:val="both"/>
              <w:rPr>
                <w:rFonts w:ascii="Arial" w:hAnsi="Arial" w:cs="Arial"/>
                <w:sz w:val="22"/>
                <w:rtl/>
                <w:cs/>
                <w:lang w:val="en-US"/>
              </w:rPr>
            </w:pPr>
            <w:r>
              <w:rPr>
                <w:rFonts w:ascii="Arial" w:hAnsi="Arial" w:cs="Arial"/>
                <w:sz w:val="22"/>
                <w:lang w:val="en-US"/>
              </w:rPr>
              <w:t>145,602</w:t>
            </w:r>
          </w:p>
        </w:tc>
        <w:tc>
          <w:tcPr>
            <w:tcW w:w="2205" w:type="dxa"/>
          </w:tcPr>
          <w:p w14:paraId="0D90ADD9" w14:textId="41B282D7" w:rsidR="00E272EC" w:rsidRPr="001B6B2B" w:rsidRDefault="00A9028B" w:rsidP="00E272EC">
            <w:pPr>
              <w:pBdr>
                <w:bottom w:val="single" w:sz="4" w:space="1" w:color="auto"/>
              </w:pBdr>
              <w:tabs>
                <w:tab w:val="decimal" w:pos="1872"/>
              </w:tabs>
              <w:spacing w:line="340" w:lineRule="exact"/>
              <w:ind w:left="-18"/>
              <w:jc w:val="both"/>
              <w:rPr>
                <w:rFonts w:ascii="Arial" w:hAnsi="Arial" w:cs="Arial"/>
                <w:sz w:val="22"/>
                <w:rtl/>
                <w:cs/>
                <w:lang w:val="en-US"/>
              </w:rPr>
            </w:pPr>
            <w:r>
              <w:rPr>
                <w:rFonts w:ascii="Arial" w:hAnsi="Arial" w:cs="Arial"/>
                <w:sz w:val="22"/>
                <w:lang w:val="en-US"/>
              </w:rPr>
              <w:t>-</w:t>
            </w:r>
          </w:p>
        </w:tc>
      </w:tr>
      <w:tr w:rsidR="001B6B2B" w:rsidRPr="00257599" w14:paraId="1335D168" w14:textId="77777777" w:rsidTr="00BD56BB">
        <w:trPr>
          <w:trHeight w:val="423"/>
        </w:trPr>
        <w:tc>
          <w:tcPr>
            <w:tcW w:w="4770" w:type="dxa"/>
          </w:tcPr>
          <w:p w14:paraId="3871E908" w14:textId="308FFD84" w:rsidR="00E272EC" w:rsidRPr="001B6B2B" w:rsidRDefault="00E272EC" w:rsidP="00E272EC">
            <w:pPr>
              <w:spacing w:line="340" w:lineRule="exact"/>
              <w:jc w:val="both"/>
              <w:rPr>
                <w:rFonts w:ascii="Arial" w:hAnsi="Arial" w:cs="Arial"/>
                <w:sz w:val="22"/>
                <w:szCs w:val="22"/>
                <w:lang w:val="en-US"/>
              </w:rPr>
            </w:pPr>
            <w:r w:rsidRPr="001B6B2B">
              <w:rPr>
                <w:rFonts w:ascii="Arial" w:hAnsi="Arial" w:cs="Arial"/>
                <w:sz w:val="22"/>
                <w:szCs w:val="22"/>
                <w:lang w:val="en-US"/>
              </w:rPr>
              <w:t xml:space="preserve">Net book value 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p>
        </w:tc>
        <w:tc>
          <w:tcPr>
            <w:tcW w:w="2205" w:type="dxa"/>
          </w:tcPr>
          <w:p w14:paraId="05059787" w14:textId="237C8D13" w:rsidR="00E272EC" w:rsidRPr="001B6B2B" w:rsidRDefault="00A9028B" w:rsidP="00E272EC">
            <w:pPr>
              <w:pBdr>
                <w:bottom w:val="double" w:sz="4" w:space="1" w:color="auto"/>
              </w:pBdr>
              <w:tabs>
                <w:tab w:val="decimal" w:pos="1872"/>
              </w:tabs>
              <w:spacing w:line="340" w:lineRule="exact"/>
              <w:ind w:left="-18"/>
              <w:jc w:val="both"/>
              <w:rPr>
                <w:rFonts w:ascii="Arial" w:hAnsi="Arial" w:cs="Arial"/>
                <w:sz w:val="22"/>
                <w:rtl/>
                <w:cs/>
                <w:lang w:val="en-US"/>
              </w:rPr>
            </w:pPr>
            <w:r>
              <w:rPr>
                <w:rFonts w:ascii="Arial" w:hAnsi="Arial" w:cs="Arial"/>
                <w:sz w:val="22"/>
                <w:lang w:val="en-US"/>
              </w:rPr>
              <w:t>2,236,596</w:t>
            </w:r>
          </w:p>
        </w:tc>
        <w:tc>
          <w:tcPr>
            <w:tcW w:w="2205" w:type="dxa"/>
          </w:tcPr>
          <w:p w14:paraId="4292C253" w14:textId="34C3A45E" w:rsidR="00E272EC" w:rsidRPr="001B6B2B" w:rsidRDefault="00A9028B" w:rsidP="00E272EC">
            <w:pPr>
              <w:pBdr>
                <w:bottom w:val="double" w:sz="4" w:space="1" w:color="auto"/>
              </w:pBdr>
              <w:tabs>
                <w:tab w:val="decimal" w:pos="1872"/>
              </w:tabs>
              <w:spacing w:line="340" w:lineRule="exact"/>
              <w:ind w:left="-18"/>
              <w:jc w:val="both"/>
              <w:rPr>
                <w:rFonts w:ascii="Arial" w:hAnsi="Arial" w:cs="Arial"/>
                <w:sz w:val="22"/>
                <w:rtl/>
                <w:cs/>
                <w:lang w:val="en-US"/>
              </w:rPr>
            </w:pPr>
            <w:r>
              <w:rPr>
                <w:rFonts w:ascii="Arial" w:hAnsi="Arial" w:cs="Arial"/>
                <w:sz w:val="22"/>
                <w:lang w:val="en-US"/>
              </w:rPr>
              <w:t>395,482</w:t>
            </w:r>
          </w:p>
        </w:tc>
      </w:tr>
    </w:tbl>
    <w:p w14:paraId="780E93DA" w14:textId="7309F90E" w:rsidR="009F37A5" w:rsidRPr="001B6B2B" w:rsidRDefault="00E45007" w:rsidP="009F37A5">
      <w:pPr>
        <w:tabs>
          <w:tab w:val="left" w:pos="2160"/>
        </w:tabs>
        <w:spacing w:before="240" w:after="120" w:line="380" w:lineRule="exact"/>
        <w:ind w:left="547" w:hanging="547"/>
        <w:jc w:val="both"/>
        <w:rPr>
          <w:rFonts w:ascii="Arial" w:hAnsi="Arial" w:cs="Arial"/>
          <w:sz w:val="22"/>
          <w:szCs w:val="22"/>
          <w:lang w:val="en-US"/>
        </w:rPr>
      </w:pPr>
      <w:r w:rsidRPr="001B6B2B">
        <w:rPr>
          <w:rFonts w:ascii="Arial" w:hAnsi="Arial" w:cs="Arial"/>
          <w:sz w:val="22"/>
          <w:szCs w:val="22"/>
          <w:lang w:val="en-US"/>
        </w:rPr>
        <w:tab/>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all property, plant and equipment of TPAC Packaging India Private Limited amounting to INR </w:t>
      </w:r>
      <w:r w:rsidR="004F52E7">
        <w:rPr>
          <w:rFonts w:ascii="Arial" w:hAnsi="Arial" w:cs="Arial"/>
          <w:sz w:val="22"/>
          <w:szCs w:val="22"/>
          <w:lang w:val="en-US"/>
        </w:rPr>
        <w:t>2,091</w:t>
      </w:r>
      <w:r w:rsidRPr="001B6B2B">
        <w:rPr>
          <w:rFonts w:ascii="Arial" w:hAnsi="Arial" w:cs="Arial"/>
          <w:sz w:val="22"/>
          <w:szCs w:val="22"/>
          <w:lang w:val="en-US"/>
        </w:rPr>
        <w:t xml:space="preserve"> million (31 December 20</w:t>
      </w:r>
      <w:r w:rsidR="00B06B04" w:rsidRPr="001B6B2B">
        <w:rPr>
          <w:rFonts w:ascii="Arial" w:hAnsi="Arial" w:cs="Arial"/>
          <w:sz w:val="22"/>
          <w:szCs w:val="22"/>
          <w:lang w:val="en-US"/>
        </w:rPr>
        <w:t>20</w:t>
      </w:r>
      <w:r w:rsidRPr="001B6B2B">
        <w:rPr>
          <w:rFonts w:ascii="Arial" w:hAnsi="Arial" w:cs="Arial"/>
          <w:sz w:val="22"/>
          <w:szCs w:val="22"/>
          <w:lang w:val="en-US"/>
        </w:rPr>
        <w:t xml:space="preserve">: INR </w:t>
      </w:r>
      <w:r w:rsidR="00B06B04" w:rsidRPr="001B6B2B">
        <w:rPr>
          <w:rFonts w:ascii="Arial" w:hAnsi="Arial" w:cs="Arial"/>
          <w:sz w:val="22"/>
          <w:szCs w:val="22"/>
          <w:lang w:val="en-US"/>
        </w:rPr>
        <w:t xml:space="preserve">1,950 </w:t>
      </w:r>
      <w:r w:rsidRPr="001B6B2B">
        <w:rPr>
          <w:rFonts w:ascii="Arial" w:hAnsi="Arial" w:cs="Arial"/>
          <w:sz w:val="22"/>
          <w:szCs w:val="22"/>
          <w:lang w:val="en-US"/>
        </w:rPr>
        <w:t xml:space="preserve">million) has been pledged as collateral against non-convertible debenture as stated in Note </w:t>
      </w:r>
      <w:r w:rsidR="003644F6" w:rsidRPr="001B6B2B">
        <w:rPr>
          <w:rFonts w:ascii="Arial" w:hAnsi="Arial" w:cs="Arial"/>
          <w:sz w:val="22"/>
          <w:szCs w:val="22"/>
          <w:lang w:val="en-US"/>
        </w:rPr>
        <w:t>16</w:t>
      </w:r>
      <w:r w:rsidRPr="001B6B2B">
        <w:rPr>
          <w:rFonts w:ascii="Arial" w:hAnsi="Arial" w:cs="Arial"/>
          <w:sz w:val="22"/>
          <w:szCs w:val="22"/>
          <w:lang w:val="en-US"/>
        </w:rPr>
        <w:t xml:space="preserve"> to financial statements and partial property, plant and equipment of the subsidiary has been pledged as collateral against bank overdrafts as stated in Note 1</w:t>
      </w:r>
      <w:r w:rsidR="002E78BB" w:rsidRPr="001B6B2B">
        <w:rPr>
          <w:rFonts w:ascii="Arial" w:hAnsi="Arial" w:cs="Arial"/>
          <w:sz w:val="22"/>
          <w:szCs w:val="22"/>
          <w:lang w:val="en-US"/>
        </w:rPr>
        <w:t>3</w:t>
      </w:r>
      <w:r w:rsidRPr="001B6B2B">
        <w:rPr>
          <w:rFonts w:ascii="Arial" w:hAnsi="Arial" w:cs="Arial"/>
          <w:sz w:val="22"/>
          <w:szCs w:val="22"/>
          <w:lang w:val="en-US"/>
        </w:rPr>
        <w:t xml:space="preserve"> to financial statements.</w:t>
      </w:r>
    </w:p>
    <w:p w14:paraId="0AA2F147" w14:textId="15B827D0" w:rsidR="001A50CC" w:rsidRPr="001B6B2B" w:rsidRDefault="001A50CC" w:rsidP="00FD423E">
      <w:pPr>
        <w:tabs>
          <w:tab w:val="left" w:pos="2160"/>
        </w:tabs>
        <w:spacing w:before="120" w:after="120" w:line="380" w:lineRule="exact"/>
        <w:ind w:left="547" w:hanging="547"/>
        <w:jc w:val="both"/>
        <w:rPr>
          <w:rFonts w:ascii="Arial" w:hAnsi="Arial" w:cs="Arial"/>
          <w:sz w:val="22"/>
          <w:szCs w:val="22"/>
          <w:lang w:val="en-US"/>
        </w:rPr>
      </w:pPr>
      <w:r w:rsidRPr="001B6B2B">
        <w:rPr>
          <w:rFonts w:ascii="Arial" w:hAnsi="Arial" w:cs="Arial"/>
          <w:sz w:val="22"/>
          <w:szCs w:val="22"/>
          <w:cs/>
          <w:lang w:val="en-US"/>
        </w:rPr>
        <w:tab/>
      </w:r>
      <w:r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Pr="001B6B2B">
        <w:rPr>
          <w:rFonts w:ascii="Arial" w:hAnsi="Arial" w:cs="Arial"/>
          <w:sz w:val="22"/>
          <w:szCs w:val="22"/>
          <w:lang w:val="en-US"/>
        </w:rPr>
        <w:t xml:space="preserve"> 2021, all property, plant and equipment of </w:t>
      </w:r>
      <w:r w:rsidRPr="001B6B2B">
        <w:rPr>
          <w:rFonts w:ascii="Arial" w:hAnsi="Arial" w:cs="Arial"/>
          <w:sz w:val="22"/>
          <w:lang w:val="en-US"/>
        </w:rPr>
        <w:t xml:space="preserve">Combi-Pack </w:t>
      </w:r>
      <w:proofErr w:type="spellStart"/>
      <w:r w:rsidRPr="001B6B2B">
        <w:rPr>
          <w:rFonts w:ascii="Arial" w:hAnsi="Arial" w:cs="Arial"/>
          <w:sz w:val="22"/>
          <w:lang w:val="en-US"/>
        </w:rPr>
        <w:t>Sdn</w:t>
      </w:r>
      <w:proofErr w:type="spellEnd"/>
      <w:r w:rsidRPr="001B6B2B">
        <w:rPr>
          <w:rFonts w:ascii="Arial" w:hAnsi="Arial" w:cs="Arial"/>
          <w:sz w:val="22"/>
          <w:lang w:val="en-US"/>
        </w:rPr>
        <w:t xml:space="preserve"> </w:t>
      </w:r>
      <w:proofErr w:type="spellStart"/>
      <w:r w:rsidRPr="001B6B2B">
        <w:rPr>
          <w:rFonts w:ascii="Arial" w:hAnsi="Arial" w:cs="Arial"/>
          <w:sz w:val="22"/>
          <w:lang w:val="en-US"/>
        </w:rPr>
        <w:t>Bhd</w:t>
      </w:r>
      <w:proofErr w:type="spellEnd"/>
      <w:r w:rsidRPr="001B6B2B">
        <w:rPr>
          <w:rFonts w:ascii="Arial" w:hAnsi="Arial" w:cs="Arial"/>
          <w:sz w:val="22"/>
          <w:szCs w:val="22"/>
          <w:lang w:val="en-US"/>
        </w:rPr>
        <w:t xml:space="preserve"> amounting to MYR </w:t>
      </w:r>
      <w:r w:rsidR="004F52E7">
        <w:rPr>
          <w:rFonts w:ascii="Arial" w:hAnsi="Arial" w:cs="Arial"/>
          <w:sz w:val="22"/>
          <w:szCs w:val="22"/>
          <w:lang w:val="en-US"/>
        </w:rPr>
        <w:t xml:space="preserve">39 </w:t>
      </w:r>
      <w:r w:rsidRPr="001B6B2B">
        <w:rPr>
          <w:rFonts w:ascii="Arial" w:hAnsi="Arial" w:cs="Arial"/>
          <w:sz w:val="22"/>
          <w:szCs w:val="22"/>
          <w:lang w:val="en-US"/>
        </w:rPr>
        <w:t>million has been pledged as collateral against bank overdrafts and long-term loans from banks as stated in Note</w:t>
      </w:r>
      <w:r w:rsidR="009A4503" w:rsidRPr="001B6B2B">
        <w:rPr>
          <w:rFonts w:ascii="Arial" w:hAnsi="Arial" w:cs="Arial"/>
          <w:sz w:val="22"/>
          <w:szCs w:val="22"/>
          <w:lang w:val="en-US"/>
        </w:rPr>
        <w:t>s</w:t>
      </w:r>
      <w:r w:rsidRPr="001B6B2B">
        <w:rPr>
          <w:rFonts w:ascii="Arial" w:hAnsi="Arial" w:cs="Arial"/>
          <w:sz w:val="22"/>
          <w:szCs w:val="22"/>
          <w:lang w:val="en-US"/>
        </w:rPr>
        <w:t xml:space="preserve"> 13 and 15 to financial statements.</w:t>
      </w:r>
    </w:p>
    <w:p w14:paraId="624B1A1D" w14:textId="46FBC938" w:rsidR="00AE72A2" w:rsidRPr="001B6B2B" w:rsidRDefault="00B80891" w:rsidP="00D2088C">
      <w:pPr>
        <w:tabs>
          <w:tab w:val="left" w:pos="2160"/>
        </w:tabs>
        <w:spacing w:before="12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br w:type="column"/>
      </w:r>
      <w:r w:rsidR="009F37A5" w:rsidRPr="001B6B2B">
        <w:rPr>
          <w:rFonts w:ascii="Arial" w:hAnsi="Arial" w:cs="Arial"/>
          <w:b/>
          <w:bCs/>
          <w:sz w:val="22"/>
          <w:szCs w:val="22"/>
          <w:lang w:val="en-US"/>
        </w:rPr>
        <w:lastRenderedPageBreak/>
        <w:t>10</w:t>
      </w:r>
      <w:r w:rsidR="00AE72A2" w:rsidRPr="001B6B2B">
        <w:rPr>
          <w:rFonts w:ascii="Arial" w:hAnsi="Arial" w:cs="Arial"/>
          <w:b/>
          <w:bCs/>
          <w:sz w:val="22"/>
          <w:szCs w:val="22"/>
          <w:cs/>
          <w:lang w:val="en-US"/>
        </w:rPr>
        <w:t>.</w:t>
      </w:r>
      <w:r w:rsidR="00AE72A2" w:rsidRPr="001B6B2B">
        <w:rPr>
          <w:rFonts w:ascii="Arial" w:hAnsi="Arial" w:cs="Arial"/>
          <w:b/>
          <w:bCs/>
          <w:sz w:val="22"/>
          <w:szCs w:val="22"/>
          <w:lang w:val="en-US"/>
        </w:rPr>
        <w:tab/>
        <w:t>Goodwill</w:t>
      </w:r>
    </w:p>
    <w:p w14:paraId="7635B78E" w14:textId="0825BF9D" w:rsidR="001A6E66" w:rsidRPr="001B6B2B" w:rsidRDefault="001A6E66" w:rsidP="00DE35BC">
      <w:pPr>
        <w:widowControl w:val="0"/>
        <w:spacing w:before="80" w:line="355" w:lineRule="exact"/>
        <w:ind w:left="547"/>
        <w:jc w:val="thaiDistribute"/>
        <w:rPr>
          <w:rFonts w:ascii="Arial" w:hAnsi="Arial" w:cs="Arial"/>
          <w:sz w:val="22"/>
          <w:szCs w:val="22"/>
          <w:lang w:val="en-US"/>
        </w:rPr>
      </w:pPr>
      <w:r w:rsidRPr="001B6B2B">
        <w:rPr>
          <w:rFonts w:ascii="Arial" w:hAnsi="Arial" w:cs="Arial"/>
          <w:sz w:val="22"/>
          <w:szCs w:val="22"/>
          <w:lang w:val="en-US"/>
        </w:rPr>
        <w:t xml:space="preserve">Movements in goodwill during the </w:t>
      </w:r>
      <w:r w:rsidR="00612260" w:rsidRPr="001B6B2B">
        <w:rPr>
          <w:rFonts w:ascii="Arial" w:hAnsi="Arial" w:cs="Arial"/>
          <w:sz w:val="22"/>
          <w:szCs w:val="22"/>
          <w:lang w:val="en-US"/>
        </w:rPr>
        <w:t>nine-month</w:t>
      </w:r>
      <w:r w:rsidRPr="001B6B2B">
        <w:rPr>
          <w:rFonts w:ascii="Arial" w:hAnsi="Arial" w:cs="Arial"/>
          <w:sz w:val="22"/>
          <w:szCs w:val="22"/>
          <w:lang w:val="en-US"/>
        </w:rPr>
        <w:t xml:space="preserve"> period ended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are </w:t>
      </w:r>
      <w:proofErr w:type="spellStart"/>
      <w:r w:rsidRPr="001B6B2B">
        <w:rPr>
          <w:rFonts w:ascii="Arial" w:hAnsi="Arial" w:cs="Arial"/>
          <w:sz w:val="22"/>
          <w:szCs w:val="22"/>
          <w:lang w:val="en-US"/>
        </w:rPr>
        <w:t>summarised</w:t>
      </w:r>
      <w:proofErr w:type="spellEnd"/>
      <w:r w:rsidRPr="001B6B2B">
        <w:rPr>
          <w:rFonts w:ascii="Arial" w:hAnsi="Arial" w:cs="Arial"/>
          <w:sz w:val="22"/>
          <w:szCs w:val="22"/>
          <w:lang w:val="en-US"/>
        </w:rPr>
        <w:t xml:space="preserve"> below.</w:t>
      </w:r>
    </w:p>
    <w:p w14:paraId="05CFA771" w14:textId="77777777" w:rsidR="008D23E5" w:rsidRPr="001B6B2B" w:rsidRDefault="008D23E5" w:rsidP="008D23E5">
      <w:pPr>
        <w:spacing w:before="120" w:after="120" w:line="355" w:lineRule="exact"/>
        <w:ind w:left="418" w:firstLine="979"/>
        <w:jc w:val="right"/>
        <w:rPr>
          <w:rFonts w:ascii="Arial" w:eastAsia="Arial Unicode MS" w:hAnsi="Arial" w:cs="Arial"/>
          <w:sz w:val="22"/>
          <w:szCs w:val="22"/>
          <w:cs/>
        </w:rPr>
      </w:pPr>
      <w:r w:rsidRPr="001B6B2B">
        <w:rPr>
          <w:rFonts w:ascii="Arial" w:eastAsia="Arial Unicode MS" w:hAnsi="Arial" w:cs="Arial"/>
          <w:sz w:val="22"/>
          <w:szCs w:val="22"/>
          <w:cs/>
        </w:rPr>
        <w:t>(</w:t>
      </w:r>
      <w:proofErr w:type="spellStart"/>
      <w:r w:rsidRPr="001B6B2B">
        <w:rPr>
          <w:rFonts w:ascii="Arial" w:eastAsia="Arial Unicode MS" w:hAnsi="Arial" w:cs="Arial"/>
          <w:sz w:val="22"/>
          <w:szCs w:val="22"/>
          <w:cs/>
        </w:rPr>
        <w:t>Unit</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Thousand</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Baht</w:t>
      </w:r>
      <w:proofErr w:type="spellEnd"/>
      <w:r w:rsidRPr="001B6B2B">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3942"/>
        <w:gridCol w:w="1800"/>
        <w:gridCol w:w="1710"/>
        <w:gridCol w:w="1710"/>
      </w:tblGrid>
      <w:tr w:rsidR="001B6B2B" w:rsidRPr="001B6B2B" w14:paraId="69F46B1A" w14:textId="77777777" w:rsidTr="009B15D7">
        <w:tc>
          <w:tcPr>
            <w:tcW w:w="3942" w:type="dxa"/>
          </w:tcPr>
          <w:p w14:paraId="0A576069" w14:textId="77777777" w:rsidR="008D23E5" w:rsidRPr="001B6B2B" w:rsidRDefault="008D23E5" w:rsidP="009B15D7">
            <w:pPr>
              <w:pStyle w:val="BodyText2"/>
              <w:spacing w:after="0" w:line="380" w:lineRule="exact"/>
              <w:ind w:left="222"/>
              <w:rPr>
                <w:rFonts w:ascii="Arial" w:eastAsia="Arial Unicode MS" w:hAnsi="Arial" w:cs="Arial"/>
                <w:sz w:val="22"/>
                <w:szCs w:val="22"/>
              </w:rPr>
            </w:pPr>
          </w:p>
        </w:tc>
        <w:tc>
          <w:tcPr>
            <w:tcW w:w="1800" w:type="dxa"/>
          </w:tcPr>
          <w:p w14:paraId="551A6520" w14:textId="77777777" w:rsidR="008D23E5" w:rsidRPr="001B6B2B"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r w:rsidRPr="001B6B2B">
              <w:rPr>
                <w:rFonts w:ascii="Arial" w:hAnsi="Arial" w:cs="Arial"/>
                <w:sz w:val="22"/>
                <w:szCs w:val="22"/>
                <w:lang w:val="en-US"/>
              </w:rPr>
              <w:t>TPAC Packaging India Private Limited</w:t>
            </w:r>
          </w:p>
        </w:tc>
        <w:tc>
          <w:tcPr>
            <w:tcW w:w="1710" w:type="dxa"/>
          </w:tcPr>
          <w:p w14:paraId="70A65350" w14:textId="77777777" w:rsidR="008D23E5" w:rsidRPr="001B6B2B"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p>
          <w:p w14:paraId="37D72A56" w14:textId="77777777" w:rsidR="008D23E5" w:rsidRPr="001B6B2B"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r w:rsidRPr="001B6B2B">
              <w:rPr>
                <w:rFonts w:ascii="Arial" w:hAnsi="Arial" w:cs="Arial"/>
                <w:sz w:val="22"/>
                <w:szCs w:val="22"/>
                <w:lang w:val="en-US"/>
              </w:rPr>
              <w:t>Sun Packaging Systems (FZC)</w:t>
            </w:r>
          </w:p>
        </w:tc>
        <w:tc>
          <w:tcPr>
            <w:tcW w:w="1710" w:type="dxa"/>
          </w:tcPr>
          <w:p w14:paraId="547FEBE6" w14:textId="77777777" w:rsidR="008D23E5" w:rsidRPr="001B6B2B"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p>
          <w:p w14:paraId="4A89BB68" w14:textId="77777777" w:rsidR="008D23E5" w:rsidRPr="001B6B2B" w:rsidRDefault="008D23E5" w:rsidP="009B15D7">
            <w:pPr>
              <w:pBdr>
                <w:bottom w:val="single" w:sz="4" w:space="1" w:color="auto"/>
              </w:pBdr>
              <w:tabs>
                <w:tab w:val="right" w:pos="7280"/>
                <w:tab w:val="right" w:pos="8540"/>
              </w:tabs>
              <w:spacing w:line="380" w:lineRule="exact"/>
              <w:jc w:val="center"/>
              <w:rPr>
                <w:rFonts w:ascii="Arial" w:hAnsi="Arial" w:cs="Arial"/>
                <w:sz w:val="22"/>
                <w:szCs w:val="22"/>
                <w:lang w:val="en-US"/>
              </w:rPr>
            </w:pPr>
          </w:p>
          <w:p w14:paraId="20E7715B" w14:textId="77777777" w:rsidR="008D23E5" w:rsidRPr="001B6B2B" w:rsidRDefault="008D23E5" w:rsidP="009B15D7">
            <w:pPr>
              <w:pBdr>
                <w:bottom w:val="single" w:sz="4" w:space="1" w:color="auto"/>
              </w:pBdr>
              <w:tabs>
                <w:tab w:val="right" w:pos="7280"/>
                <w:tab w:val="right" w:pos="8540"/>
              </w:tabs>
              <w:spacing w:line="380" w:lineRule="exact"/>
              <w:jc w:val="center"/>
              <w:rPr>
                <w:rFonts w:ascii="Arial" w:hAnsi="Arial" w:cs="Arial"/>
                <w:sz w:val="22"/>
                <w:szCs w:val="22"/>
                <w:cs/>
              </w:rPr>
            </w:pPr>
            <w:r w:rsidRPr="001B6B2B">
              <w:rPr>
                <w:rFonts w:ascii="Arial" w:hAnsi="Arial" w:cs="Arial"/>
                <w:sz w:val="22"/>
                <w:szCs w:val="22"/>
                <w:lang w:val="en-US"/>
              </w:rPr>
              <w:t>Total</w:t>
            </w:r>
          </w:p>
        </w:tc>
      </w:tr>
      <w:tr w:rsidR="001B6B2B" w:rsidRPr="001B6B2B" w14:paraId="6E2B1C62" w14:textId="77777777" w:rsidTr="005075CF">
        <w:tc>
          <w:tcPr>
            <w:tcW w:w="3942" w:type="dxa"/>
          </w:tcPr>
          <w:p w14:paraId="60BDA361" w14:textId="77777777" w:rsidR="00D05203" w:rsidRPr="001B6B2B" w:rsidRDefault="00D05203" w:rsidP="00D05203">
            <w:pPr>
              <w:pStyle w:val="BodyText2"/>
              <w:spacing w:after="0" w:line="380" w:lineRule="exact"/>
              <w:ind w:left="60"/>
              <w:rPr>
                <w:rFonts w:ascii="Arial" w:eastAsia="Arial Unicode MS" w:hAnsi="Arial" w:cs="Arial"/>
                <w:sz w:val="22"/>
                <w:szCs w:val="22"/>
              </w:rPr>
            </w:pPr>
            <w:r w:rsidRPr="001B6B2B">
              <w:rPr>
                <w:rFonts w:ascii="Arial" w:eastAsia="Arial Unicode MS" w:hAnsi="Arial" w:cs="Arial"/>
                <w:sz w:val="22"/>
                <w:szCs w:val="22"/>
              </w:rPr>
              <w:t>Balance as at 1 January 2021</w:t>
            </w:r>
          </w:p>
        </w:tc>
        <w:tc>
          <w:tcPr>
            <w:tcW w:w="1800" w:type="dxa"/>
          </w:tcPr>
          <w:p w14:paraId="66319F65" w14:textId="77777777" w:rsidR="00D05203" w:rsidRPr="001B6B2B" w:rsidRDefault="00D05203" w:rsidP="00D05203">
            <w:pPr>
              <w:tabs>
                <w:tab w:val="decimal" w:pos="1425"/>
              </w:tabs>
              <w:spacing w:line="380" w:lineRule="exact"/>
              <w:rPr>
                <w:rFonts w:ascii="Arial" w:hAnsi="Arial" w:cs="Arial"/>
                <w:sz w:val="22"/>
                <w:szCs w:val="22"/>
                <w:lang w:val="en-US"/>
              </w:rPr>
            </w:pPr>
            <w:r w:rsidRPr="001B6B2B">
              <w:rPr>
                <w:rFonts w:ascii="Arial" w:hAnsi="Arial" w:cs="Arial"/>
                <w:sz w:val="22"/>
                <w:szCs w:val="22"/>
                <w:lang w:val="en-US"/>
              </w:rPr>
              <w:t>838,514</w:t>
            </w:r>
          </w:p>
        </w:tc>
        <w:tc>
          <w:tcPr>
            <w:tcW w:w="1710" w:type="dxa"/>
          </w:tcPr>
          <w:p w14:paraId="18BCD9C2" w14:textId="77777777" w:rsidR="00D05203" w:rsidRPr="001B6B2B" w:rsidRDefault="00D05203" w:rsidP="00D05203">
            <w:pPr>
              <w:tabs>
                <w:tab w:val="decimal" w:pos="1425"/>
              </w:tabs>
              <w:spacing w:line="380" w:lineRule="exact"/>
              <w:rPr>
                <w:rFonts w:ascii="Arial" w:hAnsi="Arial" w:cs="Arial"/>
                <w:sz w:val="22"/>
                <w:szCs w:val="22"/>
                <w:lang w:val="en-US"/>
              </w:rPr>
            </w:pPr>
            <w:r w:rsidRPr="001B6B2B">
              <w:rPr>
                <w:rFonts w:ascii="Arial" w:hAnsi="Arial" w:cs="Arial"/>
                <w:sz w:val="22"/>
                <w:szCs w:val="22"/>
                <w:lang w:val="en-US"/>
              </w:rPr>
              <w:t>163,303</w:t>
            </w:r>
          </w:p>
        </w:tc>
        <w:tc>
          <w:tcPr>
            <w:tcW w:w="1710" w:type="dxa"/>
          </w:tcPr>
          <w:p w14:paraId="1FFAA8D1" w14:textId="77777777" w:rsidR="00D05203" w:rsidRPr="001B6B2B" w:rsidRDefault="00D05203" w:rsidP="00D05203">
            <w:pPr>
              <w:tabs>
                <w:tab w:val="decimal" w:pos="1425"/>
              </w:tabs>
              <w:spacing w:line="380" w:lineRule="exact"/>
              <w:rPr>
                <w:rFonts w:ascii="Arial" w:hAnsi="Arial" w:cs="Arial"/>
                <w:sz w:val="22"/>
                <w:szCs w:val="22"/>
                <w:lang w:val="en-US"/>
              </w:rPr>
            </w:pPr>
            <w:r w:rsidRPr="001B6B2B">
              <w:rPr>
                <w:rFonts w:ascii="Arial" w:hAnsi="Arial" w:cs="Arial"/>
                <w:sz w:val="22"/>
                <w:szCs w:val="22"/>
                <w:lang w:val="en-US"/>
              </w:rPr>
              <w:t>1,001,817</w:t>
            </w:r>
          </w:p>
        </w:tc>
      </w:tr>
      <w:tr w:rsidR="001B6B2B" w:rsidRPr="001B6B2B" w14:paraId="528DE70E" w14:textId="77777777" w:rsidTr="009B15D7">
        <w:tc>
          <w:tcPr>
            <w:tcW w:w="3942" w:type="dxa"/>
          </w:tcPr>
          <w:p w14:paraId="06ECE03A" w14:textId="77777777" w:rsidR="00D05203" w:rsidRPr="001B6B2B" w:rsidRDefault="00D05203" w:rsidP="00D05203">
            <w:pPr>
              <w:pStyle w:val="BodyText2"/>
              <w:spacing w:after="0" w:line="380" w:lineRule="exact"/>
              <w:ind w:left="240" w:hanging="180"/>
              <w:rPr>
                <w:rFonts w:ascii="Arial" w:eastAsia="Arial Unicode MS" w:hAnsi="Arial" w:cs="Arial"/>
                <w:sz w:val="22"/>
                <w:szCs w:val="22"/>
              </w:rPr>
            </w:pPr>
            <w:r w:rsidRPr="001B6B2B">
              <w:rPr>
                <w:rFonts w:ascii="Arial" w:eastAsia="Arial Unicode MS" w:hAnsi="Arial" w:cs="Arial"/>
                <w:sz w:val="22"/>
                <w:szCs w:val="22"/>
              </w:rPr>
              <w:t>Translation adjustment</w:t>
            </w:r>
          </w:p>
        </w:tc>
        <w:tc>
          <w:tcPr>
            <w:tcW w:w="1800" w:type="dxa"/>
          </w:tcPr>
          <w:p w14:paraId="4862D807" w14:textId="27C2AD20" w:rsidR="00D05203" w:rsidRPr="001B6B2B" w:rsidRDefault="00623AAE" w:rsidP="00D05203">
            <w:pPr>
              <w:pBdr>
                <w:bottom w:val="sing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101,868</w:t>
            </w:r>
          </w:p>
        </w:tc>
        <w:tc>
          <w:tcPr>
            <w:tcW w:w="1710" w:type="dxa"/>
          </w:tcPr>
          <w:p w14:paraId="13065EE9" w14:textId="695D0E23" w:rsidR="00D05203" w:rsidRPr="001B6B2B" w:rsidRDefault="00623AAE" w:rsidP="00D05203">
            <w:pPr>
              <w:pBdr>
                <w:bottom w:val="sing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21,122</w:t>
            </w:r>
          </w:p>
        </w:tc>
        <w:tc>
          <w:tcPr>
            <w:tcW w:w="1710" w:type="dxa"/>
          </w:tcPr>
          <w:p w14:paraId="7673C65D" w14:textId="60F6AA29" w:rsidR="00D05203" w:rsidRPr="001B6B2B" w:rsidRDefault="00623AAE" w:rsidP="00D05203">
            <w:pPr>
              <w:pBdr>
                <w:bottom w:val="sing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122,990</w:t>
            </w:r>
          </w:p>
        </w:tc>
      </w:tr>
      <w:tr w:rsidR="001B6B2B" w:rsidRPr="001B6B2B" w14:paraId="5103E3E8" w14:textId="77777777" w:rsidTr="009B15D7">
        <w:tc>
          <w:tcPr>
            <w:tcW w:w="3942" w:type="dxa"/>
          </w:tcPr>
          <w:p w14:paraId="28E5D4EF" w14:textId="1E8B253E" w:rsidR="00D05203" w:rsidRPr="001B6B2B" w:rsidRDefault="00D05203" w:rsidP="00D05203">
            <w:pPr>
              <w:pStyle w:val="BodyText2"/>
              <w:spacing w:after="0" w:line="380" w:lineRule="exact"/>
              <w:ind w:left="240" w:hanging="180"/>
              <w:rPr>
                <w:rFonts w:ascii="Arial" w:eastAsia="Arial Unicode MS" w:hAnsi="Arial" w:cs="Arial"/>
                <w:sz w:val="22"/>
                <w:szCs w:val="22"/>
              </w:rPr>
            </w:pPr>
            <w:r w:rsidRPr="001B6B2B">
              <w:rPr>
                <w:rFonts w:ascii="Arial" w:eastAsia="Arial Unicode MS" w:hAnsi="Arial" w:cs="Arial"/>
                <w:sz w:val="22"/>
                <w:szCs w:val="22"/>
              </w:rPr>
              <w:t xml:space="preserve">Balance as at </w:t>
            </w:r>
            <w:r w:rsidR="00612260" w:rsidRPr="001B6B2B">
              <w:rPr>
                <w:rFonts w:ascii="Arial" w:hAnsi="Arial" w:cs="Arial"/>
                <w:sz w:val="22"/>
                <w:szCs w:val="22"/>
              </w:rPr>
              <w:t>30 September</w:t>
            </w:r>
            <w:r w:rsidR="0039485F" w:rsidRPr="001B6B2B">
              <w:rPr>
                <w:rFonts w:ascii="Arial" w:hAnsi="Arial" w:cs="Arial"/>
                <w:sz w:val="22"/>
                <w:szCs w:val="22"/>
              </w:rPr>
              <w:t xml:space="preserve"> 2021</w:t>
            </w:r>
          </w:p>
        </w:tc>
        <w:tc>
          <w:tcPr>
            <w:tcW w:w="1800" w:type="dxa"/>
          </w:tcPr>
          <w:p w14:paraId="1426AE4B" w14:textId="04B09F82" w:rsidR="00D05203" w:rsidRPr="001B6B2B" w:rsidRDefault="00623AAE" w:rsidP="00D05203">
            <w:pPr>
              <w:pBdr>
                <w:bottom w:val="doub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940,382</w:t>
            </w:r>
          </w:p>
        </w:tc>
        <w:tc>
          <w:tcPr>
            <w:tcW w:w="1710" w:type="dxa"/>
          </w:tcPr>
          <w:p w14:paraId="2AF92214" w14:textId="0C58D161" w:rsidR="00D05203" w:rsidRPr="001B6B2B" w:rsidRDefault="00623AAE" w:rsidP="00D05203">
            <w:pPr>
              <w:pBdr>
                <w:bottom w:val="doub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184,425</w:t>
            </w:r>
          </w:p>
        </w:tc>
        <w:tc>
          <w:tcPr>
            <w:tcW w:w="1710" w:type="dxa"/>
          </w:tcPr>
          <w:p w14:paraId="329D20E6" w14:textId="1F4BDAA1" w:rsidR="00D05203" w:rsidRPr="001B6B2B" w:rsidRDefault="00623AAE" w:rsidP="00D05203">
            <w:pPr>
              <w:pBdr>
                <w:bottom w:val="double" w:sz="4" w:space="1" w:color="auto"/>
              </w:pBdr>
              <w:tabs>
                <w:tab w:val="decimal" w:pos="1425"/>
              </w:tabs>
              <w:spacing w:line="380" w:lineRule="exact"/>
              <w:rPr>
                <w:rFonts w:ascii="Arial" w:hAnsi="Arial" w:cs="Arial"/>
                <w:sz w:val="22"/>
                <w:szCs w:val="22"/>
                <w:lang w:val="en-US"/>
              </w:rPr>
            </w:pPr>
            <w:r>
              <w:rPr>
                <w:rFonts w:ascii="Arial" w:hAnsi="Arial" w:cs="Arial"/>
                <w:sz w:val="22"/>
                <w:szCs w:val="22"/>
                <w:lang w:val="en-US"/>
              </w:rPr>
              <w:t>1,124,807</w:t>
            </w:r>
          </w:p>
        </w:tc>
      </w:tr>
    </w:tbl>
    <w:p w14:paraId="1D4B18A5" w14:textId="44633F96" w:rsidR="002519EC" w:rsidRPr="001B6B2B" w:rsidRDefault="002519EC" w:rsidP="00D2088C">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sidRPr="001B6B2B">
        <w:rPr>
          <w:rFonts w:ascii="Arial" w:hAnsi="Arial" w:cs="Arial"/>
          <w:b/>
          <w:bCs/>
          <w:sz w:val="22"/>
          <w:szCs w:val="22"/>
          <w:lang w:val="en-US"/>
        </w:rPr>
        <w:t>11</w:t>
      </w:r>
      <w:r w:rsidRPr="001B6B2B">
        <w:rPr>
          <w:rFonts w:ascii="Arial" w:hAnsi="Arial" w:cs="Arial"/>
          <w:b/>
          <w:bCs/>
          <w:sz w:val="22"/>
          <w:szCs w:val="22"/>
          <w:cs/>
          <w:lang w:val="en-US"/>
        </w:rPr>
        <w:t>.</w:t>
      </w:r>
      <w:r w:rsidRPr="001B6B2B">
        <w:rPr>
          <w:rFonts w:ascii="Arial" w:hAnsi="Arial" w:cs="Arial"/>
          <w:b/>
          <w:bCs/>
          <w:sz w:val="22"/>
          <w:szCs w:val="22"/>
          <w:lang w:val="en-US"/>
        </w:rPr>
        <w:tab/>
        <w:t>Intangible assets</w:t>
      </w:r>
    </w:p>
    <w:p w14:paraId="64FD31DA" w14:textId="70370876" w:rsidR="002519EC" w:rsidRPr="001B6B2B" w:rsidRDefault="002519EC" w:rsidP="002519EC">
      <w:pPr>
        <w:tabs>
          <w:tab w:val="left" w:pos="2160"/>
        </w:tabs>
        <w:spacing w:before="120" w:line="355" w:lineRule="exact"/>
        <w:ind w:left="547" w:hanging="547"/>
        <w:jc w:val="both"/>
        <w:rPr>
          <w:rFonts w:ascii="Arial" w:hAnsi="Arial" w:cs="Arial"/>
          <w:sz w:val="22"/>
          <w:szCs w:val="22"/>
          <w:lang w:val="en-US"/>
        </w:rPr>
      </w:pPr>
      <w:r w:rsidRPr="001B6B2B">
        <w:rPr>
          <w:rFonts w:ascii="Arial" w:hAnsi="Arial" w:cs="Arial"/>
          <w:b/>
          <w:bCs/>
          <w:sz w:val="22"/>
          <w:szCs w:val="22"/>
          <w:lang w:val="en-US"/>
        </w:rPr>
        <w:tab/>
      </w:r>
      <w:r w:rsidRPr="001B6B2B">
        <w:rPr>
          <w:rFonts w:ascii="Arial" w:hAnsi="Arial" w:cs="Arial"/>
          <w:sz w:val="22"/>
          <w:szCs w:val="22"/>
          <w:lang w:val="en-US"/>
        </w:rPr>
        <w:t xml:space="preserve">Movements of the intangible assets account during the </w:t>
      </w:r>
      <w:r w:rsidR="00612260" w:rsidRPr="001B6B2B">
        <w:rPr>
          <w:rFonts w:ascii="Arial" w:hAnsi="Arial" w:cs="Arial"/>
          <w:sz w:val="22"/>
          <w:szCs w:val="22"/>
          <w:lang w:val="en-US"/>
        </w:rPr>
        <w:t>nine-month</w:t>
      </w:r>
      <w:r w:rsidRPr="001B6B2B">
        <w:rPr>
          <w:rFonts w:ascii="Arial" w:hAnsi="Arial" w:cs="Arial"/>
          <w:sz w:val="22"/>
          <w:szCs w:val="22"/>
          <w:lang w:val="en-US"/>
        </w:rPr>
        <w:t xml:space="preserve"> period ended</w:t>
      </w:r>
      <w:r w:rsidR="00BF64A3" w:rsidRPr="001B6B2B">
        <w:rPr>
          <w:rFonts w:ascii="Arial" w:hAnsi="Arial" w:cs="Arial"/>
          <w:sz w:val="22"/>
          <w:szCs w:val="22"/>
          <w:lang w:val="en-US"/>
        </w:rPr>
        <w:t xml:space="preserve">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are </w:t>
      </w:r>
      <w:proofErr w:type="spellStart"/>
      <w:r w:rsidRPr="001B6B2B">
        <w:rPr>
          <w:rFonts w:ascii="Arial" w:hAnsi="Arial" w:cs="Arial"/>
          <w:sz w:val="22"/>
          <w:szCs w:val="22"/>
          <w:lang w:val="en-US"/>
        </w:rPr>
        <w:t>summarised</w:t>
      </w:r>
      <w:proofErr w:type="spellEnd"/>
      <w:r w:rsidRPr="001B6B2B">
        <w:rPr>
          <w:rFonts w:ascii="Arial" w:hAnsi="Arial" w:cs="Arial"/>
          <w:sz w:val="22"/>
          <w:szCs w:val="22"/>
          <w:lang w:val="en-US"/>
        </w:rPr>
        <w:t xml:space="preserve"> below.</w:t>
      </w:r>
    </w:p>
    <w:p w14:paraId="606E7613" w14:textId="77777777" w:rsidR="002519EC" w:rsidRPr="001B6B2B" w:rsidRDefault="002519EC" w:rsidP="002519EC">
      <w:pPr>
        <w:tabs>
          <w:tab w:val="left" w:pos="720"/>
          <w:tab w:val="left" w:pos="2160"/>
        </w:tabs>
        <w:spacing w:after="120" w:line="355" w:lineRule="exact"/>
        <w:ind w:left="360" w:hanging="360"/>
        <w:jc w:val="right"/>
        <w:rPr>
          <w:rFonts w:ascii="Arial" w:hAnsi="Arial" w:cs="Arial"/>
          <w:sz w:val="22"/>
          <w:szCs w:val="22"/>
          <w:lang w:val="en-US"/>
        </w:rPr>
      </w:pPr>
      <w:r w:rsidRPr="001B6B2B">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1B6B2B" w:rsidRPr="001B6B2B" w14:paraId="4F3B8F88" w14:textId="77777777" w:rsidTr="004E53C7">
        <w:tc>
          <w:tcPr>
            <w:tcW w:w="4770" w:type="dxa"/>
          </w:tcPr>
          <w:p w14:paraId="08B496BD" w14:textId="77777777" w:rsidR="002519EC" w:rsidRPr="001B6B2B" w:rsidRDefault="002519EC" w:rsidP="000107AF">
            <w:pPr>
              <w:spacing w:line="380" w:lineRule="exact"/>
              <w:jc w:val="both"/>
              <w:rPr>
                <w:rFonts w:ascii="Arial" w:hAnsi="Arial" w:cs="Arial"/>
                <w:sz w:val="22"/>
                <w:szCs w:val="22"/>
                <w:lang w:val="en-US"/>
              </w:rPr>
            </w:pPr>
          </w:p>
        </w:tc>
        <w:tc>
          <w:tcPr>
            <w:tcW w:w="2205" w:type="dxa"/>
          </w:tcPr>
          <w:p w14:paraId="1307905A" w14:textId="77777777" w:rsidR="002519EC" w:rsidRPr="001B6B2B" w:rsidRDefault="002519EC" w:rsidP="000107AF">
            <w:pPr>
              <w:pBdr>
                <w:bottom w:val="single" w:sz="4" w:space="1" w:color="auto"/>
              </w:pBdr>
              <w:tabs>
                <w:tab w:val="right" w:pos="7280"/>
                <w:tab w:val="right" w:pos="8540"/>
              </w:tabs>
              <w:spacing w:line="380" w:lineRule="exact"/>
              <w:jc w:val="center"/>
              <w:rPr>
                <w:rFonts w:ascii="Arial" w:hAnsi="Arial" w:cs="Arial"/>
                <w:sz w:val="22"/>
                <w:szCs w:val="22"/>
                <w:cs/>
              </w:rPr>
            </w:pPr>
            <w:r w:rsidRPr="001B6B2B">
              <w:rPr>
                <w:rFonts w:ascii="Arial" w:hAnsi="Arial" w:cs="Arial"/>
                <w:sz w:val="22"/>
                <w:szCs w:val="22"/>
                <w:cs/>
              </w:rPr>
              <w:t xml:space="preserve">Consolidated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c>
          <w:tcPr>
            <w:tcW w:w="2205" w:type="dxa"/>
          </w:tcPr>
          <w:p w14:paraId="24398F4F" w14:textId="77777777" w:rsidR="002519EC" w:rsidRPr="001B6B2B" w:rsidRDefault="002519EC" w:rsidP="000107AF">
            <w:pPr>
              <w:pBdr>
                <w:bottom w:val="single" w:sz="4" w:space="1" w:color="auto"/>
              </w:pBdr>
              <w:tabs>
                <w:tab w:val="right" w:pos="7280"/>
                <w:tab w:val="right" w:pos="8540"/>
              </w:tabs>
              <w:spacing w:line="380" w:lineRule="exact"/>
              <w:jc w:val="center"/>
              <w:rPr>
                <w:rFonts w:ascii="Arial" w:hAnsi="Arial" w:cs="Arial"/>
                <w:sz w:val="22"/>
                <w:szCs w:val="22"/>
                <w:cs/>
              </w:rPr>
            </w:pPr>
            <w:r w:rsidRPr="001B6B2B">
              <w:rPr>
                <w:rFonts w:ascii="Arial" w:hAnsi="Arial" w:cs="Arial"/>
                <w:sz w:val="22"/>
                <w:lang w:val="en-US"/>
              </w:rPr>
              <w:t>S</w:t>
            </w:r>
            <w:proofErr w:type="spellStart"/>
            <w:r w:rsidRPr="001B6B2B">
              <w:rPr>
                <w:rFonts w:ascii="Arial" w:hAnsi="Arial" w:cs="Arial"/>
                <w:sz w:val="22"/>
                <w:szCs w:val="22"/>
                <w:cs/>
              </w:rPr>
              <w:t>eparate</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0B50B8D8" w14:textId="77777777" w:rsidTr="004E53C7">
        <w:tc>
          <w:tcPr>
            <w:tcW w:w="4770" w:type="dxa"/>
          </w:tcPr>
          <w:p w14:paraId="3AFE3956" w14:textId="77777777" w:rsidR="00970BEE" w:rsidRPr="001B6B2B" w:rsidRDefault="00970BEE" w:rsidP="000107AF">
            <w:pPr>
              <w:spacing w:line="380" w:lineRule="exact"/>
              <w:jc w:val="both"/>
              <w:rPr>
                <w:rFonts w:ascii="Arial" w:hAnsi="Arial" w:cs="Arial"/>
                <w:sz w:val="22"/>
                <w:szCs w:val="22"/>
                <w:lang w:val="en-US"/>
              </w:rPr>
            </w:pPr>
            <w:r w:rsidRPr="001B6B2B">
              <w:rPr>
                <w:rFonts w:ascii="Arial" w:hAnsi="Arial" w:cs="Arial"/>
                <w:sz w:val="22"/>
                <w:szCs w:val="22"/>
                <w:lang w:val="en-US"/>
              </w:rPr>
              <w:t>Net book value as at 1 January 2021</w:t>
            </w:r>
          </w:p>
        </w:tc>
        <w:tc>
          <w:tcPr>
            <w:tcW w:w="2205" w:type="dxa"/>
          </w:tcPr>
          <w:p w14:paraId="45EA656B" w14:textId="77777777" w:rsidR="00970BEE" w:rsidRPr="001B6B2B" w:rsidRDefault="00970BEE" w:rsidP="000107AF">
            <w:pPr>
              <w:tabs>
                <w:tab w:val="decimal" w:pos="1872"/>
              </w:tabs>
              <w:spacing w:line="380" w:lineRule="exact"/>
              <w:ind w:left="-18"/>
              <w:jc w:val="both"/>
              <w:rPr>
                <w:rFonts w:ascii="Arial" w:hAnsi="Arial" w:cs="Arial"/>
                <w:sz w:val="22"/>
                <w:lang w:val="en-US"/>
              </w:rPr>
            </w:pPr>
            <w:r w:rsidRPr="001B6B2B">
              <w:rPr>
                <w:rFonts w:ascii="Arial" w:hAnsi="Arial" w:cs="Arial"/>
                <w:sz w:val="22"/>
                <w:lang w:val="en-US"/>
              </w:rPr>
              <w:t>353,499</w:t>
            </w:r>
          </w:p>
        </w:tc>
        <w:tc>
          <w:tcPr>
            <w:tcW w:w="2205" w:type="dxa"/>
          </w:tcPr>
          <w:p w14:paraId="4C419728" w14:textId="77777777" w:rsidR="00970BEE" w:rsidRPr="001B6B2B" w:rsidRDefault="00970BEE" w:rsidP="000107AF">
            <w:pPr>
              <w:tabs>
                <w:tab w:val="decimal" w:pos="1872"/>
              </w:tabs>
              <w:spacing w:line="380" w:lineRule="exact"/>
              <w:ind w:left="-18"/>
              <w:jc w:val="both"/>
              <w:rPr>
                <w:rFonts w:ascii="Arial" w:hAnsi="Arial" w:cs="Arial"/>
                <w:sz w:val="22"/>
                <w:lang w:val="en-US"/>
              </w:rPr>
            </w:pPr>
            <w:r w:rsidRPr="001B6B2B">
              <w:rPr>
                <w:rFonts w:ascii="Arial" w:hAnsi="Arial" w:cs="Arial"/>
                <w:sz w:val="22"/>
                <w:lang w:val="en-US"/>
              </w:rPr>
              <w:t>4,254</w:t>
            </w:r>
          </w:p>
        </w:tc>
      </w:tr>
      <w:tr w:rsidR="001B6B2B" w:rsidRPr="00257599" w14:paraId="3C9F6245" w14:textId="77777777" w:rsidTr="004E53C7">
        <w:tc>
          <w:tcPr>
            <w:tcW w:w="4770" w:type="dxa"/>
          </w:tcPr>
          <w:p w14:paraId="32CFEBBE" w14:textId="77777777" w:rsidR="00970BEE" w:rsidRPr="001B6B2B" w:rsidRDefault="00970BEE" w:rsidP="000107AF">
            <w:pPr>
              <w:spacing w:line="380" w:lineRule="exact"/>
              <w:jc w:val="both"/>
              <w:rPr>
                <w:rFonts w:ascii="Arial" w:hAnsi="Arial" w:cs="Arial"/>
                <w:sz w:val="22"/>
                <w:szCs w:val="22"/>
                <w:lang w:val="en-US"/>
              </w:rPr>
            </w:pPr>
            <w:r w:rsidRPr="001B6B2B">
              <w:rPr>
                <w:rFonts w:ascii="Arial" w:hAnsi="Arial" w:cs="Arial"/>
                <w:sz w:val="22"/>
                <w:szCs w:val="22"/>
                <w:lang w:val="en-US"/>
              </w:rPr>
              <w:t>Acquisitions during the period - at cost</w:t>
            </w:r>
          </w:p>
        </w:tc>
        <w:tc>
          <w:tcPr>
            <w:tcW w:w="2205" w:type="dxa"/>
          </w:tcPr>
          <w:p w14:paraId="6D93B77B" w14:textId="26FBA327" w:rsidR="00970BEE" w:rsidRPr="001B6B2B" w:rsidRDefault="00082014" w:rsidP="000107AF">
            <w:pPr>
              <w:tabs>
                <w:tab w:val="decimal" w:pos="1872"/>
              </w:tabs>
              <w:spacing w:line="380" w:lineRule="exact"/>
              <w:ind w:left="-18"/>
              <w:jc w:val="both"/>
              <w:rPr>
                <w:rFonts w:ascii="Arial" w:hAnsi="Arial" w:cs="Arial"/>
                <w:sz w:val="22"/>
                <w:rtl/>
                <w:cs/>
                <w:lang w:val="en-US"/>
              </w:rPr>
            </w:pPr>
            <w:r>
              <w:rPr>
                <w:rFonts w:ascii="Arial" w:hAnsi="Arial" w:cs="Arial"/>
                <w:sz w:val="22"/>
                <w:lang w:val="en-US"/>
              </w:rPr>
              <w:t>892</w:t>
            </w:r>
          </w:p>
        </w:tc>
        <w:tc>
          <w:tcPr>
            <w:tcW w:w="2205" w:type="dxa"/>
          </w:tcPr>
          <w:p w14:paraId="56F2D342" w14:textId="744E81E5" w:rsidR="00970BEE" w:rsidRPr="001B6B2B" w:rsidRDefault="00082014" w:rsidP="000107AF">
            <w:pPr>
              <w:tabs>
                <w:tab w:val="decimal" w:pos="1872"/>
              </w:tabs>
              <w:spacing w:line="380" w:lineRule="exact"/>
              <w:ind w:left="-18"/>
              <w:jc w:val="both"/>
              <w:rPr>
                <w:rFonts w:ascii="Arial" w:hAnsi="Arial" w:cs="Arial"/>
                <w:sz w:val="22"/>
                <w:rtl/>
                <w:cs/>
                <w:lang w:val="en-US"/>
              </w:rPr>
            </w:pPr>
            <w:r>
              <w:rPr>
                <w:rFonts w:ascii="Arial" w:hAnsi="Arial" w:cs="Arial"/>
                <w:sz w:val="22"/>
                <w:lang w:val="en-US"/>
              </w:rPr>
              <w:t>440</w:t>
            </w:r>
          </w:p>
        </w:tc>
      </w:tr>
      <w:tr w:rsidR="001B6B2B" w:rsidRPr="00BA7FDB" w14:paraId="33C0E6F4" w14:textId="77777777" w:rsidTr="004E53C7">
        <w:tc>
          <w:tcPr>
            <w:tcW w:w="4770" w:type="dxa"/>
          </w:tcPr>
          <w:p w14:paraId="73E165F0" w14:textId="63457E87" w:rsidR="00AA7141" w:rsidRPr="001B6B2B" w:rsidRDefault="00AA7141" w:rsidP="00AA7141">
            <w:pPr>
              <w:spacing w:line="380" w:lineRule="exact"/>
              <w:jc w:val="both"/>
              <w:rPr>
                <w:rFonts w:ascii="Arial" w:hAnsi="Arial" w:cs="Arial"/>
                <w:sz w:val="22"/>
                <w:szCs w:val="22"/>
                <w:lang w:val="en-US"/>
              </w:rPr>
            </w:pPr>
            <w:r w:rsidRPr="001B6B2B">
              <w:rPr>
                <w:rFonts w:ascii="Arial" w:hAnsi="Arial" w:cs="Arial"/>
                <w:sz w:val="22"/>
                <w:szCs w:val="22"/>
                <w:lang w:val="en-US"/>
              </w:rPr>
              <w:t>Increase from acquisition of subsidiary</w:t>
            </w:r>
          </w:p>
        </w:tc>
        <w:tc>
          <w:tcPr>
            <w:tcW w:w="2205" w:type="dxa"/>
          </w:tcPr>
          <w:p w14:paraId="2910AE16" w14:textId="77777777" w:rsidR="00AA7141" w:rsidRPr="001B6B2B" w:rsidRDefault="00AA7141" w:rsidP="00AA7141">
            <w:pPr>
              <w:tabs>
                <w:tab w:val="decimal" w:pos="1872"/>
              </w:tabs>
              <w:spacing w:line="380" w:lineRule="exact"/>
              <w:ind w:left="-18"/>
              <w:jc w:val="both"/>
              <w:rPr>
                <w:rFonts w:ascii="Arial" w:hAnsi="Arial" w:cs="Arial"/>
                <w:sz w:val="22"/>
                <w:lang w:val="en-US"/>
              </w:rPr>
            </w:pPr>
          </w:p>
        </w:tc>
        <w:tc>
          <w:tcPr>
            <w:tcW w:w="2205" w:type="dxa"/>
          </w:tcPr>
          <w:p w14:paraId="7FF34C3E" w14:textId="77777777" w:rsidR="00AA7141" w:rsidRPr="001B6B2B" w:rsidRDefault="00AA7141" w:rsidP="00AA7141">
            <w:pPr>
              <w:tabs>
                <w:tab w:val="decimal" w:pos="1872"/>
              </w:tabs>
              <w:spacing w:line="380" w:lineRule="exact"/>
              <w:ind w:left="-18"/>
              <w:jc w:val="both"/>
              <w:rPr>
                <w:rFonts w:ascii="Arial" w:hAnsi="Arial" w:cs="Arial"/>
                <w:sz w:val="22"/>
                <w:lang w:val="en-US"/>
              </w:rPr>
            </w:pPr>
          </w:p>
        </w:tc>
      </w:tr>
      <w:tr w:rsidR="001B6B2B" w:rsidRPr="001B6B2B" w14:paraId="4FBA0F0E" w14:textId="77777777" w:rsidTr="004E53C7">
        <w:tc>
          <w:tcPr>
            <w:tcW w:w="4770" w:type="dxa"/>
          </w:tcPr>
          <w:p w14:paraId="416A78CA" w14:textId="7C13E093" w:rsidR="00AA7141" w:rsidRPr="001B6B2B" w:rsidRDefault="00AA7141" w:rsidP="00AA7141">
            <w:pPr>
              <w:spacing w:line="380" w:lineRule="exact"/>
              <w:jc w:val="both"/>
              <w:rPr>
                <w:rFonts w:ascii="Arial" w:hAnsi="Arial" w:cs="Arial"/>
                <w:sz w:val="22"/>
                <w:szCs w:val="22"/>
                <w:lang w:val="en-US"/>
              </w:rPr>
            </w:pPr>
            <w:r w:rsidRPr="001B6B2B">
              <w:rPr>
                <w:rFonts w:ascii="Arial" w:hAnsi="Arial" w:cs="Arial"/>
                <w:sz w:val="22"/>
                <w:szCs w:val="22"/>
                <w:lang w:val="en-US"/>
              </w:rPr>
              <w:t xml:space="preserve">   - net book value</w:t>
            </w:r>
          </w:p>
        </w:tc>
        <w:tc>
          <w:tcPr>
            <w:tcW w:w="2205" w:type="dxa"/>
          </w:tcPr>
          <w:p w14:paraId="2CA8BFD7" w14:textId="408D3975" w:rsidR="00AA7141" w:rsidRPr="001B6B2B" w:rsidRDefault="00082014" w:rsidP="00AA7141">
            <w:pPr>
              <w:tabs>
                <w:tab w:val="decimal" w:pos="1872"/>
              </w:tabs>
              <w:spacing w:line="380" w:lineRule="exact"/>
              <w:ind w:left="-18"/>
              <w:jc w:val="both"/>
              <w:rPr>
                <w:rFonts w:ascii="Arial" w:hAnsi="Arial" w:cs="Arial"/>
                <w:sz w:val="22"/>
                <w:lang w:val="en-US"/>
              </w:rPr>
            </w:pPr>
            <w:r>
              <w:rPr>
                <w:rFonts w:ascii="Arial" w:hAnsi="Arial" w:cs="Arial"/>
                <w:sz w:val="22"/>
                <w:lang w:val="en-US"/>
              </w:rPr>
              <w:t>543</w:t>
            </w:r>
          </w:p>
        </w:tc>
        <w:tc>
          <w:tcPr>
            <w:tcW w:w="2205" w:type="dxa"/>
          </w:tcPr>
          <w:p w14:paraId="60D46881" w14:textId="02DA1200" w:rsidR="00AA7141" w:rsidRPr="001B6B2B" w:rsidRDefault="00082014" w:rsidP="00AA7141">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1B6B2B" w:rsidRPr="001B6B2B" w14:paraId="794919C7" w14:textId="77777777" w:rsidTr="004E53C7">
        <w:tc>
          <w:tcPr>
            <w:tcW w:w="4770" w:type="dxa"/>
          </w:tcPr>
          <w:p w14:paraId="4989BBFF" w14:textId="77777777" w:rsidR="00AA7141" w:rsidRPr="001B6B2B" w:rsidRDefault="00AA7141" w:rsidP="00AA7141">
            <w:pPr>
              <w:spacing w:line="380" w:lineRule="exact"/>
              <w:jc w:val="both"/>
              <w:rPr>
                <w:rFonts w:ascii="Arial" w:hAnsi="Arial" w:cs="Arial"/>
                <w:sz w:val="22"/>
                <w:szCs w:val="22"/>
                <w:lang w:val="en-US"/>
              </w:rPr>
            </w:pPr>
            <w:proofErr w:type="spellStart"/>
            <w:r w:rsidRPr="001B6B2B">
              <w:rPr>
                <w:rFonts w:ascii="Arial" w:hAnsi="Arial" w:cs="Arial"/>
                <w:sz w:val="22"/>
                <w:szCs w:val="22"/>
                <w:lang w:val="en-US"/>
              </w:rPr>
              <w:t>Amortisation</w:t>
            </w:r>
            <w:proofErr w:type="spellEnd"/>
            <w:r w:rsidRPr="001B6B2B">
              <w:rPr>
                <w:rFonts w:ascii="Arial" w:hAnsi="Arial" w:cs="Arial"/>
                <w:sz w:val="22"/>
                <w:szCs w:val="22"/>
                <w:lang w:val="en-US"/>
              </w:rPr>
              <w:t xml:space="preserve"> for the period</w:t>
            </w:r>
          </w:p>
        </w:tc>
        <w:tc>
          <w:tcPr>
            <w:tcW w:w="2205" w:type="dxa"/>
          </w:tcPr>
          <w:p w14:paraId="43FDF1B0" w14:textId="37E34E78" w:rsidR="00AA7141" w:rsidRPr="001B6B2B" w:rsidRDefault="00082014" w:rsidP="00AA7141">
            <w:pPr>
              <w:tabs>
                <w:tab w:val="decimal" w:pos="1872"/>
              </w:tabs>
              <w:spacing w:line="380" w:lineRule="exact"/>
              <w:ind w:left="-18"/>
              <w:jc w:val="both"/>
              <w:rPr>
                <w:rFonts w:ascii="Arial" w:hAnsi="Arial" w:cs="Arial"/>
                <w:sz w:val="22"/>
                <w:lang w:val="en-US"/>
              </w:rPr>
            </w:pPr>
            <w:r>
              <w:rPr>
                <w:rFonts w:ascii="Arial" w:hAnsi="Arial" w:cs="Arial"/>
                <w:sz w:val="22"/>
                <w:lang w:val="en-US"/>
              </w:rPr>
              <w:t>(31,593)</w:t>
            </w:r>
          </w:p>
        </w:tc>
        <w:tc>
          <w:tcPr>
            <w:tcW w:w="2205" w:type="dxa"/>
          </w:tcPr>
          <w:p w14:paraId="002DD4CB" w14:textId="713DD29F" w:rsidR="00AA7141" w:rsidRPr="001B6B2B" w:rsidRDefault="00082014" w:rsidP="00AA7141">
            <w:pPr>
              <w:tabs>
                <w:tab w:val="decimal" w:pos="1872"/>
              </w:tabs>
              <w:spacing w:line="380" w:lineRule="exact"/>
              <w:ind w:left="-18"/>
              <w:jc w:val="both"/>
              <w:rPr>
                <w:rFonts w:ascii="Arial" w:hAnsi="Arial" w:cs="Arial"/>
                <w:sz w:val="22"/>
                <w:lang w:val="en-US"/>
              </w:rPr>
            </w:pPr>
            <w:r>
              <w:rPr>
                <w:rFonts w:ascii="Arial" w:hAnsi="Arial" w:cs="Arial"/>
                <w:sz w:val="22"/>
                <w:lang w:val="en-US"/>
              </w:rPr>
              <w:t>(657)</w:t>
            </w:r>
          </w:p>
        </w:tc>
      </w:tr>
      <w:tr w:rsidR="001B6B2B" w:rsidRPr="001B6B2B" w14:paraId="5F7B69BF" w14:textId="77777777" w:rsidTr="004E53C7">
        <w:tc>
          <w:tcPr>
            <w:tcW w:w="4770" w:type="dxa"/>
          </w:tcPr>
          <w:p w14:paraId="046EE3AE" w14:textId="77777777" w:rsidR="00AA7141" w:rsidRPr="001B6B2B" w:rsidRDefault="00AA7141" w:rsidP="00AA7141">
            <w:pPr>
              <w:spacing w:line="380" w:lineRule="exact"/>
              <w:jc w:val="both"/>
              <w:rPr>
                <w:rFonts w:ascii="Arial" w:hAnsi="Arial" w:cs="Arial"/>
                <w:sz w:val="22"/>
                <w:szCs w:val="22"/>
                <w:cs/>
                <w:lang w:val="en-US"/>
              </w:rPr>
            </w:pPr>
            <w:r w:rsidRPr="001B6B2B">
              <w:rPr>
                <w:rFonts w:ascii="Arial" w:hAnsi="Arial" w:cs="Arial"/>
                <w:sz w:val="22"/>
                <w:szCs w:val="22"/>
                <w:lang w:val="en-US"/>
              </w:rPr>
              <w:t>Translation adjustment</w:t>
            </w:r>
          </w:p>
        </w:tc>
        <w:tc>
          <w:tcPr>
            <w:tcW w:w="2205" w:type="dxa"/>
          </w:tcPr>
          <w:p w14:paraId="2D2139CB" w14:textId="4D91AE1E" w:rsidR="00AA7141" w:rsidRPr="001B6B2B" w:rsidRDefault="00082014" w:rsidP="00AA7141">
            <w:pPr>
              <w:pBdr>
                <w:bottom w:val="sing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40,614</w:t>
            </w:r>
          </w:p>
        </w:tc>
        <w:tc>
          <w:tcPr>
            <w:tcW w:w="2205" w:type="dxa"/>
          </w:tcPr>
          <w:p w14:paraId="6EB2E155" w14:textId="6BC60E9A" w:rsidR="00AA7141" w:rsidRPr="001B6B2B" w:rsidRDefault="00082014" w:rsidP="00AA7141">
            <w:pPr>
              <w:pBdr>
                <w:bottom w:val="sing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w:t>
            </w:r>
          </w:p>
        </w:tc>
      </w:tr>
      <w:tr w:rsidR="001B6B2B" w:rsidRPr="00257599" w14:paraId="65B6569A" w14:textId="77777777" w:rsidTr="00077B8B">
        <w:trPr>
          <w:trHeight w:val="378"/>
        </w:trPr>
        <w:tc>
          <w:tcPr>
            <w:tcW w:w="4770" w:type="dxa"/>
          </w:tcPr>
          <w:p w14:paraId="1C94A592" w14:textId="29E280A1" w:rsidR="00AA7141" w:rsidRPr="001B6B2B" w:rsidRDefault="00AA7141" w:rsidP="00AA7141">
            <w:pPr>
              <w:spacing w:line="380" w:lineRule="exact"/>
              <w:jc w:val="both"/>
              <w:rPr>
                <w:rFonts w:ascii="Arial" w:hAnsi="Arial" w:cs="Arial"/>
                <w:sz w:val="22"/>
                <w:szCs w:val="22"/>
                <w:lang w:val="en-US"/>
              </w:rPr>
            </w:pPr>
            <w:r w:rsidRPr="001B6B2B">
              <w:rPr>
                <w:rFonts w:ascii="Arial" w:hAnsi="Arial" w:cs="Arial"/>
                <w:sz w:val="22"/>
                <w:szCs w:val="22"/>
                <w:lang w:val="en-US"/>
              </w:rPr>
              <w:t xml:space="preserve">Net book value as at </w:t>
            </w:r>
            <w:r w:rsidR="00612260" w:rsidRPr="001B6B2B">
              <w:rPr>
                <w:rFonts w:ascii="Arial" w:hAnsi="Arial" w:cs="Arial"/>
                <w:sz w:val="22"/>
                <w:szCs w:val="22"/>
                <w:lang w:val="en-US"/>
              </w:rPr>
              <w:t>30 September</w:t>
            </w:r>
            <w:r w:rsidRPr="001B6B2B">
              <w:rPr>
                <w:rFonts w:ascii="Arial" w:hAnsi="Arial" w:cs="Arial"/>
                <w:sz w:val="22"/>
                <w:szCs w:val="22"/>
                <w:lang w:val="en-US"/>
              </w:rPr>
              <w:t xml:space="preserve"> 2021</w:t>
            </w:r>
          </w:p>
        </w:tc>
        <w:tc>
          <w:tcPr>
            <w:tcW w:w="2205" w:type="dxa"/>
          </w:tcPr>
          <w:p w14:paraId="0DA09C12" w14:textId="4F18F1F1" w:rsidR="00AA7141" w:rsidRPr="001B6B2B" w:rsidRDefault="00082014" w:rsidP="00AA7141">
            <w:pPr>
              <w:pBdr>
                <w:bottom w:val="doub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363,955</w:t>
            </w:r>
          </w:p>
        </w:tc>
        <w:tc>
          <w:tcPr>
            <w:tcW w:w="2205" w:type="dxa"/>
          </w:tcPr>
          <w:p w14:paraId="659023B2" w14:textId="4D5381CB" w:rsidR="00AA7141" w:rsidRPr="001B6B2B" w:rsidRDefault="00082014" w:rsidP="00AA7141">
            <w:pPr>
              <w:pBdr>
                <w:bottom w:val="doub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4,037</w:t>
            </w:r>
          </w:p>
        </w:tc>
      </w:tr>
    </w:tbl>
    <w:p w14:paraId="1F254437" w14:textId="77777777" w:rsidR="00DD5906" w:rsidRPr="001B6B2B" w:rsidRDefault="00DD5906" w:rsidP="00DD5906">
      <w:pPr>
        <w:rPr>
          <w:rFonts w:ascii="Arial" w:hAnsi="Arial" w:cs="Arial"/>
          <w:lang w:val="en-US"/>
        </w:rPr>
      </w:pPr>
    </w:p>
    <w:p w14:paraId="73B6A587" w14:textId="09D8C653" w:rsidR="00366338" w:rsidRPr="001B6B2B" w:rsidRDefault="00366338" w:rsidP="00366338">
      <w:pPr>
        <w:rPr>
          <w:rFonts w:ascii="Arial" w:hAnsi="Arial" w:cs="Arial"/>
          <w:b/>
          <w:bCs/>
          <w:sz w:val="22"/>
          <w:szCs w:val="22"/>
          <w:lang w:val="en-US"/>
        </w:rPr>
      </w:pPr>
      <w:r w:rsidRPr="001B6B2B">
        <w:rPr>
          <w:rFonts w:ascii="Arial" w:hAnsi="Arial" w:cs="Arial"/>
          <w:b/>
          <w:bCs/>
          <w:sz w:val="22"/>
          <w:szCs w:val="22"/>
          <w:lang w:val="en-US"/>
        </w:rPr>
        <w:t>1</w:t>
      </w:r>
      <w:r w:rsidR="00950AF3" w:rsidRPr="001B6B2B">
        <w:rPr>
          <w:rFonts w:ascii="Arial" w:hAnsi="Arial" w:cs="Arial"/>
          <w:b/>
          <w:bCs/>
          <w:sz w:val="22"/>
          <w:szCs w:val="22"/>
          <w:lang w:val="en-US"/>
        </w:rPr>
        <w:t>2</w:t>
      </w:r>
      <w:r w:rsidRPr="001B6B2B">
        <w:rPr>
          <w:rFonts w:ascii="Arial" w:hAnsi="Arial" w:cs="Arial"/>
          <w:b/>
          <w:bCs/>
          <w:sz w:val="22"/>
          <w:szCs w:val="22"/>
          <w:lang w:val="en-US"/>
        </w:rPr>
        <w:t>.    Withholding tax deducted at source</w:t>
      </w:r>
    </w:p>
    <w:p w14:paraId="40F92B0C" w14:textId="77777777" w:rsidR="00366338" w:rsidRPr="001B6B2B" w:rsidRDefault="00366338" w:rsidP="00505099">
      <w:pPr>
        <w:tabs>
          <w:tab w:val="left" w:pos="900"/>
          <w:tab w:val="left" w:pos="2160"/>
          <w:tab w:val="right" w:pos="7280"/>
          <w:tab w:val="right" w:pos="8540"/>
        </w:tabs>
        <w:spacing w:line="380" w:lineRule="exact"/>
        <w:jc w:val="right"/>
        <w:rPr>
          <w:rFonts w:ascii="Arial" w:hAnsi="Arial" w:cs="Arial"/>
          <w:sz w:val="22"/>
          <w:szCs w:val="22"/>
          <w:lang w:val="en-US"/>
        </w:rPr>
      </w:pPr>
      <w:r w:rsidRPr="001B6B2B">
        <w:rPr>
          <w:rFonts w:ascii="Arial" w:hAnsi="Arial" w:cs="Arial"/>
          <w:sz w:val="22"/>
          <w:szCs w:val="22"/>
          <w:cs/>
        </w:rPr>
        <w:t>(</w:t>
      </w:r>
      <w:proofErr w:type="spellStart"/>
      <w:r w:rsidRPr="001B6B2B">
        <w:rPr>
          <w:rFonts w:ascii="Arial" w:hAnsi="Arial" w:cs="Arial"/>
          <w:sz w:val="22"/>
          <w:szCs w:val="22"/>
          <w:cs/>
        </w:rPr>
        <w:t>Unit</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Thousand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Baht</w:t>
      </w:r>
      <w:proofErr w:type="spellEnd"/>
      <w:r w:rsidRPr="001B6B2B">
        <w:rPr>
          <w:rFonts w:ascii="Arial" w:hAnsi="Arial" w:cs="Arial"/>
          <w:sz w:val="22"/>
          <w:szCs w:val="22"/>
          <w:cs/>
        </w:rPr>
        <w:t>)</w:t>
      </w:r>
    </w:p>
    <w:tbl>
      <w:tblPr>
        <w:tblW w:w="9225" w:type="dxa"/>
        <w:tblInd w:w="450" w:type="dxa"/>
        <w:tblLayout w:type="fixed"/>
        <w:tblLook w:val="04A0" w:firstRow="1" w:lastRow="0" w:firstColumn="1" w:lastColumn="0" w:noHBand="0" w:noVBand="1"/>
      </w:tblPr>
      <w:tblGrid>
        <w:gridCol w:w="2790"/>
        <w:gridCol w:w="1620"/>
        <w:gridCol w:w="1569"/>
        <w:gridCol w:w="6"/>
        <w:gridCol w:w="1665"/>
        <w:gridCol w:w="1563"/>
        <w:gridCol w:w="12"/>
      </w:tblGrid>
      <w:tr w:rsidR="001B6B2B" w:rsidRPr="001B6B2B" w14:paraId="152DA16F" w14:textId="77777777" w:rsidTr="00A22D44">
        <w:trPr>
          <w:gridAfter w:val="1"/>
          <w:wAfter w:w="12" w:type="dxa"/>
        </w:trPr>
        <w:tc>
          <w:tcPr>
            <w:tcW w:w="2790" w:type="dxa"/>
          </w:tcPr>
          <w:p w14:paraId="31F540B4" w14:textId="77777777" w:rsidR="00366338" w:rsidRPr="001B6B2B" w:rsidRDefault="00366338" w:rsidP="00980DF7">
            <w:pPr>
              <w:spacing w:line="380" w:lineRule="exact"/>
              <w:ind w:left="158" w:hanging="175"/>
              <w:contextualSpacing/>
              <w:jc w:val="center"/>
              <w:rPr>
                <w:rFonts w:ascii="Arial" w:hAnsi="Arial" w:cs="Arial"/>
                <w:sz w:val="22"/>
                <w:szCs w:val="22"/>
                <w:cs/>
              </w:rPr>
            </w:pPr>
          </w:p>
        </w:tc>
        <w:tc>
          <w:tcPr>
            <w:tcW w:w="3189" w:type="dxa"/>
            <w:gridSpan w:val="2"/>
            <w:hideMark/>
          </w:tcPr>
          <w:p w14:paraId="28C00EF6" w14:textId="77777777" w:rsidR="00366338" w:rsidRPr="001B6B2B" w:rsidRDefault="00366338" w:rsidP="00980DF7">
            <w:pPr>
              <w:pBdr>
                <w:bottom w:val="single" w:sz="6" w:space="1" w:color="auto"/>
              </w:pBdr>
              <w:spacing w:line="380" w:lineRule="exact"/>
              <w:jc w:val="center"/>
              <w:rPr>
                <w:rFonts w:ascii="Arial" w:hAnsi="Arial" w:cs="Arial"/>
                <w:sz w:val="22"/>
                <w:szCs w:val="22"/>
                <w:cs/>
              </w:rPr>
            </w:pPr>
            <w:r w:rsidRPr="001B6B2B">
              <w:rPr>
                <w:rFonts w:ascii="Arial" w:hAnsi="Arial" w:cs="Arial"/>
                <w:sz w:val="22"/>
                <w:szCs w:val="22"/>
                <w:cs/>
              </w:rPr>
              <w:t xml:space="preserve">Consolidated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c>
          <w:tcPr>
            <w:tcW w:w="3234" w:type="dxa"/>
            <w:gridSpan w:val="3"/>
            <w:hideMark/>
          </w:tcPr>
          <w:p w14:paraId="6B0AB77A" w14:textId="77777777" w:rsidR="00366338" w:rsidRPr="001B6B2B" w:rsidRDefault="00366338" w:rsidP="00980DF7">
            <w:pPr>
              <w:pBdr>
                <w:bottom w:val="single" w:sz="6"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Separate</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06E47A0F" w14:textId="77777777" w:rsidTr="00A22D44">
        <w:tc>
          <w:tcPr>
            <w:tcW w:w="2790" w:type="dxa"/>
          </w:tcPr>
          <w:p w14:paraId="1296D833" w14:textId="77777777" w:rsidR="007D6B90" w:rsidRPr="001B6B2B" w:rsidRDefault="007D6B90" w:rsidP="007D6B90">
            <w:pPr>
              <w:spacing w:line="380" w:lineRule="exact"/>
              <w:ind w:left="163" w:hanging="163"/>
              <w:contextualSpacing/>
              <w:jc w:val="center"/>
              <w:rPr>
                <w:rFonts w:ascii="Arial" w:hAnsi="Arial" w:cs="Arial"/>
                <w:sz w:val="22"/>
                <w:szCs w:val="22"/>
                <w:cs/>
              </w:rPr>
            </w:pPr>
          </w:p>
        </w:tc>
        <w:tc>
          <w:tcPr>
            <w:tcW w:w="1620" w:type="dxa"/>
            <w:hideMark/>
          </w:tcPr>
          <w:p w14:paraId="3FF0CAD5" w14:textId="0F42C278" w:rsidR="007D6B90" w:rsidRPr="001B6B2B" w:rsidRDefault="00612260" w:rsidP="007D6B90">
            <w:pPr>
              <w:pBdr>
                <w:bottom w:val="single" w:sz="6" w:space="1" w:color="auto"/>
              </w:pBdr>
              <w:spacing w:line="380" w:lineRule="exact"/>
              <w:jc w:val="center"/>
              <w:rPr>
                <w:rFonts w:ascii="Arial" w:hAnsi="Arial" w:cs="Arial"/>
                <w:sz w:val="22"/>
                <w:szCs w:val="22"/>
                <w:lang w:val="en-US"/>
              </w:rPr>
            </w:pPr>
            <w:r w:rsidRPr="001B6B2B">
              <w:rPr>
                <w:rFonts w:ascii="Arial" w:hAnsi="Arial" w:cs="Arial"/>
                <w:sz w:val="22"/>
                <w:szCs w:val="22"/>
                <w:lang w:val="en-US"/>
              </w:rPr>
              <w:t>30 September</w:t>
            </w:r>
            <w:r w:rsidR="007D6B90" w:rsidRPr="001B6B2B">
              <w:rPr>
                <w:rFonts w:ascii="Arial" w:hAnsi="Arial" w:cs="Arial"/>
                <w:sz w:val="22"/>
                <w:szCs w:val="22"/>
                <w:lang w:val="en-US"/>
              </w:rPr>
              <w:br/>
              <w:t>2021</w:t>
            </w:r>
          </w:p>
        </w:tc>
        <w:tc>
          <w:tcPr>
            <w:tcW w:w="1575" w:type="dxa"/>
            <w:gridSpan w:val="2"/>
            <w:hideMark/>
          </w:tcPr>
          <w:p w14:paraId="13A230F6" w14:textId="77777777" w:rsidR="007D6B90" w:rsidRPr="001B6B2B" w:rsidRDefault="007D6B90" w:rsidP="007D6B90">
            <w:pPr>
              <w:pBdr>
                <w:bottom w:val="single" w:sz="6" w:space="1" w:color="auto"/>
              </w:pBdr>
              <w:spacing w:line="380" w:lineRule="exact"/>
              <w:jc w:val="center"/>
              <w:rPr>
                <w:rFonts w:ascii="Arial" w:hAnsi="Arial" w:cs="Arial"/>
                <w:sz w:val="22"/>
                <w:szCs w:val="22"/>
                <w:cs/>
              </w:rPr>
            </w:pPr>
            <w:r w:rsidRPr="001B6B2B">
              <w:rPr>
                <w:rFonts w:ascii="Arial" w:hAnsi="Arial" w:cs="Arial"/>
                <w:sz w:val="22"/>
                <w:szCs w:val="22"/>
                <w:lang w:val="en-US"/>
              </w:rPr>
              <w:t>31 December 2020</w:t>
            </w:r>
          </w:p>
        </w:tc>
        <w:tc>
          <w:tcPr>
            <w:tcW w:w="1665" w:type="dxa"/>
            <w:hideMark/>
          </w:tcPr>
          <w:p w14:paraId="503D1034" w14:textId="050FF202" w:rsidR="007D6B90" w:rsidRPr="001B6B2B" w:rsidRDefault="00612260" w:rsidP="007D6B90">
            <w:pPr>
              <w:pBdr>
                <w:bottom w:val="single" w:sz="6" w:space="1" w:color="auto"/>
              </w:pBdr>
              <w:spacing w:line="380" w:lineRule="exact"/>
              <w:jc w:val="center"/>
              <w:rPr>
                <w:rFonts w:ascii="Arial" w:hAnsi="Arial" w:cs="Arial"/>
                <w:sz w:val="22"/>
                <w:szCs w:val="22"/>
                <w:lang w:val="en-US"/>
              </w:rPr>
            </w:pPr>
            <w:r w:rsidRPr="001B6B2B">
              <w:rPr>
                <w:rFonts w:ascii="Arial" w:hAnsi="Arial" w:cs="Arial"/>
                <w:sz w:val="22"/>
                <w:szCs w:val="22"/>
                <w:lang w:val="en-US"/>
              </w:rPr>
              <w:t>30 September</w:t>
            </w:r>
            <w:r w:rsidR="007D6B90" w:rsidRPr="001B6B2B">
              <w:rPr>
                <w:rFonts w:ascii="Arial" w:hAnsi="Arial" w:cs="Arial"/>
                <w:sz w:val="22"/>
                <w:szCs w:val="22"/>
                <w:lang w:val="en-US"/>
              </w:rPr>
              <w:br/>
              <w:t>2021</w:t>
            </w:r>
          </w:p>
        </w:tc>
        <w:tc>
          <w:tcPr>
            <w:tcW w:w="1575" w:type="dxa"/>
            <w:gridSpan w:val="2"/>
            <w:hideMark/>
          </w:tcPr>
          <w:p w14:paraId="51A375A1" w14:textId="77777777" w:rsidR="007D6B90" w:rsidRPr="001B6B2B" w:rsidRDefault="007D6B90" w:rsidP="007D6B90">
            <w:pPr>
              <w:pBdr>
                <w:bottom w:val="single" w:sz="6" w:space="1" w:color="auto"/>
              </w:pBdr>
              <w:spacing w:line="380" w:lineRule="exact"/>
              <w:jc w:val="center"/>
              <w:rPr>
                <w:rFonts w:ascii="Arial" w:hAnsi="Arial" w:cs="Arial"/>
                <w:sz w:val="22"/>
                <w:szCs w:val="22"/>
                <w:cs/>
              </w:rPr>
            </w:pPr>
            <w:r w:rsidRPr="001B6B2B">
              <w:rPr>
                <w:rFonts w:ascii="Arial" w:hAnsi="Arial" w:cs="Arial"/>
                <w:sz w:val="22"/>
                <w:szCs w:val="22"/>
                <w:lang w:val="en-US"/>
              </w:rPr>
              <w:t>31 December 2020</w:t>
            </w:r>
          </w:p>
        </w:tc>
      </w:tr>
      <w:tr w:rsidR="00082014" w:rsidRPr="001B6B2B" w14:paraId="529A90D2" w14:textId="77777777" w:rsidTr="00A22D44">
        <w:tc>
          <w:tcPr>
            <w:tcW w:w="2790" w:type="dxa"/>
          </w:tcPr>
          <w:p w14:paraId="062B3964" w14:textId="77777777" w:rsidR="00082014" w:rsidRPr="001B6B2B" w:rsidRDefault="00082014" w:rsidP="00082014">
            <w:pPr>
              <w:tabs>
                <w:tab w:val="right" w:pos="4914"/>
              </w:tabs>
              <w:spacing w:line="380" w:lineRule="exact"/>
              <w:ind w:left="162" w:hanging="162"/>
              <w:jc w:val="both"/>
              <w:rPr>
                <w:rFonts w:ascii="Arial" w:hAnsi="Arial" w:cs="Arial"/>
                <w:sz w:val="22"/>
                <w:szCs w:val="22"/>
                <w:lang w:val="en-US"/>
              </w:rPr>
            </w:pPr>
            <w:r w:rsidRPr="001B6B2B">
              <w:rPr>
                <w:rFonts w:ascii="Arial" w:hAnsi="Arial" w:cs="Arial"/>
                <w:sz w:val="22"/>
                <w:szCs w:val="22"/>
                <w:lang w:val="en-US"/>
              </w:rPr>
              <w:t>Withholding tax in 2017</w:t>
            </w:r>
          </w:p>
        </w:tc>
        <w:tc>
          <w:tcPr>
            <w:tcW w:w="1620" w:type="dxa"/>
          </w:tcPr>
          <w:p w14:paraId="43455DB0" w14:textId="17A722E3" w:rsidR="00082014" w:rsidRPr="001B6B2B" w:rsidRDefault="00082014" w:rsidP="00082014">
            <w:pPr>
              <w:tabs>
                <w:tab w:val="decimal" w:pos="1197"/>
              </w:tabs>
              <w:spacing w:line="380" w:lineRule="exact"/>
              <w:rPr>
                <w:rFonts w:ascii="Arial" w:hAnsi="Arial" w:cs="Arial"/>
                <w:sz w:val="22"/>
                <w:szCs w:val="22"/>
                <w:lang w:val="en-US"/>
              </w:rPr>
            </w:pPr>
            <w:r>
              <w:rPr>
                <w:rFonts w:ascii="Arial" w:hAnsi="Arial" w:cs="Arial"/>
                <w:sz w:val="22"/>
                <w:szCs w:val="22"/>
                <w:lang w:val="en-US"/>
              </w:rPr>
              <w:t>-</w:t>
            </w:r>
          </w:p>
        </w:tc>
        <w:tc>
          <w:tcPr>
            <w:tcW w:w="1575" w:type="dxa"/>
            <w:gridSpan w:val="2"/>
          </w:tcPr>
          <w:p w14:paraId="5727F0CB" w14:textId="77777777" w:rsidR="00082014" w:rsidRPr="001B6B2B" w:rsidRDefault="00082014" w:rsidP="00082014">
            <w:pP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22,844</w:t>
            </w:r>
          </w:p>
        </w:tc>
        <w:tc>
          <w:tcPr>
            <w:tcW w:w="1665" w:type="dxa"/>
          </w:tcPr>
          <w:p w14:paraId="324D7D01" w14:textId="2E272BAD" w:rsidR="00082014" w:rsidRPr="001B6B2B" w:rsidRDefault="00082014" w:rsidP="00082014">
            <w:pPr>
              <w:tabs>
                <w:tab w:val="decimal" w:pos="1197"/>
              </w:tabs>
              <w:spacing w:line="380" w:lineRule="exact"/>
              <w:rPr>
                <w:rFonts w:ascii="Arial" w:hAnsi="Arial" w:cs="Arial"/>
                <w:sz w:val="22"/>
                <w:szCs w:val="22"/>
                <w:lang w:val="en-US"/>
              </w:rPr>
            </w:pPr>
            <w:r>
              <w:rPr>
                <w:rFonts w:ascii="Arial" w:hAnsi="Arial" w:cs="Arial"/>
                <w:sz w:val="22"/>
                <w:szCs w:val="22"/>
                <w:lang w:val="en-US"/>
              </w:rPr>
              <w:t>-</w:t>
            </w:r>
          </w:p>
        </w:tc>
        <w:tc>
          <w:tcPr>
            <w:tcW w:w="1575" w:type="dxa"/>
            <w:gridSpan w:val="2"/>
          </w:tcPr>
          <w:p w14:paraId="61C1605C" w14:textId="77777777" w:rsidR="00082014" w:rsidRPr="001B6B2B" w:rsidRDefault="00082014" w:rsidP="00082014">
            <w:pP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22,844</w:t>
            </w:r>
          </w:p>
        </w:tc>
      </w:tr>
      <w:tr w:rsidR="00082014" w:rsidRPr="001B6B2B" w14:paraId="51518FA3" w14:textId="77777777" w:rsidTr="00A22D44">
        <w:tc>
          <w:tcPr>
            <w:tcW w:w="2790" w:type="dxa"/>
            <w:hideMark/>
          </w:tcPr>
          <w:p w14:paraId="0EB2BB9B" w14:textId="77777777" w:rsidR="00082014" w:rsidRPr="001B6B2B" w:rsidRDefault="00082014" w:rsidP="00082014">
            <w:pPr>
              <w:tabs>
                <w:tab w:val="right" w:pos="4914"/>
              </w:tabs>
              <w:spacing w:line="380" w:lineRule="exact"/>
              <w:ind w:left="162" w:hanging="162"/>
              <w:jc w:val="both"/>
              <w:rPr>
                <w:rFonts w:ascii="Arial" w:hAnsi="Arial" w:cs="Arial"/>
                <w:sz w:val="22"/>
                <w:szCs w:val="22"/>
                <w:lang w:val="en-US"/>
              </w:rPr>
            </w:pPr>
            <w:r w:rsidRPr="001B6B2B">
              <w:rPr>
                <w:rFonts w:ascii="Arial" w:hAnsi="Arial" w:cs="Arial"/>
                <w:sz w:val="22"/>
                <w:szCs w:val="22"/>
                <w:lang w:val="en-US"/>
              </w:rPr>
              <w:t>Withholding tax in 2018</w:t>
            </w:r>
            <w:r w:rsidRPr="001B6B2B">
              <w:rPr>
                <w:rFonts w:ascii="Arial" w:hAnsi="Arial" w:cs="Arial"/>
                <w:b/>
                <w:bCs/>
                <w:sz w:val="22"/>
                <w:szCs w:val="22"/>
                <w:lang w:val="en-US"/>
              </w:rPr>
              <w:tab/>
            </w:r>
          </w:p>
        </w:tc>
        <w:tc>
          <w:tcPr>
            <w:tcW w:w="1620" w:type="dxa"/>
          </w:tcPr>
          <w:p w14:paraId="79D3F1B0" w14:textId="71F705C2" w:rsidR="00082014" w:rsidRPr="001B6B2B" w:rsidRDefault="00082014" w:rsidP="00082014">
            <w:pPr>
              <w:tabs>
                <w:tab w:val="decimal" w:pos="1197"/>
              </w:tabs>
              <w:spacing w:line="380" w:lineRule="exact"/>
              <w:rPr>
                <w:rFonts w:ascii="Arial" w:hAnsi="Arial" w:cs="Arial"/>
                <w:sz w:val="22"/>
                <w:szCs w:val="22"/>
                <w:lang w:val="en-US"/>
              </w:rPr>
            </w:pPr>
            <w:r>
              <w:rPr>
                <w:rFonts w:ascii="Arial" w:hAnsi="Arial" w:cs="Arial"/>
                <w:sz w:val="22"/>
                <w:szCs w:val="22"/>
                <w:lang w:val="en-US"/>
              </w:rPr>
              <w:t>35,546</w:t>
            </w:r>
          </w:p>
        </w:tc>
        <w:tc>
          <w:tcPr>
            <w:tcW w:w="1575" w:type="dxa"/>
            <w:gridSpan w:val="2"/>
          </w:tcPr>
          <w:p w14:paraId="52EBD89C" w14:textId="77777777" w:rsidR="00082014" w:rsidRPr="001B6B2B" w:rsidRDefault="00082014" w:rsidP="00082014">
            <w:pP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35,562</w:t>
            </w:r>
          </w:p>
        </w:tc>
        <w:tc>
          <w:tcPr>
            <w:tcW w:w="1665" w:type="dxa"/>
          </w:tcPr>
          <w:p w14:paraId="3CE1B343" w14:textId="2FC36790" w:rsidR="00082014" w:rsidRPr="001B6B2B" w:rsidRDefault="00082014" w:rsidP="00082014">
            <w:pPr>
              <w:tabs>
                <w:tab w:val="decimal" w:pos="1197"/>
              </w:tabs>
              <w:spacing w:line="380" w:lineRule="exact"/>
              <w:rPr>
                <w:rFonts w:ascii="Arial" w:hAnsi="Arial" w:cs="Arial"/>
                <w:sz w:val="22"/>
                <w:szCs w:val="22"/>
                <w:lang w:val="en-US"/>
              </w:rPr>
            </w:pPr>
            <w:r>
              <w:rPr>
                <w:rFonts w:ascii="Arial" w:hAnsi="Arial" w:cs="Arial"/>
                <w:sz w:val="22"/>
                <w:szCs w:val="22"/>
                <w:lang w:val="en-US"/>
              </w:rPr>
              <w:t>35,546</w:t>
            </w:r>
          </w:p>
        </w:tc>
        <w:tc>
          <w:tcPr>
            <w:tcW w:w="1575" w:type="dxa"/>
            <w:gridSpan w:val="2"/>
          </w:tcPr>
          <w:p w14:paraId="39A6DBF8" w14:textId="77777777" w:rsidR="00082014" w:rsidRPr="001B6B2B" w:rsidRDefault="00082014" w:rsidP="00082014">
            <w:pP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35,546</w:t>
            </w:r>
          </w:p>
        </w:tc>
      </w:tr>
      <w:tr w:rsidR="00082014" w:rsidRPr="001B6B2B" w14:paraId="06C68AF1" w14:textId="77777777" w:rsidTr="00A22D44">
        <w:tc>
          <w:tcPr>
            <w:tcW w:w="2790" w:type="dxa"/>
          </w:tcPr>
          <w:p w14:paraId="41003230" w14:textId="77777777" w:rsidR="00082014" w:rsidRPr="001B6B2B" w:rsidRDefault="00082014" w:rsidP="00082014">
            <w:pPr>
              <w:tabs>
                <w:tab w:val="right" w:pos="4914"/>
              </w:tabs>
              <w:spacing w:line="380" w:lineRule="exact"/>
              <w:ind w:left="162" w:hanging="162"/>
              <w:jc w:val="both"/>
              <w:rPr>
                <w:rFonts w:ascii="Arial" w:hAnsi="Arial" w:cs="Arial"/>
                <w:sz w:val="22"/>
                <w:szCs w:val="22"/>
                <w:lang w:val="en-US"/>
              </w:rPr>
            </w:pPr>
            <w:r w:rsidRPr="001B6B2B">
              <w:rPr>
                <w:rFonts w:ascii="Arial" w:hAnsi="Arial" w:cs="Arial"/>
                <w:sz w:val="22"/>
                <w:szCs w:val="22"/>
                <w:lang w:val="en-US"/>
              </w:rPr>
              <w:t>Withholding tax in 2019</w:t>
            </w:r>
          </w:p>
        </w:tc>
        <w:tc>
          <w:tcPr>
            <w:tcW w:w="1620" w:type="dxa"/>
          </w:tcPr>
          <w:p w14:paraId="3F922A56" w14:textId="5ABCE54C" w:rsidR="00082014" w:rsidRPr="001B6B2B" w:rsidRDefault="00082014" w:rsidP="00082014">
            <w:pPr>
              <w:pBdr>
                <w:bottom w:val="single" w:sz="4" w:space="1" w:color="auto"/>
              </w:pBdr>
              <w:tabs>
                <w:tab w:val="decimal" w:pos="1197"/>
              </w:tabs>
              <w:spacing w:line="380" w:lineRule="exact"/>
              <w:rPr>
                <w:rFonts w:ascii="Arial" w:hAnsi="Arial" w:cs="Arial"/>
                <w:sz w:val="22"/>
                <w:szCs w:val="22"/>
                <w:lang w:val="en-US"/>
              </w:rPr>
            </w:pPr>
            <w:r>
              <w:rPr>
                <w:rFonts w:ascii="Arial" w:hAnsi="Arial" w:cs="Arial"/>
                <w:sz w:val="22"/>
                <w:szCs w:val="22"/>
                <w:lang w:val="en-US"/>
              </w:rPr>
              <w:t>34,811</w:t>
            </w:r>
          </w:p>
        </w:tc>
        <w:tc>
          <w:tcPr>
            <w:tcW w:w="1575" w:type="dxa"/>
            <w:gridSpan w:val="2"/>
          </w:tcPr>
          <w:p w14:paraId="656F0958" w14:textId="77777777" w:rsidR="00082014" w:rsidRPr="001B6B2B" w:rsidRDefault="00082014" w:rsidP="00082014">
            <w:pPr>
              <w:pBdr>
                <w:bottom w:val="single" w:sz="4" w:space="1" w:color="auto"/>
              </w:pBd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34,813</w:t>
            </w:r>
          </w:p>
        </w:tc>
        <w:tc>
          <w:tcPr>
            <w:tcW w:w="1665" w:type="dxa"/>
          </w:tcPr>
          <w:p w14:paraId="6FC66895" w14:textId="7668BF60" w:rsidR="00082014" w:rsidRPr="001B6B2B" w:rsidRDefault="00082014" w:rsidP="00082014">
            <w:pPr>
              <w:pBdr>
                <w:bottom w:val="single" w:sz="4" w:space="1" w:color="auto"/>
              </w:pBdr>
              <w:tabs>
                <w:tab w:val="decimal" w:pos="1197"/>
              </w:tabs>
              <w:spacing w:line="380" w:lineRule="exact"/>
              <w:rPr>
                <w:rFonts w:ascii="Arial" w:hAnsi="Arial" w:cs="Arial"/>
                <w:sz w:val="22"/>
                <w:szCs w:val="22"/>
                <w:lang w:val="en-US"/>
              </w:rPr>
            </w:pPr>
            <w:r>
              <w:rPr>
                <w:rFonts w:ascii="Arial" w:hAnsi="Arial" w:cs="Arial"/>
                <w:sz w:val="22"/>
                <w:szCs w:val="22"/>
                <w:lang w:val="en-US"/>
              </w:rPr>
              <w:t>34,811</w:t>
            </w:r>
          </w:p>
        </w:tc>
        <w:tc>
          <w:tcPr>
            <w:tcW w:w="1575" w:type="dxa"/>
            <w:gridSpan w:val="2"/>
          </w:tcPr>
          <w:p w14:paraId="29A70062" w14:textId="77777777" w:rsidR="00082014" w:rsidRPr="001B6B2B" w:rsidRDefault="00082014" w:rsidP="00082014">
            <w:pPr>
              <w:pBdr>
                <w:bottom w:val="single" w:sz="4" w:space="1" w:color="auto"/>
              </w:pBd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34,811</w:t>
            </w:r>
          </w:p>
        </w:tc>
      </w:tr>
      <w:tr w:rsidR="00082014" w:rsidRPr="001B6B2B" w14:paraId="3636475F" w14:textId="77777777" w:rsidTr="00A22D44">
        <w:tc>
          <w:tcPr>
            <w:tcW w:w="2790" w:type="dxa"/>
            <w:hideMark/>
          </w:tcPr>
          <w:p w14:paraId="09CD0324" w14:textId="77777777" w:rsidR="00082014" w:rsidRPr="001B6B2B" w:rsidRDefault="00082014" w:rsidP="00082014">
            <w:pPr>
              <w:spacing w:line="380" w:lineRule="exact"/>
              <w:ind w:left="163" w:hanging="163"/>
              <w:contextualSpacing/>
              <w:jc w:val="both"/>
              <w:rPr>
                <w:rFonts w:ascii="Arial" w:hAnsi="Arial" w:cs="Arial"/>
                <w:sz w:val="22"/>
                <w:szCs w:val="22"/>
                <w:cs/>
              </w:rPr>
            </w:pPr>
            <w:r w:rsidRPr="001B6B2B">
              <w:rPr>
                <w:rFonts w:ascii="Arial" w:hAnsi="Arial" w:cs="Arial"/>
                <w:sz w:val="22"/>
                <w:szCs w:val="22"/>
                <w:lang w:val="en-US"/>
              </w:rPr>
              <w:t>Total</w:t>
            </w:r>
          </w:p>
        </w:tc>
        <w:tc>
          <w:tcPr>
            <w:tcW w:w="1620" w:type="dxa"/>
          </w:tcPr>
          <w:p w14:paraId="18FE296A" w14:textId="4B6FE3D5" w:rsidR="00082014" w:rsidRPr="001B6B2B" w:rsidRDefault="00082014" w:rsidP="00082014">
            <w:pPr>
              <w:pBdr>
                <w:bottom w:val="double" w:sz="4" w:space="1" w:color="auto"/>
              </w:pBdr>
              <w:tabs>
                <w:tab w:val="decimal" w:pos="1197"/>
              </w:tabs>
              <w:spacing w:line="380" w:lineRule="exact"/>
              <w:rPr>
                <w:rFonts w:ascii="Arial" w:hAnsi="Arial" w:cs="Arial"/>
                <w:sz w:val="22"/>
                <w:szCs w:val="22"/>
                <w:lang w:val="en-US"/>
              </w:rPr>
            </w:pPr>
            <w:r>
              <w:rPr>
                <w:rFonts w:ascii="Arial" w:hAnsi="Arial" w:cs="Arial"/>
                <w:sz w:val="22"/>
                <w:szCs w:val="22"/>
                <w:lang w:val="en-US"/>
              </w:rPr>
              <w:t>70,357</w:t>
            </w:r>
          </w:p>
        </w:tc>
        <w:tc>
          <w:tcPr>
            <w:tcW w:w="1575" w:type="dxa"/>
            <w:gridSpan w:val="2"/>
          </w:tcPr>
          <w:p w14:paraId="698776DC" w14:textId="77777777" w:rsidR="00082014" w:rsidRPr="001B6B2B" w:rsidRDefault="00082014" w:rsidP="00082014">
            <w:pPr>
              <w:pBdr>
                <w:bottom w:val="double" w:sz="4" w:space="1" w:color="auto"/>
              </w:pBd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93,219</w:t>
            </w:r>
          </w:p>
        </w:tc>
        <w:tc>
          <w:tcPr>
            <w:tcW w:w="1665" w:type="dxa"/>
          </w:tcPr>
          <w:p w14:paraId="0CE7CE56" w14:textId="2B82AB54" w:rsidR="00082014" w:rsidRPr="001B6B2B" w:rsidRDefault="00082014" w:rsidP="00082014">
            <w:pPr>
              <w:pBdr>
                <w:bottom w:val="double" w:sz="4" w:space="1" w:color="auto"/>
              </w:pBdr>
              <w:tabs>
                <w:tab w:val="decimal" w:pos="1197"/>
              </w:tabs>
              <w:spacing w:line="380" w:lineRule="exact"/>
              <w:rPr>
                <w:rFonts w:ascii="Arial" w:hAnsi="Arial" w:cs="Arial"/>
                <w:sz w:val="22"/>
                <w:szCs w:val="22"/>
                <w:lang w:val="en-US"/>
              </w:rPr>
            </w:pPr>
            <w:r>
              <w:rPr>
                <w:rFonts w:ascii="Arial" w:hAnsi="Arial" w:cs="Arial"/>
                <w:sz w:val="22"/>
                <w:szCs w:val="22"/>
                <w:lang w:val="en-US"/>
              </w:rPr>
              <w:t>70,357</w:t>
            </w:r>
          </w:p>
        </w:tc>
        <w:tc>
          <w:tcPr>
            <w:tcW w:w="1575" w:type="dxa"/>
            <w:gridSpan w:val="2"/>
          </w:tcPr>
          <w:p w14:paraId="33E368BF" w14:textId="77777777" w:rsidR="00082014" w:rsidRPr="001B6B2B" w:rsidRDefault="00082014" w:rsidP="00082014">
            <w:pPr>
              <w:pBdr>
                <w:bottom w:val="double" w:sz="4" w:space="1" w:color="auto"/>
              </w:pBdr>
              <w:tabs>
                <w:tab w:val="decimal" w:pos="1197"/>
              </w:tabs>
              <w:spacing w:line="380" w:lineRule="exact"/>
              <w:rPr>
                <w:rFonts w:ascii="Arial" w:hAnsi="Arial" w:cs="Arial"/>
                <w:sz w:val="22"/>
                <w:szCs w:val="22"/>
                <w:lang w:val="en-US"/>
              </w:rPr>
            </w:pPr>
            <w:r w:rsidRPr="001B6B2B">
              <w:rPr>
                <w:rFonts w:ascii="Arial" w:hAnsi="Arial" w:cs="Arial"/>
                <w:sz w:val="22"/>
                <w:szCs w:val="22"/>
                <w:lang w:val="en-US"/>
              </w:rPr>
              <w:t>93,201</w:t>
            </w:r>
          </w:p>
        </w:tc>
      </w:tr>
    </w:tbl>
    <w:p w14:paraId="5B5CD523" w14:textId="1458CE29" w:rsidR="00366338" w:rsidRPr="001B6B2B"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1B6B2B">
        <w:rPr>
          <w:rFonts w:ascii="Arial" w:hAnsi="Arial" w:cs="Arial"/>
          <w:sz w:val="22"/>
          <w:szCs w:val="22"/>
        </w:rPr>
        <w:lastRenderedPageBreak/>
        <w:t xml:space="preserve">The </w:t>
      </w:r>
      <w:r w:rsidR="001414E7" w:rsidRPr="001B6B2B">
        <w:rPr>
          <w:rFonts w:ascii="Arial" w:hAnsi="Arial" w:cs="Arial"/>
          <w:sz w:val="22"/>
          <w:szCs w:val="22"/>
        </w:rPr>
        <w:t>Group</w:t>
      </w:r>
      <w:r w:rsidRPr="001B6B2B">
        <w:rPr>
          <w:rFonts w:ascii="Arial" w:hAnsi="Arial" w:cs="Arial"/>
          <w:sz w:val="22"/>
          <w:szCs w:val="22"/>
        </w:rPr>
        <w:t xml:space="preserve"> </w:t>
      </w:r>
      <w:r w:rsidR="003446B3">
        <w:rPr>
          <w:rFonts w:ascii="Arial" w:hAnsi="Arial" w:cs="Arial"/>
          <w:sz w:val="22"/>
          <w:szCs w:val="22"/>
        </w:rPr>
        <w:t>presented</w:t>
      </w:r>
      <w:r w:rsidRPr="001B6B2B">
        <w:rPr>
          <w:rFonts w:ascii="Arial" w:hAnsi="Arial" w:cs="Arial"/>
          <w:sz w:val="22"/>
          <w:szCs w:val="22"/>
        </w:rPr>
        <w:t xml:space="preserve"> withholding tax deducted at source as an asset since it has claimed for refund of it.  However, the net </w:t>
      </w:r>
      <w:proofErr w:type="spellStart"/>
      <w:r w:rsidRPr="001B6B2B">
        <w:rPr>
          <w:rFonts w:ascii="Arial" w:hAnsi="Arial" w:cs="Arial"/>
          <w:sz w:val="22"/>
          <w:szCs w:val="22"/>
        </w:rPr>
        <w:t>realisable</w:t>
      </w:r>
      <w:proofErr w:type="spellEnd"/>
      <w:r w:rsidRPr="001B6B2B">
        <w:rPr>
          <w:rFonts w:ascii="Arial" w:hAnsi="Arial" w:cs="Arial"/>
          <w:sz w:val="22"/>
          <w:szCs w:val="22"/>
        </w:rPr>
        <w:t xml:space="preserve"> value of the tax is subject to the examination of the Company’s accounts by the officials</w:t>
      </w:r>
      <w:r w:rsidR="00AB71B0" w:rsidRPr="001B6B2B">
        <w:rPr>
          <w:rFonts w:ascii="Arial" w:hAnsi="Arial" w:cs="Arial"/>
          <w:sz w:val="22"/>
          <w:szCs w:val="22"/>
        </w:rPr>
        <w:t xml:space="preserve"> of Revenue Department.</w:t>
      </w:r>
      <w:r w:rsidR="00082014">
        <w:rPr>
          <w:rFonts w:ascii="Arial" w:hAnsi="Arial" w:cs="Arial"/>
          <w:sz w:val="22"/>
          <w:szCs w:val="22"/>
        </w:rPr>
        <w:t xml:space="preserve"> As at 30 September 2021, w</w:t>
      </w:r>
      <w:r w:rsidR="00082014" w:rsidRPr="001B6B2B">
        <w:rPr>
          <w:rFonts w:ascii="Arial" w:hAnsi="Arial" w:cs="Arial"/>
          <w:sz w:val="22"/>
          <w:szCs w:val="22"/>
        </w:rPr>
        <w:t>ithholding tax in 2017</w:t>
      </w:r>
      <w:r w:rsidR="00082014">
        <w:rPr>
          <w:rFonts w:ascii="Arial" w:hAnsi="Arial" w:cs="Arial"/>
          <w:sz w:val="22"/>
          <w:szCs w:val="22"/>
        </w:rPr>
        <w:t xml:space="preserve"> was presented as o</w:t>
      </w:r>
      <w:r w:rsidR="00082014" w:rsidRPr="00082014">
        <w:rPr>
          <w:rFonts w:ascii="Arial" w:hAnsi="Arial" w:cs="Arial"/>
          <w:sz w:val="22"/>
          <w:szCs w:val="22"/>
        </w:rPr>
        <w:t>ther receivables</w:t>
      </w:r>
      <w:r w:rsidR="00082014">
        <w:rPr>
          <w:rFonts w:ascii="Arial" w:hAnsi="Arial" w:cs="Arial"/>
          <w:sz w:val="22"/>
          <w:szCs w:val="22"/>
        </w:rPr>
        <w:t xml:space="preserve"> </w:t>
      </w:r>
      <w:r w:rsidR="00082014" w:rsidRPr="001B6B2B">
        <w:rPr>
          <w:rFonts w:ascii="Arial" w:hAnsi="Arial" w:cs="Arial"/>
          <w:sz w:val="22"/>
          <w:szCs w:val="22"/>
        </w:rPr>
        <w:t xml:space="preserve">in Note </w:t>
      </w:r>
      <w:r w:rsidR="00082014">
        <w:rPr>
          <w:rFonts w:ascii="Arial" w:hAnsi="Arial" w:cs="Arial"/>
          <w:sz w:val="22"/>
          <w:szCs w:val="22"/>
        </w:rPr>
        <w:t>5</w:t>
      </w:r>
      <w:r w:rsidR="00082014" w:rsidRPr="001B6B2B">
        <w:rPr>
          <w:rFonts w:ascii="Arial" w:hAnsi="Arial" w:cs="Arial"/>
          <w:sz w:val="22"/>
          <w:szCs w:val="22"/>
        </w:rPr>
        <w:t xml:space="preserve"> to financial statements</w:t>
      </w:r>
      <w:r w:rsidR="00082014">
        <w:rPr>
          <w:rFonts w:ascii="Arial" w:hAnsi="Arial" w:cs="Arial"/>
          <w:sz w:val="22"/>
          <w:szCs w:val="22"/>
        </w:rPr>
        <w:t>, as a result from tax refund letter dated 25 October 2021.</w:t>
      </w:r>
    </w:p>
    <w:p w14:paraId="13698073" w14:textId="77777777" w:rsidR="0070612C" w:rsidRPr="001B6B2B"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1B6B2B">
        <w:rPr>
          <w:rFonts w:ascii="Arial" w:hAnsi="Arial" w:cs="Arial"/>
          <w:b/>
          <w:bCs/>
          <w:sz w:val="22"/>
          <w:szCs w:val="22"/>
          <w:lang w:val="en-US"/>
        </w:rPr>
        <w:t>1</w:t>
      </w:r>
      <w:r w:rsidR="009E31F8" w:rsidRPr="001B6B2B">
        <w:rPr>
          <w:rFonts w:ascii="Arial" w:hAnsi="Arial" w:cs="Arial"/>
          <w:b/>
          <w:bCs/>
          <w:sz w:val="22"/>
          <w:szCs w:val="22"/>
          <w:lang w:val="en-US"/>
        </w:rPr>
        <w:t>3</w:t>
      </w:r>
      <w:r w:rsidRPr="001B6B2B">
        <w:rPr>
          <w:rFonts w:ascii="Arial" w:hAnsi="Arial" w:cs="Arial"/>
          <w:b/>
          <w:bCs/>
          <w:sz w:val="22"/>
          <w:szCs w:val="22"/>
          <w:lang w:val="en-US"/>
        </w:rPr>
        <w:t>.</w:t>
      </w:r>
      <w:r w:rsidRPr="001B6B2B">
        <w:rPr>
          <w:rFonts w:ascii="Arial" w:hAnsi="Arial" w:cs="Arial"/>
          <w:b/>
          <w:bCs/>
          <w:sz w:val="22"/>
          <w:szCs w:val="22"/>
          <w:lang w:val="en-US"/>
        </w:rPr>
        <w:tab/>
        <w:t>Bank overdraft and short-term loans from banks</w:t>
      </w:r>
    </w:p>
    <w:p w14:paraId="5171825C" w14:textId="77777777" w:rsidR="0070612C" w:rsidRPr="001B6B2B" w:rsidRDefault="0070612C" w:rsidP="00293919">
      <w:pPr>
        <w:tabs>
          <w:tab w:val="left" w:pos="720"/>
          <w:tab w:val="left" w:pos="2160"/>
        </w:tabs>
        <w:spacing w:before="120" w:after="120" w:line="380" w:lineRule="exact"/>
        <w:ind w:left="360" w:right="-187" w:hanging="360"/>
        <w:jc w:val="right"/>
        <w:rPr>
          <w:rFonts w:ascii="Arial" w:hAnsi="Arial" w:cs="Arial"/>
          <w:sz w:val="20"/>
          <w:szCs w:val="20"/>
          <w:lang w:val="en-US"/>
        </w:rPr>
      </w:pPr>
      <w:r w:rsidRPr="001B6B2B">
        <w:rPr>
          <w:rFonts w:ascii="Arial" w:hAnsi="Arial" w:cs="Arial"/>
          <w:sz w:val="20"/>
          <w:szCs w:val="20"/>
          <w:lang w:val="en-US"/>
        </w:rPr>
        <w:t>(Unit</w:t>
      </w:r>
      <w:r w:rsidRPr="001B6B2B">
        <w:rPr>
          <w:rFonts w:ascii="Arial" w:hAnsi="Arial" w:cs="Arial"/>
          <w:sz w:val="20"/>
          <w:szCs w:val="20"/>
          <w:cs/>
        </w:rPr>
        <w:t xml:space="preserve">: </w:t>
      </w:r>
      <w:r w:rsidRPr="001B6B2B">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1B6B2B" w:rsidRPr="001B6B2B" w14:paraId="7CBC1D0D" w14:textId="77777777" w:rsidTr="00293919">
        <w:tc>
          <w:tcPr>
            <w:tcW w:w="2970" w:type="dxa"/>
          </w:tcPr>
          <w:p w14:paraId="0AA2E150" w14:textId="77777777" w:rsidR="0070612C" w:rsidRPr="001B6B2B" w:rsidRDefault="0070612C" w:rsidP="00980DF7">
            <w:pPr>
              <w:spacing w:line="300" w:lineRule="exact"/>
              <w:jc w:val="both"/>
              <w:rPr>
                <w:rFonts w:ascii="Arial" w:hAnsi="Arial" w:cs="Arial"/>
                <w:sz w:val="20"/>
                <w:szCs w:val="20"/>
                <w:lang w:val="en-US"/>
              </w:rPr>
            </w:pPr>
          </w:p>
        </w:tc>
        <w:tc>
          <w:tcPr>
            <w:tcW w:w="2948" w:type="dxa"/>
            <w:gridSpan w:val="2"/>
          </w:tcPr>
          <w:p w14:paraId="25AA5E08" w14:textId="77777777" w:rsidR="0011194B" w:rsidRPr="001B6B2B" w:rsidRDefault="0070612C" w:rsidP="0011194B">
            <w:pPr>
              <w:pBdr>
                <w:bottom w:val="single" w:sz="4" w:space="1" w:color="auto"/>
              </w:pBdr>
              <w:spacing w:line="300" w:lineRule="exact"/>
              <w:ind w:right="-29"/>
              <w:jc w:val="center"/>
              <w:rPr>
                <w:rFonts w:ascii="Arial" w:hAnsi="Arial" w:cs="Arial"/>
                <w:sz w:val="20"/>
                <w:szCs w:val="20"/>
              </w:rPr>
            </w:pPr>
            <w:proofErr w:type="spellStart"/>
            <w:r w:rsidRPr="001B6B2B">
              <w:rPr>
                <w:rFonts w:ascii="Arial" w:hAnsi="Arial" w:cs="Arial"/>
                <w:sz w:val="20"/>
                <w:szCs w:val="20"/>
                <w:cs/>
              </w:rPr>
              <w:t>Interest</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rate</w:t>
            </w:r>
            <w:proofErr w:type="spellEnd"/>
            <w:r w:rsidR="0011194B" w:rsidRPr="001B6B2B">
              <w:rPr>
                <w:rFonts w:ascii="Arial" w:hAnsi="Arial" w:cs="Arial"/>
                <w:sz w:val="20"/>
                <w:szCs w:val="20"/>
                <w:cs/>
              </w:rPr>
              <w:t xml:space="preserve"> </w:t>
            </w:r>
          </w:p>
          <w:p w14:paraId="13E61394" w14:textId="77777777" w:rsidR="0070612C" w:rsidRPr="001B6B2B" w:rsidRDefault="0070612C" w:rsidP="0011194B">
            <w:pPr>
              <w:pBdr>
                <w:bottom w:val="single" w:sz="4" w:space="1" w:color="auto"/>
              </w:pBdr>
              <w:spacing w:line="300" w:lineRule="exact"/>
              <w:ind w:right="-29"/>
              <w:jc w:val="center"/>
              <w:rPr>
                <w:rFonts w:ascii="Arial" w:hAnsi="Arial" w:cs="Arial"/>
                <w:sz w:val="20"/>
                <w:szCs w:val="20"/>
                <w:cs/>
              </w:rPr>
            </w:pPr>
            <w:r w:rsidRPr="001B6B2B">
              <w:rPr>
                <w:rFonts w:ascii="Arial" w:hAnsi="Arial" w:cs="Arial"/>
                <w:sz w:val="20"/>
                <w:szCs w:val="20"/>
                <w:cs/>
              </w:rPr>
              <w:t xml:space="preserve">(% </w:t>
            </w:r>
            <w:proofErr w:type="spellStart"/>
            <w:r w:rsidRPr="001B6B2B">
              <w:rPr>
                <w:rFonts w:ascii="Arial" w:hAnsi="Arial" w:cs="Arial"/>
                <w:sz w:val="20"/>
                <w:szCs w:val="20"/>
                <w:cs/>
              </w:rPr>
              <w:t>per</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annum</w:t>
            </w:r>
            <w:proofErr w:type="spellEnd"/>
            <w:r w:rsidRPr="001B6B2B">
              <w:rPr>
                <w:rFonts w:ascii="Arial" w:hAnsi="Arial" w:cs="Arial"/>
                <w:sz w:val="20"/>
                <w:szCs w:val="20"/>
                <w:cs/>
              </w:rPr>
              <w:t>)</w:t>
            </w:r>
          </w:p>
        </w:tc>
        <w:tc>
          <w:tcPr>
            <w:tcW w:w="3352" w:type="dxa"/>
            <w:gridSpan w:val="2"/>
          </w:tcPr>
          <w:p w14:paraId="7C89D0DB" w14:textId="77777777" w:rsidR="00D857C8" w:rsidRPr="001B6B2B"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1B6B2B">
              <w:rPr>
                <w:rFonts w:ascii="Arial" w:hAnsi="Arial" w:cs="Arial"/>
                <w:sz w:val="20"/>
                <w:szCs w:val="20"/>
                <w:lang w:val="en-US"/>
              </w:rPr>
              <w:t>Consolidated</w:t>
            </w:r>
            <w:r w:rsidR="00D857C8" w:rsidRPr="001B6B2B">
              <w:rPr>
                <w:rFonts w:ascii="Arial" w:hAnsi="Arial" w:cs="Arial"/>
                <w:sz w:val="20"/>
                <w:szCs w:val="20"/>
                <w:cs/>
              </w:rPr>
              <w:t xml:space="preserve"> </w:t>
            </w:r>
          </w:p>
          <w:p w14:paraId="4E1E5553" w14:textId="77777777" w:rsidR="0070612C" w:rsidRPr="001B6B2B"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1B6B2B">
              <w:rPr>
                <w:rFonts w:ascii="Arial" w:hAnsi="Arial" w:cs="Arial"/>
                <w:sz w:val="20"/>
                <w:szCs w:val="20"/>
                <w:cs/>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statements</w:t>
            </w:r>
            <w:proofErr w:type="spellEnd"/>
          </w:p>
        </w:tc>
      </w:tr>
      <w:tr w:rsidR="001B6B2B" w:rsidRPr="001B6B2B" w14:paraId="0E03FE53" w14:textId="77777777" w:rsidTr="00293919">
        <w:tc>
          <w:tcPr>
            <w:tcW w:w="2970" w:type="dxa"/>
          </w:tcPr>
          <w:p w14:paraId="57B37C00" w14:textId="77777777" w:rsidR="00BE503E" w:rsidRPr="001B6B2B" w:rsidRDefault="00BE503E" w:rsidP="00BE503E">
            <w:pPr>
              <w:spacing w:line="300" w:lineRule="exact"/>
              <w:jc w:val="both"/>
              <w:rPr>
                <w:rFonts w:ascii="Arial" w:hAnsi="Arial" w:cs="Arial"/>
                <w:sz w:val="20"/>
                <w:szCs w:val="20"/>
                <w:cs/>
              </w:rPr>
            </w:pPr>
          </w:p>
        </w:tc>
        <w:tc>
          <w:tcPr>
            <w:tcW w:w="1508" w:type="dxa"/>
          </w:tcPr>
          <w:p w14:paraId="1BA8E4A5" w14:textId="45FAFB14" w:rsidR="00BE503E" w:rsidRPr="001B6B2B" w:rsidRDefault="00877CF2"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ngsana New"/>
                <w:sz w:val="20"/>
                <w:szCs w:val="20"/>
                <w:lang w:val="en-US"/>
              </w:rPr>
              <w:t xml:space="preserve">30 </w:t>
            </w:r>
            <w:r w:rsidR="00612260" w:rsidRPr="001B6B2B">
              <w:rPr>
                <w:rFonts w:ascii="Arial" w:hAnsi="Arial" w:cs="Arial"/>
                <w:sz w:val="20"/>
                <w:szCs w:val="20"/>
                <w:lang w:val="en-US"/>
              </w:rPr>
              <w:t>September</w:t>
            </w:r>
            <w:r w:rsidR="00BE503E" w:rsidRPr="001B6B2B">
              <w:rPr>
                <w:rFonts w:ascii="Arial" w:hAnsi="Arial" w:cs="Arial"/>
                <w:sz w:val="20"/>
                <w:szCs w:val="20"/>
                <w:lang w:val="en-US"/>
              </w:rPr>
              <w:br/>
            </w:r>
            <w:r w:rsidR="00BE503E" w:rsidRPr="001B6B2B">
              <w:rPr>
                <w:rFonts w:ascii="Arial" w:hAnsi="Arial" w:cs="Arial"/>
                <w:sz w:val="20"/>
                <w:szCs w:val="20"/>
                <w:cs/>
                <w:lang w:val="en-US"/>
              </w:rPr>
              <w:t>2021</w:t>
            </w:r>
          </w:p>
        </w:tc>
        <w:tc>
          <w:tcPr>
            <w:tcW w:w="1440" w:type="dxa"/>
          </w:tcPr>
          <w:p w14:paraId="39583CD9" w14:textId="77777777" w:rsidR="00BE503E" w:rsidRPr="001B6B2B"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rial"/>
                <w:sz w:val="20"/>
                <w:szCs w:val="20"/>
                <w:lang w:val="en-US"/>
              </w:rPr>
              <w:t>31 December</w:t>
            </w:r>
            <w:r w:rsidRPr="001B6B2B">
              <w:rPr>
                <w:rFonts w:ascii="Arial" w:hAnsi="Arial" w:cs="Arial"/>
                <w:sz w:val="20"/>
                <w:szCs w:val="20"/>
                <w:lang w:val="en-US"/>
              </w:rPr>
              <w:br/>
            </w:r>
            <w:r w:rsidRPr="001B6B2B">
              <w:rPr>
                <w:rFonts w:ascii="Arial" w:hAnsi="Arial" w:cs="Arial"/>
                <w:sz w:val="20"/>
                <w:szCs w:val="20"/>
                <w:cs/>
                <w:lang w:val="en-US"/>
              </w:rPr>
              <w:t>2020</w:t>
            </w:r>
          </w:p>
        </w:tc>
        <w:tc>
          <w:tcPr>
            <w:tcW w:w="1642" w:type="dxa"/>
          </w:tcPr>
          <w:p w14:paraId="09231F6F" w14:textId="60423598" w:rsidR="00BE503E" w:rsidRPr="001B6B2B" w:rsidRDefault="00877CF2"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ngsana New"/>
                <w:sz w:val="20"/>
                <w:szCs w:val="20"/>
                <w:lang w:val="en-US"/>
              </w:rPr>
              <w:t xml:space="preserve">30 </w:t>
            </w:r>
            <w:r w:rsidR="00612260" w:rsidRPr="001B6B2B">
              <w:rPr>
                <w:rFonts w:ascii="Arial" w:hAnsi="Arial" w:cs="Arial"/>
                <w:sz w:val="20"/>
                <w:szCs w:val="20"/>
                <w:lang w:val="en-US"/>
              </w:rPr>
              <w:t>September</w:t>
            </w:r>
            <w:r w:rsidR="00BE503E" w:rsidRPr="001B6B2B">
              <w:rPr>
                <w:rFonts w:ascii="Arial" w:hAnsi="Arial" w:cs="Arial"/>
                <w:sz w:val="20"/>
                <w:szCs w:val="20"/>
                <w:lang w:val="en-US"/>
              </w:rPr>
              <w:br/>
            </w:r>
            <w:r w:rsidR="00BE503E" w:rsidRPr="001B6B2B">
              <w:rPr>
                <w:rFonts w:ascii="Arial" w:hAnsi="Arial" w:cs="Arial"/>
                <w:sz w:val="20"/>
                <w:szCs w:val="20"/>
                <w:cs/>
                <w:lang w:val="en-US"/>
              </w:rPr>
              <w:t>2021</w:t>
            </w:r>
          </w:p>
        </w:tc>
        <w:tc>
          <w:tcPr>
            <w:tcW w:w="1710" w:type="dxa"/>
          </w:tcPr>
          <w:p w14:paraId="2379AD8F" w14:textId="77777777" w:rsidR="00BE503E" w:rsidRPr="001B6B2B"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rial"/>
                <w:sz w:val="20"/>
                <w:szCs w:val="20"/>
                <w:lang w:val="en-US"/>
              </w:rPr>
              <w:t>31 December</w:t>
            </w:r>
            <w:r w:rsidRPr="001B6B2B">
              <w:rPr>
                <w:rFonts w:ascii="Arial" w:hAnsi="Arial" w:cs="Arial"/>
                <w:sz w:val="20"/>
                <w:szCs w:val="20"/>
                <w:lang w:val="en-US"/>
              </w:rPr>
              <w:br/>
            </w:r>
            <w:r w:rsidRPr="001B6B2B">
              <w:rPr>
                <w:rFonts w:ascii="Arial" w:hAnsi="Arial" w:cs="Arial"/>
                <w:sz w:val="20"/>
                <w:szCs w:val="20"/>
                <w:cs/>
                <w:lang w:val="en-US"/>
              </w:rPr>
              <w:t>2020</w:t>
            </w:r>
          </w:p>
        </w:tc>
      </w:tr>
      <w:tr w:rsidR="001B6B2B" w:rsidRPr="001B6B2B" w14:paraId="3C8714EC" w14:textId="77777777" w:rsidTr="00293919">
        <w:trPr>
          <w:trHeight w:val="288"/>
        </w:trPr>
        <w:tc>
          <w:tcPr>
            <w:tcW w:w="2970" w:type="dxa"/>
          </w:tcPr>
          <w:p w14:paraId="4A40728B" w14:textId="77777777" w:rsidR="00BF6AC7" w:rsidRPr="001B6B2B" w:rsidRDefault="00BF6AC7" w:rsidP="00BF6AC7">
            <w:pPr>
              <w:spacing w:line="300" w:lineRule="exact"/>
              <w:ind w:right="-108"/>
              <w:jc w:val="both"/>
              <w:rPr>
                <w:rFonts w:ascii="Arial" w:hAnsi="Arial" w:cs="Arial"/>
                <w:sz w:val="20"/>
                <w:szCs w:val="20"/>
                <w:lang w:val="en-US"/>
              </w:rPr>
            </w:pPr>
            <w:r w:rsidRPr="001B6B2B">
              <w:rPr>
                <w:rFonts w:ascii="Arial" w:hAnsi="Arial" w:cs="Arial"/>
                <w:sz w:val="20"/>
                <w:szCs w:val="20"/>
                <w:lang w:val="en-US"/>
              </w:rPr>
              <w:t>Bank overdraft</w:t>
            </w:r>
          </w:p>
        </w:tc>
        <w:tc>
          <w:tcPr>
            <w:tcW w:w="1508" w:type="dxa"/>
          </w:tcPr>
          <w:p w14:paraId="257727C6" w14:textId="11D5BCC8" w:rsidR="00BF6AC7" w:rsidRPr="00082014" w:rsidRDefault="00082014" w:rsidP="00BF6AC7">
            <w:pPr>
              <w:spacing w:line="300" w:lineRule="exact"/>
              <w:ind w:right="-5"/>
              <w:jc w:val="center"/>
              <w:rPr>
                <w:rFonts w:ascii="Arial" w:hAnsi="Arial" w:cs="Arial"/>
                <w:sz w:val="20"/>
                <w:szCs w:val="20"/>
                <w:cs/>
                <w:lang w:val="en-US"/>
              </w:rPr>
            </w:pPr>
            <w:r w:rsidRPr="00082014">
              <w:rPr>
                <w:rFonts w:ascii="Arial" w:hAnsi="Arial" w:cs="Arial" w:hint="cs"/>
                <w:sz w:val="20"/>
                <w:szCs w:val="20"/>
                <w:cs/>
                <w:lang w:val="en-US"/>
              </w:rPr>
              <w:t xml:space="preserve">5.88 </w:t>
            </w:r>
            <w:r>
              <w:rPr>
                <w:rFonts w:ascii="Arial" w:hAnsi="Arial" w:cs="Arial"/>
                <w:sz w:val="20"/>
                <w:szCs w:val="20"/>
                <w:lang w:val="en-US"/>
              </w:rPr>
              <w:t>-</w:t>
            </w:r>
            <w:r w:rsidRPr="00082014">
              <w:rPr>
                <w:rFonts w:ascii="Arial" w:hAnsi="Arial" w:cs="Arial" w:hint="cs"/>
                <w:sz w:val="20"/>
                <w:szCs w:val="20"/>
                <w:cs/>
                <w:lang w:val="en-US"/>
              </w:rPr>
              <w:t xml:space="preserve"> 8.30</w:t>
            </w:r>
          </w:p>
        </w:tc>
        <w:tc>
          <w:tcPr>
            <w:tcW w:w="1440" w:type="dxa"/>
          </w:tcPr>
          <w:p w14:paraId="673D9245" w14:textId="77777777" w:rsidR="00BF6AC7" w:rsidRPr="001B6B2B" w:rsidRDefault="00BF6AC7" w:rsidP="00BF6AC7">
            <w:pPr>
              <w:spacing w:line="300" w:lineRule="exact"/>
              <w:ind w:right="-5"/>
              <w:jc w:val="center"/>
              <w:rPr>
                <w:rFonts w:ascii="Arial" w:hAnsi="Arial" w:cs="Arial"/>
                <w:sz w:val="20"/>
                <w:szCs w:val="20"/>
              </w:rPr>
            </w:pPr>
            <w:r w:rsidRPr="001B6B2B">
              <w:rPr>
                <w:rFonts w:ascii="Arial" w:hAnsi="Arial" w:cs="Arial"/>
                <w:sz w:val="20"/>
                <w:szCs w:val="20"/>
              </w:rPr>
              <w:t>5.85 - 5.88</w:t>
            </w:r>
          </w:p>
        </w:tc>
        <w:tc>
          <w:tcPr>
            <w:tcW w:w="1642" w:type="dxa"/>
          </w:tcPr>
          <w:p w14:paraId="40215BE0" w14:textId="4929F248" w:rsidR="00BF6AC7" w:rsidRPr="00082014" w:rsidRDefault="00082014" w:rsidP="00BF6AC7">
            <w:pPr>
              <w:tabs>
                <w:tab w:val="decimal" w:pos="1320"/>
              </w:tabs>
              <w:spacing w:line="380" w:lineRule="exact"/>
              <w:ind w:right="-5"/>
              <w:jc w:val="both"/>
              <w:rPr>
                <w:rFonts w:ascii="Arial" w:hAnsi="Arial" w:cs="Arial"/>
                <w:sz w:val="20"/>
                <w:szCs w:val="20"/>
                <w:cs/>
              </w:rPr>
            </w:pPr>
            <w:r w:rsidRPr="00082014">
              <w:rPr>
                <w:rFonts w:ascii="Arial" w:hAnsi="Arial" w:cs="Arial" w:hint="cs"/>
                <w:sz w:val="20"/>
                <w:szCs w:val="20"/>
                <w:cs/>
              </w:rPr>
              <w:t>205,869</w:t>
            </w:r>
          </w:p>
        </w:tc>
        <w:tc>
          <w:tcPr>
            <w:tcW w:w="1710" w:type="dxa"/>
          </w:tcPr>
          <w:p w14:paraId="5ACE6F0C" w14:textId="77777777" w:rsidR="00BF6AC7" w:rsidRPr="001B6B2B" w:rsidRDefault="00BF6AC7" w:rsidP="00BF6AC7">
            <w:pPr>
              <w:tabs>
                <w:tab w:val="decimal" w:pos="1320"/>
              </w:tabs>
              <w:spacing w:line="380" w:lineRule="exact"/>
              <w:ind w:right="-5"/>
              <w:jc w:val="both"/>
              <w:rPr>
                <w:rFonts w:ascii="Arial" w:hAnsi="Arial" w:cs="Arial"/>
                <w:sz w:val="20"/>
                <w:szCs w:val="20"/>
              </w:rPr>
            </w:pPr>
            <w:r w:rsidRPr="001B6B2B">
              <w:rPr>
                <w:rFonts w:ascii="Arial" w:hAnsi="Arial" w:cs="Arial"/>
                <w:sz w:val="20"/>
                <w:szCs w:val="20"/>
              </w:rPr>
              <w:t>5,542</w:t>
            </w:r>
          </w:p>
        </w:tc>
      </w:tr>
      <w:tr w:rsidR="001B6B2B" w:rsidRPr="001B6B2B" w14:paraId="3EF78760" w14:textId="77777777" w:rsidTr="00293919">
        <w:trPr>
          <w:trHeight w:val="288"/>
        </w:trPr>
        <w:tc>
          <w:tcPr>
            <w:tcW w:w="2970" w:type="dxa"/>
          </w:tcPr>
          <w:p w14:paraId="253A7B5A" w14:textId="77777777" w:rsidR="00BF6AC7" w:rsidRPr="001B6B2B" w:rsidRDefault="00BF6AC7" w:rsidP="00BF6AC7">
            <w:pPr>
              <w:spacing w:line="300" w:lineRule="exact"/>
              <w:ind w:right="-108"/>
              <w:jc w:val="both"/>
              <w:rPr>
                <w:rFonts w:ascii="Arial" w:hAnsi="Arial" w:cs="Arial"/>
                <w:sz w:val="20"/>
                <w:szCs w:val="20"/>
                <w:lang w:val="en-US"/>
              </w:rPr>
            </w:pPr>
            <w:r w:rsidRPr="001B6B2B">
              <w:rPr>
                <w:rFonts w:ascii="Arial" w:hAnsi="Arial" w:cs="Arial"/>
                <w:sz w:val="20"/>
                <w:szCs w:val="20"/>
                <w:lang w:val="en-US"/>
              </w:rPr>
              <w:t>Short-term loans from banks</w:t>
            </w:r>
          </w:p>
        </w:tc>
        <w:tc>
          <w:tcPr>
            <w:tcW w:w="1508" w:type="dxa"/>
          </w:tcPr>
          <w:p w14:paraId="4F9AE876" w14:textId="21E6D22E" w:rsidR="00BF6AC7" w:rsidRPr="001B6B2B" w:rsidRDefault="00082014" w:rsidP="00BF6AC7">
            <w:pPr>
              <w:spacing w:line="300" w:lineRule="exact"/>
              <w:ind w:right="-5"/>
              <w:jc w:val="center"/>
              <w:rPr>
                <w:rFonts w:ascii="Arial" w:hAnsi="Arial" w:cs="Arial"/>
                <w:sz w:val="20"/>
                <w:szCs w:val="20"/>
                <w:lang w:val="en-US"/>
              </w:rPr>
            </w:pPr>
            <w:r>
              <w:rPr>
                <w:rFonts w:ascii="Arial" w:hAnsi="Arial" w:cs="Arial"/>
                <w:sz w:val="20"/>
                <w:szCs w:val="20"/>
                <w:lang w:val="en-US"/>
              </w:rPr>
              <w:t>1.63 - 3.80</w:t>
            </w:r>
          </w:p>
        </w:tc>
        <w:tc>
          <w:tcPr>
            <w:tcW w:w="1440" w:type="dxa"/>
          </w:tcPr>
          <w:p w14:paraId="04D4DCA0" w14:textId="77777777" w:rsidR="00BF6AC7" w:rsidRPr="001B6B2B" w:rsidRDefault="00BF6AC7" w:rsidP="00BF6AC7">
            <w:pPr>
              <w:spacing w:line="300" w:lineRule="exact"/>
              <w:ind w:right="-5"/>
              <w:jc w:val="center"/>
              <w:rPr>
                <w:rFonts w:ascii="Arial" w:hAnsi="Arial" w:cs="Arial"/>
                <w:sz w:val="20"/>
                <w:szCs w:val="20"/>
              </w:rPr>
            </w:pPr>
            <w:r w:rsidRPr="001B6B2B">
              <w:rPr>
                <w:rFonts w:ascii="Arial" w:hAnsi="Arial" w:cs="Arial"/>
                <w:sz w:val="20"/>
                <w:szCs w:val="20"/>
              </w:rPr>
              <w:t>1.63 - 2.60</w:t>
            </w:r>
          </w:p>
        </w:tc>
        <w:tc>
          <w:tcPr>
            <w:tcW w:w="1642" w:type="dxa"/>
          </w:tcPr>
          <w:p w14:paraId="75208CDC" w14:textId="1440DCC7" w:rsidR="00BF6AC7" w:rsidRPr="00082014" w:rsidRDefault="00082014" w:rsidP="00BF6AC7">
            <w:pPr>
              <w:tabs>
                <w:tab w:val="decimal" w:pos="1320"/>
              </w:tabs>
              <w:spacing w:line="380" w:lineRule="exact"/>
              <w:ind w:right="-5"/>
              <w:jc w:val="both"/>
              <w:rPr>
                <w:rFonts w:ascii="Arial" w:hAnsi="Arial" w:cs="Arial"/>
                <w:sz w:val="20"/>
                <w:szCs w:val="20"/>
                <w:cs/>
              </w:rPr>
            </w:pPr>
            <w:r w:rsidRPr="00082014">
              <w:rPr>
                <w:rFonts w:ascii="Arial" w:hAnsi="Arial" w:cs="Arial" w:hint="cs"/>
                <w:sz w:val="20"/>
                <w:szCs w:val="20"/>
                <w:cs/>
              </w:rPr>
              <w:t>744,949</w:t>
            </w:r>
          </w:p>
        </w:tc>
        <w:tc>
          <w:tcPr>
            <w:tcW w:w="1710" w:type="dxa"/>
          </w:tcPr>
          <w:p w14:paraId="7CC8D099" w14:textId="77777777" w:rsidR="00BF6AC7" w:rsidRPr="001B6B2B" w:rsidRDefault="00BF6AC7" w:rsidP="00BF6AC7">
            <w:pPr>
              <w:tabs>
                <w:tab w:val="decimal" w:pos="1320"/>
              </w:tabs>
              <w:spacing w:line="380" w:lineRule="exact"/>
              <w:ind w:right="-5"/>
              <w:jc w:val="both"/>
              <w:rPr>
                <w:rFonts w:ascii="Arial" w:hAnsi="Arial" w:cs="Arial"/>
                <w:sz w:val="20"/>
                <w:szCs w:val="20"/>
              </w:rPr>
            </w:pPr>
            <w:r w:rsidRPr="001B6B2B">
              <w:rPr>
                <w:rFonts w:ascii="Arial" w:hAnsi="Arial" w:cs="Arial"/>
                <w:sz w:val="20"/>
                <w:szCs w:val="20"/>
              </w:rPr>
              <w:t>509,800</w:t>
            </w:r>
          </w:p>
        </w:tc>
      </w:tr>
      <w:tr w:rsidR="001B6B2B" w:rsidRPr="001B6B2B" w14:paraId="4064F78D" w14:textId="77777777" w:rsidTr="00293919">
        <w:tc>
          <w:tcPr>
            <w:tcW w:w="2970" w:type="dxa"/>
          </w:tcPr>
          <w:p w14:paraId="39114937" w14:textId="77777777" w:rsidR="00BF6AC7" w:rsidRPr="001B6B2B" w:rsidRDefault="00BF6AC7" w:rsidP="00BF6AC7">
            <w:pPr>
              <w:spacing w:line="300" w:lineRule="exact"/>
              <w:jc w:val="both"/>
              <w:rPr>
                <w:rFonts w:ascii="Arial" w:hAnsi="Arial" w:cs="Arial"/>
                <w:sz w:val="20"/>
                <w:szCs w:val="20"/>
                <w:cs/>
              </w:rPr>
            </w:pPr>
            <w:proofErr w:type="spellStart"/>
            <w:r w:rsidRPr="001B6B2B">
              <w:rPr>
                <w:rFonts w:ascii="Arial" w:hAnsi="Arial" w:cs="Arial"/>
                <w:sz w:val="20"/>
                <w:szCs w:val="20"/>
                <w:cs/>
              </w:rPr>
              <w:t>Total</w:t>
            </w:r>
            <w:proofErr w:type="spellEnd"/>
          </w:p>
        </w:tc>
        <w:tc>
          <w:tcPr>
            <w:tcW w:w="1508" w:type="dxa"/>
          </w:tcPr>
          <w:p w14:paraId="67328690" w14:textId="77777777" w:rsidR="00BF6AC7" w:rsidRPr="001B6B2B" w:rsidRDefault="00BF6AC7" w:rsidP="00BF6AC7">
            <w:pPr>
              <w:spacing w:line="300" w:lineRule="exact"/>
              <w:jc w:val="center"/>
              <w:rPr>
                <w:rFonts w:ascii="Arial" w:hAnsi="Arial" w:cs="Arial"/>
                <w:sz w:val="20"/>
                <w:szCs w:val="20"/>
                <w:u w:val="single"/>
                <w:rtl/>
                <w:cs/>
              </w:rPr>
            </w:pPr>
          </w:p>
        </w:tc>
        <w:tc>
          <w:tcPr>
            <w:tcW w:w="1440" w:type="dxa"/>
          </w:tcPr>
          <w:p w14:paraId="18613C60" w14:textId="77777777" w:rsidR="00BF6AC7" w:rsidRPr="001B6B2B" w:rsidRDefault="00BF6AC7" w:rsidP="00BF6AC7">
            <w:pPr>
              <w:spacing w:line="300" w:lineRule="exact"/>
              <w:jc w:val="center"/>
              <w:rPr>
                <w:rFonts w:ascii="Arial" w:hAnsi="Arial" w:cs="Arial"/>
                <w:sz w:val="20"/>
                <w:szCs w:val="20"/>
                <w:u w:val="single"/>
                <w:rtl/>
                <w:cs/>
              </w:rPr>
            </w:pPr>
          </w:p>
        </w:tc>
        <w:tc>
          <w:tcPr>
            <w:tcW w:w="1642" w:type="dxa"/>
          </w:tcPr>
          <w:p w14:paraId="6555DE3A" w14:textId="4DA04666" w:rsidR="00BF6AC7" w:rsidRPr="00082014" w:rsidRDefault="00082014" w:rsidP="00BF6AC7">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082014">
              <w:rPr>
                <w:rFonts w:ascii="Arial" w:hAnsi="Arial" w:cs="Arial" w:hint="cs"/>
                <w:sz w:val="20"/>
                <w:szCs w:val="20"/>
                <w:cs/>
              </w:rPr>
              <w:t>950,818</w:t>
            </w:r>
          </w:p>
        </w:tc>
        <w:tc>
          <w:tcPr>
            <w:tcW w:w="1710" w:type="dxa"/>
          </w:tcPr>
          <w:p w14:paraId="2A3B4F7B" w14:textId="77777777" w:rsidR="00BF6AC7" w:rsidRPr="001B6B2B" w:rsidRDefault="00BF6AC7" w:rsidP="00BF6AC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1B6B2B">
              <w:rPr>
                <w:rFonts w:ascii="Arial" w:hAnsi="Arial" w:cs="Arial"/>
                <w:sz w:val="20"/>
                <w:szCs w:val="20"/>
              </w:rPr>
              <w:t>515,342</w:t>
            </w:r>
          </w:p>
        </w:tc>
      </w:tr>
    </w:tbl>
    <w:p w14:paraId="7C79BC34" w14:textId="4752FA7C" w:rsidR="0070612C" w:rsidRPr="001B6B2B" w:rsidRDefault="0070612C" w:rsidP="0070612C">
      <w:pPr>
        <w:tabs>
          <w:tab w:val="left" w:pos="720"/>
          <w:tab w:val="left" w:pos="2160"/>
        </w:tabs>
        <w:spacing w:before="120" w:after="120" w:line="380" w:lineRule="exact"/>
        <w:ind w:left="360" w:right="-151" w:hanging="360"/>
        <w:jc w:val="right"/>
        <w:rPr>
          <w:rFonts w:ascii="Arial" w:hAnsi="Arial" w:cs="Arial"/>
          <w:sz w:val="20"/>
          <w:szCs w:val="20"/>
          <w:lang w:val="en-US"/>
        </w:rPr>
      </w:pPr>
      <w:r w:rsidRPr="001B6B2B">
        <w:rPr>
          <w:rFonts w:ascii="Arial" w:hAnsi="Arial" w:cs="Arial"/>
          <w:sz w:val="20"/>
          <w:szCs w:val="20"/>
          <w:lang w:val="en-US"/>
        </w:rPr>
        <w:t>(Unit</w:t>
      </w:r>
      <w:r w:rsidRPr="001B6B2B">
        <w:rPr>
          <w:rFonts w:ascii="Arial" w:hAnsi="Arial" w:cs="Arial"/>
          <w:sz w:val="20"/>
          <w:szCs w:val="20"/>
          <w:cs/>
        </w:rPr>
        <w:t xml:space="preserve">: </w:t>
      </w:r>
      <w:r w:rsidRPr="001B6B2B">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1B6B2B" w:rsidRPr="001B6B2B" w14:paraId="7A985C78" w14:textId="77777777" w:rsidTr="00293919">
        <w:tc>
          <w:tcPr>
            <w:tcW w:w="2880" w:type="dxa"/>
          </w:tcPr>
          <w:p w14:paraId="65360AE1" w14:textId="77777777" w:rsidR="0070612C" w:rsidRPr="001B6B2B" w:rsidRDefault="0070612C" w:rsidP="00980DF7">
            <w:pPr>
              <w:spacing w:line="380" w:lineRule="exact"/>
              <w:jc w:val="both"/>
              <w:rPr>
                <w:rFonts w:ascii="Arial" w:hAnsi="Arial" w:cs="Arial"/>
                <w:sz w:val="20"/>
                <w:szCs w:val="20"/>
                <w:lang w:val="en-US"/>
              </w:rPr>
            </w:pPr>
          </w:p>
        </w:tc>
        <w:tc>
          <w:tcPr>
            <w:tcW w:w="2913" w:type="dxa"/>
            <w:gridSpan w:val="2"/>
          </w:tcPr>
          <w:p w14:paraId="654C3A78" w14:textId="77777777" w:rsidR="003C4D46" w:rsidRPr="001B6B2B" w:rsidRDefault="0070612C" w:rsidP="00980DF7">
            <w:pPr>
              <w:pBdr>
                <w:bottom w:val="single" w:sz="4" w:space="1" w:color="auto"/>
              </w:pBdr>
              <w:spacing w:line="300" w:lineRule="exact"/>
              <w:ind w:right="-29"/>
              <w:jc w:val="center"/>
              <w:rPr>
                <w:rFonts w:ascii="Arial" w:hAnsi="Arial" w:cs="Arial"/>
                <w:sz w:val="20"/>
                <w:szCs w:val="20"/>
              </w:rPr>
            </w:pPr>
            <w:proofErr w:type="spellStart"/>
            <w:r w:rsidRPr="001B6B2B">
              <w:rPr>
                <w:rFonts w:ascii="Arial" w:hAnsi="Arial" w:cs="Arial"/>
                <w:sz w:val="20"/>
                <w:szCs w:val="20"/>
                <w:cs/>
              </w:rPr>
              <w:t>Interest</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rate</w:t>
            </w:r>
            <w:proofErr w:type="spellEnd"/>
            <w:r w:rsidR="003C4D46" w:rsidRPr="001B6B2B">
              <w:rPr>
                <w:rFonts w:ascii="Arial" w:hAnsi="Arial" w:cs="Arial"/>
                <w:sz w:val="20"/>
                <w:szCs w:val="20"/>
                <w:cs/>
              </w:rPr>
              <w:t xml:space="preserve"> </w:t>
            </w:r>
          </w:p>
          <w:p w14:paraId="386BFA8A" w14:textId="77777777" w:rsidR="0070612C" w:rsidRPr="001B6B2B" w:rsidRDefault="0070612C" w:rsidP="00980DF7">
            <w:pPr>
              <w:pBdr>
                <w:bottom w:val="single" w:sz="4" w:space="1" w:color="auto"/>
              </w:pBdr>
              <w:spacing w:line="300" w:lineRule="exact"/>
              <w:ind w:right="-29"/>
              <w:jc w:val="center"/>
              <w:rPr>
                <w:rFonts w:ascii="Arial" w:hAnsi="Arial" w:cs="Arial"/>
                <w:sz w:val="20"/>
                <w:szCs w:val="20"/>
                <w:cs/>
              </w:rPr>
            </w:pPr>
            <w:r w:rsidRPr="001B6B2B">
              <w:rPr>
                <w:rFonts w:ascii="Arial" w:hAnsi="Arial" w:cs="Arial"/>
                <w:sz w:val="20"/>
                <w:szCs w:val="20"/>
                <w:cs/>
              </w:rPr>
              <w:t xml:space="preserve">(% </w:t>
            </w:r>
            <w:proofErr w:type="spellStart"/>
            <w:r w:rsidRPr="001B6B2B">
              <w:rPr>
                <w:rFonts w:ascii="Arial" w:hAnsi="Arial" w:cs="Arial"/>
                <w:sz w:val="20"/>
                <w:szCs w:val="20"/>
                <w:cs/>
              </w:rPr>
              <w:t>per</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annum</w:t>
            </w:r>
            <w:proofErr w:type="spellEnd"/>
            <w:r w:rsidRPr="001B6B2B">
              <w:rPr>
                <w:rFonts w:ascii="Arial" w:hAnsi="Arial" w:cs="Arial"/>
                <w:sz w:val="20"/>
                <w:szCs w:val="20"/>
                <w:cs/>
              </w:rPr>
              <w:t>)</w:t>
            </w:r>
          </w:p>
        </w:tc>
        <w:tc>
          <w:tcPr>
            <w:tcW w:w="3508" w:type="dxa"/>
            <w:gridSpan w:val="2"/>
          </w:tcPr>
          <w:p w14:paraId="21775E05" w14:textId="77777777" w:rsidR="003C4D46" w:rsidRPr="001B6B2B"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1B6B2B">
              <w:rPr>
                <w:rFonts w:ascii="Arial" w:hAnsi="Arial" w:cs="Arial"/>
                <w:sz w:val="20"/>
                <w:szCs w:val="20"/>
                <w:lang w:val="en-US"/>
              </w:rPr>
              <w:t>Separate</w:t>
            </w:r>
            <w:r w:rsidR="003C4D46" w:rsidRPr="001B6B2B">
              <w:rPr>
                <w:rFonts w:ascii="Arial" w:hAnsi="Arial" w:cs="Arial"/>
                <w:sz w:val="20"/>
                <w:szCs w:val="20"/>
                <w:cs/>
              </w:rPr>
              <w:t xml:space="preserve"> </w:t>
            </w:r>
          </w:p>
          <w:p w14:paraId="7B5EB024" w14:textId="77777777" w:rsidR="0070612C" w:rsidRPr="001B6B2B"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1B6B2B">
              <w:rPr>
                <w:rFonts w:ascii="Arial" w:hAnsi="Arial" w:cs="Arial"/>
                <w:sz w:val="20"/>
                <w:szCs w:val="20"/>
                <w:cs/>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statements</w:t>
            </w:r>
            <w:proofErr w:type="spellEnd"/>
          </w:p>
        </w:tc>
      </w:tr>
      <w:tr w:rsidR="001B6B2B" w:rsidRPr="001B6B2B" w14:paraId="6BC1D94F" w14:textId="77777777" w:rsidTr="00293919">
        <w:tc>
          <w:tcPr>
            <w:tcW w:w="2880" w:type="dxa"/>
          </w:tcPr>
          <w:p w14:paraId="4220707D" w14:textId="77777777" w:rsidR="0033651E" w:rsidRPr="001B6B2B" w:rsidRDefault="0033651E" w:rsidP="0033651E">
            <w:pPr>
              <w:spacing w:line="380" w:lineRule="exact"/>
              <w:jc w:val="both"/>
              <w:rPr>
                <w:rFonts w:ascii="Arial" w:hAnsi="Arial" w:cs="Arial"/>
                <w:sz w:val="20"/>
                <w:szCs w:val="20"/>
                <w:cs/>
              </w:rPr>
            </w:pPr>
          </w:p>
        </w:tc>
        <w:tc>
          <w:tcPr>
            <w:tcW w:w="1490" w:type="dxa"/>
          </w:tcPr>
          <w:p w14:paraId="71883FDA" w14:textId="22B72F2C" w:rsidR="0033651E" w:rsidRPr="001B6B2B" w:rsidRDefault="00877CF2"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ngsana New"/>
                <w:sz w:val="20"/>
                <w:szCs w:val="20"/>
                <w:lang w:val="en-US"/>
              </w:rPr>
              <w:t xml:space="preserve">30 </w:t>
            </w:r>
            <w:r w:rsidR="00612260" w:rsidRPr="001B6B2B">
              <w:rPr>
                <w:rFonts w:ascii="Arial" w:hAnsi="Arial" w:cs="Arial"/>
                <w:sz w:val="20"/>
                <w:szCs w:val="20"/>
                <w:lang w:val="en-US"/>
              </w:rPr>
              <w:t>September</w:t>
            </w:r>
            <w:r w:rsidR="0033651E" w:rsidRPr="001B6B2B">
              <w:rPr>
                <w:rFonts w:ascii="Arial" w:hAnsi="Arial" w:cs="Arial"/>
                <w:sz w:val="20"/>
                <w:szCs w:val="20"/>
                <w:lang w:val="en-US"/>
              </w:rPr>
              <w:br/>
            </w:r>
            <w:r w:rsidR="0033651E" w:rsidRPr="001B6B2B">
              <w:rPr>
                <w:rFonts w:ascii="Arial" w:hAnsi="Arial" w:cs="Arial"/>
                <w:sz w:val="20"/>
                <w:szCs w:val="20"/>
                <w:cs/>
                <w:lang w:val="en-US"/>
              </w:rPr>
              <w:t>2021</w:t>
            </w:r>
          </w:p>
        </w:tc>
        <w:tc>
          <w:tcPr>
            <w:tcW w:w="1423" w:type="dxa"/>
          </w:tcPr>
          <w:p w14:paraId="1306833D" w14:textId="77777777" w:rsidR="0033651E" w:rsidRPr="001B6B2B"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rial"/>
                <w:sz w:val="20"/>
                <w:szCs w:val="20"/>
                <w:lang w:val="en-US"/>
              </w:rPr>
              <w:t>31 December</w:t>
            </w:r>
            <w:r w:rsidRPr="001B6B2B">
              <w:rPr>
                <w:rFonts w:ascii="Arial" w:hAnsi="Arial" w:cs="Arial"/>
                <w:sz w:val="20"/>
                <w:szCs w:val="20"/>
                <w:lang w:val="en-US"/>
              </w:rPr>
              <w:br/>
            </w:r>
            <w:r w:rsidRPr="001B6B2B">
              <w:rPr>
                <w:rFonts w:ascii="Arial" w:hAnsi="Arial" w:cs="Arial"/>
                <w:sz w:val="20"/>
                <w:szCs w:val="20"/>
                <w:cs/>
                <w:lang w:val="en-US"/>
              </w:rPr>
              <w:t>2020</w:t>
            </w:r>
          </w:p>
        </w:tc>
        <w:tc>
          <w:tcPr>
            <w:tcW w:w="1807" w:type="dxa"/>
          </w:tcPr>
          <w:p w14:paraId="7BE56425" w14:textId="46474E78" w:rsidR="0033651E" w:rsidRPr="001B6B2B" w:rsidRDefault="00877CF2"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ngsana New"/>
                <w:sz w:val="20"/>
                <w:szCs w:val="20"/>
                <w:lang w:val="en-US"/>
              </w:rPr>
              <w:t xml:space="preserve">30 </w:t>
            </w:r>
            <w:r w:rsidR="00612260" w:rsidRPr="001B6B2B">
              <w:rPr>
                <w:rFonts w:ascii="Arial" w:hAnsi="Arial" w:cs="Arial"/>
                <w:sz w:val="20"/>
                <w:szCs w:val="20"/>
                <w:lang w:val="en-US"/>
              </w:rPr>
              <w:t>September</w:t>
            </w:r>
            <w:r w:rsidR="0033651E" w:rsidRPr="001B6B2B">
              <w:rPr>
                <w:rFonts w:ascii="Arial" w:hAnsi="Arial" w:cs="Arial"/>
                <w:sz w:val="20"/>
                <w:szCs w:val="20"/>
                <w:lang w:val="en-US"/>
              </w:rPr>
              <w:br/>
            </w:r>
            <w:r w:rsidR="0033651E" w:rsidRPr="001B6B2B">
              <w:rPr>
                <w:rFonts w:ascii="Arial" w:hAnsi="Arial" w:cs="Arial"/>
                <w:sz w:val="20"/>
                <w:szCs w:val="20"/>
                <w:cs/>
                <w:lang w:val="en-US"/>
              </w:rPr>
              <w:t>2021</w:t>
            </w:r>
          </w:p>
        </w:tc>
        <w:tc>
          <w:tcPr>
            <w:tcW w:w="1701" w:type="dxa"/>
          </w:tcPr>
          <w:p w14:paraId="2A3FC6FE" w14:textId="77777777" w:rsidR="0033651E" w:rsidRPr="001B6B2B"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1B6B2B">
              <w:rPr>
                <w:rFonts w:ascii="Arial" w:hAnsi="Arial" w:cs="Arial"/>
                <w:sz w:val="20"/>
                <w:szCs w:val="20"/>
                <w:lang w:val="en-US"/>
              </w:rPr>
              <w:t>31 December</w:t>
            </w:r>
            <w:r w:rsidRPr="001B6B2B">
              <w:rPr>
                <w:rFonts w:ascii="Arial" w:hAnsi="Arial" w:cs="Arial"/>
                <w:sz w:val="20"/>
                <w:szCs w:val="20"/>
                <w:lang w:val="en-US"/>
              </w:rPr>
              <w:br/>
            </w:r>
            <w:r w:rsidRPr="001B6B2B">
              <w:rPr>
                <w:rFonts w:ascii="Arial" w:hAnsi="Arial" w:cs="Arial"/>
                <w:sz w:val="20"/>
                <w:szCs w:val="20"/>
                <w:cs/>
                <w:lang w:val="en-US"/>
              </w:rPr>
              <w:t>2020</w:t>
            </w:r>
          </w:p>
        </w:tc>
      </w:tr>
      <w:tr w:rsidR="001B6B2B" w:rsidRPr="001B6B2B" w14:paraId="52F76449" w14:textId="77777777" w:rsidTr="00293919">
        <w:tc>
          <w:tcPr>
            <w:tcW w:w="2880" w:type="dxa"/>
          </w:tcPr>
          <w:p w14:paraId="06BAA024" w14:textId="77777777" w:rsidR="00A346C3" w:rsidRPr="001B6B2B" w:rsidRDefault="00A346C3" w:rsidP="00A346C3">
            <w:pPr>
              <w:spacing w:line="300" w:lineRule="exact"/>
              <w:ind w:right="-108"/>
              <w:jc w:val="both"/>
              <w:rPr>
                <w:rFonts w:ascii="Arial" w:hAnsi="Arial" w:cs="Arial"/>
                <w:sz w:val="20"/>
                <w:szCs w:val="20"/>
                <w:lang w:val="en-US"/>
              </w:rPr>
            </w:pPr>
            <w:r w:rsidRPr="001B6B2B">
              <w:rPr>
                <w:rFonts w:ascii="Arial" w:hAnsi="Arial" w:cs="Arial"/>
                <w:sz w:val="20"/>
                <w:szCs w:val="20"/>
                <w:lang w:val="en-US"/>
              </w:rPr>
              <w:t>Bank overdraft</w:t>
            </w:r>
          </w:p>
        </w:tc>
        <w:tc>
          <w:tcPr>
            <w:tcW w:w="1490" w:type="dxa"/>
          </w:tcPr>
          <w:p w14:paraId="409E430B" w14:textId="4ED2EAE8" w:rsidR="00A346C3" w:rsidRPr="00082014" w:rsidRDefault="00082014" w:rsidP="00A346C3">
            <w:pPr>
              <w:spacing w:line="300" w:lineRule="exact"/>
              <w:ind w:right="-5"/>
              <w:jc w:val="center"/>
              <w:rPr>
                <w:rFonts w:ascii="Arial" w:hAnsi="Arial" w:cs="Arial"/>
                <w:sz w:val="20"/>
                <w:szCs w:val="20"/>
                <w:cs/>
              </w:rPr>
            </w:pPr>
            <w:r w:rsidRPr="00082014">
              <w:rPr>
                <w:rFonts w:ascii="Arial" w:hAnsi="Arial" w:cs="Arial" w:hint="cs"/>
                <w:sz w:val="20"/>
                <w:szCs w:val="20"/>
                <w:cs/>
              </w:rPr>
              <w:t>-</w:t>
            </w:r>
          </w:p>
        </w:tc>
        <w:tc>
          <w:tcPr>
            <w:tcW w:w="1423" w:type="dxa"/>
          </w:tcPr>
          <w:p w14:paraId="127EDF28" w14:textId="77777777" w:rsidR="00A346C3" w:rsidRPr="001B6B2B" w:rsidRDefault="00A346C3" w:rsidP="00A346C3">
            <w:pPr>
              <w:spacing w:line="300" w:lineRule="exact"/>
              <w:ind w:right="-5"/>
              <w:jc w:val="center"/>
              <w:rPr>
                <w:rFonts w:ascii="Arial" w:hAnsi="Arial" w:cs="Arial"/>
                <w:sz w:val="20"/>
                <w:szCs w:val="20"/>
              </w:rPr>
            </w:pPr>
            <w:r w:rsidRPr="001B6B2B">
              <w:rPr>
                <w:rFonts w:ascii="Arial" w:hAnsi="Arial" w:cs="Arial"/>
                <w:sz w:val="20"/>
                <w:szCs w:val="20"/>
              </w:rPr>
              <w:t>5.88</w:t>
            </w:r>
          </w:p>
        </w:tc>
        <w:tc>
          <w:tcPr>
            <w:tcW w:w="1807" w:type="dxa"/>
          </w:tcPr>
          <w:p w14:paraId="2843B310" w14:textId="4FB7FD3A" w:rsidR="00A346C3" w:rsidRPr="00082014" w:rsidRDefault="00082014" w:rsidP="00A346C3">
            <w:pPr>
              <w:tabs>
                <w:tab w:val="decimal" w:pos="1320"/>
              </w:tabs>
              <w:spacing w:line="380" w:lineRule="exact"/>
              <w:ind w:right="-5"/>
              <w:jc w:val="both"/>
              <w:rPr>
                <w:rFonts w:ascii="Arial" w:hAnsi="Arial" w:cs="Arial"/>
                <w:sz w:val="20"/>
                <w:szCs w:val="20"/>
                <w:cs/>
              </w:rPr>
            </w:pPr>
            <w:r w:rsidRPr="00082014">
              <w:rPr>
                <w:rFonts w:ascii="Arial" w:hAnsi="Arial" w:cs="Arial" w:hint="cs"/>
                <w:sz w:val="20"/>
                <w:szCs w:val="20"/>
                <w:cs/>
              </w:rPr>
              <w:t>-</w:t>
            </w:r>
          </w:p>
        </w:tc>
        <w:tc>
          <w:tcPr>
            <w:tcW w:w="1701" w:type="dxa"/>
          </w:tcPr>
          <w:p w14:paraId="483922C3" w14:textId="77777777" w:rsidR="00A346C3" w:rsidRPr="001B6B2B" w:rsidRDefault="00A346C3" w:rsidP="00A346C3">
            <w:pPr>
              <w:tabs>
                <w:tab w:val="decimal" w:pos="1320"/>
              </w:tabs>
              <w:spacing w:line="380" w:lineRule="exact"/>
              <w:ind w:right="-5"/>
              <w:jc w:val="both"/>
              <w:rPr>
                <w:rFonts w:ascii="Arial" w:hAnsi="Arial" w:cs="Arial"/>
                <w:sz w:val="20"/>
                <w:szCs w:val="20"/>
              </w:rPr>
            </w:pPr>
            <w:r w:rsidRPr="001B6B2B">
              <w:rPr>
                <w:rFonts w:ascii="Arial" w:hAnsi="Arial" w:cs="Arial"/>
                <w:sz w:val="20"/>
                <w:szCs w:val="20"/>
              </w:rPr>
              <w:t>4,192</w:t>
            </w:r>
          </w:p>
        </w:tc>
      </w:tr>
      <w:tr w:rsidR="001B6B2B" w:rsidRPr="001B6B2B" w14:paraId="16E84425" w14:textId="77777777" w:rsidTr="00293919">
        <w:trPr>
          <w:trHeight w:val="288"/>
        </w:trPr>
        <w:tc>
          <w:tcPr>
            <w:tcW w:w="2880" w:type="dxa"/>
          </w:tcPr>
          <w:p w14:paraId="77CF2F5D" w14:textId="77777777" w:rsidR="00A346C3" w:rsidRPr="001B6B2B" w:rsidRDefault="00A346C3" w:rsidP="00A346C3">
            <w:pPr>
              <w:spacing w:line="300" w:lineRule="exact"/>
              <w:ind w:right="-108"/>
              <w:jc w:val="both"/>
              <w:rPr>
                <w:rFonts w:ascii="Arial" w:hAnsi="Arial" w:cs="Arial"/>
                <w:sz w:val="20"/>
                <w:szCs w:val="20"/>
                <w:lang w:val="en-US"/>
              </w:rPr>
            </w:pPr>
            <w:r w:rsidRPr="001B6B2B">
              <w:rPr>
                <w:rFonts w:ascii="Arial" w:hAnsi="Arial" w:cs="Arial"/>
                <w:sz w:val="20"/>
                <w:szCs w:val="20"/>
                <w:lang w:val="en-US"/>
              </w:rPr>
              <w:t>Short-term loans from banks</w:t>
            </w:r>
          </w:p>
        </w:tc>
        <w:tc>
          <w:tcPr>
            <w:tcW w:w="1490" w:type="dxa"/>
          </w:tcPr>
          <w:p w14:paraId="625903BC" w14:textId="5AA7FAE8" w:rsidR="00A346C3" w:rsidRPr="00082014" w:rsidRDefault="00082014" w:rsidP="00A346C3">
            <w:pPr>
              <w:spacing w:line="300" w:lineRule="exact"/>
              <w:ind w:right="-5"/>
              <w:jc w:val="center"/>
              <w:rPr>
                <w:rFonts w:ascii="Arial" w:hAnsi="Arial" w:cs="Arial"/>
                <w:sz w:val="20"/>
                <w:szCs w:val="20"/>
              </w:rPr>
            </w:pPr>
            <w:r w:rsidRPr="00082014">
              <w:rPr>
                <w:rFonts w:ascii="Arial" w:hAnsi="Arial" w:cs="Arial"/>
                <w:sz w:val="20"/>
                <w:szCs w:val="20"/>
              </w:rPr>
              <w:t xml:space="preserve">1.63 </w:t>
            </w:r>
            <w:r w:rsidRPr="00082014">
              <w:rPr>
                <w:rFonts w:ascii="Arial" w:hAnsi="Arial" w:cs="Arial" w:hint="cs"/>
                <w:sz w:val="20"/>
                <w:szCs w:val="20"/>
                <w:cs/>
              </w:rPr>
              <w:t>-</w:t>
            </w:r>
            <w:r w:rsidRPr="00082014">
              <w:rPr>
                <w:rFonts w:ascii="Arial" w:hAnsi="Arial" w:cs="Arial"/>
                <w:sz w:val="20"/>
                <w:szCs w:val="20"/>
              </w:rPr>
              <w:t xml:space="preserve"> 2.05</w:t>
            </w:r>
          </w:p>
        </w:tc>
        <w:tc>
          <w:tcPr>
            <w:tcW w:w="1423" w:type="dxa"/>
          </w:tcPr>
          <w:p w14:paraId="0BF1345E" w14:textId="77777777" w:rsidR="00A346C3" w:rsidRPr="001B6B2B" w:rsidRDefault="00A346C3" w:rsidP="00A346C3">
            <w:pPr>
              <w:spacing w:line="300" w:lineRule="exact"/>
              <w:ind w:right="-5"/>
              <w:jc w:val="center"/>
              <w:rPr>
                <w:rFonts w:ascii="Arial" w:hAnsi="Arial" w:cs="Arial"/>
                <w:sz w:val="20"/>
                <w:szCs w:val="20"/>
              </w:rPr>
            </w:pPr>
            <w:r w:rsidRPr="001B6B2B">
              <w:rPr>
                <w:rFonts w:ascii="Arial" w:hAnsi="Arial" w:cs="Arial"/>
                <w:sz w:val="20"/>
                <w:szCs w:val="20"/>
              </w:rPr>
              <w:t>1.63 - 2.00</w:t>
            </w:r>
          </w:p>
        </w:tc>
        <w:tc>
          <w:tcPr>
            <w:tcW w:w="1807" w:type="dxa"/>
          </w:tcPr>
          <w:p w14:paraId="3F72B14C" w14:textId="1CC3F4F8" w:rsidR="00A346C3" w:rsidRPr="00082014" w:rsidRDefault="00082014" w:rsidP="00A346C3">
            <w:pPr>
              <w:tabs>
                <w:tab w:val="decimal" w:pos="1320"/>
              </w:tabs>
              <w:spacing w:line="380" w:lineRule="exact"/>
              <w:ind w:right="-5"/>
              <w:jc w:val="both"/>
              <w:rPr>
                <w:rFonts w:ascii="Arial" w:hAnsi="Arial" w:cs="Arial"/>
                <w:sz w:val="20"/>
                <w:szCs w:val="20"/>
                <w:cs/>
              </w:rPr>
            </w:pPr>
            <w:r w:rsidRPr="00082014">
              <w:rPr>
                <w:rFonts w:ascii="Arial" w:hAnsi="Arial" w:cs="Arial" w:hint="cs"/>
                <w:sz w:val="20"/>
                <w:szCs w:val="20"/>
                <w:cs/>
              </w:rPr>
              <w:t>642,000</w:t>
            </w:r>
          </w:p>
        </w:tc>
        <w:tc>
          <w:tcPr>
            <w:tcW w:w="1701" w:type="dxa"/>
          </w:tcPr>
          <w:p w14:paraId="2E087E76" w14:textId="77777777" w:rsidR="00A346C3" w:rsidRPr="001B6B2B" w:rsidRDefault="00A346C3" w:rsidP="00A346C3">
            <w:pPr>
              <w:tabs>
                <w:tab w:val="decimal" w:pos="1320"/>
              </w:tabs>
              <w:spacing w:line="380" w:lineRule="exact"/>
              <w:ind w:right="-5"/>
              <w:jc w:val="both"/>
              <w:rPr>
                <w:rFonts w:ascii="Arial" w:hAnsi="Arial" w:cs="Arial"/>
                <w:sz w:val="20"/>
                <w:szCs w:val="20"/>
              </w:rPr>
            </w:pPr>
            <w:r w:rsidRPr="001B6B2B">
              <w:rPr>
                <w:rFonts w:ascii="Arial" w:hAnsi="Arial" w:cs="Arial"/>
                <w:sz w:val="20"/>
                <w:szCs w:val="20"/>
              </w:rPr>
              <w:t>464,000</w:t>
            </w:r>
          </w:p>
        </w:tc>
      </w:tr>
      <w:tr w:rsidR="001B6B2B" w:rsidRPr="001B6B2B" w14:paraId="7E10F224" w14:textId="77777777" w:rsidTr="00293919">
        <w:trPr>
          <w:trHeight w:val="513"/>
        </w:trPr>
        <w:tc>
          <w:tcPr>
            <w:tcW w:w="2880" w:type="dxa"/>
          </w:tcPr>
          <w:p w14:paraId="678AF9A9" w14:textId="77777777" w:rsidR="00A346C3" w:rsidRPr="001B6B2B" w:rsidRDefault="00A346C3" w:rsidP="00A346C3">
            <w:pPr>
              <w:spacing w:line="380" w:lineRule="exact"/>
              <w:jc w:val="both"/>
              <w:rPr>
                <w:rFonts w:ascii="Arial" w:hAnsi="Arial" w:cs="Arial"/>
                <w:sz w:val="20"/>
                <w:szCs w:val="20"/>
                <w:cs/>
              </w:rPr>
            </w:pPr>
            <w:proofErr w:type="spellStart"/>
            <w:r w:rsidRPr="001B6B2B">
              <w:rPr>
                <w:rFonts w:ascii="Arial" w:hAnsi="Arial" w:cs="Arial"/>
                <w:sz w:val="20"/>
                <w:szCs w:val="20"/>
                <w:cs/>
              </w:rPr>
              <w:t>Total</w:t>
            </w:r>
            <w:proofErr w:type="spellEnd"/>
          </w:p>
        </w:tc>
        <w:tc>
          <w:tcPr>
            <w:tcW w:w="1490" w:type="dxa"/>
          </w:tcPr>
          <w:p w14:paraId="5998A767" w14:textId="77777777" w:rsidR="00A346C3" w:rsidRPr="001B6B2B" w:rsidRDefault="00A346C3" w:rsidP="00A346C3">
            <w:pPr>
              <w:tabs>
                <w:tab w:val="decimal" w:pos="1148"/>
              </w:tabs>
              <w:spacing w:line="380" w:lineRule="exact"/>
              <w:ind w:right="-5"/>
              <w:jc w:val="both"/>
              <w:rPr>
                <w:rFonts w:ascii="Arial" w:hAnsi="Arial" w:cs="Arial"/>
                <w:sz w:val="20"/>
                <w:szCs w:val="20"/>
                <w:rtl/>
                <w:cs/>
              </w:rPr>
            </w:pPr>
          </w:p>
        </w:tc>
        <w:tc>
          <w:tcPr>
            <w:tcW w:w="1423" w:type="dxa"/>
          </w:tcPr>
          <w:p w14:paraId="505B008B" w14:textId="77777777" w:rsidR="00A346C3" w:rsidRPr="001B6B2B" w:rsidRDefault="00A346C3" w:rsidP="00A346C3">
            <w:pPr>
              <w:tabs>
                <w:tab w:val="decimal" w:pos="1148"/>
              </w:tabs>
              <w:spacing w:line="380" w:lineRule="exact"/>
              <w:ind w:right="-5"/>
              <w:jc w:val="both"/>
              <w:rPr>
                <w:rFonts w:ascii="Arial" w:hAnsi="Arial" w:cs="Arial"/>
                <w:sz w:val="20"/>
                <w:szCs w:val="20"/>
                <w:rtl/>
                <w:cs/>
              </w:rPr>
            </w:pPr>
          </w:p>
        </w:tc>
        <w:tc>
          <w:tcPr>
            <w:tcW w:w="1807" w:type="dxa"/>
          </w:tcPr>
          <w:p w14:paraId="4E30C470" w14:textId="704D44FF" w:rsidR="00A346C3" w:rsidRPr="00082014" w:rsidRDefault="00082014" w:rsidP="00A346C3">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082014">
              <w:rPr>
                <w:rFonts w:ascii="Arial" w:hAnsi="Arial" w:cs="Arial" w:hint="cs"/>
                <w:sz w:val="20"/>
                <w:szCs w:val="20"/>
                <w:cs/>
              </w:rPr>
              <w:t>642,000</w:t>
            </w:r>
          </w:p>
        </w:tc>
        <w:tc>
          <w:tcPr>
            <w:tcW w:w="1701" w:type="dxa"/>
          </w:tcPr>
          <w:p w14:paraId="3FECE4C3" w14:textId="77777777" w:rsidR="00A346C3" w:rsidRPr="001B6B2B" w:rsidRDefault="00A346C3" w:rsidP="00A346C3">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1B6B2B">
              <w:rPr>
                <w:rFonts w:ascii="Arial" w:hAnsi="Arial" w:cs="Arial"/>
                <w:sz w:val="20"/>
                <w:szCs w:val="20"/>
              </w:rPr>
              <w:t>468,192</w:t>
            </w:r>
          </w:p>
        </w:tc>
      </w:tr>
    </w:tbl>
    <w:p w14:paraId="354F6AD7" w14:textId="3E2158D6" w:rsidR="0070612C" w:rsidRPr="001B6B2B" w:rsidRDefault="0070612C" w:rsidP="009B180B">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1B6B2B">
        <w:rPr>
          <w:rFonts w:ascii="Arial" w:hAnsi="Arial" w:cs="Arial"/>
          <w:sz w:val="22"/>
          <w:szCs w:val="22"/>
          <w:lang w:val="en-US"/>
        </w:rPr>
        <w:tab/>
        <w:t xml:space="preserve">Under the credit facility agreement for short-term and long-term loans, the </w:t>
      </w:r>
      <w:r w:rsidR="004F31D3" w:rsidRPr="001B6B2B">
        <w:rPr>
          <w:rFonts w:ascii="Arial" w:hAnsi="Arial" w:cs="Arial"/>
          <w:sz w:val="22"/>
          <w:szCs w:val="22"/>
          <w:lang w:val="en-US"/>
        </w:rPr>
        <w:t>Group</w:t>
      </w:r>
      <w:r w:rsidRPr="001B6B2B">
        <w:rPr>
          <w:rFonts w:ascii="Arial" w:hAnsi="Arial" w:cs="Arial"/>
          <w:sz w:val="22"/>
          <w:szCs w:val="22"/>
          <w:lang w:val="en-US"/>
        </w:rPr>
        <w:t xml:space="preserve"> ha</w:t>
      </w:r>
      <w:r w:rsidR="00AB71B0" w:rsidRPr="001B6B2B">
        <w:rPr>
          <w:rFonts w:ascii="Arial" w:hAnsi="Arial" w:cs="Arial"/>
          <w:sz w:val="22"/>
          <w:szCs w:val="22"/>
          <w:lang w:val="en-US"/>
        </w:rPr>
        <w:t>s</w:t>
      </w:r>
      <w:r w:rsidRPr="001B6B2B">
        <w:rPr>
          <w:rFonts w:ascii="Arial" w:hAnsi="Arial" w:cs="Arial"/>
          <w:sz w:val="22"/>
          <w:szCs w:val="22"/>
          <w:lang w:val="en-US"/>
        </w:rPr>
        <w:t xml:space="preserve"> to comply with certain financial terms as specified in the agreement, such as maintenance of debt to equity ratio and debt service coverage ratio, to be in line with the rates stipulated in the agreement.</w:t>
      </w:r>
    </w:p>
    <w:p w14:paraId="42C27BF8" w14:textId="42C2FC98" w:rsidR="0070612C" w:rsidRPr="001B6B2B"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1B6B2B">
        <w:rPr>
          <w:rFonts w:ascii="Arial" w:hAnsi="Arial" w:cs="Arial"/>
          <w:sz w:val="22"/>
          <w:szCs w:val="22"/>
          <w:lang w:val="en-US"/>
        </w:rPr>
        <w:tab/>
      </w:r>
      <w:r w:rsidR="00AB71B0" w:rsidRPr="001B6B2B">
        <w:rPr>
          <w:rFonts w:ascii="Arial" w:hAnsi="Arial" w:cs="Arial"/>
          <w:sz w:val="22"/>
          <w:szCs w:val="22"/>
          <w:lang w:val="en-US"/>
        </w:rPr>
        <w:t>Bank o</w:t>
      </w:r>
      <w:r w:rsidRPr="001B6B2B">
        <w:rPr>
          <w:rFonts w:ascii="Arial" w:hAnsi="Arial" w:cs="Arial"/>
          <w:sz w:val="22"/>
          <w:szCs w:val="22"/>
          <w:lang w:val="en-US"/>
        </w:rPr>
        <w:t>verdraft credit facility of TPAC Packaging India Private Limited</w:t>
      </w:r>
      <w:r w:rsidR="009C3C8E" w:rsidRPr="001B6B2B">
        <w:rPr>
          <w:rFonts w:ascii="Arial" w:hAnsi="Arial" w:cs="Arial"/>
          <w:sz w:val="22"/>
          <w:szCs w:val="22"/>
          <w:lang w:val="en-US"/>
        </w:rPr>
        <w:t xml:space="preserve"> and Combi-Pack </w:t>
      </w:r>
      <w:proofErr w:type="spellStart"/>
      <w:r w:rsidR="009C3C8E" w:rsidRPr="001B6B2B">
        <w:rPr>
          <w:rFonts w:ascii="Arial" w:hAnsi="Arial" w:cs="Arial"/>
          <w:sz w:val="22"/>
          <w:szCs w:val="22"/>
          <w:lang w:val="en-US"/>
        </w:rPr>
        <w:t>Sdn</w:t>
      </w:r>
      <w:proofErr w:type="spellEnd"/>
      <w:r w:rsidR="009C3C8E" w:rsidRPr="001B6B2B">
        <w:rPr>
          <w:rFonts w:ascii="Arial" w:hAnsi="Arial" w:cs="Arial"/>
          <w:sz w:val="22"/>
          <w:szCs w:val="22"/>
          <w:lang w:val="en-US"/>
        </w:rPr>
        <w:t xml:space="preserve"> </w:t>
      </w:r>
      <w:proofErr w:type="spellStart"/>
      <w:r w:rsidR="009C3C8E" w:rsidRPr="001B6B2B">
        <w:rPr>
          <w:rFonts w:ascii="Arial" w:hAnsi="Arial" w:cs="Arial"/>
          <w:sz w:val="22"/>
          <w:szCs w:val="22"/>
          <w:lang w:val="en-US"/>
        </w:rPr>
        <w:t>Bhd</w:t>
      </w:r>
      <w:proofErr w:type="spellEnd"/>
      <w:r w:rsidRPr="001B6B2B">
        <w:rPr>
          <w:rFonts w:ascii="Arial" w:hAnsi="Arial" w:cs="Arial"/>
          <w:sz w:val="22"/>
          <w:szCs w:val="22"/>
          <w:lang w:val="en-US"/>
        </w:rPr>
        <w:t xml:space="preserve"> are secured by the mortgage of property, plant and partial equipment of the subsidiar</w:t>
      </w:r>
      <w:r w:rsidR="009C3C8E" w:rsidRPr="001B6B2B">
        <w:rPr>
          <w:rFonts w:ascii="Arial" w:hAnsi="Arial" w:cs="Arial"/>
          <w:sz w:val="22"/>
          <w:szCs w:val="22"/>
          <w:lang w:val="en-US"/>
        </w:rPr>
        <w:t>ies</w:t>
      </w:r>
      <w:r w:rsidRPr="001B6B2B">
        <w:rPr>
          <w:rFonts w:ascii="Arial" w:hAnsi="Arial" w:cs="Arial"/>
          <w:sz w:val="22"/>
          <w:szCs w:val="22"/>
          <w:lang w:val="en-US"/>
        </w:rPr>
        <w:t xml:space="preserve"> as stated in Note </w:t>
      </w:r>
      <w:r w:rsidR="005D3C30" w:rsidRPr="001B6B2B">
        <w:rPr>
          <w:rFonts w:ascii="Arial" w:hAnsi="Arial" w:cs="Arial"/>
          <w:sz w:val="22"/>
          <w:szCs w:val="22"/>
          <w:lang w:val="en-US"/>
        </w:rPr>
        <w:t>9</w:t>
      </w:r>
      <w:r w:rsidRPr="001B6B2B">
        <w:rPr>
          <w:rFonts w:ascii="Arial" w:hAnsi="Arial" w:cs="Arial"/>
          <w:sz w:val="22"/>
          <w:szCs w:val="22"/>
          <w:lang w:val="en-US"/>
        </w:rPr>
        <w:t xml:space="preserve"> to financial statements.</w:t>
      </w:r>
    </w:p>
    <w:p w14:paraId="3A1AA5F9" w14:textId="360D3220" w:rsidR="00D10D68" w:rsidRPr="001B6B2B" w:rsidRDefault="00391C4F" w:rsidP="00636641">
      <w:pPr>
        <w:tabs>
          <w:tab w:val="left" w:pos="2160"/>
        </w:tabs>
        <w:spacing w:before="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br w:type="column"/>
      </w:r>
      <w:r w:rsidR="009039A0" w:rsidRPr="001B6B2B">
        <w:rPr>
          <w:rFonts w:ascii="Arial" w:hAnsi="Arial" w:cs="Arial"/>
          <w:b/>
          <w:bCs/>
          <w:sz w:val="22"/>
          <w:szCs w:val="22"/>
          <w:lang w:val="en-US"/>
        </w:rPr>
        <w:lastRenderedPageBreak/>
        <w:t>14</w:t>
      </w:r>
      <w:r w:rsidR="00D10D68" w:rsidRPr="001B6B2B">
        <w:rPr>
          <w:rFonts w:ascii="Arial" w:hAnsi="Arial" w:cs="Arial"/>
          <w:b/>
          <w:bCs/>
          <w:sz w:val="22"/>
          <w:szCs w:val="22"/>
          <w:lang w:val="en-US"/>
        </w:rPr>
        <w:t>.</w:t>
      </w:r>
      <w:r w:rsidR="00D10D68" w:rsidRPr="001B6B2B">
        <w:rPr>
          <w:rFonts w:ascii="Arial" w:hAnsi="Arial" w:cs="Arial"/>
          <w:b/>
          <w:bCs/>
          <w:sz w:val="22"/>
          <w:szCs w:val="22"/>
          <w:lang w:val="en-US"/>
        </w:rPr>
        <w:tab/>
        <w:t>Trade and other payables</w:t>
      </w:r>
    </w:p>
    <w:p w14:paraId="2B5E02DF" w14:textId="77777777" w:rsidR="00720F71" w:rsidRPr="001B6B2B" w:rsidRDefault="00720F71" w:rsidP="00B57967">
      <w:pPr>
        <w:tabs>
          <w:tab w:val="left" w:pos="900"/>
          <w:tab w:val="left" w:pos="2160"/>
          <w:tab w:val="right" w:pos="7280"/>
          <w:tab w:val="right" w:pos="8540"/>
        </w:tabs>
        <w:spacing w:line="380" w:lineRule="exact"/>
        <w:ind w:left="547" w:right="-277" w:hanging="547"/>
        <w:jc w:val="right"/>
        <w:rPr>
          <w:rFonts w:ascii="Arial" w:hAnsi="Arial" w:cs="Arial"/>
          <w:sz w:val="18"/>
          <w:szCs w:val="18"/>
          <w:lang w:val="en-US"/>
        </w:rPr>
      </w:pPr>
      <w:r w:rsidRPr="001B6B2B">
        <w:rPr>
          <w:rFonts w:ascii="Arial" w:hAnsi="Arial" w:cs="Arial"/>
          <w:sz w:val="18"/>
          <w:szCs w:val="18"/>
          <w:lang w:val="en-US"/>
        </w:rPr>
        <w:tab/>
      </w:r>
      <w:r w:rsidRPr="001B6B2B">
        <w:rPr>
          <w:rFonts w:ascii="Arial" w:hAnsi="Arial" w:cs="Arial"/>
          <w:sz w:val="18"/>
          <w:szCs w:val="18"/>
          <w:cs/>
        </w:rPr>
        <w:t>(</w:t>
      </w:r>
      <w:proofErr w:type="spellStart"/>
      <w:r w:rsidRPr="001B6B2B">
        <w:rPr>
          <w:rFonts w:ascii="Arial" w:hAnsi="Arial" w:cs="Arial"/>
          <w:sz w:val="18"/>
          <w:szCs w:val="18"/>
          <w:cs/>
        </w:rPr>
        <w:t>Unit</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Thousand</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Baht</w:t>
      </w:r>
      <w:proofErr w:type="spellEnd"/>
      <w:r w:rsidRPr="001B6B2B">
        <w:rPr>
          <w:rFonts w:ascii="Arial" w:hAnsi="Arial" w:cs="Arial"/>
          <w:sz w:val="18"/>
          <w:szCs w:val="18"/>
          <w:cs/>
        </w:rPr>
        <w:t>)</w:t>
      </w:r>
    </w:p>
    <w:tbl>
      <w:tblPr>
        <w:tblW w:w="9450" w:type="dxa"/>
        <w:tblInd w:w="450" w:type="dxa"/>
        <w:tblLayout w:type="fixed"/>
        <w:tblLook w:val="04A0" w:firstRow="1" w:lastRow="0" w:firstColumn="1" w:lastColumn="0" w:noHBand="0" w:noVBand="1"/>
      </w:tblPr>
      <w:tblGrid>
        <w:gridCol w:w="4050"/>
        <w:gridCol w:w="1350"/>
        <w:gridCol w:w="1350"/>
        <w:gridCol w:w="1350"/>
        <w:gridCol w:w="1350"/>
      </w:tblGrid>
      <w:tr w:rsidR="001B6B2B" w:rsidRPr="001B6B2B" w14:paraId="6040C050" w14:textId="77777777" w:rsidTr="00E91D0F">
        <w:tc>
          <w:tcPr>
            <w:tcW w:w="4050" w:type="dxa"/>
          </w:tcPr>
          <w:p w14:paraId="50A0EE71" w14:textId="77777777" w:rsidR="00720F71" w:rsidRPr="001B6B2B" w:rsidRDefault="00720F71" w:rsidP="00980DF7">
            <w:pPr>
              <w:spacing w:line="270" w:lineRule="exact"/>
              <w:ind w:left="158" w:hanging="175"/>
              <w:contextualSpacing/>
              <w:jc w:val="center"/>
              <w:rPr>
                <w:rFonts w:ascii="Arial" w:hAnsi="Arial" w:cs="Arial"/>
                <w:sz w:val="18"/>
                <w:szCs w:val="18"/>
                <w:cs/>
              </w:rPr>
            </w:pPr>
          </w:p>
        </w:tc>
        <w:tc>
          <w:tcPr>
            <w:tcW w:w="2700" w:type="dxa"/>
            <w:gridSpan w:val="2"/>
            <w:hideMark/>
          </w:tcPr>
          <w:p w14:paraId="48E83F30" w14:textId="77777777" w:rsidR="00720F71" w:rsidRPr="001B6B2B" w:rsidRDefault="00720F71" w:rsidP="00980DF7">
            <w:pPr>
              <w:pBdr>
                <w:bottom w:val="single" w:sz="6" w:space="1" w:color="auto"/>
              </w:pBdr>
              <w:spacing w:line="270" w:lineRule="exact"/>
              <w:jc w:val="center"/>
              <w:rPr>
                <w:rFonts w:ascii="Arial" w:hAnsi="Arial" w:cs="Arial"/>
                <w:sz w:val="18"/>
                <w:szCs w:val="18"/>
              </w:rPr>
            </w:pPr>
            <w:r w:rsidRPr="001B6B2B">
              <w:rPr>
                <w:rFonts w:ascii="Arial" w:hAnsi="Arial" w:cs="Arial"/>
                <w:sz w:val="18"/>
                <w:szCs w:val="18"/>
                <w:cs/>
              </w:rPr>
              <w:t>Consolidated</w:t>
            </w:r>
          </w:p>
          <w:p w14:paraId="10CD01FC" w14:textId="77777777" w:rsidR="00720F71" w:rsidRPr="001B6B2B" w:rsidRDefault="00720F71" w:rsidP="00980DF7">
            <w:pPr>
              <w:pBdr>
                <w:bottom w:val="single" w:sz="6" w:space="1" w:color="auto"/>
              </w:pBdr>
              <w:spacing w:line="270" w:lineRule="exact"/>
              <w:jc w:val="center"/>
              <w:rPr>
                <w:rFonts w:ascii="Arial" w:hAnsi="Arial" w:cs="Arial"/>
                <w:sz w:val="18"/>
                <w:szCs w:val="18"/>
                <w:cs/>
              </w:rPr>
            </w:pP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c>
          <w:tcPr>
            <w:tcW w:w="2700" w:type="dxa"/>
            <w:gridSpan w:val="2"/>
            <w:hideMark/>
          </w:tcPr>
          <w:p w14:paraId="23D1E974" w14:textId="77777777" w:rsidR="00720F71" w:rsidRPr="001B6B2B" w:rsidRDefault="00720F71" w:rsidP="00980DF7">
            <w:pPr>
              <w:pBdr>
                <w:bottom w:val="single" w:sz="6" w:space="1" w:color="auto"/>
              </w:pBdr>
              <w:spacing w:line="270" w:lineRule="exact"/>
              <w:jc w:val="center"/>
              <w:rPr>
                <w:rFonts w:ascii="Arial" w:hAnsi="Arial" w:cs="Arial"/>
                <w:sz w:val="18"/>
                <w:szCs w:val="18"/>
              </w:rPr>
            </w:pPr>
            <w:proofErr w:type="spellStart"/>
            <w:r w:rsidRPr="001B6B2B">
              <w:rPr>
                <w:rFonts w:ascii="Arial" w:hAnsi="Arial" w:cs="Arial"/>
                <w:sz w:val="18"/>
                <w:szCs w:val="18"/>
                <w:cs/>
              </w:rPr>
              <w:t>Separate</w:t>
            </w:r>
            <w:proofErr w:type="spellEnd"/>
          </w:p>
          <w:p w14:paraId="46F5D6DD" w14:textId="77777777" w:rsidR="00720F71" w:rsidRPr="001B6B2B" w:rsidRDefault="00720F71" w:rsidP="00980DF7">
            <w:pPr>
              <w:pBdr>
                <w:bottom w:val="single" w:sz="6" w:space="1" w:color="auto"/>
              </w:pBdr>
              <w:spacing w:line="270" w:lineRule="exact"/>
              <w:jc w:val="center"/>
              <w:rPr>
                <w:rFonts w:ascii="Arial" w:hAnsi="Arial" w:cs="Arial"/>
                <w:sz w:val="18"/>
                <w:szCs w:val="18"/>
                <w:cs/>
              </w:rPr>
            </w:pP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r>
      <w:tr w:rsidR="001B6B2B" w:rsidRPr="001B6B2B" w14:paraId="27C4E661" w14:textId="77777777" w:rsidTr="00E91D0F">
        <w:tc>
          <w:tcPr>
            <w:tcW w:w="4050" w:type="dxa"/>
          </w:tcPr>
          <w:p w14:paraId="2F1EA9B6" w14:textId="77777777" w:rsidR="003E7759" w:rsidRPr="001B6B2B" w:rsidRDefault="003E7759" w:rsidP="003E7759">
            <w:pPr>
              <w:spacing w:line="270" w:lineRule="exact"/>
              <w:ind w:left="163" w:hanging="163"/>
              <w:contextualSpacing/>
              <w:jc w:val="center"/>
              <w:rPr>
                <w:rFonts w:ascii="Arial" w:hAnsi="Arial" w:cs="Arial"/>
                <w:sz w:val="18"/>
                <w:szCs w:val="18"/>
                <w:cs/>
              </w:rPr>
            </w:pPr>
          </w:p>
        </w:tc>
        <w:tc>
          <w:tcPr>
            <w:tcW w:w="1350" w:type="dxa"/>
          </w:tcPr>
          <w:p w14:paraId="46616D21" w14:textId="52A8E531" w:rsidR="003E7759" w:rsidRPr="001B6B2B" w:rsidRDefault="00612260" w:rsidP="003E7759">
            <w:pPr>
              <w:pBdr>
                <w:bottom w:val="single" w:sz="6" w:space="1" w:color="auto"/>
              </w:pBdr>
              <w:spacing w:line="300" w:lineRule="exact"/>
              <w:jc w:val="center"/>
              <w:rPr>
                <w:rFonts w:ascii="Arial" w:hAnsi="Arial" w:cs="Arial"/>
                <w:sz w:val="18"/>
                <w:szCs w:val="18"/>
                <w:lang w:val="en-US"/>
              </w:rPr>
            </w:pPr>
            <w:r w:rsidRPr="001B6B2B">
              <w:rPr>
                <w:rFonts w:ascii="Arial" w:hAnsi="Arial" w:cs="Arial"/>
                <w:sz w:val="18"/>
                <w:szCs w:val="18"/>
                <w:lang w:val="en-US"/>
              </w:rPr>
              <w:t>30 September</w:t>
            </w:r>
            <w:r w:rsidR="003E7759" w:rsidRPr="001B6B2B">
              <w:rPr>
                <w:rFonts w:ascii="Arial" w:hAnsi="Arial" w:cs="Arial"/>
                <w:sz w:val="18"/>
                <w:szCs w:val="18"/>
                <w:lang w:val="en-US"/>
              </w:rPr>
              <w:br/>
              <w:t>2021</w:t>
            </w:r>
          </w:p>
        </w:tc>
        <w:tc>
          <w:tcPr>
            <w:tcW w:w="1350" w:type="dxa"/>
            <w:hideMark/>
          </w:tcPr>
          <w:p w14:paraId="22A465CE" w14:textId="77777777" w:rsidR="003E7759" w:rsidRPr="001B6B2B" w:rsidRDefault="003E7759" w:rsidP="003E7759">
            <w:pPr>
              <w:pBdr>
                <w:bottom w:val="single" w:sz="6" w:space="1" w:color="auto"/>
              </w:pBdr>
              <w:spacing w:line="300" w:lineRule="exact"/>
              <w:jc w:val="center"/>
              <w:rPr>
                <w:rFonts w:ascii="Arial" w:hAnsi="Arial" w:cs="Arial"/>
                <w:sz w:val="18"/>
                <w:szCs w:val="18"/>
                <w:cs/>
              </w:rPr>
            </w:pPr>
            <w:r w:rsidRPr="001B6B2B">
              <w:rPr>
                <w:rFonts w:ascii="Arial" w:hAnsi="Arial" w:cs="Arial"/>
                <w:sz w:val="18"/>
                <w:szCs w:val="18"/>
                <w:lang w:val="en-US"/>
              </w:rPr>
              <w:t>31 December 2020</w:t>
            </w:r>
          </w:p>
        </w:tc>
        <w:tc>
          <w:tcPr>
            <w:tcW w:w="1350" w:type="dxa"/>
          </w:tcPr>
          <w:p w14:paraId="17E24902" w14:textId="62AA880B" w:rsidR="003E7759" w:rsidRPr="001B6B2B" w:rsidRDefault="00612260" w:rsidP="003E7759">
            <w:pPr>
              <w:pBdr>
                <w:bottom w:val="single" w:sz="6" w:space="1" w:color="auto"/>
              </w:pBdr>
              <w:spacing w:line="300" w:lineRule="exact"/>
              <w:jc w:val="center"/>
              <w:rPr>
                <w:rFonts w:ascii="Arial" w:hAnsi="Arial" w:cs="Arial"/>
                <w:sz w:val="18"/>
                <w:szCs w:val="18"/>
                <w:lang w:val="en-US"/>
              </w:rPr>
            </w:pPr>
            <w:r w:rsidRPr="001B6B2B">
              <w:rPr>
                <w:rFonts w:ascii="Arial" w:hAnsi="Arial" w:cs="Arial"/>
                <w:sz w:val="18"/>
                <w:szCs w:val="18"/>
                <w:lang w:val="en-US"/>
              </w:rPr>
              <w:t>30 September</w:t>
            </w:r>
            <w:r w:rsidR="003E7759" w:rsidRPr="001B6B2B">
              <w:rPr>
                <w:rFonts w:ascii="Arial" w:hAnsi="Arial" w:cs="Arial"/>
                <w:sz w:val="18"/>
                <w:szCs w:val="18"/>
                <w:lang w:val="en-US"/>
              </w:rPr>
              <w:br/>
              <w:t>2021</w:t>
            </w:r>
          </w:p>
        </w:tc>
        <w:tc>
          <w:tcPr>
            <w:tcW w:w="1350" w:type="dxa"/>
            <w:hideMark/>
          </w:tcPr>
          <w:p w14:paraId="5F179BE7" w14:textId="77777777" w:rsidR="003E7759" w:rsidRPr="001B6B2B" w:rsidRDefault="003E7759" w:rsidP="003E7759">
            <w:pPr>
              <w:pBdr>
                <w:bottom w:val="single" w:sz="6" w:space="1" w:color="auto"/>
              </w:pBdr>
              <w:spacing w:line="300" w:lineRule="exact"/>
              <w:jc w:val="center"/>
              <w:rPr>
                <w:rFonts w:ascii="Arial" w:hAnsi="Arial" w:cs="Arial"/>
                <w:sz w:val="18"/>
                <w:szCs w:val="18"/>
                <w:cs/>
              </w:rPr>
            </w:pPr>
            <w:r w:rsidRPr="001B6B2B">
              <w:rPr>
                <w:rFonts w:ascii="Arial" w:hAnsi="Arial" w:cs="Arial"/>
                <w:sz w:val="18"/>
                <w:szCs w:val="18"/>
                <w:lang w:val="en-US"/>
              </w:rPr>
              <w:t>31 December 2020</w:t>
            </w:r>
          </w:p>
        </w:tc>
      </w:tr>
      <w:tr w:rsidR="001B6B2B" w:rsidRPr="001B6B2B" w14:paraId="2E86D260" w14:textId="77777777" w:rsidTr="00E91D0F">
        <w:tc>
          <w:tcPr>
            <w:tcW w:w="4050" w:type="dxa"/>
          </w:tcPr>
          <w:p w14:paraId="47C6DB93" w14:textId="77777777" w:rsidR="008C10D7" w:rsidRPr="001B6B2B" w:rsidRDefault="008C10D7" w:rsidP="008C10D7">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1B6B2B">
              <w:rPr>
                <w:rFonts w:ascii="Arial" w:eastAsia="Arial Unicode MS" w:hAnsi="Arial" w:cs="Arial"/>
                <w:sz w:val="18"/>
                <w:szCs w:val="18"/>
                <w:lang w:val="en-US"/>
              </w:rPr>
              <w:t>Trade accounts payable - related parties</w:t>
            </w:r>
          </w:p>
        </w:tc>
        <w:tc>
          <w:tcPr>
            <w:tcW w:w="1350" w:type="dxa"/>
          </w:tcPr>
          <w:p w14:paraId="32E2630E" w14:textId="0DE4424D" w:rsidR="008C10D7" w:rsidRPr="001B6B2B" w:rsidRDefault="00082014" w:rsidP="008C10D7">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7,694</w:t>
            </w:r>
          </w:p>
        </w:tc>
        <w:tc>
          <w:tcPr>
            <w:tcW w:w="1350" w:type="dxa"/>
          </w:tcPr>
          <w:p w14:paraId="31FEE2F5" w14:textId="77777777" w:rsidR="008C10D7" w:rsidRPr="001B6B2B" w:rsidRDefault="008C10D7" w:rsidP="008C10D7">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12,015</w:t>
            </w:r>
          </w:p>
        </w:tc>
        <w:tc>
          <w:tcPr>
            <w:tcW w:w="1350" w:type="dxa"/>
          </w:tcPr>
          <w:p w14:paraId="1A55A6CD" w14:textId="56172AA4" w:rsidR="008C10D7" w:rsidRPr="001B6B2B" w:rsidRDefault="00082014" w:rsidP="008C10D7">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28,796</w:t>
            </w:r>
          </w:p>
        </w:tc>
        <w:tc>
          <w:tcPr>
            <w:tcW w:w="1350" w:type="dxa"/>
          </w:tcPr>
          <w:p w14:paraId="62ECB91F" w14:textId="77777777" w:rsidR="008C10D7" w:rsidRPr="001B6B2B" w:rsidRDefault="008C10D7" w:rsidP="008C10D7">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10,683</w:t>
            </w:r>
          </w:p>
        </w:tc>
      </w:tr>
      <w:tr w:rsidR="001B6B2B" w:rsidRPr="001B6B2B" w14:paraId="2F90FD30" w14:textId="77777777" w:rsidTr="00E91D0F">
        <w:tc>
          <w:tcPr>
            <w:tcW w:w="4050" w:type="dxa"/>
          </w:tcPr>
          <w:p w14:paraId="054166E0" w14:textId="77777777" w:rsidR="008C10D7" w:rsidRPr="001B6B2B" w:rsidRDefault="008C10D7" w:rsidP="008C10D7">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1B6B2B">
              <w:rPr>
                <w:rFonts w:ascii="Arial" w:eastAsia="Arial Unicode MS" w:hAnsi="Arial" w:cs="Arial"/>
                <w:sz w:val="18"/>
                <w:szCs w:val="18"/>
                <w:lang w:val="en-US"/>
              </w:rPr>
              <w:t>Trade accounts payable - unrelated parties</w:t>
            </w:r>
          </w:p>
        </w:tc>
        <w:tc>
          <w:tcPr>
            <w:tcW w:w="1350" w:type="dxa"/>
          </w:tcPr>
          <w:p w14:paraId="3914431E" w14:textId="6D95DC4B" w:rsidR="008C10D7" w:rsidRPr="001B6B2B" w:rsidRDefault="00082014" w:rsidP="008C10D7">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286,207</w:t>
            </w:r>
          </w:p>
        </w:tc>
        <w:tc>
          <w:tcPr>
            <w:tcW w:w="1350" w:type="dxa"/>
          </w:tcPr>
          <w:p w14:paraId="595FA206" w14:textId="77777777" w:rsidR="008C10D7" w:rsidRPr="001B6B2B" w:rsidRDefault="008C10D7" w:rsidP="008C10D7">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189,834</w:t>
            </w:r>
          </w:p>
        </w:tc>
        <w:tc>
          <w:tcPr>
            <w:tcW w:w="1350" w:type="dxa"/>
          </w:tcPr>
          <w:p w14:paraId="44D7AF00" w14:textId="266D58ED" w:rsidR="008C10D7" w:rsidRPr="001B6B2B" w:rsidRDefault="00082014" w:rsidP="008C10D7">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102,686</w:t>
            </w:r>
          </w:p>
        </w:tc>
        <w:tc>
          <w:tcPr>
            <w:tcW w:w="1350" w:type="dxa"/>
          </w:tcPr>
          <w:p w14:paraId="21615F47" w14:textId="77777777" w:rsidR="008C10D7" w:rsidRPr="001B6B2B" w:rsidRDefault="008C10D7" w:rsidP="008C10D7">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92,866</w:t>
            </w:r>
          </w:p>
        </w:tc>
      </w:tr>
      <w:tr w:rsidR="001B6B2B" w:rsidRPr="001B6B2B" w14:paraId="6FEF30F5" w14:textId="77777777" w:rsidTr="00E91D0F">
        <w:tc>
          <w:tcPr>
            <w:tcW w:w="4050" w:type="dxa"/>
          </w:tcPr>
          <w:p w14:paraId="684DDE78" w14:textId="77777777" w:rsidR="00A029D1" w:rsidRPr="001B6B2B"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1B6B2B">
              <w:rPr>
                <w:rFonts w:ascii="Arial" w:eastAsia="Arial Unicode MS" w:hAnsi="Arial" w:cs="Arial"/>
                <w:sz w:val="18"/>
                <w:szCs w:val="18"/>
                <w:lang w:val="en-US"/>
              </w:rPr>
              <w:t>Accounts payable for purchasing of fixed assets</w:t>
            </w:r>
          </w:p>
        </w:tc>
        <w:tc>
          <w:tcPr>
            <w:tcW w:w="1350" w:type="dxa"/>
          </w:tcPr>
          <w:p w14:paraId="0E5C9F1A" w14:textId="07670EDF" w:rsidR="00A029D1" w:rsidRPr="001B6B2B" w:rsidRDefault="00082014" w:rsidP="00A029D1">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12,342</w:t>
            </w:r>
          </w:p>
        </w:tc>
        <w:tc>
          <w:tcPr>
            <w:tcW w:w="1350" w:type="dxa"/>
          </w:tcPr>
          <w:p w14:paraId="12506571" w14:textId="77777777" w:rsidR="00A029D1" w:rsidRPr="001B6B2B" w:rsidRDefault="00A029D1" w:rsidP="00A029D1">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8,920</w:t>
            </w:r>
          </w:p>
        </w:tc>
        <w:tc>
          <w:tcPr>
            <w:tcW w:w="1350" w:type="dxa"/>
          </w:tcPr>
          <w:p w14:paraId="31504DFC" w14:textId="7F0B983A" w:rsidR="00A029D1" w:rsidRPr="001B6B2B" w:rsidRDefault="00082014" w:rsidP="00A029D1">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2,486</w:t>
            </w:r>
          </w:p>
        </w:tc>
        <w:tc>
          <w:tcPr>
            <w:tcW w:w="1350" w:type="dxa"/>
          </w:tcPr>
          <w:p w14:paraId="70CC7D48" w14:textId="77777777" w:rsidR="00A029D1" w:rsidRPr="001B6B2B" w:rsidRDefault="00A029D1" w:rsidP="00A029D1">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1,707</w:t>
            </w:r>
          </w:p>
        </w:tc>
      </w:tr>
      <w:tr w:rsidR="001B6B2B" w:rsidRPr="001B6B2B" w14:paraId="301FABC1" w14:textId="77777777" w:rsidTr="00E91D0F">
        <w:tc>
          <w:tcPr>
            <w:tcW w:w="4050" w:type="dxa"/>
          </w:tcPr>
          <w:p w14:paraId="7E839FC8" w14:textId="069F2F40" w:rsidR="003B7B64" w:rsidRPr="001B6B2B" w:rsidRDefault="005231AE" w:rsidP="00A029D1">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highlight w:val="yellow"/>
                <w:lang w:val="en-US"/>
              </w:rPr>
            </w:pPr>
            <w:r w:rsidRPr="001B6B2B">
              <w:rPr>
                <w:rFonts w:ascii="Arial" w:eastAsia="Arial Unicode MS" w:hAnsi="Arial" w:cs="Arial"/>
                <w:sz w:val="18"/>
                <w:szCs w:val="18"/>
                <w:lang w:val="en-US"/>
              </w:rPr>
              <w:t>Account payable for purchasing of shares</w:t>
            </w:r>
          </w:p>
        </w:tc>
        <w:tc>
          <w:tcPr>
            <w:tcW w:w="1350" w:type="dxa"/>
          </w:tcPr>
          <w:p w14:paraId="1A95B7BD" w14:textId="4CB6333C" w:rsidR="003B7B64" w:rsidRPr="001B6B2B" w:rsidRDefault="00082014" w:rsidP="00A029D1">
            <w:pPr>
              <w:tabs>
                <w:tab w:val="decimal" w:pos="1065"/>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81,612</w:t>
            </w:r>
          </w:p>
        </w:tc>
        <w:tc>
          <w:tcPr>
            <w:tcW w:w="1350" w:type="dxa"/>
          </w:tcPr>
          <w:p w14:paraId="7CB69FB4" w14:textId="2E0C4C79" w:rsidR="003B7B64" w:rsidRPr="001B6B2B" w:rsidRDefault="003B7B64" w:rsidP="00A029D1">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w:t>
            </w:r>
          </w:p>
        </w:tc>
        <w:tc>
          <w:tcPr>
            <w:tcW w:w="1350" w:type="dxa"/>
          </w:tcPr>
          <w:p w14:paraId="0519B8A0" w14:textId="32E22690" w:rsidR="003B7B64" w:rsidRPr="001B6B2B" w:rsidRDefault="00082014" w:rsidP="00A029D1">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81,612</w:t>
            </w:r>
          </w:p>
        </w:tc>
        <w:tc>
          <w:tcPr>
            <w:tcW w:w="1350" w:type="dxa"/>
          </w:tcPr>
          <w:p w14:paraId="46CC8BE5" w14:textId="28DE97A6" w:rsidR="003B7B64" w:rsidRPr="001B6B2B" w:rsidRDefault="003B7B64" w:rsidP="00A029D1">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w:t>
            </w:r>
          </w:p>
        </w:tc>
      </w:tr>
      <w:tr w:rsidR="001B6B2B" w:rsidRPr="001B6B2B" w14:paraId="5F24E190" w14:textId="77777777" w:rsidTr="00E91D0F">
        <w:tc>
          <w:tcPr>
            <w:tcW w:w="4050" w:type="dxa"/>
          </w:tcPr>
          <w:p w14:paraId="4636264F" w14:textId="77777777" w:rsidR="00A029D1" w:rsidRPr="001B6B2B"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1B6B2B">
              <w:rPr>
                <w:rFonts w:ascii="Arial" w:eastAsia="Arial Unicode MS" w:hAnsi="Arial" w:cs="Arial"/>
                <w:sz w:val="18"/>
                <w:szCs w:val="18"/>
                <w:lang w:val="en-US"/>
              </w:rPr>
              <w:t>Accrued expenses</w:t>
            </w:r>
          </w:p>
        </w:tc>
        <w:tc>
          <w:tcPr>
            <w:tcW w:w="1350" w:type="dxa"/>
          </w:tcPr>
          <w:p w14:paraId="26686F8E" w14:textId="1277BE92" w:rsidR="00A029D1" w:rsidRPr="001B6B2B" w:rsidRDefault="00082014" w:rsidP="00A029D1">
            <w:pPr>
              <w:tabs>
                <w:tab w:val="decimal" w:pos="1065"/>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89,902</w:t>
            </w:r>
          </w:p>
        </w:tc>
        <w:tc>
          <w:tcPr>
            <w:tcW w:w="1350" w:type="dxa"/>
          </w:tcPr>
          <w:p w14:paraId="0F8C5FAC" w14:textId="77777777" w:rsidR="00A029D1" w:rsidRPr="001B6B2B" w:rsidRDefault="00A029D1" w:rsidP="00A029D1">
            <w:pPr>
              <w:tabs>
                <w:tab w:val="decimal" w:pos="1065"/>
              </w:tabs>
              <w:spacing w:line="380" w:lineRule="exact"/>
              <w:rPr>
                <w:rFonts w:ascii="Arial" w:eastAsia="Arial Unicode MS" w:hAnsi="Arial" w:cs="Arial"/>
                <w:sz w:val="18"/>
                <w:szCs w:val="18"/>
                <w:cs/>
                <w:lang w:val="en-US"/>
              </w:rPr>
            </w:pPr>
            <w:r w:rsidRPr="001B6B2B">
              <w:rPr>
                <w:rFonts w:ascii="Arial" w:eastAsia="Arial Unicode MS" w:hAnsi="Arial" w:cs="Arial"/>
                <w:sz w:val="18"/>
                <w:szCs w:val="18"/>
                <w:lang w:val="en-US"/>
              </w:rPr>
              <w:t>73,225</w:t>
            </w:r>
          </w:p>
        </w:tc>
        <w:tc>
          <w:tcPr>
            <w:tcW w:w="1350" w:type="dxa"/>
          </w:tcPr>
          <w:p w14:paraId="173F0F18" w14:textId="0FA8EC57" w:rsidR="00A029D1" w:rsidRPr="001B6B2B" w:rsidRDefault="00082014" w:rsidP="00A029D1">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20,253</w:t>
            </w:r>
          </w:p>
        </w:tc>
        <w:tc>
          <w:tcPr>
            <w:tcW w:w="1350" w:type="dxa"/>
          </w:tcPr>
          <w:p w14:paraId="6932DBBD" w14:textId="77777777" w:rsidR="00A029D1" w:rsidRPr="001B6B2B" w:rsidRDefault="00A029D1" w:rsidP="00A029D1">
            <w:pP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15,394</w:t>
            </w:r>
          </w:p>
        </w:tc>
      </w:tr>
      <w:tr w:rsidR="001B6B2B" w:rsidRPr="001B6B2B" w14:paraId="75718627" w14:textId="77777777" w:rsidTr="00E91D0F">
        <w:tc>
          <w:tcPr>
            <w:tcW w:w="4050" w:type="dxa"/>
            <w:hideMark/>
          </w:tcPr>
          <w:p w14:paraId="24EE2D7A" w14:textId="77777777" w:rsidR="00A029D1" w:rsidRPr="001B6B2B" w:rsidRDefault="00A029D1" w:rsidP="00A029D1">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1B6B2B">
              <w:rPr>
                <w:rFonts w:ascii="Arial" w:eastAsia="Arial Unicode MS" w:hAnsi="Arial" w:cs="Arial"/>
                <w:sz w:val="18"/>
                <w:szCs w:val="18"/>
                <w:lang w:val="en-US"/>
              </w:rPr>
              <w:t>Other payables</w:t>
            </w:r>
          </w:p>
        </w:tc>
        <w:tc>
          <w:tcPr>
            <w:tcW w:w="1350" w:type="dxa"/>
          </w:tcPr>
          <w:p w14:paraId="605364D4" w14:textId="18E5B477" w:rsidR="00A029D1" w:rsidRPr="001B6B2B" w:rsidRDefault="00082014" w:rsidP="00A029D1">
            <w:pPr>
              <w:pBdr>
                <w:bottom w:val="sing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84,238</w:t>
            </w:r>
          </w:p>
        </w:tc>
        <w:tc>
          <w:tcPr>
            <w:tcW w:w="1350" w:type="dxa"/>
          </w:tcPr>
          <w:p w14:paraId="7A500C1A" w14:textId="77777777" w:rsidR="00A029D1" w:rsidRPr="001B6B2B"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74,960</w:t>
            </w:r>
          </w:p>
        </w:tc>
        <w:tc>
          <w:tcPr>
            <w:tcW w:w="1350" w:type="dxa"/>
          </w:tcPr>
          <w:p w14:paraId="6BED41A5" w14:textId="09DFDBEB" w:rsidR="00A029D1" w:rsidRPr="001B6B2B" w:rsidRDefault="00082014" w:rsidP="00A029D1">
            <w:pPr>
              <w:pBdr>
                <w:bottom w:val="sing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49,240</w:t>
            </w:r>
          </w:p>
        </w:tc>
        <w:tc>
          <w:tcPr>
            <w:tcW w:w="1350" w:type="dxa"/>
          </w:tcPr>
          <w:p w14:paraId="07FC4F0E" w14:textId="77777777" w:rsidR="00A029D1" w:rsidRPr="001B6B2B" w:rsidRDefault="00A029D1" w:rsidP="00A029D1">
            <w:pPr>
              <w:pBdr>
                <w:bottom w:val="single" w:sz="4" w:space="1" w:color="auto"/>
              </w:pBd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58,363</w:t>
            </w:r>
          </w:p>
        </w:tc>
      </w:tr>
      <w:tr w:rsidR="001B6B2B" w:rsidRPr="001B6B2B" w14:paraId="3DC139A4" w14:textId="77777777" w:rsidTr="00E91D0F">
        <w:trPr>
          <w:trHeight w:val="549"/>
        </w:trPr>
        <w:tc>
          <w:tcPr>
            <w:tcW w:w="4050" w:type="dxa"/>
            <w:hideMark/>
          </w:tcPr>
          <w:p w14:paraId="1F347D9B" w14:textId="77777777" w:rsidR="00A029D1" w:rsidRPr="001B6B2B" w:rsidRDefault="00A029D1" w:rsidP="00A029D1">
            <w:pPr>
              <w:spacing w:line="300" w:lineRule="exact"/>
              <w:ind w:left="163" w:hanging="163"/>
              <w:contextualSpacing/>
              <w:rPr>
                <w:rFonts w:ascii="Arial" w:hAnsi="Arial" w:cs="Arial"/>
                <w:sz w:val="18"/>
                <w:szCs w:val="18"/>
                <w:cs/>
              </w:rPr>
            </w:pPr>
            <w:r w:rsidRPr="001B6B2B">
              <w:rPr>
                <w:rFonts w:ascii="Arial" w:eastAsia="Arial Unicode MS" w:hAnsi="Arial" w:cs="Arial"/>
                <w:sz w:val="18"/>
                <w:szCs w:val="18"/>
                <w:lang w:val="en-US"/>
              </w:rPr>
              <w:t>Total</w:t>
            </w:r>
          </w:p>
        </w:tc>
        <w:tc>
          <w:tcPr>
            <w:tcW w:w="1350" w:type="dxa"/>
          </w:tcPr>
          <w:p w14:paraId="3BC36B77" w14:textId="11F8B43F" w:rsidR="00A029D1" w:rsidRPr="001B6B2B" w:rsidRDefault="00082014" w:rsidP="00A029D1">
            <w:pPr>
              <w:pBdr>
                <w:bottom w:val="doub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561,995</w:t>
            </w:r>
          </w:p>
        </w:tc>
        <w:tc>
          <w:tcPr>
            <w:tcW w:w="1350" w:type="dxa"/>
          </w:tcPr>
          <w:p w14:paraId="52FE8AFF" w14:textId="77777777" w:rsidR="00A029D1" w:rsidRPr="001B6B2B"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358,954</w:t>
            </w:r>
          </w:p>
        </w:tc>
        <w:tc>
          <w:tcPr>
            <w:tcW w:w="1350" w:type="dxa"/>
          </w:tcPr>
          <w:p w14:paraId="0A273F84" w14:textId="29A0DF1F" w:rsidR="00A029D1" w:rsidRPr="001B6B2B" w:rsidRDefault="00082014" w:rsidP="00A029D1">
            <w:pPr>
              <w:pBdr>
                <w:bottom w:val="doub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285,073</w:t>
            </w:r>
          </w:p>
        </w:tc>
        <w:tc>
          <w:tcPr>
            <w:tcW w:w="1350" w:type="dxa"/>
          </w:tcPr>
          <w:p w14:paraId="1EBC6D7E" w14:textId="77777777" w:rsidR="00A029D1" w:rsidRPr="001B6B2B" w:rsidRDefault="00A029D1" w:rsidP="00A029D1">
            <w:pPr>
              <w:pBdr>
                <w:bottom w:val="double" w:sz="4" w:space="1" w:color="auto"/>
              </w:pBdr>
              <w:tabs>
                <w:tab w:val="decimal" w:pos="1065"/>
              </w:tabs>
              <w:spacing w:line="380" w:lineRule="exact"/>
              <w:rPr>
                <w:rFonts w:ascii="Arial" w:eastAsia="Arial Unicode MS" w:hAnsi="Arial" w:cs="Arial"/>
                <w:sz w:val="18"/>
                <w:szCs w:val="18"/>
                <w:lang w:val="en-US"/>
              </w:rPr>
            </w:pPr>
            <w:r w:rsidRPr="001B6B2B">
              <w:rPr>
                <w:rFonts w:ascii="Arial" w:eastAsia="Arial Unicode MS" w:hAnsi="Arial" w:cs="Arial"/>
                <w:sz w:val="18"/>
                <w:szCs w:val="18"/>
                <w:lang w:val="en-US"/>
              </w:rPr>
              <w:t>179,013</w:t>
            </w:r>
          </w:p>
        </w:tc>
      </w:tr>
    </w:tbl>
    <w:p w14:paraId="38CD0B44" w14:textId="05ECD218" w:rsidR="00156CB1" w:rsidRPr="001B6B2B" w:rsidRDefault="00CD34DB" w:rsidP="00852A13">
      <w:pPr>
        <w:tabs>
          <w:tab w:val="left" w:pos="1440"/>
          <w:tab w:val="left" w:pos="2160"/>
        </w:tabs>
        <w:spacing w:before="240" w:line="380" w:lineRule="exact"/>
        <w:ind w:left="547" w:right="-43" w:hanging="547"/>
        <w:jc w:val="thaiDistribute"/>
        <w:rPr>
          <w:rFonts w:ascii="Arial" w:hAnsi="Arial" w:cs="Arial"/>
          <w:b/>
          <w:bCs/>
          <w:sz w:val="22"/>
          <w:szCs w:val="22"/>
          <w:lang w:val="en-US"/>
        </w:rPr>
      </w:pPr>
      <w:r w:rsidRPr="001B6B2B">
        <w:rPr>
          <w:rFonts w:ascii="Arial" w:hAnsi="Arial" w:cs="Arial"/>
          <w:b/>
          <w:bCs/>
          <w:sz w:val="22"/>
          <w:szCs w:val="22"/>
          <w:lang w:val="en-US"/>
        </w:rPr>
        <w:t>15</w:t>
      </w:r>
      <w:r w:rsidR="00156CB1" w:rsidRPr="001B6B2B">
        <w:rPr>
          <w:rFonts w:ascii="Arial" w:hAnsi="Arial" w:cs="Arial"/>
          <w:b/>
          <w:bCs/>
          <w:sz w:val="22"/>
          <w:szCs w:val="22"/>
          <w:lang w:val="en-US"/>
        </w:rPr>
        <w:t>.</w:t>
      </w:r>
      <w:r w:rsidR="00156CB1" w:rsidRPr="001B6B2B">
        <w:rPr>
          <w:rFonts w:ascii="Arial" w:hAnsi="Arial" w:cs="Arial"/>
          <w:b/>
          <w:bCs/>
          <w:sz w:val="22"/>
          <w:szCs w:val="22"/>
          <w:lang w:val="en-US"/>
        </w:rPr>
        <w:tab/>
        <w:t>Long-term loans from banks</w:t>
      </w:r>
    </w:p>
    <w:p w14:paraId="2D35FC82" w14:textId="77777777" w:rsidR="00156CB1" w:rsidRPr="001B6B2B" w:rsidRDefault="00156CB1" w:rsidP="00852A13">
      <w:pPr>
        <w:tabs>
          <w:tab w:val="left" w:pos="900"/>
          <w:tab w:val="left" w:pos="2160"/>
          <w:tab w:val="right" w:pos="7280"/>
          <w:tab w:val="right" w:pos="8540"/>
        </w:tabs>
        <w:spacing w:line="300" w:lineRule="exact"/>
        <w:ind w:left="547" w:right="-187" w:hanging="547"/>
        <w:jc w:val="right"/>
        <w:rPr>
          <w:rFonts w:ascii="Arial" w:hAnsi="Arial" w:cs="Arial"/>
          <w:sz w:val="14"/>
          <w:szCs w:val="14"/>
          <w:lang w:val="en-US"/>
        </w:rPr>
      </w:pPr>
      <w:r w:rsidRPr="001B6B2B">
        <w:rPr>
          <w:rFonts w:ascii="Arial" w:hAnsi="Arial" w:cs="Arial"/>
          <w:sz w:val="14"/>
          <w:szCs w:val="14"/>
          <w:lang w:val="en-US"/>
        </w:rPr>
        <w:tab/>
      </w:r>
      <w:r w:rsidRPr="001B6B2B">
        <w:rPr>
          <w:rFonts w:ascii="Arial" w:hAnsi="Arial" w:cs="Arial"/>
          <w:sz w:val="14"/>
          <w:szCs w:val="14"/>
          <w:lang w:val="en-US"/>
        </w:rPr>
        <w:tab/>
      </w:r>
      <w:r w:rsidRPr="001B6B2B">
        <w:rPr>
          <w:rFonts w:ascii="Arial" w:hAnsi="Arial" w:cs="Arial"/>
          <w:sz w:val="14"/>
          <w:szCs w:val="14"/>
          <w:cs/>
        </w:rPr>
        <w:t>(</w:t>
      </w:r>
      <w:proofErr w:type="spellStart"/>
      <w:r w:rsidRPr="001B6B2B">
        <w:rPr>
          <w:rFonts w:ascii="Arial" w:hAnsi="Arial" w:cs="Arial"/>
          <w:sz w:val="14"/>
          <w:szCs w:val="14"/>
          <w:cs/>
        </w:rPr>
        <w:t>Unit</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Thousand</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Baht</w:t>
      </w:r>
      <w:proofErr w:type="spellEnd"/>
      <w:r w:rsidRPr="001B6B2B">
        <w:rPr>
          <w:rFonts w:ascii="Arial" w:hAnsi="Arial" w:cs="Arial"/>
          <w:sz w:val="14"/>
          <w:szCs w:val="14"/>
          <w:cs/>
        </w:rPr>
        <w:t>)</w:t>
      </w:r>
    </w:p>
    <w:tbl>
      <w:tblPr>
        <w:tblW w:w="9399" w:type="dxa"/>
        <w:tblInd w:w="450" w:type="dxa"/>
        <w:tblLayout w:type="fixed"/>
        <w:tblLook w:val="04A0" w:firstRow="1" w:lastRow="0" w:firstColumn="1" w:lastColumn="0" w:noHBand="0" w:noVBand="1"/>
      </w:tblPr>
      <w:tblGrid>
        <w:gridCol w:w="612"/>
        <w:gridCol w:w="1530"/>
        <w:gridCol w:w="2235"/>
        <w:gridCol w:w="1242"/>
        <w:gridCol w:w="1260"/>
        <w:gridCol w:w="1260"/>
        <w:gridCol w:w="1260"/>
      </w:tblGrid>
      <w:tr w:rsidR="001B6B2B" w:rsidRPr="001B6B2B" w14:paraId="0C45BBE5" w14:textId="77777777" w:rsidTr="00852A13">
        <w:tc>
          <w:tcPr>
            <w:tcW w:w="612" w:type="dxa"/>
          </w:tcPr>
          <w:p w14:paraId="0B24C1AD" w14:textId="77777777" w:rsidR="00156CB1" w:rsidRPr="001B6B2B" w:rsidRDefault="00156CB1" w:rsidP="00852A13">
            <w:pPr>
              <w:spacing w:line="300" w:lineRule="exact"/>
              <w:ind w:left="158" w:hanging="175"/>
              <w:jc w:val="center"/>
              <w:rPr>
                <w:rFonts w:ascii="Arial" w:hAnsi="Arial" w:cs="Arial"/>
                <w:sz w:val="14"/>
                <w:szCs w:val="14"/>
                <w:cs/>
              </w:rPr>
            </w:pPr>
          </w:p>
        </w:tc>
        <w:tc>
          <w:tcPr>
            <w:tcW w:w="1530" w:type="dxa"/>
          </w:tcPr>
          <w:p w14:paraId="1C26B10A" w14:textId="77777777" w:rsidR="00156CB1" w:rsidRPr="001B6B2B" w:rsidRDefault="00156CB1" w:rsidP="00852A13">
            <w:pPr>
              <w:spacing w:line="300" w:lineRule="exact"/>
              <w:jc w:val="center"/>
              <w:rPr>
                <w:rFonts w:ascii="Arial" w:hAnsi="Arial" w:cs="Arial"/>
                <w:sz w:val="14"/>
                <w:szCs w:val="14"/>
                <w:lang w:val="en-US"/>
              </w:rPr>
            </w:pPr>
          </w:p>
          <w:p w14:paraId="13628009" w14:textId="77777777" w:rsidR="00156CB1" w:rsidRPr="001B6B2B" w:rsidRDefault="00156CB1" w:rsidP="00852A13">
            <w:pPr>
              <w:spacing w:line="300" w:lineRule="exact"/>
              <w:jc w:val="center"/>
              <w:rPr>
                <w:rFonts w:ascii="Arial" w:hAnsi="Arial" w:cs="Arial"/>
                <w:sz w:val="14"/>
                <w:szCs w:val="14"/>
                <w:lang w:val="en-US"/>
              </w:rPr>
            </w:pPr>
          </w:p>
        </w:tc>
        <w:tc>
          <w:tcPr>
            <w:tcW w:w="2235" w:type="dxa"/>
          </w:tcPr>
          <w:p w14:paraId="44D6A3F9" w14:textId="77777777" w:rsidR="00156CB1" w:rsidRPr="001B6B2B" w:rsidRDefault="00156CB1" w:rsidP="00852A13">
            <w:pPr>
              <w:spacing w:line="300" w:lineRule="exact"/>
              <w:jc w:val="center"/>
              <w:rPr>
                <w:rFonts w:ascii="Arial" w:hAnsi="Arial" w:cs="Arial"/>
                <w:sz w:val="14"/>
                <w:szCs w:val="14"/>
                <w:cs/>
              </w:rPr>
            </w:pPr>
          </w:p>
          <w:p w14:paraId="795D64F7" w14:textId="77777777" w:rsidR="00156CB1" w:rsidRPr="001B6B2B" w:rsidRDefault="00156CB1" w:rsidP="00852A13">
            <w:pPr>
              <w:spacing w:line="300" w:lineRule="exact"/>
              <w:jc w:val="center"/>
              <w:rPr>
                <w:rFonts w:ascii="Arial" w:hAnsi="Arial" w:cs="Arial"/>
                <w:sz w:val="14"/>
                <w:szCs w:val="14"/>
                <w:lang w:val="en-US"/>
              </w:rPr>
            </w:pPr>
          </w:p>
        </w:tc>
        <w:tc>
          <w:tcPr>
            <w:tcW w:w="2502" w:type="dxa"/>
            <w:gridSpan w:val="2"/>
            <w:hideMark/>
          </w:tcPr>
          <w:p w14:paraId="0EF74BF3" w14:textId="77777777" w:rsidR="00156CB1" w:rsidRPr="001B6B2B" w:rsidRDefault="00156CB1" w:rsidP="00852A13">
            <w:pPr>
              <w:pBdr>
                <w:bottom w:val="single" w:sz="6" w:space="1" w:color="auto"/>
              </w:pBdr>
              <w:spacing w:line="300" w:lineRule="exact"/>
              <w:jc w:val="center"/>
              <w:rPr>
                <w:rFonts w:ascii="Arial" w:hAnsi="Arial" w:cs="Arial"/>
                <w:sz w:val="14"/>
                <w:szCs w:val="14"/>
                <w:cs/>
              </w:rPr>
            </w:pPr>
            <w:r w:rsidRPr="001B6B2B">
              <w:rPr>
                <w:rFonts w:ascii="Arial" w:hAnsi="Arial" w:cs="Arial"/>
                <w:sz w:val="14"/>
                <w:szCs w:val="14"/>
                <w:cs/>
              </w:rPr>
              <w:t xml:space="preserve">Consolidated                            </w:t>
            </w:r>
            <w:proofErr w:type="spellStart"/>
            <w:r w:rsidRPr="001B6B2B">
              <w:rPr>
                <w:rFonts w:ascii="Arial" w:hAnsi="Arial" w:cs="Arial"/>
                <w:sz w:val="14"/>
                <w:szCs w:val="14"/>
                <w:cs/>
              </w:rPr>
              <w:t>financial</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statements</w:t>
            </w:r>
            <w:proofErr w:type="spellEnd"/>
          </w:p>
        </w:tc>
        <w:tc>
          <w:tcPr>
            <w:tcW w:w="2520" w:type="dxa"/>
            <w:gridSpan w:val="2"/>
            <w:hideMark/>
          </w:tcPr>
          <w:p w14:paraId="40295243" w14:textId="77777777" w:rsidR="00156CB1" w:rsidRPr="001B6B2B" w:rsidRDefault="00156CB1" w:rsidP="00852A13">
            <w:pPr>
              <w:pBdr>
                <w:bottom w:val="single" w:sz="6" w:space="1" w:color="auto"/>
              </w:pBdr>
              <w:spacing w:line="300" w:lineRule="exact"/>
              <w:jc w:val="center"/>
              <w:rPr>
                <w:rFonts w:ascii="Arial" w:hAnsi="Arial" w:cs="Arial"/>
                <w:sz w:val="14"/>
                <w:szCs w:val="14"/>
                <w:cs/>
              </w:rPr>
            </w:pPr>
            <w:proofErr w:type="spellStart"/>
            <w:r w:rsidRPr="001B6B2B">
              <w:rPr>
                <w:rFonts w:ascii="Arial" w:hAnsi="Arial" w:cs="Arial"/>
                <w:sz w:val="14"/>
                <w:szCs w:val="14"/>
                <w:cs/>
              </w:rPr>
              <w:t>Separate</w:t>
            </w:r>
            <w:proofErr w:type="spellEnd"/>
            <w:r w:rsidRPr="001B6B2B">
              <w:rPr>
                <w:rFonts w:ascii="Arial" w:hAnsi="Arial" w:cs="Arial"/>
                <w:sz w:val="14"/>
                <w:szCs w:val="14"/>
                <w:cs/>
              </w:rPr>
              <w:br/>
            </w:r>
            <w:proofErr w:type="spellStart"/>
            <w:r w:rsidRPr="001B6B2B">
              <w:rPr>
                <w:rFonts w:ascii="Arial" w:hAnsi="Arial" w:cs="Arial"/>
                <w:sz w:val="14"/>
                <w:szCs w:val="14"/>
                <w:cs/>
              </w:rPr>
              <w:t>financial</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statements</w:t>
            </w:r>
            <w:proofErr w:type="spellEnd"/>
          </w:p>
        </w:tc>
      </w:tr>
      <w:tr w:rsidR="001B6B2B" w:rsidRPr="001B6B2B" w14:paraId="45861EB6" w14:textId="77777777" w:rsidTr="00852A13">
        <w:tc>
          <w:tcPr>
            <w:tcW w:w="612" w:type="dxa"/>
          </w:tcPr>
          <w:p w14:paraId="6A45F4B7" w14:textId="77777777" w:rsidR="00C144EF" w:rsidRPr="001B6B2B" w:rsidRDefault="00C144EF" w:rsidP="00852A13">
            <w:pPr>
              <w:pBdr>
                <w:bottom w:val="single" w:sz="6" w:space="1" w:color="auto"/>
              </w:pBdr>
              <w:spacing w:line="300" w:lineRule="exact"/>
              <w:jc w:val="center"/>
              <w:rPr>
                <w:rFonts w:ascii="Arial" w:hAnsi="Arial" w:cs="Arial"/>
                <w:sz w:val="14"/>
                <w:szCs w:val="14"/>
                <w:lang w:val="en-US"/>
              </w:rPr>
            </w:pPr>
          </w:p>
          <w:p w14:paraId="18C9F6FC" w14:textId="77777777" w:rsidR="00C144EF" w:rsidRPr="001B6B2B" w:rsidRDefault="00C144EF" w:rsidP="00852A13">
            <w:pPr>
              <w:pBdr>
                <w:bottom w:val="single" w:sz="6" w:space="1" w:color="auto"/>
              </w:pBdr>
              <w:spacing w:line="300" w:lineRule="exact"/>
              <w:jc w:val="center"/>
              <w:rPr>
                <w:rFonts w:ascii="Arial" w:hAnsi="Arial" w:cs="Arial"/>
                <w:sz w:val="14"/>
                <w:szCs w:val="14"/>
                <w:lang w:val="en-US"/>
              </w:rPr>
            </w:pPr>
            <w:r w:rsidRPr="001B6B2B">
              <w:rPr>
                <w:rFonts w:ascii="Arial" w:hAnsi="Arial" w:cs="Arial"/>
                <w:sz w:val="14"/>
                <w:szCs w:val="14"/>
                <w:lang w:val="en-US"/>
              </w:rPr>
              <w:t>Loan</w:t>
            </w:r>
          </w:p>
        </w:tc>
        <w:tc>
          <w:tcPr>
            <w:tcW w:w="1530" w:type="dxa"/>
          </w:tcPr>
          <w:p w14:paraId="1714E79C" w14:textId="77777777" w:rsidR="00C144EF" w:rsidRPr="001B6B2B" w:rsidRDefault="00C144EF" w:rsidP="00852A13">
            <w:pPr>
              <w:pBdr>
                <w:bottom w:val="single" w:sz="6" w:space="1" w:color="auto"/>
              </w:pBdr>
              <w:spacing w:line="300" w:lineRule="exact"/>
              <w:jc w:val="center"/>
              <w:rPr>
                <w:rFonts w:ascii="Arial" w:hAnsi="Arial" w:cs="Arial"/>
                <w:sz w:val="14"/>
                <w:szCs w:val="14"/>
                <w:lang w:val="en-US"/>
              </w:rPr>
            </w:pPr>
            <w:r w:rsidRPr="001B6B2B">
              <w:rPr>
                <w:rFonts w:ascii="Arial" w:hAnsi="Arial" w:cs="Arial"/>
                <w:sz w:val="14"/>
                <w:szCs w:val="14"/>
                <w:lang w:val="en-US"/>
              </w:rPr>
              <w:t>Interest rate</w:t>
            </w:r>
          </w:p>
          <w:p w14:paraId="1805F8C8" w14:textId="77777777" w:rsidR="00C144EF" w:rsidRPr="001B6B2B" w:rsidRDefault="00C144EF" w:rsidP="00852A13">
            <w:pPr>
              <w:pBdr>
                <w:bottom w:val="single" w:sz="6" w:space="1" w:color="auto"/>
              </w:pBdr>
              <w:spacing w:line="300" w:lineRule="exact"/>
              <w:jc w:val="center"/>
              <w:rPr>
                <w:rFonts w:ascii="Arial" w:hAnsi="Arial" w:cs="Arial"/>
                <w:sz w:val="14"/>
                <w:szCs w:val="14"/>
                <w:cs/>
                <w:lang w:val="en-US"/>
              </w:rPr>
            </w:pPr>
            <w:r w:rsidRPr="001B6B2B">
              <w:rPr>
                <w:rFonts w:ascii="Arial" w:hAnsi="Arial" w:cs="Arial"/>
                <w:sz w:val="14"/>
                <w:szCs w:val="14"/>
                <w:lang w:val="en-US"/>
              </w:rPr>
              <w:t>(% per annum)</w:t>
            </w:r>
          </w:p>
        </w:tc>
        <w:tc>
          <w:tcPr>
            <w:tcW w:w="2235" w:type="dxa"/>
          </w:tcPr>
          <w:p w14:paraId="3825D178" w14:textId="77777777" w:rsidR="00C144EF" w:rsidRPr="001B6B2B" w:rsidRDefault="00C144EF" w:rsidP="00852A13">
            <w:pPr>
              <w:pBdr>
                <w:bottom w:val="single" w:sz="6" w:space="1" w:color="auto"/>
              </w:pBdr>
              <w:spacing w:line="300" w:lineRule="exact"/>
              <w:jc w:val="center"/>
              <w:rPr>
                <w:rFonts w:ascii="Arial" w:hAnsi="Arial" w:cs="Arial"/>
                <w:sz w:val="14"/>
                <w:szCs w:val="14"/>
              </w:rPr>
            </w:pPr>
          </w:p>
          <w:p w14:paraId="1DE1C701" w14:textId="77777777" w:rsidR="00C144EF" w:rsidRPr="001B6B2B" w:rsidRDefault="00C144EF" w:rsidP="00852A13">
            <w:pPr>
              <w:pBdr>
                <w:bottom w:val="single" w:sz="6" w:space="1" w:color="auto"/>
              </w:pBdr>
              <w:spacing w:line="300" w:lineRule="exact"/>
              <w:jc w:val="center"/>
              <w:rPr>
                <w:rFonts w:ascii="Arial" w:hAnsi="Arial" w:cs="Arial"/>
                <w:sz w:val="14"/>
                <w:szCs w:val="14"/>
                <w:lang w:val="en-US"/>
              </w:rPr>
            </w:pPr>
            <w:proofErr w:type="spellStart"/>
            <w:r w:rsidRPr="001B6B2B">
              <w:rPr>
                <w:rFonts w:ascii="Arial" w:hAnsi="Arial" w:cs="Arial"/>
                <w:sz w:val="14"/>
                <w:szCs w:val="14"/>
                <w:cs/>
              </w:rPr>
              <w:t>Repayment</w:t>
            </w:r>
            <w:proofErr w:type="spellEnd"/>
            <w:r w:rsidRPr="001B6B2B">
              <w:rPr>
                <w:rFonts w:ascii="Arial" w:hAnsi="Arial" w:cs="Arial"/>
                <w:sz w:val="14"/>
                <w:szCs w:val="14"/>
                <w:cs/>
              </w:rPr>
              <w:t xml:space="preserve"> </w:t>
            </w:r>
            <w:r w:rsidRPr="001B6B2B">
              <w:rPr>
                <w:rFonts w:ascii="Arial" w:hAnsi="Arial" w:cs="Arial"/>
                <w:sz w:val="14"/>
                <w:szCs w:val="14"/>
                <w:lang w:val="en-US"/>
              </w:rPr>
              <w:t>schedule</w:t>
            </w:r>
          </w:p>
        </w:tc>
        <w:tc>
          <w:tcPr>
            <w:tcW w:w="1242" w:type="dxa"/>
            <w:hideMark/>
          </w:tcPr>
          <w:p w14:paraId="799C461B" w14:textId="6E46FB03" w:rsidR="00C144EF" w:rsidRPr="001B6B2B" w:rsidRDefault="00612260" w:rsidP="00852A13">
            <w:pPr>
              <w:pBdr>
                <w:bottom w:val="single" w:sz="6" w:space="1" w:color="auto"/>
              </w:pBdr>
              <w:spacing w:line="300" w:lineRule="exact"/>
              <w:jc w:val="center"/>
              <w:rPr>
                <w:rFonts w:ascii="Arial" w:hAnsi="Arial" w:cs="Arial"/>
                <w:sz w:val="14"/>
                <w:szCs w:val="14"/>
                <w:lang w:val="en-US"/>
              </w:rPr>
            </w:pPr>
            <w:r w:rsidRPr="001B6B2B">
              <w:rPr>
                <w:rFonts w:ascii="Arial" w:hAnsi="Arial" w:cs="Arial"/>
                <w:sz w:val="14"/>
                <w:szCs w:val="14"/>
                <w:lang w:val="en-US"/>
              </w:rPr>
              <w:t>30 September</w:t>
            </w:r>
            <w:r w:rsidR="00C144EF" w:rsidRPr="001B6B2B">
              <w:rPr>
                <w:rFonts w:ascii="Arial" w:hAnsi="Arial" w:cs="Arial"/>
                <w:sz w:val="14"/>
                <w:szCs w:val="14"/>
                <w:lang w:val="en-US"/>
              </w:rPr>
              <w:br/>
              <w:t>2021</w:t>
            </w:r>
          </w:p>
        </w:tc>
        <w:tc>
          <w:tcPr>
            <w:tcW w:w="1260" w:type="dxa"/>
            <w:hideMark/>
          </w:tcPr>
          <w:p w14:paraId="7B3A645A" w14:textId="77777777" w:rsidR="00C144EF" w:rsidRPr="001B6B2B" w:rsidRDefault="00C144EF" w:rsidP="00852A13">
            <w:pPr>
              <w:pBdr>
                <w:bottom w:val="single" w:sz="6" w:space="1" w:color="auto"/>
              </w:pBdr>
              <w:spacing w:line="300" w:lineRule="exact"/>
              <w:jc w:val="center"/>
              <w:rPr>
                <w:rFonts w:ascii="Arial" w:hAnsi="Arial" w:cs="Arial"/>
                <w:sz w:val="14"/>
                <w:szCs w:val="14"/>
                <w:cs/>
              </w:rPr>
            </w:pPr>
            <w:r w:rsidRPr="001B6B2B">
              <w:rPr>
                <w:rFonts w:ascii="Arial" w:hAnsi="Arial" w:cs="Arial"/>
                <w:sz w:val="14"/>
                <w:szCs w:val="14"/>
                <w:lang w:val="en-US"/>
              </w:rPr>
              <w:t>31 December</w:t>
            </w:r>
            <w:r w:rsidRPr="001B6B2B">
              <w:rPr>
                <w:rFonts w:ascii="Arial" w:hAnsi="Arial" w:cs="Arial"/>
                <w:sz w:val="14"/>
                <w:szCs w:val="14"/>
                <w:lang w:val="en-US"/>
              </w:rPr>
              <w:br/>
              <w:t>2020</w:t>
            </w:r>
          </w:p>
        </w:tc>
        <w:tc>
          <w:tcPr>
            <w:tcW w:w="1260" w:type="dxa"/>
            <w:hideMark/>
          </w:tcPr>
          <w:p w14:paraId="0A28DC4A" w14:textId="2F5EF145" w:rsidR="00C144EF" w:rsidRPr="001B6B2B" w:rsidRDefault="00612260" w:rsidP="00852A13">
            <w:pPr>
              <w:pBdr>
                <w:bottom w:val="single" w:sz="6" w:space="1" w:color="auto"/>
              </w:pBdr>
              <w:spacing w:line="300" w:lineRule="exact"/>
              <w:jc w:val="center"/>
              <w:rPr>
                <w:rFonts w:ascii="Arial" w:hAnsi="Arial" w:cs="Arial"/>
                <w:sz w:val="14"/>
                <w:szCs w:val="14"/>
                <w:lang w:val="en-US"/>
              </w:rPr>
            </w:pPr>
            <w:r w:rsidRPr="001B6B2B">
              <w:rPr>
                <w:rFonts w:ascii="Arial" w:hAnsi="Arial" w:cs="Arial"/>
                <w:sz w:val="14"/>
                <w:szCs w:val="14"/>
                <w:lang w:val="en-US"/>
              </w:rPr>
              <w:t>30 September</w:t>
            </w:r>
            <w:r w:rsidR="00C144EF" w:rsidRPr="001B6B2B">
              <w:rPr>
                <w:rFonts w:ascii="Arial" w:hAnsi="Arial" w:cs="Arial"/>
                <w:sz w:val="14"/>
                <w:szCs w:val="14"/>
                <w:lang w:val="en-US"/>
              </w:rPr>
              <w:br/>
              <w:t>2021</w:t>
            </w:r>
          </w:p>
        </w:tc>
        <w:tc>
          <w:tcPr>
            <w:tcW w:w="1260" w:type="dxa"/>
            <w:hideMark/>
          </w:tcPr>
          <w:p w14:paraId="5C97C5A4" w14:textId="77777777" w:rsidR="00C144EF" w:rsidRPr="001B6B2B" w:rsidRDefault="00C144EF" w:rsidP="00852A13">
            <w:pPr>
              <w:pBdr>
                <w:bottom w:val="single" w:sz="6" w:space="1" w:color="auto"/>
              </w:pBdr>
              <w:spacing w:line="300" w:lineRule="exact"/>
              <w:jc w:val="center"/>
              <w:rPr>
                <w:rFonts w:ascii="Arial" w:hAnsi="Arial" w:cs="Arial"/>
                <w:sz w:val="14"/>
                <w:szCs w:val="14"/>
                <w:cs/>
              </w:rPr>
            </w:pPr>
            <w:r w:rsidRPr="001B6B2B">
              <w:rPr>
                <w:rFonts w:ascii="Arial" w:hAnsi="Arial" w:cs="Arial"/>
                <w:sz w:val="14"/>
                <w:szCs w:val="14"/>
                <w:lang w:val="en-US"/>
              </w:rPr>
              <w:t>31 December</w:t>
            </w:r>
            <w:r w:rsidRPr="001B6B2B">
              <w:rPr>
                <w:rFonts w:ascii="Arial" w:hAnsi="Arial" w:cs="Arial"/>
                <w:sz w:val="14"/>
                <w:szCs w:val="14"/>
                <w:lang w:val="en-US"/>
              </w:rPr>
              <w:br/>
              <w:t>2020</w:t>
            </w:r>
          </w:p>
        </w:tc>
      </w:tr>
      <w:tr w:rsidR="001B6B2B" w:rsidRPr="001B6B2B" w14:paraId="10DA5A7A" w14:textId="77777777" w:rsidTr="00852A13">
        <w:tc>
          <w:tcPr>
            <w:tcW w:w="612" w:type="dxa"/>
          </w:tcPr>
          <w:p w14:paraId="455508CE" w14:textId="77777777" w:rsidR="0012775C" w:rsidRPr="001B6B2B" w:rsidRDefault="008D50DB"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1</w:t>
            </w:r>
          </w:p>
        </w:tc>
        <w:tc>
          <w:tcPr>
            <w:tcW w:w="1530" w:type="dxa"/>
          </w:tcPr>
          <w:p w14:paraId="6A3F94C2" w14:textId="77777777" w:rsidR="0012775C" w:rsidRPr="001B6B2B" w:rsidRDefault="0012775C" w:rsidP="00852A13">
            <w:pPr>
              <w:spacing w:line="300" w:lineRule="exact"/>
              <w:jc w:val="center"/>
              <w:rPr>
                <w:rFonts w:ascii="Arial" w:hAnsi="Arial" w:cs="Arial"/>
                <w:sz w:val="14"/>
                <w:szCs w:val="14"/>
                <w:lang w:val="en-US"/>
              </w:rPr>
            </w:pPr>
            <w:r w:rsidRPr="001B6B2B">
              <w:rPr>
                <w:rFonts w:ascii="Arial" w:hAnsi="Arial" w:cs="Arial"/>
                <w:sz w:val="14"/>
                <w:szCs w:val="14"/>
                <w:lang w:val="en-US"/>
              </w:rPr>
              <w:t>MLR - 1.75</w:t>
            </w:r>
          </w:p>
        </w:tc>
        <w:tc>
          <w:tcPr>
            <w:tcW w:w="2235" w:type="dxa"/>
          </w:tcPr>
          <w:p w14:paraId="243AD316" w14:textId="77777777" w:rsidR="0012775C" w:rsidRPr="001B6B2B" w:rsidRDefault="0012775C"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Quarterly installments as from 25 February 2019</w:t>
            </w:r>
          </w:p>
        </w:tc>
        <w:tc>
          <w:tcPr>
            <w:tcW w:w="1242" w:type="dxa"/>
            <w:vAlign w:val="bottom"/>
          </w:tcPr>
          <w:p w14:paraId="7FC0A916" w14:textId="48A97D6D" w:rsidR="0012775C"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462,131</w:t>
            </w:r>
          </w:p>
        </w:tc>
        <w:tc>
          <w:tcPr>
            <w:tcW w:w="1260" w:type="dxa"/>
            <w:vAlign w:val="bottom"/>
          </w:tcPr>
          <w:p w14:paraId="1D23B6BE" w14:textId="77777777" w:rsidR="0012775C" w:rsidRPr="001B6B2B" w:rsidRDefault="0012775C" w:rsidP="00852A13">
            <w:pPr>
              <w:tabs>
                <w:tab w:val="decimal" w:pos="990"/>
              </w:tabs>
              <w:spacing w:line="300" w:lineRule="exact"/>
              <w:rPr>
                <w:rFonts w:ascii="Arial" w:hAnsi="Arial" w:cs="Arial"/>
                <w:sz w:val="14"/>
                <w:szCs w:val="14"/>
              </w:rPr>
            </w:pPr>
            <w:r w:rsidRPr="001B6B2B">
              <w:rPr>
                <w:rFonts w:ascii="Arial" w:hAnsi="Arial" w:cs="Arial"/>
                <w:sz w:val="14"/>
                <w:szCs w:val="14"/>
              </w:rPr>
              <w:t>548,555</w:t>
            </w:r>
          </w:p>
        </w:tc>
        <w:tc>
          <w:tcPr>
            <w:tcW w:w="1260" w:type="dxa"/>
            <w:vAlign w:val="bottom"/>
          </w:tcPr>
          <w:p w14:paraId="7E265356" w14:textId="7213D868" w:rsidR="0012775C" w:rsidRPr="00075822" w:rsidRDefault="00075822" w:rsidP="00852A13">
            <w:pPr>
              <w:tabs>
                <w:tab w:val="decimal" w:pos="990"/>
              </w:tabs>
              <w:spacing w:line="300" w:lineRule="exact"/>
              <w:rPr>
                <w:rFonts w:ascii="Arial" w:hAnsi="Arial" w:cs="Arial"/>
                <w:sz w:val="14"/>
                <w:szCs w:val="14"/>
                <w:cs/>
              </w:rPr>
            </w:pPr>
            <w:r w:rsidRPr="00075822">
              <w:rPr>
                <w:rFonts w:ascii="Arial" w:hAnsi="Arial" w:cs="Arial" w:hint="cs"/>
                <w:sz w:val="14"/>
                <w:szCs w:val="14"/>
                <w:cs/>
              </w:rPr>
              <w:t>462,131</w:t>
            </w:r>
          </w:p>
        </w:tc>
        <w:tc>
          <w:tcPr>
            <w:tcW w:w="1260" w:type="dxa"/>
            <w:vAlign w:val="bottom"/>
          </w:tcPr>
          <w:p w14:paraId="1F5812EA" w14:textId="77777777" w:rsidR="0012775C" w:rsidRPr="001B6B2B" w:rsidRDefault="0012775C" w:rsidP="00852A13">
            <w:pPr>
              <w:tabs>
                <w:tab w:val="decimal" w:pos="990"/>
              </w:tabs>
              <w:spacing w:line="300" w:lineRule="exact"/>
              <w:rPr>
                <w:rFonts w:ascii="Arial" w:hAnsi="Arial" w:cs="Arial"/>
                <w:sz w:val="14"/>
                <w:szCs w:val="14"/>
              </w:rPr>
            </w:pPr>
            <w:r w:rsidRPr="001B6B2B">
              <w:rPr>
                <w:rFonts w:ascii="Arial" w:hAnsi="Arial" w:cs="Arial"/>
                <w:sz w:val="14"/>
                <w:szCs w:val="14"/>
              </w:rPr>
              <w:t>548,555</w:t>
            </w:r>
          </w:p>
        </w:tc>
      </w:tr>
      <w:tr w:rsidR="001B6B2B" w:rsidRPr="001B6B2B" w14:paraId="5D89D8E9" w14:textId="77777777" w:rsidTr="00852A13">
        <w:tc>
          <w:tcPr>
            <w:tcW w:w="612" w:type="dxa"/>
          </w:tcPr>
          <w:p w14:paraId="30F42A27" w14:textId="39BDC502" w:rsidR="00AE53F0" w:rsidRPr="001B6B2B" w:rsidRDefault="00AE53F0"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2</w:t>
            </w:r>
          </w:p>
        </w:tc>
        <w:tc>
          <w:tcPr>
            <w:tcW w:w="1530" w:type="dxa"/>
          </w:tcPr>
          <w:p w14:paraId="2201F25C" w14:textId="403BB492" w:rsidR="00AE53F0" w:rsidRPr="001B6B2B" w:rsidRDefault="00AE53F0" w:rsidP="00852A13">
            <w:pPr>
              <w:spacing w:line="300" w:lineRule="exact"/>
              <w:jc w:val="center"/>
              <w:rPr>
                <w:rFonts w:ascii="Arial" w:hAnsi="Arial" w:cs="Arial"/>
                <w:sz w:val="14"/>
                <w:szCs w:val="14"/>
                <w:lang w:val="en-US"/>
              </w:rPr>
            </w:pPr>
            <w:r w:rsidRPr="001B6B2B">
              <w:rPr>
                <w:rFonts w:ascii="Arial" w:hAnsi="Arial" w:cs="Arial"/>
                <w:sz w:val="14"/>
                <w:szCs w:val="14"/>
                <w:lang w:val="en-US"/>
              </w:rPr>
              <w:t>MLR - 2.00</w:t>
            </w:r>
          </w:p>
        </w:tc>
        <w:tc>
          <w:tcPr>
            <w:tcW w:w="2235" w:type="dxa"/>
          </w:tcPr>
          <w:p w14:paraId="3FBB853E" w14:textId="4D8B0C85" w:rsidR="00AE53F0" w:rsidRPr="001B6B2B" w:rsidRDefault="00AE53F0"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Quarterly installments as from 30 December 2019</w:t>
            </w:r>
          </w:p>
        </w:tc>
        <w:tc>
          <w:tcPr>
            <w:tcW w:w="1242" w:type="dxa"/>
            <w:vAlign w:val="bottom"/>
          </w:tcPr>
          <w:p w14:paraId="17F382DA" w14:textId="03983F47" w:rsidR="00AE53F0"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374,000</w:t>
            </w:r>
          </w:p>
        </w:tc>
        <w:tc>
          <w:tcPr>
            <w:tcW w:w="1260" w:type="dxa"/>
            <w:vAlign w:val="bottom"/>
          </w:tcPr>
          <w:p w14:paraId="73EFAB2D" w14:textId="53579152" w:rsidR="00AE53F0" w:rsidRPr="001B6B2B" w:rsidRDefault="00AE53F0" w:rsidP="00852A13">
            <w:pPr>
              <w:tabs>
                <w:tab w:val="decimal" w:pos="990"/>
              </w:tabs>
              <w:spacing w:line="300" w:lineRule="exact"/>
              <w:rPr>
                <w:rFonts w:ascii="Arial" w:hAnsi="Arial" w:cs="Arial"/>
                <w:sz w:val="14"/>
                <w:szCs w:val="14"/>
              </w:rPr>
            </w:pPr>
            <w:r w:rsidRPr="001B6B2B">
              <w:rPr>
                <w:rFonts w:ascii="Arial" w:hAnsi="Arial" w:cs="Arial"/>
                <w:sz w:val="14"/>
                <w:szCs w:val="14"/>
              </w:rPr>
              <w:t>412,251</w:t>
            </w:r>
          </w:p>
        </w:tc>
        <w:tc>
          <w:tcPr>
            <w:tcW w:w="1260" w:type="dxa"/>
            <w:vAlign w:val="bottom"/>
          </w:tcPr>
          <w:p w14:paraId="4C86D036" w14:textId="4C33AA32" w:rsidR="00AE53F0" w:rsidRPr="00075822" w:rsidRDefault="00075822" w:rsidP="00852A13">
            <w:pPr>
              <w:tabs>
                <w:tab w:val="decimal" w:pos="990"/>
              </w:tabs>
              <w:spacing w:line="300" w:lineRule="exact"/>
              <w:rPr>
                <w:rFonts w:ascii="Arial" w:hAnsi="Arial" w:cs="Arial"/>
                <w:sz w:val="14"/>
                <w:szCs w:val="14"/>
                <w:cs/>
              </w:rPr>
            </w:pPr>
            <w:r w:rsidRPr="00075822">
              <w:rPr>
                <w:rFonts w:ascii="Arial" w:hAnsi="Arial" w:cs="Arial" w:hint="cs"/>
                <w:sz w:val="14"/>
                <w:szCs w:val="14"/>
                <w:cs/>
              </w:rPr>
              <w:t>374,000</w:t>
            </w:r>
          </w:p>
        </w:tc>
        <w:tc>
          <w:tcPr>
            <w:tcW w:w="1260" w:type="dxa"/>
            <w:vAlign w:val="bottom"/>
          </w:tcPr>
          <w:p w14:paraId="6AEE92FD" w14:textId="7506EDFB" w:rsidR="00AE53F0" w:rsidRPr="001B6B2B" w:rsidRDefault="00AE53F0" w:rsidP="00852A13">
            <w:pPr>
              <w:tabs>
                <w:tab w:val="decimal" w:pos="990"/>
              </w:tabs>
              <w:spacing w:line="300" w:lineRule="exact"/>
              <w:rPr>
                <w:rFonts w:ascii="Arial" w:hAnsi="Arial" w:cs="Arial"/>
                <w:sz w:val="14"/>
                <w:szCs w:val="14"/>
              </w:rPr>
            </w:pPr>
            <w:r w:rsidRPr="001B6B2B">
              <w:rPr>
                <w:rFonts w:ascii="Arial" w:hAnsi="Arial" w:cs="Arial"/>
                <w:sz w:val="14"/>
                <w:szCs w:val="14"/>
              </w:rPr>
              <w:t>412,251</w:t>
            </w:r>
          </w:p>
        </w:tc>
      </w:tr>
      <w:tr w:rsidR="001B6B2B" w:rsidRPr="001B6B2B" w14:paraId="785AD127" w14:textId="77777777" w:rsidTr="00852A13">
        <w:tc>
          <w:tcPr>
            <w:tcW w:w="612" w:type="dxa"/>
          </w:tcPr>
          <w:p w14:paraId="23F84C40" w14:textId="1E279207" w:rsidR="005607CC" w:rsidRPr="001B6B2B" w:rsidRDefault="005607CC"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3</w:t>
            </w:r>
          </w:p>
        </w:tc>
        <w:tc>
          <w:tcPr>
            <w:tcW w:w="1530" w:type="dxa"/>
          </w:tcPr>
          <w:p w14:paraId="0791F69D" w14:textId="33CE7A15" w:rsidR="005607CC" w:rsidRPr="001B6B2B" w:rsidRDefault="005607CC" w:rsidP="00852A13">
            <w:pPr>
              <w:spacing w:line="300" w:lineRule="exact"/>
              <w:jc w:val="center"/>
              <w:rPr>
                <w:rFonts w:ascii="Arial" w:hAnsi="Arial" w:cs="Arial"/>
                <w:sz w:val="14"/>
                <w:szCs w:val="14"/>
                <w:lang w:val="en-US"/>
              </w:rPr>
            </w:pPr>
            <w:r w:rsidRPr="001B6B2B">
              <w:rPr>
                <w:rFonts w:ascii="Arial" w:hAnsi="Arial" w:cs="Arial"/>
                <w:sz w:val="14"/>
                <w:szCs w:val="14"/>
                <w:lang w:val="en-US"/>
              </w:rPr>
              <w:t>Year</w:t>
            </w:r>
            <w:r w:rsidRPr="001B6B2B">
              <w:rPr>
                <w:rFonts w:ascii="Arial" w:hAnsi="Arial" w:cs="Arial"/>
                <w:sz w:val="14"/>
                <w:szCs w:val="14"/>
                <w:cs/>
                <w:lang w:val="en-US"/>
              </w:rPr>
              <w:t xml:space="preserve"> </w:t>
            </w:r>
            <w:r w:rsidRPr="001B6B2B">
              <w:rPr>
                <w:rFonts w:ascii="Arial" w:hAnsi="Arial" w:cs="Arial"/>
                <w:sz w:val="14"/>
                <w:szCs w:val="14"/>
                <w:lang w:val="en-US"/>
              </w:rPr>
              <w:t xml:space="preserve">1 - 3: </w:t>
            </w:r>
          </w:p>
        </w:tc>
        <w:tc>
          <w:tcPr>
            <w:tcW w:w="2235" w:type="dxa"/>
          </w:tcPr>
          <w:p w14:paraId="05AEA3D4" w14:textId="5BD33598" w:rsidR="005607CC" w:rsidRPr="001B6B2B" w:rsidRDefault="005607CC"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 xml:space="preserve">Quarterly installments as </w:t>
            </w:r>
          </w:p>
        </w:tc>
        <w:tc>
          <w:tcPr>
            <w:tcW w:w="1242" w:type="dxa"/>
            <w:vAlign w:val="bottom"/>
          </w:tcPr>
          <w:p w14:paraId="17CFB7BC"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16C87839"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23B8DCC7"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05FA8F5F" w14:textId="77777777" w:rsidR="005607CC" w:rsidRPr="001B6B2B" w:rsidRDefault="005607CC" w:rsidP="00852A13">
            <w:pPr>
              <w:tabs>
                <w:tab w:val="decimal" w:pos="990"/>
              </w:tabs>
              <w:spacing w:line="300" w:lineRule="exact"/>
              <w:rPr>
                <w:rFonts w:ascii="Arial" w:hAnsi="Arial" w:cs="Arial"/>
                <w:sz w:val="14"/>
                <w:szCs w:val="14"/>
                <w:lang w:val="en-US"/>
              </w:rPr>
            </w:pPr>
          </w:p>
        </w:tc>
      </w:tr>
      <w:tr w:rsidR="001B6B2B" w:rsidRPr="001B6B2B" w14:paraId="5F138E62" w14:textId="77777777" w:rsidTr="00852A13">
        <w:tc>
          <w:tcPr>
            <w:tcW w:w="612" w:type="dxa"/>
          </w:tcPr>
          <w:p w14:paraId="0A7D6F64" w14:textId="77777777" w:rsidR="005607CC" w:rsidRPr="001B6B2B" w:rsidRDefault="005607CC"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0926F339" w14:textId="7B13355B" w:rsidR="005607CC" w:rsidRPr="001B6B2B" w:rsidRDefault="005607CC" w:rsidP="00852A13">
            <w:pPr>
              <w:spacing w:line="300" w:lineRule="exact"/>
              <w:jc w:val="center"/>
              <w:rPr>
                <w:rFonts w:ascii="Arial" w:hAnsi="Arial" w:cs="Arial"/>
                <w:sz w:val="14"/>
                <w:szCs w:val="14"/>
                <w:lang w:val="en-US"/>
              </w:rPr>
            </w:pPr>
            <w:r w:rsidRPr="001B6B2B">
              <w:rPr>
                <w:rFonts w:ascii="Arial" w:hAnsi="Arial" w:cs="Arial"/>
                <w:sz w:val="14"/>
                <w:szCs w:val="14"/>
                <w:lang w:val="en-US"/>
              </w:rPr>
              <w:t>MLR - 1.75</w:t>
            </w:r>
          </w:p>
        </w:tc>
        <w:tc>
          <w:tcPr>
            <w:tcW w:w="2235" w:type="dxa"/>
          </w:tcPr>
          <w:p w14:paraId="364D8569" w14:textId="7B8D817D" w:rsidR="005607CC" w:rsidRPr="001B6B2B" w:rsidRDefault="005607CC" w:rsidP="00852A13">
            <w:pPr>
              <w:spacing w:line="300" w:lineRule="exact"/>
              <w:ind w:left="162" w:hanging="12"/>
              <w:rPr>
                <w:rFonts w:ascii="Arial" w:hAnsi="Arial" w:cs="Arial"/>
                <w:sz w:val="14"/>
                <w:szCs w:val="14"/>
                <w:lang w:val="en-US"/>
              </w:rPr>
            </w:pPr>
            <w:r w:rsidRPr="001B6B2B">
              <w:rPr>
                <w:rFonts w:ascii="Arial" w:hAnsi="Arial" w:cs="Arial"/>
                <w:sz w:val="14"/>
                <w:szCs w:val="14"/>
                <w:lang w:val="en-US"/>
              </w:rPr>
              <w:t xml:space="preserve">from 30 </w:t>
            </w:r>
            <w:r w:rsidR="004B1BBC" w:rsidRPr="001B6B2B">
              <w:rPr>
                <w:rFonts w:ascii="Arial" w:hAnsi="Arial" w:cs="Arial"/>
                <w:sz w:val="14"/>
                <w:szCs w:val="14"/>
                <w:lang w:val="en-US"/>
              </w:rPr>
              <w:t xml:space="preserve">September </w:t>
            </w:r>
            <w:r w:rsidRPr="001B6B2B">
              <w:rPr>
                <w:rFonts w:ascii="Arial" w:hAnsi="Arial" w:cs="Arial"/>
                <w:sz w:val="14"/>
                <w:szCs w:val="14"/>
                <w:lang w:val="en-US"/>
              </w:rPr>
              <w:t>20</w:t>
            </w:r>
            <w:r w:rsidR="004B1BBC" w:rsidRPr="001B6B2B">
              <w:rPr>
                <w:rFonts w:ascii="Arial" w:hAnsi="Arial" w:cs="Arial"/>
                <w:sz w:val="14"/>
                <w:szCs w:val="14"/>
                <w:lang w:val="en-US"/>
              </w:rPr>
              <w:t>2</w:t>
            </w:r>
            <w:r w:rsidR="009E5769" w:rsidRPr="001B6B2B">
              <w:rPr>
                <w:rFonts w:ascii="Arial" w:hAnsi="Arial" w:cs="Arial"/>
                <w:sz w:val="14"/>
                <w:szCs w:val="14"/>
                <w:lang w:val="en-US"/>
              </w:rPr>
              <w:t>2</w:t>
            </w:r>
          </w:p>
        </w:tc>
        <w:tc>
          <w:tcPr>
            <w:tcW w:w="1242" w:type="dxa"/>
            <w:vAlign w:val="bottom"/>
          </w:tcPr>
          <w:p w14:paraId="5703CD5B"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47EA0F73"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795F7E20"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5F76792D" w14:textId="77777777" w:rsidR="005607CC" w:rsidRPr="001B6B2B" w:rsidRDefault="005607CC" w:rsidP="00852A13">
            <w:pPr>
              <w:tabs>
                <w:tab w:val="decimal" w:pos="990"/>
              </w:tabs>
              <w:spacing w:line="300" w:lineRule="exact"/>
              <w:rPr>
                <w:rFonts w:ascii="Arial" w:hAnsi="Arial" w:cs="Arial"/>
                <w:sz w:val="14"/>
                <w:szCs w:val="14"/>
                <w:lang w:val="en-US"/>
              </w:rPr>
            </w:pPr>
          </w:p>
        </w:tc>
      </w:tr>
      <w:tr w:rsidR="001B6B2B" w:rsidRPr="001B6B2B" w14:paraId="4861F84A" w14:textId="77777777" w:rsidTr="00852A13">
        <w:tc>
          <w:tcPr>
            <w:tcW w:w="612" w:type="dxa"/>
          </w:tcPr>
          <w:p w14:paraId="355059A8" w14:textId="77777777" w:rsidR="005607CC" w:rsidRPr="001B6B2B" w:rsidRDefault="005607CC"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668C4910" w14:textId="6FFF6A9A" w:rsidR="005607CC" w:rsidRPr="001B6B2B" w:rsidRDefault="005607CC" w:rsidP="00852A13">
            <w:pPr>
              <w:spacing w:line="300" w:lineRule="exact"/>
              <w:jc w:val="center"/>
              <w:rPr>
                <w:rFonts w:ascii="Arial" w:hAnsi="Arial" w:cs="Arial"/>
                <w:sz w:val="14"/>
                <w:szCs w:val="14"/>
                <w:lang w:val="en-US"/>
              </w:rPr>
            </w:pPr>
            <w:r w:rsidRPr="001B6B2B">
              <w:rPr>
                <w:rFonts w:ascii="Arial" w:hAnsi="Arial" w:cs="Arial"/>
                <w:sz w:val="14"/>
                <w:szCs w:val="14"/>
                <w:lang w:val="en-US"/>
              </w:rPr>
              <w:t>Year</w:t>
            </w:r>
            <w:r w:rsidRPr="001B6B2B">
              <w:rPr>
                <w:rFonts w:ascii="Arial" w:hAnsi="Arial" w:cs="Arial"/>
                <w:sz w:val="14"/>
                <w:szCs w:val="14"/>
                <w:cs/>
                <w:lang w:val="en-US"/>
              </w:rPr>
              <w:t xml:space="preserve"> </w:t>
            </w:r>
            <w:r w:rsidRPr="001B6B2B">
              <w:rPr>
                <w:rFonts w:ascii="Arial" w:hAnsi="Arial" w:cs="Arial"/>
                <w:sz w:val="14"/>
                <w:szCs w:val="14"/>
                <w:lang w:val="en-US"/>
              </w:rPr>
              <w:t>4 - 7:</w:t>
            </w:r>
          </w:p>
        </w:tc>
        <w:tc>
          <w:tcPr>
            <w:tcW w:w="2235" w:type="dxa"/>
          </w:tcPr>
          <w:p w14:paraId="2EDBDA88" w14:textId="77777777" w:rsidR="005607CC" w:rsidRPr="001B6B2B" w:rsidRDefault="005607CC" w:rsidP="00852A13">
            <w:pPr>
              <w:spacing w:line="300" w:lineRule="exact"/>
              <w:ind w:left="162" w:hanging="162"/>
              <w:rPr>
                <w:rFonts w:ascii="Arial" w:hAnsi="Arial" w:cs="Arial"/>
                <w:sz w:val="14"/>
                <w:szCs w:val="14"/>
                <w:lang w:val="en-US"/>
              </w:rPr>
            </w:pPr>
          </w:p>
        </w:tc>
        <w:tc>
          <w:tcPr>
            <w:tcW w:w="1242" w:type="dxa"/>
            <w:vAlign w:val="bottom"/>
          </w:tcPr>
          <w:p w14:paraId="435B6694"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247B0712"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1ECB0612" w14:textId="77777777" w:rsidR="005607CC" w:rsidRPr="001B6B2B"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6DB4B3C8" w14:textId="77777777" w:rsidR="005607CC" w:rsidRPr="001B6B2B" w:rsidRDefault="005607CC" w:rsidP="00852A13">
            <w:pPr>
              <w:tabs>
                <w:tab w:val="decimal" w:pos="990"/>
              </w:tabs>
              <w:spacing w:line="300" w:lineRule="exact"/>
              <w:rPr>
                <w:rFonts w:ascii="Arial" w:hAnsi="Arial" w:cs="Arial"/>
                <w:sz w:val="14"/>
                <w:szCs w:val="14"/>
                <w:lang w:val="en-US"/>
              </w:rPr>
            </w:pPr>
          </w:p>
        </w:tc>
      </w:tr>
      <w:tr w:rsidR="001B6B2B" w:rsidRPr="001B6B2B" w14:paraId="0D12693F" w14:textId="77777777" w:rsidTr="00852A13">
        <w:tc>
          <w:tcPr>
            <w:tcW w:w="612" w:type="dxa"/>
          </w:tcPr>
          <w:p w14:paraId="15361ED3" w14:textId="77777777"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5849429E" w14:textId="2F7031A5"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MLR - 2.00</w:t>
            </w:r>
          </w:p>
        </w:tc>
        <w:tc>
          <w:tcPr>
            <w:tcW w:w="2235" w:type="dxa"/>
          </w:tcPr>
          <w:p w14:paraId="0D8D898F" w14:textId="77777777" w:rsidR="00351935" w:rsidRPr="001B6B2B" w:rsidRDefault="00351935" w:rsidP="00852A13">
            <w:pPr>
              <w:spacing w:line="300" w:lineRule="exact"/>
              <w:ind w:left="162" w:hanging="162"/>
              <w:rPr>
                <w:rFonts w:ascii="Arial" w:hAnsi="Arial" w:cs="Arial"/>
                <w:sz w:val="14"/>
                <w:szCs w:val="14"/>
                <w:lang w:val="en-US"/>
              </w:rPr>
            </w:pPr>
          </w:p>
        </w:tc>
        <w:tc>
          <w:tcPr>
            <w:tcW w:w="1242" w:type="dxa"/>
            <w:vAlign w:val="bottom"/>
          </w:tcPr>
          <w:p w14:paraId="09E2E47B" w14:textId="33C3B44D" w:rsidR="00351935"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937,978</w:t>
            </w:r>
          </w:p>
        </w:tc>
        <w:tc>
          <w:tcPr>
            <w:tcW w:w="1260" w:type="dxa"/>
            <w:vAlign w:val="bottom"/>
          </w:tcPr>
          <w:p w14:paraId="6063F8A1" w14:textId="61C3100F" w:rsidR="00351935" w:rsidRPr="001B6B2B" w:rsidRDefault="00351935" w:rsidP="00852A13">
            <w:pPr>
              <w:tabs>
                <w:tab w:val="decimal" w:pos="990"/>
              </w:tabs>
              <w:spacing w:line="300" w:lineRule="exact"/>
              <w:rPr>
                <w:rFonts w:ascii="Arial" w:hAnsi="Arial" w:cs="Arial"/>
                <w:sz w:val="14"/>
                <w:szCs w:val="14"/>
                <w:lang w:val="en-US"/>
              </w:rPr>
            </w:pPr>
            <w:r w:rsidRPr="001B6B2B">
              <w:rPr>
                <w:rFonts w:ascii="Arial" w:hAnsi="Arial" w:cs="Arial"/>
                <w:sz w:val="14"/>
                <w:szCs w:val="14"/>
                <w:cs/>
              </w:rPr>
              <w:t>-</w:t>
            </w:r>
          </w:p>
        </w:tc>
        <w:tc>
          <w:tcPr>
            <w:tcW w:w="1260" w:type="dxa"/>
            <w:vAlign w:val="bottom"/>
          </w:tcPr>
          <w:p w14:paraId="7646304C" w14:textId="2EF0251E" w:rsidR="00351935"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937,978</w:t>
            </w:r>
          </w:p>
        </w:tc>
        <w:tc>
          <w:tcPr>
            <w:tcW w:w="1260" w:type="dxa"/>
            <w:vAlign w:val="bottom"/>
          </w:tcPr>
          <w:p w14:paraId="7DB7BE74" w14:textId="0432C5CF" w:rsidR="00351935" w:rsidRPr="001B6B2B" w:rsidRDefault="00351935" w:rsidP="00852A13">
            <w:pPr>
              <w:tabs>
                <w:tab w:val="decimal" w:pos="990"/>
              </w:tabs>
              <w:spacing w:line="300" w:lineRule="exact"/>
              <w:rPr>
                <w:rFonts w:ascii="Arial" w:hAnsi="Arial" w:cs="Arial"/>
                <w:sz w:val="14"/>
                <w:szCs w:val="14"/>
                <w:lang w:val="en-US"/>
              </w:rPr>
            </w:pPr>
            <w:r w:rsidRPr="001B6B2B">
              <w:rPr>
                <w:rFonts w:ascii="Arial" w:hAnsi="Arial" w:cs="Arial"/>
                <w:sz w:val="14"/>
                <w:szCs w:val="14"/>
                <w:cs/>
              </w:rPr>
              <w:t>-</w:t>
            </w:r>
          </w:p>
        </w:tc>
      </w:tr>
      <w:tr w:rsidR="001B6B2B" w:rsidRPr="001B6B2B" w14:paraId="4D29CB07" w14:textId="77777777" w:rsidTr="00852A13">
        <w:tc>
          <w:tcPr>
            <w:tcW w:w="612" w:type="dxa"/>
          </w:tcPr>
          <w:p w14:paraId="68D65572" w14:textId="454C0A99"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4</w:t>
            </w:r>
          </w:p>
        </w:tc>
        <w:tc>
          <w:tcPr>
            <w:tcW w:w="1530" w:type="dxa"/>
          </w:tcPr>
          <w:p w14:paraId="0198E649" w14:textId="00A90F99"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Bank’s Base</w:t>
            </w:r>
          </w:p>
        </w:tc>
        <w:tc>
          <w:tcPr>
            <w:tcW w:w="2235" w:type="dxa"/>
          </w:tcPr>
          <w:p w14:paraId="61C73943" w14:textId="1F4763CE" w:rsidR="00351935" w:rsidRPr="001B6B2B" w:rsidRDefault="00351935"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 xml:space="preserve">Monthly installments as </w:t>
            </w:r>
          </w:p>
        </w:tc>
        <w:tc>
          <w:tcPr>
            <w:tcW w:w="1242" w:type="dxa"/>
            <w:vAlign w:val="bottom"/>
          </w:tcPr>
          <w:p w14:paraId="32ECA8C4"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3C133BF3" w14:textId="77777777" w:rsidR="00351935" w:rsidRPr="001B6B2B" w:rsidRDefault="00351935" w:rsidP="00852A13">
            <w:pPr>
              <w:tabs>
                <w:tab w:val="decimal" w:pos="990"/>
              </w:tabs>
              <w:spacing w:line="300" w:lineRule="exact"/>
              <w:rPr>
                <w:rFonts w:ascii="Arial" w:hAnsi="Arial" w:cs="Arial"/>
                <w:sz w:val="14"/>
                <w:szCs w:val="14"/>
                <w:cs/>
              </w:rPr>
            </w:pPr>
          </w:p>
        </w:tc>
        <w:tc>
          <w:tcPr>
            <w:tcW w:w="1260" w:type="dxa"/>
            <w:vAlign w:val="bottom"/>
          </w:tcPr>
          <w:p w14:paraId="48EF9D76"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2B789CF2" w14:textId="77777777" w:rsidR="00351935" w:rsidRPr="001B6B2B" w:rsidRDefault="00351935" w:rsidP="00852A13">
            <w:pPr>
              <w:tabs>
                <w:tab w:val="decimal" w:pos="990"/>
              </w:tabs>
              <w:spacing w:line="300" w:lineRule="exact"/>
              <w:rPr>
                <w:rFonts w:ascii="Arial" w:hAnsi="Arial" w:cs="Arial"/>
                <w:sz w:val="14"/>
                <w:szCs w:val="14"/>
                <w:cs/>
              </w:rPr>
            </w:pPr>
          </w:p>
        </w:tc>
      </w:tr>
      <w:tr w:rsidR="001B6B2B" w:rsidRPr="001B6B2B" w14:paraId="56EC60D7" w14:textId="77777777" w:rsidTr="00852A13">
        <w:tc>
          <w:tcPr>
            <w:tcW w:w="612" w:type="dxa"/>
          </w:tcPr>
          <w:p w14:paraId="4BA38272" w14:textId="77777777"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5AD0340B" w14:textId="70C80C7D"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Lending Rate - 1.00</w:t>
            </w:r>
          </w:p>
        </w:tc>
        <w:tc>
          <w:tcPr>
            <w:tcW w:w="2235" w:type="dxa"/>
          </w:tcPr>
          <w:p w14:paraId="006961AB" w14:textId="71A7843A" w:rsidR="00351935" w:rsidRPr="001B6B2B" w:rsidRDefault="00351935" w:rsidP="00852A13">
            <w:pPr>
              <w:spacing w:line="300" w:lineRule="exact"/>
              <w:ind w:left="162" w:hanging="24"/>
              <w:rPr>
                <w:rFonts w:ascii="Arial" w:hAnsi="Arial" w:cs="Arial"/>
                <w:sz w:val="14"/>
                <w:szCs w:val="14"/>
                <w:lang w:val="en-US"/>
              </w:rPr>
            </w:pPr>
            <w:r w:rsidRPr="001B6B2B">
              <w:rPr>
                <w:rFonts w:ascii="Arial" w:hAnsi="Arial" w:cs="Arial"/>
                <w:sz w:val="14"/>
                <w:szCs w:val="14"/>
                <w:lang w:val="en-US"/>
              </w:rPr>
              <w:t>from 1 June 2021</w:t>
            </w:r>
          </w:p>
        </w:tc>
        <w:tc>
          <w:tcPr>
            <w:tcW w:w="1242" w:type="dxa"/>
            <w:vAlign w:val="bottom"/>
          </w:tcPr>
          <w:p w14:paraId="65D47E2A" w14:textId="36EA2E89" w:rsidR="00351935"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34,464</w:t>
            </w:r>
          </w:p>
        </w:tc>
        <w:tc>
          <w:tcPr>
            <w:tcW w:w="1260" w:type="dxa"/>
            <w:vAlign w:val="bottom"/>
          </w:tcPr>
          <w:p w14:paraId="23F8EF12" w14:textId="78D0D734" w:rsidR="00351935" w:rsidRPr="001B6B2B" w:rsidRDefault="00351935" w:rsidP="00852A13">
            <w:pPr>
              <w:tabs>
                <w:tab w:val="decimal" w:pos="990"/>
              </w:tabs>
              <w:spacing w:line="300" w:lineRule="exact"/>
              <w:rPr>
                <w:rFonts w:ascii="Arial" w:hAnsi="Arial" w:cs="Arial"/>
                <w:sz w:val="14"/>
                <w:szCs w:val="14"/>
                <w:cs/>
              </w:rPr>
            </w:pPr>
            <w:r w:rsidRPr="001B6B2B">
              <w:rPr>
                <w:rFonts w:ascii="Arial" w:hAnsi="Arial" w:cs="Arial"/>
                <w:sz w:val="14"/>
                <w:szCs w:val="14"/>
                <w:cs/>
              </w:rPr>
              <w:t>-</w:t>
            </w:r>
          </w:p>
        </w:tc>
        <w:tc>
          <w:tcPr>
            <w:tcW w:w="1260" w:type="dxa"/>
            <w:vAlign w:val="bottom"/>
          </w:tcPr>
          <w:p w14:paraId="1FF8574A" w14:textId="7D17A595" w:rsidR="00351935" w:rsidRPr="001B6B2B" w:rsidRDefault="00351935" w:rsidP="00852A13">
            <w:pPr>
              <w:tabs>
                <w:tab w:val="decimal" w:pos="990"/>
              </w:tabs>
              <w:spacing w:line="300" w:lineRule="exact"/>
              <w:rPr>
                <w:rFonts w:ascii="Arial" w:hAnsi="Arial" w:cs="Arial"/>
                <w:sz w:val="14"/>
                <w:szCs w:val="14"/>
                <w:lang w:val="en-US"/>
              </w:rPr>
            </w:pPr>
            <w:r w:rsidRPr="001B6B2B">
              <w:rPr>
                <w:rFonts w:ascii="Arial" w:hAnsi="Arial" w:cs="Arial"/>
                <w:sz w:val="14"/>
                <w:szCs w:val="14"/>
                <w:lang w:val="en-US"/>
              </w:rPr>
              <w:t>-</w:t>
            </w:r>
          </w:p>
        </w:tc>
        <w:tc>
          <w:tcPr>
            <w:tcW w:w="1260" w:type="dxa"/>
            <w:vAlign w:val="bottom"/>
          </w:tcPr>
          <w:p w14:paraId="15396BE1" w14:textId="7EDCF107" w:rsidR="00351935" w:rsidRPr="001B6B2B" w:rsidRDefault="00351935" w:rsidP="00852A13">
            <w:pPr>
              <w:tabs>
                <w:tab w:val="decimal" w:pos="990"/>
              </w:tabs>
              <w:spacing w:line="300" w:lineRule="exact"/>
              <w:rPr>
                <w:rFonts w:ascii="Arial" w:hAnsi="Arial" w:cs="Arial"/>
                <w:sz w:val="14"/>
                <w:szCs w:val="14"/>
                <w:cs/>
              </w:rPr>
            </w:pPr>
            <w:r w:rsidRPr="001B6B2B">
              <w:rPr>
                <w:rFonts w:ascii="Arial" w:hAnsi="Arial" w:cs="Arial"/>
                <w:sz w:val="14"/>
                <w:szCs w:val="14"/>
                <w:cs/>
              </w:rPr>
              <w:t>-</w:t>
            </w:r>
          </w:p>
        </w:tc>
      </w:tr>
      <w:tr w:rsidR="001B6B2B" w:rsidRPr="001B6B2B" w14:paraId="0E030E53" w14:textId="77777777" w:rsidTr="00852A13">
        <w:tc>
          <w:tcPr>
            <w:tcW w:w="612" w:type="dxa"/>
          </w:tcPr>
          <w:p w14:paraId="68336218" w14:textId="26494638"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5</w:t>
            </w:r>
          </w:p>
        </w:tc>
        <w:tc>
          <w:tcPr>
            <w:tcW w:w="1530" w:type="dxa"/>
          </w:tcPr>
          <w:p w14:paraId="16471A33" w14:textId="4594022F"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Bank’s Base</w:t>
            </w:r>
          </w:p>
        </w:tc>
        <w:tc>
          <w:tcPr>
            <w:tcW w:w="2235" w:type="dxa"/>
          </w:tcPr>
          <w:p w14:paraId="40C4C416" w14:textId="7AD46E57" w:rsidR="00351935" w:rsidRPr="001B6B2B" w:rsidRDefault="00351935"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 xml:space="preserve">Monthly installments as </w:t>
            </w:r>
          </w:p>
        </w:tc>
        <w:tc>
          <w:tcPr>
            <w:tcW w:w="1242" w:type="dxa"/>
            <w:vAlign w:val="bottom"/>
          </w:tcPr>
          <w:p w14:paraId="57A34440"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2D7E374C" w14:textId="77777777" w:rsidR="00351935" w:rsidRPr="001B6B2B" w:rsidRDefault="00351935" w:rsidP="00852A13">
            <w:pPr>
              <w:tabs>
                <w:tab w:val="decimal" w:pos="990"/>
              </w:tabs>
              <w:spacing w:line="300" w:lineRule="exact"/>
              <w:rPr>
                <w:rFonts w:ascii="Arial" w:hAnsi="Arial" w:cs="Arial"/>
                <w:sz w:val="14"/>
                <w:szCs w:val="14"/>
                <w:cs/>
              </w:rPr>
            </w:pPr>
          </w:p>
        </w:tc>
        <w:tc>
          <w:tcPr>
            <w:tcW w:w="1260" w:type="dxa"/>
            <w:vAlign w:val="bottom"/>
          </w:tcPr>
          <w:p w14:paraId="5E1C359A"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7B412A5C" w14:textId="77777777" w:rsidR="00351935" w:rsidRPr="001B6B2B" w:rsidRDefault="00351935" w:rsidP="00852A13">
            <w:pPr>
              <w:tabs>
                <w:tab w:val="decimal" w:pos="990"/>
              </w:tabs>
              <w:spacing w:line="300" w:lineRule="exact"/>
              <w:rPr>
                <w:rFonts w:ascii="Arial" w:hAnsi="Arial" w:cs="Arial"/>
                <w:sz w:val="14"/>
                <w:szCs w:val="14"/>
                <w:cs/>
              </w:rPr>
            </w:pPr>
          </w:p>
        </w:tc>
      </w:tr>
      <w:tr w:rsidR="001B6B2B" w:rsidRPr="001B6B2B" w14:paraId="1E7F8027" w14:textId="77777777" w:rsidTr="00852A13">
        <w:tc>
          <w:tcPr>
            <w:tcW w:w="612" w:type="dxa"/>
          </w:tcPr>
          <w:p w14:paraId="39C5D9C6" w14:textId="77777777"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764043B0" w14:textId="5A24A44F"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Lending Rate + 0.50</w:t>
            </w:r>
          </w:p>
        </w:tc>
        <w:tc>
          <w:tcPr>
            <w:tcW w:w="2235" w:type="dxa"/>
          </w:tcPr>
          <w:p w14:paraId="1A71B113" w14:textId="429A098C" w:rsidR="00351935" w:rsidRPr="001B6B2B" w:rsidRDefault="00351935" w:rsidP="00852A13">
            <w:pPr>
              <w:spacing w:line="300" w:lineRule="exact"/>
              <w:ind w:left="162" w:hanging="24"/>
              <w:rPr>
                <w:rFonts w:ascii="Arial" w:hAnsi="Arial" w:cs="Arial"/>
                <w:sz w:val="14"/>
                <w:szCs w:val="14"/>
                <w:lang w:val="en-US"/>
              </w:rPr>
            </w:pPr>
            <w:r w:rsidRPr="001B6B2B">
              <w:rPr>
                <w:rFonts w:ascii="Arial" w:hAnsi="Arial" w:cs="Arial"/>
                <w:sz w:val="14"/>
                <w:szCs w:val="14"/>
                <w:lang w:val="en-US"/>
              </w:rPr>
              <w:t>from 1 June 2021</w:t>
            </w:r>
          </w:p>
        </w:tc>
        <w:tc>
          <w:tcPr>
            <w:tcW w:w="1242" w:type="dxa"/>
            <w:vAlign w:val="bottom"/>
          </w:tcPr>
          <w:p w14:paraId="16A2DC61" w14:textId="3803FDC5" w:rsidR="00351935"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909</w:t>
            </w:r>
          </w:p>
        </w:tc>
        <w:tc>
          <w:tcPr>
            <w:tcW w:w="1260" w:type="dxa"/>
            <w:vAlign w:val="bottom"/>
          </w:tcPr>
          <w:p w14:paraId="00ED2ABE" w14:textId="10BB0570" w:rsidR="00351935" w:rsidRPr="001B6B2B" w:rsidRDefault="00351935" w:rsidP="00852A13">
            <w:pPr>
              <w:tabs>
                <w:tab w:val="decimal" w:pos="990"/>
              </w:tabs>
              <w:spacing w:line="300" w:lineRule="exact"/>
              <w:rPr>
                <w:rFonts w:ascii="Arial" w:hAnsi="Arial" w:cs="Arial"/>
                <w:sz w:val="14"/>
                <w:szCs w:val="14"/>
                <w:cs/>
              </w:rPr>
            </w:pPr>
            <w:r w:rsidRPr="001B6B2B">
              <w:rPr>
                <w:rFonts w:ascii="Arial" w:hAnsi="Arial" w:cs="Arial"/>
                <w:sz w:val="14"/>
                <w:szCs w:val="14"/>
                <w:cs/>
              </w:rPr>
              <w:t>-</w:t>
            </w:r>
          </w:p>
        </w:tc>
        <w:tc>
          <w:tcPr>
            <w:tcW w:w="1260" w:type="dxa"/>
            <w:vAlign w:val="bottom"/>
          </w:tcPr>
          <w:p w14:paraId="258D62AA" w14:textId="71CC4A50" w:rsidR="00351935" w:rsidRPr="001B6B2B" w:rsidRDefault="00351935" w:rsidP="00852A13">
            <w:pPr>
              <w:tabs>
                <w:tab w:val="decimal" w:pos="990"/>
              </w:tabs>
              <w:spacing w:line="300" w:lineRule="exact"/>
              <w:rPr>
                <w:rFonts w:ascii="Arial" w:hAnsi="Arial" w:cs="Arial"/>
                <w:sz w:val="14"/>
                <w:szCs w:val="14"/>
                <w:lang w:val="en-US"/>
              </w:rPr>
            </w:pPr>
            <w:r w:rsidRPr="001B6B2B">
              <w:rPr>
                <w:rFonts w:ascii="Arial" w:hAnsi="Arial" w:cs="Arial"/>
                <w:sz w:val="14"/>
                <w:szCs w:val="14"/>
                <w:lang w:val="en-US"/>
              </w:rPr>
              <w:t>-</w:t>
            </w:r>
          </w:p>
        </w:tc>
        <w:tc>
          <w:tcPr>
            <w:tcW w:w="1260" w:type="dxa"/>
            <w:vAlign w:val="bottom"/>
          </w:tcPr>
          <w:p w14:paraId="3C0ECA9B" w14:textId="454BDAD8" w:rsidR="00351935" w:rsidRPr="001B6B2B" w:rsidRDefault="00351935" w:rsidP="00852A13">
            <w:pPr>
              <w:tabs>
                <w:tab w:val="decimal" w:pos="990"/>
              </w:tabs>
              <w:spacing w:line="300" w:lineRule="exact"/>
              <w:rPr>
                <w:rFonts w:ascii="Arial" w:hAnsi="Arial" w:cs="Arial"/>
                <w:sz w:val="14"/>
                <w:szCs w:val="14"/>
                <w:cs/>
              </w:rPr>
            </w:pPr>
            <w:r w:rsidRPr="001B6B2B">
              <w:rPr>
                <w:rFonts w:ascii="Arial" w:hAnsi="Arial" w:cs="Arial"/>
                <w:sz w:val="14"/>
                <w:szCs w:val="14"/>
                <w:cs/>
              </w:rPr>
              <w:t>-</w:t>
            </w:r>
          </w:p>
        </w:tc>
      </w:tr>
      <w:tr w:rsidR="001B6B2B" w:rsidRPr="001B6B2B" w14:paraId="2C8071F0" w14:textId="77777777" w:rsidTr="00852A13">
        <w:tc>
          <w:tcPr>
            <w:tcW w:w="612" w:type="dxa"/>
          </w:tcPr>
          <w:p w14:paraId="3493F8E6" w14:textId="2DA1FBAB"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6</w:t>
            </w:r>
          </w:p>
        </w:tc>
        <w:tc>
          <w:tcPr>
            <w:tcW w:w="1530" w:type="dxa"/>
          </w:tcPr>
          <w:p w14:paraId="2BC07097" w14:textId="4AC03F5E"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Bank’s Cost of</w:t>
            </w:r>
          </w:p>
        </w:tc>
        <w:tc>
          <w:tcPr>
            <w:tcW w:w="2235" w:type="dxa"/>
          </w:tcPr>
          <w:p w14:paraId="10AC0CF4" w14:textId="03B435CC" w:rsidR="00351935" w:rsidRPr="001B6B2B" w:rsidRDefault="00351935"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 xml:space="preserve">Monthly installments as </w:t>
            </w:r>
          </w:p>
        </w:tc>
        <w:tc>
          <w:tcPr>
            <w:tcW w:w="1242" w:type="dxa"/>
            <w:vAlign w:val="bottom"/>
          </w:tcPr>
          <w:p w14:paraId="337993AE"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5A234609" w14:textId="77777777" w:rsidR="00351935" w:rsidRPr="001B6B2B" w:rsidRDefault="00351935" w:rsidP="00852A13">
            <w:pPr>
              <w:tabs>
                <w:tab w:val="decimal" w:pos="990"/>
              </w:tabs>
              <w:spacing w:line="300" w:lineRule="exact"/>
              <w:rPr>
                <w:rFonts w:ascii="Arial" w:hAnsi="Arial" w:cs="Arial"/>
                <w:sz w:val="14"/>
                <w:szCs w:val="14"/>
                <w:cs/>
              </w:rPr>
            </w:pPr>
          </w:p>
        </w:tc>
        <w:tc>
          <w:tcPr>
            <w:tcW w:w="1260" w:type="dxa"/>
            <w:vAlign w:val="bottom"/>
          </w:tcPr>
          <w:p w14:paraId="1642C095"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19E2CA88" w14:textId="77777777" w:rsidR="00351935" w:rsidRPr="001B6B2B" w:rsidRDefault="00351935" w:rsidP="00852A13">
            <w:pPr>
              <w:tabs>
                <w:tab w:val="decimal" w:pos="990"/>
              </w:tabs>
              <w:spacing w:line="300" w:lineRule="exact"/>
              <w:rPr>
                <w:rFonts w:ascii="Arial" w:hAnsi="Arial" w:cs="Arial"/>
                <w:sz w:val="14"/>
                <w:szCs w:val="14"/>
                <w:cs/>
              </w:rPr>
            </w:pPr>
          </w:p>
        </w:tc>
      </w:tr>
      <w:tr w:rsidR="001B6B2B" w:rsidRPr="001B6B2B" w14:paraId="1C0CBA5C" w14:textId="77777777" w:rsidTr="00852A13">
        <w:tc>
          <w:tcPr>
            <w:tcW w:w="612" w:type="dxa"/>
          </w:tcPr>
          <w:p w14:paraId="64C8F95E" w14:textId="77777777"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0D13679D" w14:textId="4C4BDCBA"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Funds Rate + 1.00</w:t>
            </w:r>
          </w:p>
        </w:tc>
        <w:tc>
          <w:tcPr>
            <w:tcW w:w="2235" w:type="dxa"/>
          </w:tcPr>
          <w:p w14:paraId="3C7AAB0E" w14:textId="33808D1B" w:rsidR="00351935" w:rsidRPr="001B6B2B" w:rsidRDefault="00351935" w:rsidP="00852A13">
            <w:pPr>
              <w:spacing w:line="300" w:lineRule="exact"/>
              <w:ind w:left="162" w:hanging="24"/>
              <w:rPr>
                <w:rFonts w:ascii="Arial" w:hAnsi="Arial" w:cs="Arial"/>
                <w:sz w:val="14"/>
                <w:szCs w:val="14"/>
                <w:lang w:val="en-US"/>
              </w:rPr>
            </w:pPr>
            <w:r w:rsidRPr="001B6B2B">
              <w:rPr>
                <w:rFonts w:ascii="Arial" w:hAnsi="Arial" w:cs="Arial"/>
                <w:sz w:val="14"/>
                <w:szCs w:val="14"/>
                <w:lang w:val="en-US"/>
              </w:rPr>
              <w:t>from 1 June 2021</w:t>
            </w:r>
          </w:p>
        </w:tc>
        <w:tc>
          <w:tcPr>
            <w:tcW w:w="1242" w:type="dxa"/>
            <w:vAlign w:val="bottom"/>
          </w:tcPr>
          <w:p w14:paraId="49011AB1" w14:textId="25F22FCF" w:rsidR="00351935" w:rsidRPr="001B6B2B" w:rsidRDefault="00075822"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38,134</w:t>
            </w:r>
          </w:p>
        </w:tc>
        <w:tc>
          <w:tcPr>
            <w:tcW w:w="1260" w:type="dxa"/>
            <w:vAlign w:val="bottom"/>
          </w:tcPr>
          <w:p w14:paraId="4A69D3A3" w14:textId="68BD133A" w:rsidR="00351935" w:rsidRPr="001B6B2B" w:rsidRDefault="00351935" w:rsidP="00852A13">
            <w:pPr>
              <w:tabs>
                <w:tab w:val="decimal" w:pos="990"/>
              </w:tabs>
              <w:spacing w:line="300" w:lineRule="exact"/>
              <w:rPr>
                <w:rFonts w:ascii="Arial" w:hAnsi="Arial" w:cs="Arial"/>
                <w:sz w:val="14"/>
                <w:szCs w:val="14"/>
                <w:cs/>
              </w:rPr>
            </w:pPr>
            <w:r w:rsidRPr="001B6B2B">
              <w:rPr>
                <w:rFonts w:ascii="Arial" w:hAnsi="Arial" w:cs="Arial"/>
                <w:sz w:val="14"/>
                <w:szCs w:val="14"/>
                <w:cs/>
              </w:rPr>
              <w:t>-</w:t>
            </w:r>
          </w:p>
        </w:tc>
        <w:tc>
          <w:tcPr>
            <w:tcW w:w="1260" w:type="dxa"/>
            <w:vAlign w:val="bottom"/>
          </w:tcPr>
          <w:p w14:paraId="58E8FE2A" w14:textId="38978458" w:rsidR="00351935" w:rsidRPr="001B6B2B" w:rsidRDefault="00351935" w:rsidP="00852A13">
            <w:pPr>
              <w:tabs>
                <w:tab w:val="decimal" w:pos="990"/>
              </w:tabs>
              <w:spacing w:line="300" w:lineRule="exact"/>
              <w:rPr>
                <w:rFonts w:ascii="Arial" w:hAnsi="Arial" w:cs="Arial"/>
                <w:sz w:val="14"/>
                <w:szCs w:val="14"/>
                <w:lang w:val="en-US"/>
              </w:rPr>
            </w:pPr>
            <w:r w:rsidRPr="001B6B2B">
              <w:rPr>
                <w:rFonts w:ascii="Arial" w:hAnsi="Arial" w:cs="Arial"/>
                <w:sz w:val="14"/>
                <w:szCs w:val="14"/>
                <w:lang w:val="en-US"/>
              </w:rPr>
              <w:t>-</w:t>
            </w:r>
          </w:p>
        </w:tc>
        <w:tc>
          <w:tcPr>
            <w:tcW w:w="1260" w:type="dxa"/>
            <w:vAlign w:val="bottom"/>
          </w:tcPr>
          <w:p w14:paraId="7D6B64F3" w14:textId="27BCE981" w:rsidR="00351935" w:rsidRPr="001B6B2B" w:rsidRDefault="00351935" w:rsidP="00852A13">
            <w:pPr>
              <w:tabs>
                <w:tab w:val="decimal" w:pos="990"/>
              </w:tabs>
              <w:spacing w:line="300" w:lineRule="exact"/>
              <w:rPr>
                <w:rFonts w:ascii="Arial" w:hAnsi="Arial" w:cs="Arial"/>
                <w:sz w:val="14"/>
                <w:szCs w:val="14"/>
                <w:cs/>
              </w:rPr>
            </w:pPr>
            <w:r w:rsidRPr="001B6B2B">
              <w:rPr>
                <w:rFonts w:ascii="Arial" w:hAnsi="Arial" w:cs="Arial"/>
                <w:sz w:val="14"/>
                <w:szCs w:val="14"/>
                <w:cs/>
              </w:rPr>
              <w:t>-</w:t>
            </w:r>
          </w:p>
        </w:tc>
      </w:tr>
      <w:tr w:rsidR="001B6B2B" w:rsidRPr="001B6B2B" w14:paraId="62A242C8" w14:textId="77777777" w:rsidTr="00852A13">
        <w:tc>
          <w:tcPr>
            <w:tcW w:w="612" w:type="dxa"/>
          </w:tcPr>
          <w:p w14:paraId="53CE4920" w14:textId="113F580A"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r w:rsidRPr="001B6B2B">
              <w:rPr>
                <w:rFonts w:ascii="Arial" w:hAnsi="Arial" w:cs="Arial"/>
                <w:sz w:val="14"/>
                <w:szCs w:val="14"/>
                <w:lang w:val="en-US"/>
              </w:rPr>
              <w:t>7</w:t>
            </w:r>
          </w:p>
        </w:tc>
        <w:tc>
          <w:tcPr>
            <w:tcW w:w="1530" w:type="dxa"/>
          </w:tcPr>
          <w:p w14:paraId="2BD83C60" w14:textId="155FB4C6"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 xml:space="preserve">Bank’s 1 month </w:t>
            </w:r>
          </w:p>
        </w:tc>
        <w:tc>
          <w:tcPr>
            <w:tcW w:w="2235" w:type="dxa"/>
          </w:tcPr>
          <w:p w14:paraId="2190E9FF" w14:textId="76C8B4EC" w:rsidR="00351935" w:rsidRPr="001B6B2B" w:rsidRDefault="00351935" w:rsidP="00852A13">
            <w:pPr>
              <w:spacing w:line="300" w:lineRule="exact"/>
              <w:ind w:left="162" w:hanging="162"/>
              <w:rPr>
                <w:rFonts w:ascii="Arial" w:hAnsi="Arial" w:cs="Arial"/>
                <w:sz w:val="14"/>
                <w:szCs w:val="14"/>
                <w:lang w:val="en-US"/>
              </w:rPr>
            </w:pPr>
            <w:r w:rsidRPr="001B6B2B">
              <w:rPr>
                <w:rFonts w:ascii="Arial" w:hAnsi="Arial" w:cs="Arial"/>
                <w:sz w:val="14"/>
                <w:szCs w:val="14"/>
                <w:lang w:val="en-US"/>
              </w:rPr>
              <w:t xml:space="preserve">Monthly installments as </w:t>
            </w:r>
          </w:p>
        </w:tc>
        <w:tc>
          <w:tcPr>
            <w:tcW w:w="1242" w:type="dxa"/>
            <w:vAlign w:val="bottom"/>
          </w:tcPr>
          <w:p w14:paraId="4F6D9B2D"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3AE6E863" w14:textId="77777777" w:rsidR="00351935" w:rsidRPr="001B6B2B" w:rsidRDefault="00351935" w:rsidP="00852A13">
            <w:pPr>
              <w:tabs>
                <w:tab w:val="decimal" w:pos="990"/>
              </w:tabs>
              <w:spacing w:line="300" w:lineRule="exact"/>
              <w:rPr>
                <w:rFonts w:ascii="Arial" w:hAnsi="Arial" w:cs="Arial"/>
                <w:sz w:val="14"/>
                <w:szCs w:val="14"/>
                <w:cs/>
              </w:rPr>
            </w:pPr>
          </w:p>
        </w:tc>
        <w:tc>
          <w:tcPr>
            <w:tcW w:w="1260" w:type="dxa"/>
            <w:vAlign w:val="bottom"/>
          </w:tcPr>
          <w:p w14:paraId="476DEC0A"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5F051FCF" w14:textId="77777777" w:rsidR="00351935" w:rsidRPr="001B6B2B" w:rsidRDefault="00351935" w:rsidP="00852A13">
            <w:pPr>
              <w:tabs>
                <w:tab w:val="decimal" w:pos="990"/>
              </w:tabs>
              <w:spacing w:line="300" w:lineRule="exact"/>
              <w:rPr>
                <w:rFonts w:ascii="Arial" w:hAnsi="Arial" w:cs="Arial"/>
                <w:sz w:val="14"/>
                <w:szCs w:val="14"/>
                <w:cs/>
              </w:rPr>
            </w:pPr>
          </w:p>
        </w:tc>
      </w:tr>
      <w:tr w:rsidR="001B6B2B" w:rsidRPr="001B6B2B" w14:paraId="2ED2DE84" w14:textId="77777777" w:rsidTr="00852A13">
        <w:tc>
          <w:tcPr>
            <w:tcW w:w="612" w:type="dxa"/>
          </w:tcPr>
          <w:p w14:paraId="41282E49" w14:textId="77777777"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3D8486CE" w14:textId="13A6C44F"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Cost of Funds</w:t>
            </w:r>
          </w:p>
        </w:tc>
        <w:tc>
          <w:tcPr>
            <w:tcW w:w="2235" w:type="dxa"/>
          </w:tcPr>
          <w:p w14:paraId="20344FF9" w14:textId="522D96CF" w:rsidR="00351935" w:rsidRPr="001B6B2B" w:rsidRDefault="00351935" w:rsidP="00852A13">
            <w:pPr>
              <w:spacing w:line="300" w:lineRule="exact"/>
              <w:ind w:left="162" w:hanging="24"/>
              <w:rPr>
                <w:rFonts w:ascii="Arial" w:hAnsi="Arial" w:cs="Arial"/>
                <w:sz w:val="14"/>
                <w:szCs w:val="14"/>
                <w:lang w:val="en-US"/>
              </w:rPr>
            </w:pPr>
            <w:r w:rsidRPr="001B6B2B">
              <w:rPr>
                <w:rFonts w:ascii="Arial" w:hAnsi="Arial" w:cs="Arial"/>
                <w:sz w:val="14"/>
                <w:szCs w:val="14"/>
                <w:lang w:val="en-US"/>
              </w:rPr>
              <w:t>from 6 June 2021</w:t>
            </w:r>
          </w:p>
        </w:tc>
        <w:tc>
          <w:tcPr>
            <w:tcW w:w="1242" w:type="dxa"/>
            <w:vAlign w:val="bottom"/>
          </w:tcPr>
          <w:p w14:paraId="11ECD3B5"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45828ED6" w14:textId="77777777" w:rsidR="00351935" w:rsidRPr="001B6B2B" w:rsidRDefault="00351935" w:rsidP="00852A13">
            <w:pPr>
              <w:tabs>
                <w:tab w:val="decimal" w:pos="990"/>
              </w:tabs>
              <w:spacing w:line="300" w:lineRule="exact"/>
              <w:rPr>
                <w:rFonts w:ascii="Arial" w:hAnsi="Arial" w:cs="Arial"/>
                <w:sz w:val="14"/>
                <w:szCs w:val="14"/>
                <w:cs/>
              </w:rPr>
            </w:pPr>
          </w:p>
        </w:tc>
        <w:tc>
          <w:tcPr>
            <w:tcW w:w="1260" w:type="dxa"/>
            <w:vAlign w:val="bottom"/>
          </w:tcPr>
          <w:p w14:paraId="3CAE778B" w14:textId="77777777" w:rsidR="00351935" w:rsidRPr="001B6B2B"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0C2CD422" w14:textId="77777777" w:rsidR="00351935" w:rsidRPr="001B6B2B" w:rsidRDefault="00351935" w:rsidP="00852A13">
            <w:pPr>
              <w:tabs>
                <w:tab w:val="decimal" w:pos="990"/>
              </w:tabs>
              <w:spacing w:line="300" w:lineRule="exact"/>
              <w:rPr>
                <w:rFonts w:ascii="Arial" w:hAnsi="Arial" w:cs="Arial"/>
                <w:sz w:val="14"/>
                <w:szCs w:val="14"/>
                <w:cs/>
              </w:rPr>
            </w:pPr>
          </w:p>
        </w:tc>
      </w:tr>
      <w:tr w:rsidR="001B6B2B" w:rsidRPr="001B6B2B" w14:paraId="40BA6010" w14:textId="77777777" w:rsidTr="00852A13">
        <w:tc>
          <w:tcPr>
            <w:tcW w:w="612" w:type="dxa"/>
          </w:tcPr>
          <w:p w14:paraId="23CDA807" w14:textId="5BCCBB4E" w:rsidR="00351935" w:rsidRPr="001B6B2B"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23B3E6BE" w14:textId="7FC5BCE6" w:rsidR="00351935" w:rsidRPr="001B6B2B" w:rsidRDefault="00351935" w:rsidP="00852A13">
            <w:pPr>
              <w:spacing w:line="300" w:lineRule="exact"/>
              <w:jc w:val="center"/>
              <w:rPr>
                <w:rFonts w:ascii="Arial" w:hAnsi="Arial" w:cs="Arial"/>
                <w:sz w:val="14"/>
                <w:szCs w:val="14"/>
                <w:lang w:val="en-US"/>
              </w:rPr>
            </w:pPr>
            <w:r w:rsidRPr="001B6B2B">
              <w:rPr>
                <w:rFonts w:ascii="Arial" w:hAnsi="Arial" w:cs="Arial"/>
                <w:sz w:val="14"/>
                <w:szCs w:val="14"/>
                <w:lang w:val="en-US"/>
              </w:rPr>
              <w:t>Rate + 1.00</w:t>
            </w:r>
          </w:p>
        </w:tc>
        <w:tc>
          <w:tcPr>
            <w:tcW w:w="2235" w:type="dxa"/>
          </w:tcPr>
          <w:p w14:paraId="47A7C477" w14:textId="3645A406" w:rsidR="00351935" w:rsidRPr="001B6B2B" w:rsidRDefault="00351935" w:rsidP="00852A13">
            <w:pPr>
              <w:spacing w:line="300" w:lineRule="exact"/>
              <w:ind w:left="162" w:hanging="162"/>
              <w:rPr>
                <w:rFonts w:ascii="Arial" w:hAnsi="Arial" w:cs="Arial"/>
                <w:sz w:val="14"/>
                <w:szCs w:val="14"/>
                <w:lang w:val="en-US"/>
              </w:rPr>
            </w:pPr>
          </w:p>
        </w:tc>
        <w:tc>
          <w:tcPr>
            <w:tcW w:w="1242" w:type="dxa"/>
            <w:vAlign w:val="bottom"/>
          </w:tcPr>
          <w:p w14:paraId="0A28E0FA" w14:textId="336AD79A" w:rsidR="00351935" w:rsidRPr="00075822" w:rsidRDefault="00075822" w:rsidP="00852A13">
            <w:pPr>
              <w:pBdr>
                <w:bottom w:val="single" w:sz="4" w:space="1" w:color="auto"/>
              </w:pBdr>
              <w:tabs>
                <w:tab w:val="decimal" w:pos="990"/>
              </w:tabs>
              <w:spacing w:line="300" w:lineRule="exact"/>
              <w:rPr>
                <w:rFonts w:ascii="Arial" w:hAnsi="Arial" w:cs="Arial"/>
                <w:sz w:val="14"/>
                <w:szCs w:val="14"/>
                <w:cs/>
                <w:lang w:val="en-US"/>
              </w:rPr>
            </w:pPr>
            <w:r w:rsidRPr="00075822">
              <w:rPr>
                <w:rFonts w:ascii="Arial" w:hAnsi="Arial" w:cs="Arial" w:hint="cs"/>
                <w:sz w:val="14"/>
                <w:szCs w:val="14"/>
                <w:cs/>
                <w:lang w:val="en-US"/>
              </w:rPr>
              <w:t>70,947</w:t>
            </w:r>
          </w:p>
        </w:tc>
        <w:tc>
          <w:tcPr>
            <w:tcW w:w="1260" w:type="dxa"/>
            <w:vAlign w:val="bottom"/>
          </w:tcPr>
          <w:p w14:paraId="5D4B7ED5" w14:textId="0F3831B4" w:rsidR="00351935" w:rsidRPr="00075822" w:rsidRDefault="00351935" w:rsidP="00852A13">
            <w:pPr>
              <w:pBdr>
                <w:bottom w:val="single" w:sz="4" w:space="1" w:color="auto"/>
              </w:pBdr>
              <w:tabs>
                <w:tab w:val="decimal" w:pos="990"/>
              </w:tabs>
              <w:spacing w:line="300" w:lineRule="exact"/>
              <w:rPr>
                <w:rFonts w:ascii="Arial" w:hAnsi="Arial" w:cs="Arial"/>
                <w:sz w:val="14"/>
                <w:szCs w:val="14"/>
                <w:cs/>
                <w:lang w:val="en-US"/>
              </w:rPr>
            </w:pPr>
            <w:r w:rsidRPr="00075822">
              <w:rPr>
                <w:rFonts w:ascii="Arial" w:hAnsi="Arial" w:cs="Arial"/>
                <w:sz w:val="14"/>
                <w:szCs w:val="14"/>
                <w:cs/>
                <w:lang w:val="en-US"/>
              </w:rPr>
              <w:t>-</w:t>
            </w:r>
          </w:p>
        </w:tc>
        <w:tc>
          <w:tcPr>
            <w:tcW w:w="1260" w:type="dxa"/>
            <w:vAlign w:val="bottom"/>
          </w:tcPr>
          <w:p w14:paraId="344D8B12" w14:textId="79D78181" w:rsidR="00351935" w:rsidRPr="001B6B2B" w:rsidRDefault="00351935" w:rsidP="00852A13">
            <w:pPr>
              <w:pBdr>
                <w:bottom w:val="single" w:sz="4" w:space="1" w:color="auto"/>
              </w:pBdr>
              <w:tabs>
                <w:tab w:val="decimal" w:pos="990"/>
              </w:tabs>
              <w:spacing w:line="300" w:lineRule="exact"/>
              <w:rPr>
                <w:rFonts w:ascii="Arial" w:hAnsi="Arial" w:cs="Arial"/>
                <w:sz w:val="14"/>
                <w:szCs w:val="14"/>
                <w:cs/>
              </w:rPr>
            </w:pPr>
            <w:r w:rsidRPr="001B6B2B">
              <w:rPr>
                <w:rFonts w:ascii="Arial" w:hAnsi="Arial" w:cs="Arial"/>
                <w:sz w:val="14"/>
                <w:szCs w:val="14"/>
                <w:cs/>
              </w:rPr>
              <w:t>-</w:t>
            </w:r>
          </w:p>
        </w:tc>
        <w:tc>
          <w:tcPr>
            <w:tcW w:w="1260" w:type="dxa"/>
            <w:vAlign w:val="bottom"/>
          </w:tcPr>
          <w:p w14:paraId="1DDCF547" w14:textId="5B903E21" w:rsidR="00351935" w:rsidRPr="001B6B2B" w:rsidRDefault="00351935" w:rsidP="00852A13">
            <w:pPr>
              <w:pBdr>
                <w:bottom w:val="single" w:sz="4" w:space="1" w:color="auto"/>
              </w:pBdr>
              <w:tabs>
                <w:tab w:val="decimal" w:pos="990"/>
              </w:tabs>
              <w:spacing w:line="300" w:lineRule="exact"/>
              <w:rPr>
                <w:rFonts w:ascii="Arial" w:hAnsi="Arial" w:cs="Arial"/>
                <w:sz w:val="14"/>
                <w:szCs w:val="14"/>
                <w:cs/>
              </w:rPr>
            </w:pPr>
            <w:r w:rsidRPr="001B6B2B">
              <w:rPr>
                <w:rFonts w:ascii="Arial" w:hAnsi="Arial" w:cs="Arial"/>
                <w:sz w:val="14"/>
                <w:szCs w:val="14"/>
                <w:cs/>
              </w:rPr>
              <w:t>-</w:t>
            </w:r>
          </w:p>
        </w:tc>
      </w:tr>
      <w:tr w:rsidR="001B6B2B" w:rsidRPr="001B6B2B" w14:paraId="3E04DE0D" w14:textId="77777777" w:rsidTr="00852A13">
        <w:tc>
          <w:tcPr>
            <w:tcW w:w="4377" w:type="dxa"/>
            <w:gridSpan w:val="3"/>
          </w:tcPr>
          <w:p w14:paraId="4904134A" w14:textId="77777777" w:rsidR="00351935" w:rsidRPr="001B6B2B" w:rsidRDefault="00351935" w:rsidP="00852A13">
            <w:pPr>
              <w:spacing w:line="300" w:lineRule="exact"/>
              <w:rPr>
                <w:rFonts w:ascii="Arial" w:hAnsi="Arial" w:cs="Arial"/>
                <w:sz w:val="14"/>
                <w:szCs w:val="14"/>
                <w:lang w:val="en-US"/>
              </w:rPr>
            </w:pPr>
            <w:r w:rsidRPr="001B6B2B">
              <w:rPr>
                <w:rFonts w:ascii="Arial" w:hAnsi="Arial" w:cs="Arial"/>
                <w:sz w:val="14"/>
                <w:szCs w:val="14"/>
                <w:lang w:val="en-US"/>
              </w:rPr>
              <w:t>Total</w:t>
            </w:r>
          </w:p>
        </w:tc>
        <w:tc>
          <w:tcPr>
            <w:tcW w:w="1242" w:type="dxa"/>
          </w:tcPr>
          <w:p w14:paraId="3C64D0AE" w14:textId="1E659D0C" w:rsidR="00351935" w:rsidRPr="00075822" w:rsidRDefault="00075822" w:rsidP="00852A13">
            <w:pPr>
              <w:tabs>
                <w:tab w:val="decimal" w:pos="990"/>
              </w:tabs>
              <w:spacing w:line="300" w:lineRule="exact"/>
              <w:rPr>
                <w:rFonts w:ascii="Arial" w:hAnsi="Arial" w:cs="Arial"/>
                <w:sz w:val="14"/>
                <w:szCs w:val="14"/>
                <w:cs/>
              </w:rPr>
            </w:pPr>
            <w:r w:rsidRPr="00075822">
              <w:rPr>
                <w:rFonts w:ascii="Arial" w:hAnsi="Arial" w:cs="Arial" w:hint="cs"/>
                <w:sz w:val="14"/>
                <w:szCs w:val="14"/>
                <w:cs/>
              </w:rPr>
              <w:t>1,918,563</w:t>
            </w:r>
          </w:p>
        </w:tc>
        <w:tc>
          <w:tcPr>
            <w:tcW w:w="1260" w:type="dxa"/>
          </w:tcPr>
          <w:p w14:paraId="02A6720A" w14:textId="77777777" w:rsidR="00351935" w:rsidRPr="001B6B2B" w:rsidRDefault="00351935" w:rsidP="00852A13">
            <w:pPr>
              <w:tabs>
                <w:tab w:val="decimal" w:pos="990"/>
              </w:tabs>
              <w:spacing w:line="300" w:lineRule="exact"/>
              <w:rPr>
                <w:rFonts w:ascii="Arial" w:hAnsi="Arial" w:cs="Arial"/>
                <w:sz w:val="14"/>
                <w:szCs w:val="14"/>
              </w:rPr>
            </w:pPr>
            <w:r w:rsidRPr="001B6B2B">
              <w:rPr>
                <w:rFonts w:ascii="Arial" w:hAnsi="Arial" w:cs="Arial"/>
                <w:sz w:val="14"/>
                <w:szCs w:val="14"/>
              </w:rPr>
              <w:t>960,806</w:t>
            </w:r>
          </w:p>
        </w:tc>
        <w:tc>
          <w:tcPr>
            <w:tcW w:w="1260" w:type="dxa"/>
          </w:tcPr>
          <w:p w14:paraId="4671A068" w14:textId="7CD6F325" w:rsidR="00351935" w:rsidRPr="00075822" w:rsidRDefault="00075822" w:rsidP="00852A13">
            <w:pPr>
              <w:tabs>
                <w:tab w:val="decimal" w:pos="990"/>
              </w:tabs>
              <w:spacing w:line="300" w:lineRule="exact"/>
              <w:rPr>
                <w:rFonts w:ascii="Arial" w:hAnsi="Arial" w:cs="Arial"/>
                <w:sz w:val="14"/>
                <w:szCs w:val="14"/>
                <w:cs/>
              </w:rPr>
            </w:pPr>
            <w:r w:rsidRPr="00075822">
              <w:rPr>
                <w:rFonts w:ascii="Arial" w:hAnsi="Arial" w:cs="Arial" w:hint="cs"/>
                <w:sz w:val="14"/>
                <w:szCs w:val="14"/>
                <w:cs/>
              </w:rPr>
              <w:t>1,774,109</w:t>
            </w:r>
          </w:p>
        </w:tc>
        <w:tc>
          <w:tcPr>
            <w:tcW w:w="1260" w:type="dxa"/>
          </w:tcPr>
          <w:p w14:paraId="10238729" w14:textId="77777777" w:rsidR="00351935" w:rsidRPr="001B6B2B" w:rsidRDefault="00351935" w:rsidP="00852A13">
            <w:pPr>
              <w:tabs>
                <w:tab w:val="decimal" w:pos="990"/>
              </w:tabs>
              <w:spacing w:line="300" w:lineRule="exact"/>
              <w:rPr>
                <w:rFonts w:ascii="Arial" w:hAnsi="Arial" w:cs="Arial"/>
                <w:sz w:val="14"/>
                <w:szCs w:val="14"/>
              </w:rPr>
            </w:pPr>
            <w:r w:rsidRPr="001B6B2B">
              <w:rPr>
                <w:rFonts w:ascii="Arial" w:hAnsi="Arial" w:cs="Arial"/>
                <w:sz w:val="14"/>
                <w:szCs w:val="14"/>
              </w:rPr>
              <w:t>960,806</w:t>
            </w:r>
          </w:p>
        </w:tc>
      </w:tr>
      <w:tr w:rsidR="001B6B2B" w:rsidRPr="001B6B2B" w14:paraId="64A4218E" w14:textId="77777777" w:rsidTr="00852A13">
        <w:trPr>
          <w:trHeight w:val="95"/>
        </w:trPr>
        <w:tc>
          <w:tcPr>
            <w:tcW w:w="4377" w:type="dxa"/>
            <w:gridSpan w:val="3"/>
          </w:tcPr>
          <w:p w14:paraId="5BC76E5D" w14:textId="77777777" w:rsidR="00351935" w:rsidRPr="001B6B2B" w:rsidRDefault="00351935" w:rsidP="00852A13">
            <w:pPr>
              <w:spacing w:line="300" w:lineRule="exact"/>
              <w:rPr>
                <w:rFonts w:ascii="Arial" w:hAnsi="Arial" w:cs="Arial"/>
                <w:sz w:val="14"/>
                <w:szCs w:val="14"/>
                <w:rtl/>
                <w:cs/>
                <w:lang w:val="en-US"/>
              </w:rPr>
            </w:pPr>
            <w:proofErr w:type="spellStart"/>
            <w:r w:rsidRPr="001B6B2B">
              <w:rPr>
                <w:rFonts w:ascii="Arial" w:hAnsi="Arial" w:cs="Arial"/>
                <w:sz w:val="14"/>
                <w:szCs w:val="14"/>
                <w:cs/>
              </w:rPr>
              <w:t>Less</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Deferred</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financial</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fees</w:t>
            </w:r>
            <w:proofErr w:type="spellEnd"/>
          </w:p>
        </w:tc>
        <w:tc>
          <w:tcPr>
            <w:tcW w:w="1242" w:type="dxa"/>
          </w:tcPr>
          <w:p w14:paraId="0CE1D73B" w14:textId="05BF0DD8" w:rsidR="00351935" w:rsidRPr="00075822" w:rsidRDefault="00075822" w:rsidP="00852A13">
            <w:pPr>
              <w:pBdr>
                <w:bottom w:val="single" w:sz="4" w:space="1" w:color="auto"/>
              </w:pBdr>
              <w:tabs>
                <w:tab w:val="decimal" w:pos="990"/>
              </w:tabs>
              <w:spacing w:line="300" w:lineRule="exact"/>
              <w:rPr>
                <w:rFonts w:ascii="Arial" w:hAnsi="Arial" w:cs="Arial"/>
                <w:sz w:val="14"/>
                <w:szCs w:val="14"/>
                <w:cs/>
              </w:rPr>
            </w:pPr>
            <w:r w:rsidRPr="00075822">
              <w:rPr>
                <w:rFonts w:ascii="Arial" w:hAnsi="Arial" w:cs="Arial" w:hint="cs"/>
                <w:sz w:val="14"/>
                <w:szCs w:val="14"/>
                <w:cs/>
              </w:rPr>
              <w:t>(9,786)</w:t>
            </w:r>
          </w:p>
        </w:tc>
        <w:tc>
          <w:tcPr>
            <w:tcW w:w="1260" w:type="dxa"/>
          </w:tcPr>
          <w:p w14:paraId="4F0AA60F" w14:textId="77777777" w:rsidR="00351935" w:rsidRPr="001B6B2B" w:rsidRDefault="00351935" w:rsidP="00852A13">
            <w:pPr>
              <w:pBdr>
                <w:bottom w:val="single" w:sz="4" w:space="1" w:color="auto"/>
              </w:pBdr>
              <w:tabs>
                <w:tab w:val="decimal" w:pos="990"/>
              </w:tabs>
              <w:spacing w:line="300" w:lineRule="exact"/>
              <w:rPr>
                <w:rFonts w:ascii="Arial" w:hAnsi="Arial" w:cs="Arial"/>
                <w:sz w:val="14"/>
                <w:szCs w:val="14"/>
              </w:rPr>
            </w:pPr>
            <w:r w:rsidRPr="001B6B2B">
              <w:rPr>
                <w:rFonts w:ascii="Arial" w:hAnsi="Arial" w:cs="Arial"/>
                <w:sz w:val="14"/>
                <w:szCs w:val="14"/>
              </w:rPr>
              <w:t>(2,904)</w:t>
            </w:r>
          </w:p>
        </w:tc>
        <w:tc>
          <w:tcPr>
            <w:tcW w:w="1260" w:type="dxa"/>
          </w:tcPr>
          <w:p w14:paraId="66916D0E" w14:textId="4D8A5611" w:rsidR="00351935" w:rsidRPr="00075822" w:rsidRDefault="00075822" w:rsidP="00852A13">
            <w:pPr>
              <w:pBdr>
                <w:bottom w:val="single" w:sz="4" w:space="1" w:color="auto"/>
              </w:pBdr>
              <w:tabs>
                <w:tab w:val="decimal" w:pos="990"/>
              </w:tabs>
              <w:spacing w:line="300" w:lineRule="exact"/>
              <w:rPr>
                <w:rFonts w:ascii="Arial" w:hAnsi="Arial" w:cs="Arial"/>
                <w:sz w:val="14"/>
                <w:szCs w:val="14"/>
                <w:cs/>
              </w:rPr>
            </w:pPr>
            <w:r w:rsidRPr="00075822">
              <w:rPr>
                <w:rFonts w:ascii="Arial" w:hAnsi="Arial" w:cs="Arial" w:hint="cs"/>
                <w:sz w:val="14"/>
                <w:szCs w:val="14"/>
                <w:cs/>
              </w:rPr>
              <w:t>(9,786)</w:t>
            </w:r>
          </w:p>
        </w:tc>
        <w:tc>
          <w:tcPr>
            <w:tcW w:w="1260" w:type="dxa"/>
          </w:tcPr>
          <w:p w14:paraId="7411A998" w14:textId="77777777" w:rsidR="00351935" w:rsidRPr="001B6B2B" w:rsidRDefault="00351935" w:rsidP="00852A13">
            <w:pPr>
              <w:pBdr>
                <w:bottom w:val="single" w:sz="4" w:space="1" w:color="auto"/>
              </w:pBdr>
              <w:tabs>
                <w:tab w:val="decimal" w:pos="990"/>
              </w:tabs>
              <w:spacing w:line="300" w:lineRule="exact"/>
              <w:rPr>
                <w:rFonts w:ascii="Arial" w:hAnsi="Arial" w:cs="Arial"/>
                <w:sz w:val="14"/>
                <w:szCs w:val="14"/>
              </w:rPr>
            </w:pPr>
            <w:r w:rsidRPr="001B6B2B">
              <w:rPr>
                <w:rFonts w:ascii="Arial" w:hAnsi="Arial" w:cs="Arial"/>
                <w:sz w:val="14"/>
                <w:szCs w:val="14"/>
              </w:rPr>
              <w:t>(2,904)</w:t>
            </w:r>
          </w:p>
        </w:tc>
      </w:tr>
      <w:tr w:rsidR="001B6B2B" w:rsidRPr="001B6B2B" w14:paraId="621ACE35" w14:textId="77777777" w:rsidTr="00852A13">
        <w:trPr>
          <w:trHeight w:val="95"/>
        </w:trPr>
        <w:tc>
          <w:tcPr>
            <w:tcW w:w="4377" w:type="dxa"/>
            <w:gridSpan w:val="3"/>
          </w:tcPr>
          <w:p w14:paraId="07A82FD0" w14:textId="77777777" w:rsidR="00351935" w:rsidRPr="001B6B2B" w:rsidRDefault="00351935" w:rsidP="00852A13">
            <w:pPr>
              <w:spacing w:line="300" w:lineRule="exact"/>
              <w:rPr>
                <w:rFonts w:ascii="Arial" w:hAnsi="Arial" w:cs="Arial"/>
                <w:sz w:val="14"/>
                <w:szCs w:val="14"/>
                <w:rtl/>
                <w:cs/>
                <w:lang w:val="en-US"/>
              </w:rPr>
            </w:pPr>
            <w:r w:rsidRPr="001B6B2B">
              <w:rPr>
                <w:rFonts w:ascii="Arial" w:hAnsi="Arial" w:cs="Arial"/>
                <w:sz w:val="14"/>
                <w:szCs w:val="14"/>
                <w:lang w:val="en-US"/>
              </w:rPr>
              <w:t>Net</w:t>
            </w:r>
          </w:p>
        </w:tc>
        <w:tc>
          <w:tcPr>
            <w:tcW w:w="1242" w:type="dxa"/>
          </w:tcPr>
          <w:p w14:paraId="5A3EEF44" w14:textId="49E17B31" w:rsidR="00351935" w:rsidRPr="00075822" w:rsidRDefault="00075822" w:rsidP="00852A13">
            <w:pPr>
              <w:tabs>
                <w:tab w:val="decimal" w:pos="990"/>
              </w:tabs>
              <w:spacing w:line="300" w:lineRule="exact"/>
              <w:rPr>
                <w:rFonts w:ascii="Arial" w:hAnsi="Arial" w:cs="Arial"/>
                <w:sz w:val="14"/>
                <w:szCs w:val="14"/>
                <w:cs/>
              </w:rPr>
            </w:pPr>
            <w:r w:rsidRPr="00075822">
              <w:rPr>
                <w:rFonts w:ascii="Arial" w:hAnsi="Arial" w:cs="Arial" w:hint="cs"/>
                <w:sz w:val="14"/>
                <w:szCs w:val="14"/>
                <w:cs/>
              </w:rPr>
              <w:t>1,908,777</w:t>
            </w:r>
          </w:p>
        </w:tc>
        <w:tc>
          <w:tcPr>
            <w:tcW w:w="1260" w:type="dxa"/>
          </w:tcPr>
          <w:p w14:paraId="3B6DE017" w14:textId="77777777" w:rsidR="00351935" w:rsidRPr="001B6B2B" w:rsidRDefault="00351935" w:rsidP="00852A13">
            <w:pPr>
              <w:tabs>
                <w:tab w:val="decimal" w:pos="990"/>
              </w:tabs>
              <w:spacing w:line="300" w:lineRule="exact"/>
              <w:rPr>
                <w:rFonts w:ascii="Arial" w:hAnsi="Arial" w:cs="Arial"/>
                <w:sz w:val="14"/>
                <w:szCs w:val="14"/>
              </w:rPr>
            </w:pPr>
            <w:r w:rsidRPr="001B6B2B">
              <w:rPr>
                <w:rFonts w:ascii="Arial" w:hAnsi="Arial" w:cs="Arial"/>
                <w:sz w:val="14"/>
                <w:szCs w:val="14"/>
              </w:rPr>
              <w:t>957,902</w:t>
            </w:r>
          </w:p>
        </w:tc>
        <w:tc>
          <w:tcPr>
            <w:tcW w:w="1260" w:type="dxa"/>
          </w:tcPr>
          <w:p w14:paraId="013AAAC6" w14:textId="55095717" w:rsidR="00351935" w:rsidRPr="00075822" w:rsidRDefault="00075822" w:rsidP="00852A13">
            <w:pPr>
              <w:tabs>
                <w:tab w:val="decimal" w:pos="990"/>
              </w:tabs>
              <w:spacing w:line="300" w:lineRule="exact"/>
              <w:rPr>
                <w:rFonts w:ascii="Arial" w:hAnsi="Arial" w:cs="Arial"/>
                <w:sz w:val="14"/>
                <w:szCs w:val="14"/>
                <w:cs/>
              </w:rPr>
            </w:pPr>
            <w:r w:rsidRPr="00075822">
              <w:rPr>
                <w:rFonts w:ascii="Arial" w:hAnsi="Arial" w:cs="Arial" w:hint="cs"/>
                <w:sz w:val="14"/>
                <w:szCs w:val="14"/>
                <w:cs/>
              </w:rPr>
              <w:t>1,764,323</w:t>
            </w:r>
          </w:p>
        </w:tc>
        <w:tc>
          <w:tcPr>
            <w:tcW w:w="1260" w:type="dxa"/>
          </w:tcPr>
          <w:p w14:paraId="42B62E4B" w14:textId="77777777" w:rsidR="00351935" w:rsidRPr="001B6B2B" w:rsidRDefault="00351935" w:rsidP="00852A13">
            <w:pPr>
              <w:tabs>
                <w:tab w:val="decimal" w:pos="990"/>
              </w:tabs>
              <w:spacing w:line="300" w:lineRule="exact"/>
              <w:rPr>
                <w:rFonts w:ascii="Arial" w:hAnsi="Arial" w:cs="Arial"/>
                <w:sz w:val="14"/>
                <w:szCs w:val="14"/>
              </w:rPr>
            </w:pPr>
            <w:r w:rsidRPr="001B6B2B">
              <w:rPr>
                <w:rFonts w:ascii="Arial" w:hAnsi="Arial" w:cs="Arial"/>
                <w:sz w:val="14"/>
                <w:szCs w:val="14"/>
              </w:rPr>
              <w:t>957,902</w:t>
            </w:r>
          </w:p>
        </w:tc>
      </w:tr>
      <w:tr w:rsidR="001B6B2B" w:rsidRPr="001B6B2B" w14:paraId="16D62E66" w14:textId="77777777" w:rsidTr="00852A13">
        <w:tc>
          <w:tcPr>
            <w:tcW w:w="4377" w:type="dxa"/>
            <w:gridSpan w:val="3"/>
          </w:tcPr>
          <w:p w14:paraId="3965C030" w14:textId="77777777" w:rsidR="00351935" w:rsidRPr="001B6B2B" w:rsidRDefault="00351935" w:rsidP="00852A13">
            <w:pPr>
              <w:tabs>
                <w:tab w:val="decimal" w:pos="1197"/>
              </w:tabs>
              <w:spacing w:line="300" w:lineRule="exact"/>
              <w:rPr>
                <w:rFonts w:ascii="Arial" w:hAnsi="Arial" w:cs="Arial"/>
                <w:sz w:val="14"/>
                <w:szCs w:val="14"/>
                <w:cs/>
              </w:rPr>
            </w:pPr>
            <w:r w:rsidRPr="001B6B2B">
              <w:rPr>
                <w:rFonts w:ascii="Arial" w:hAnsi="Arial" w:cs="Arial"/>
                <w:sz w:val="14"/>
                <w:szCs w:val="14"/>
                <w:lang w:val="en-US"/>
              </w:rPr>
              <w:t>Less: Current portion</w:t>
            </w:r>
          </w:p>
        </w:tc>
        <w:tc>
          <w:tcPr>
            <w:tcW w:w="1242" w:type="dxa"/>
          </w:tcPr>
          <w:p w14:paraId="0F8AD1B9" w14:textId="167BA7C9" w:rsidR="00351935" w:rsidRPr="00075822" w:rsidRDefault="00075822" w:rsidP="00852A13">
            <w:pPr>
              <w:pBdr>
                <w:bottom w:val="single" w:sz="4" w:space="1" w:color="auto"/>
              </w:pBdr>
              <w:tabs>
                <w:tab w:val="decimal" w:pos="990"/>
              </w:tabs>
              <w:spacing w:line="300" w:lineRule="exact"/>
              <w:rPr>
                <w:rFonts w:ascii="Arial" w:hAnsi="Arial" w:cs="Arial"/>
                <w:sz w:val="14"/>
                <w:szCs w:val="14"/>
                <w:cs/>
              </w:rPr>
            </w:pPr>
            <w:r w:rsidRPr="00075822">
              <w:rPr>
                <w:rFonts w:ascii="Arial" w:hAnsi="Arial" w:cs="Arial" w:hint="cs"/>
                <w:sz w:val="14"/>
                <w:szCs w:val="14"/>
                <w:cs/>
              </w:rPr>
              <w:t>(248,706)</w:t>
            </w:r>
          </w:p>
        </w:tc>
        <w:tc>
          <w:tcPr>
            <w:tcW w:w="1260" w:type="dxa"/>
          </w:tcPr>
          <w:p w14:paraId="5B9C6957" w14:textId="77777777" w:rsidR="00351935" w:rsidRPr="001B6B2B" w:rsidRDefault="00351935" w:rsidP="00852A13">
            <w:pPr>
              <w:pBdr>
                <w:bottom w:val="single" w:sz="4" w:space="1" w:color="auto"/>
              </w:pBdr>
              <w:tabs>
                <w:tab w:val="decimal" w:pos="990"/>
              </w:tabs>
              <w:spacing w:line="300" w:lineRule="exact"/>
              <w:rPr>
                <w:rFonts w:ascii="Arial" w:hAnsi="Arial" w:cs="Arial"/>
                <w:sz w:val="14"/>
                <w:szCs w:val="14"/>
              </w:rPr>
            </w:pPr>
            <w:r w:rsidRPr="001B6B2B">
              <w:rPr>
                <w:rFonts w:ascii="Arial" w:hAnsi="Arial" w:cs="Arial"/>
                <w:sz w:val="14"/>
                <w:szCs w:val="14"/>
              </w:rPr>
              <w:t>(165,249)</w:t>
            </w:r>
          </w:p>
        </w:tc>
        <w:tc>
          <w:tcPr>
            <w:tcW w:w="1260" w:type="dxa"/>
          </w:tcPr>
          <w:p w14:paraId="1A822538" w14:textId="2A754D5C" w:rsidR="00351935" w:rsidRPr="00075822" w:rsidRDefault="00075822" w:rsidP="00852A13">
            <w:pPr>
              <w:pBdr>
                <w:bottom w:val="single" w:sz="4" w:space="1" w:color="auto"/>
              </w:pBdr>
              <w:tabs>
                <w:tab w:val="decimal" w:pos="990"/>
              </w:tabs>
              <w:spacing w:line="300" w:lineRule="exact"/>
              <w:rPr>
                <w:rFonts w:ascii="Arial" w:hAnsi="Arial" w:cs="Arial"/>
                <w:sz w:val="14"/>
                <w:szCs w:val="14"/>
                <w:cs/>
              </w:rPr>
            </w:pPr>
            <w:r w:rsidRPr="00075822">
              <w:rPr>
                <w:rFonts w:ascii="Arial" w:hAnsi="Arial" w:cs="Arial" w:hint="cs"/>
                <w:sz w:val="14"/>
                <w:szCs w:val="14"/>
                <w:cs/>
              </w:rPr>
              <w:t>(214,824)</w:t>
            </w:r>
          </w:p>
        </w:tc>
        <w:tc>
          <w:tcPr>
            <w:tcW w:w="1260" w:type="dxa"/>
          </w:tcPr>
          <w:p w14:paraId="0DDA9D6E" w14:textId="77777777" w:rsidR="00351935" w:rsidRPr="001B6B2B" w:rsidRDefault="00351935" w:rsidP="00852A13">
            <w:pPr>
              <w:pBdr>
                <w:bottom w:val="single" w:sz="4" w:space="1" w:color="auto"/>
              </w:pBdr>
              <w:tabs>
                <w:tab w:val="decimal" w:pos="990"/>
              </w:tabs>
              <w:spacing w:line="300" w:lineRule="exact"/>
              <w:rPr>
                <w:rFonts w:ascii="Arial" w:hAnsi="Arial" w:cs="Arial"/>
                <w:sz w:val="14"/>
                <w:szCs w:val="14"/>
              </w:rPr>
            </w:pPr>
            <w:r w:rsidRPr="001B6B2B">
              <w:rPr>
                <w:rFonts w:ascii="Arial" w:hAnsi="Arial" w:cs="Arial"/>
                <w:sz w:val="14"/>
                <w:szCs w:val="14"/>
              </w:rPr>
              <w:t>(165,249)</w:t>
            </w:r>
          </w:p>
        </w:tc>
      </w:tr>
      <w:tr w:rsidR="001B6B2B" w:rsidRPr="001B6B2B" w14:paraId="7679CA44" w14:textId="77777777" w:rsidTr="00852A13">
        <w:tc>
          <w:tcPr>
            <w:tcW w:w="4377" w:type="dxa"/>
            <w:gridSpan w:val="3"/>
          </w:tcPr>
          <w:p w14:paraId="31BEC3B1" w14:textId="77777777" w:rsidR="00351935" w:rsidRPr="001B6B2B" w:rsidRDefault="00351935" w:rsidP="00852A13">
            <w:pPr>
              <w:tabs>
                <w:tab w:val="decimal" w:pos="1197"/>
              </w:tabs>
              <w:spacing w:line="300" w:lineRule="exact"/>
              <w:rPr>
                <w:rFonts w:ascii="Arial" w:hAnsi="Arial" w:cs="Arial"/>
                <w:sz w:val="14"/>
                <w:szCs w:val="14"/>
                <w:cs/>
                <w:lang w:val="en-US"/>
              </w:rPr>
            </w:pPr>
            <w:r w:rsidRPr="001B6B2B">
              <w:rPr>
                <w:rFonts w:ascii="Arial" w:hAnsi="Arial" w:cs="Arial"/>
                <w:sz w:val="14"/>
                <w:szCs w:val="14"/>
                <w:lang w:val="en-US"/>
              </w:rPr>
              <w:t>Long-term loans, net of current portion</w:t>
            </w:r>
          </w:p>
        </w:tc>
        <w:tc>
          <w:tcPr>
            <w:tcW w:w="1242" w:type="dxa"/>
          </w:tcPr>
          <w:p w14:paraId="7E661F75" w14:textId="54A44E79" w:rsidR="00351935" w:rsidRPr="00075822" w:rsidRDefault="00075822" w:rsidP="00852A13">
            <w:pPr>
              <w:pBdr>
                <w:bottom w:val="double" w:sz="4" w:space="1" w:color="auto"/>
              </w:pBdr>
              <w:tabs>
                <w:tab w:val="decimal" w:pos="990"/>
              </w:tabs>
              <w:spacing w:line="300" w:lineRule="exact"/>
              <w:rPr>
                <w:rFonts w:ascii="Arial" w:hAnsi="Arial" w:cs="Arial"/>
                <w:sz w:val="14"/>
                <w:szCs w:val="14"/>
              </w:rPr>
            </w:pPr>
            <w:r w:rsidRPr="00075822">
              <w:rPr>
                <w:rFonts w:ascii="Arial" w:hAnsi="Arial" w:cs="Arial"/>
                <w:sz w:val="14"/>
                <w:szCs w:val="14"/>
              </w:rPr>
              <w:t>1,660,071</w:t>
            </w:r>
          </w:p>
        </w:tc>
        <w:tc>
          <w:tcPr>
            <w:tcW w:w="1260" w:type="dxa"/>
          </w:tcPr>
          <w:p w14:paraId="2ED1DA9E" w14:textId="77777777" w:rsidR="00351935" w:rsidRPr="001B6B2B" w:rsidRDefault="00351935" w:rsidP="00852A13">
            <w:pPr>
              <w:pBdr>
                <w:bottom w:val="double" w:sz="4" w:space="1" w:color="auto"/>
              </w:pBdr>
              <w:tabs>
                <w:tab w:val="decimal" w:pos="990"/>
              </w:tabs>
              <w:spacing w:line="300" w:lineRule="exact"/>
              <w:rPr>
                <w:rFonts w:ascii="Arial" w:hAnsi="Arial" w:cs="Arial"/>
                <w:sz w:val="14"/>
                <w:szCs w:val="14"/>
              </w:rPr>
            </w:pPr>
            <w:r w:rsidRPr="001B6B2B">
              <w:rPr>
                <w:rFonts w:ascii="Arial" w:hAnsi="Arial" w:cs="Arial"/>
                <w:sz w:val="14"/>
                <w:szCs w:val="14"/>
              </w:rPr>
              <w:t>792,653</w:t>
            </w:r>
          </w:p>
        </w:tc>
        <w:tc>
          <w:tcPr>
            <w:tcW w:w="1260" w:type="dxa"/>
          </w:tcPr>
          <w:p w14:paraId="43BCB6D7" w14:textId="1684B910" w:rsidR="00351935" w:rsidRPr="00075822" w:rsidRDefault="00075822" w:rsidP="00852A13">
            <w:pPr>
              <w:pBdr>
                <w:bottom w:val="double" w:sz="4" w:space="1" w:color="auto"/>
              </w:pBdr>
              <w:tabs>
                <w:tab w:val="decimal" w:pos="990"/>
              </w:tabs>
              <w:spacing w:line="300" w:lineRule="exact"/>
              <w:rPr>
                <w:rFonts w:ascii="Arial" w:hAnsi="Arial" w:cs="Arial"/>
                <w:sz w:val="14"/>
                <w:szCs w:val="14"/>
                <w:cs/>
              </w:rPr>
            </w:pPr>
            <w:r w:rsidRPr="00075822">
              <w:rPr>
                <w:rFonts w:ascii="Arial" w:hAnsi="Arial" w:cs="Arial" w:hint="cs"/>
                <w:sz w:val="14"/>
                <w:szCs w:val="14"/>
                <w:cs/>
              </w:rPr>
              <w:t>1,549,499</w:t>
            </w:r>
          </w:p>
        </w:tc>
        <w:tc>
          <w:tcPr>
            <w:tcW w:w="1260" w:type="dxa"/>
          </w:tcPr>
          <w:p w14:paraId="39BF2EF9" w14:textId="77777777" w:rsidR="00351935" w:rsidRPr="001B6B2B" w:rsidRDefault="00351935" w:rsidP="00852A13">
            <w:pPr>
              <w:pBdr>
                <w:bottom w:val="double" w:sz="4" w:space="1" w:color="auto"/>
              </w:pBdr>
              <w:tabs>
                <w:tab w:val="decimal" w:pos="990"/>
              </w:tabs>
              <w:spacing w:line="300" w:lineRule="exact"/>
              <w:rPr>
                <w:rFonts w:ascii="Arial" w:hAnsi="Arial" w:cs="Arial"/>
                <w:sz w:val="14"/>
                <w:szCs w:val="14"/>
              </w:rPr>
            </w:pPr>
            <w:r w:rsidRPr="001B6B2B">
              <w:rPr>
                <w:rFonts w:ascii="Arial" w:hAnsi="Arial" w:cs="Arial"/>
                <w:sz w:val="14"/>
                <w:szCs w:val="14"/>
              </w:rPr>
              <w:t>792,653</w:t>
            </w:r>
          </w:p>
        </w:tc>
      </w:tr>
    </w:tbl>
    <w:p w14:paraId="05F428B2" w14:textId="7C765BFA" w:rsidR="00156CB1" w:rsidRPr="001B6B2B" w:rsidRDefault="00156CB1" w:rsidP="00AE53F0">
      <w:pPr>
        <w:tabs>
          <w:tab w:val="left" w:pos="900"/>
        </w:tabs>
        <w:spacing w:before="240" w:after="120" w:line="380" w:lineRule="exact"/>
        <w:ind w:left="547" w:hanging="547"/>
        <w:jc w:val="thaiDistribute"/>
        <w:rPr>
          <w:rFonts w:ascii="Arial" w:hAnsi="Arial" w:cs="Arial"/>
          <w:sz w:val="22"/>
          <w:szCs w:val="22"/>
          <w:lang w:val="en-US"/>
        </w:rPr>
      </w:pPr>
      <w:r w:rsidRPr="001B6B2B">
        <w:rPr>
          <w:rFonts w:ascii="Arial" w:hAnsi="Arial" w:cs="Arial"/>
          <w:b/>
          <w:bCs/>
          <w:sz w:val="22"/>
          <w:szCs w:val="22"/>
          <w:cs/>
        </w:rPr>
        <w:lastRenderedPageBreak/>
        <w:tab/>
      </w:r>
      <w:r w:rsidR="00653560" w:rsidRPr="001B6B2B">
        <w:rPr>
          <w:rFonts w:ascii="Arial" w:hAnsi="Arial" w:cs="Arial"/>
          <w:sz w:val="22"/>
          <w:szCs w:val="22"/>
          <w:lang w:val="en-US"/>
        </w:rPr>
        <w:t xml:space="preserve">Movement of the long-term loans account during the </w:t>
      </w:r>
      <w:r w:rsidR="00612260" w:rsidRPr="001B6B2B">
        <w:rPr>
          <w:rFonts w:ascii="Arial" w:hAnsi="Arial" w:cs="Arial"/>
          <w:sz w:val="22"/>
          <w:szCs w:val="22"/>
          <w:lang w:val="en-US"/>
        </w:rPr>
        <w:t>nine-month</w:t>
      </w:r>
      <w:r w:rsidR="00653560" w:rsidRPr="001B6B2B">
        <w:rPr>
          <w:rFonts w:ascii="Arial" w:hAnsi="Arial" w:cs="Arial"/>
          <w:sz w:val="22"/>
          <w:szCs w:val="22"/>
          <w:lang w:val="en-US"/>
        </w:rPr>
        <w:t xml:space="preserve"> period ended </w:t>
      </w:r>
      <w:r w:rsidR="00653560" w:rsidRPr="001B6B2B">
        <w:rPr>
          <w:rFonts w:ascii="Arial" w:hAnsi="Arial" w:cs="Arial"/>
          <w:sz w:val="22"/>
          <w:szCs w:val="22"/>
          <w:cs/>
          <w:lang w:val="en-US"/>
        </w:rPr>
        <w:br/>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653560" w:rsidRPr="001B6B2B">
        <w:rPr>
          <w:rFonts w:ascii="Arial" w:hAnsi="Arial" w:cs="Arial"/>
          <w:sz w:val="22"/>
          <w:szCs w:val="22"/>
          <w:lang w:val="en-US"/>
        </w:rPr>
        <w:t xml:space="preserve"> are </w:t>
      </w:r>
      <w:proofErr w:type="spellStart"/>
      <w:r w:rsidR="00653560" w:rsidRPr="001B6B2B">
        <w:rPr>
          <w:rFonts w:ascii="Arial" w:hAnsi="Arial" w:cs="Arial"/>
          <w:sz w:val="22"/>
          <w:szCs w:val="22"/>
          <w:lang w:val="en-US"/>
        </w:rPr>
        <w:t>summarised</w:t>
      </w:r>
      <w:proofErr w:type="spellEnd"/>
      <w:r w:rsidR="00653560" w:rsidRPr="001B6B2B">
        <w:rPr>
          <w:rFonts w:ascii="Arial" w:hAnsi="Arial" w:cs="Arial"/>
          <w:sz w:val="22"/>
          <w:szCs w:val="22"/>
          <w:lang w:val="en-US"/>
        </w:rPr>
        <w:t xml:space="preserve"> below:</w:t>
      </w:r>
    </w:p>
    <w:p w14:paraId="02C9E17A" w14:textId="5AB81FD3" w:rsidR="00156CB1" w:rsidRPr="001B6B2B" w:rsidRDefault="00156CB1" w:rsidP="00156CB1">
      <w:pPr>
        <w:tabs>
          <w:tab w:val="left" w:pos="1440"/>
          <w:tab w:val="left" w:pos="2160"/>
        </w:tabs>
        <w:spacing w:line="380" w:lineRule="exact"/>
        <w:ind w:left="547" w:right="-7" w:hanging="547"/>
        <w:jc w:val="right"/>
        <w:rPr>
          <w:rFonts w:ascii="Arial" w:hAnsi="Arial" w:cs="Arial"/>
          <w:sz w:val="22"/>
          <w:szCs w:val="22"/>
          <w:lang w:val="en-US"/>
        </w:rPr>
      </w:pPr>
      <w:r w:rsidRPr="001B6B2B">
        <w:rPr>
          <w:rFonts w:ascii="Arial" w:hAnsi="Arial" w:cs="Arial"/>
          <w:sz w:val="22"/>
          <w:szCs w:val="22"/>
          <w:lang w:val="en-US"/>
        </w:rPr>
        <w:t>(Unit: Thousand Baht)</w:t>
      </w:r>
    </w:p>
    <w:tbl>
      <w:tblPr>
        <w:tblW w:w="9180" w:type="dxa"/>
        <w:tblInd w:w="450" w:type="dxa"/>
        <w:tblLayout w:type="fixed"/>
        <w:tblLook w:val="01E0" w:firstRow="1" w:lastRow="1" w:firstColumn="1" w:lastColumn="1" w:noHBand="0" w:noVBand="0"/>
      </w:tblPr>
      <w:tblGrid>
        <w:gridCol w:w="4680"/>
        <w:gridCol w:w="2250"/>
        <w:gridCol w:w="2250"/>
      </w:tblGrid>
      <w:tr w:rsidR="001B6B2B" w:rsidRPr="001B6B2B" w14:paraId="73295FBA" w14:textId="77777777" w:rsidTr="00CC4114">
        <w:tc>
          <w:tcPr>
            <w:tcW w:w="4680" w:type="dxa"/>
          </w:tcPr>
          <w:p w14:paraId="15DBAA43" w14:textId="77777777" w:rsidR="00156CB1" w:rsidRPr="001B6B2B" w:rsidRDefault="00156CB1" w:rsidP="00980DF7">
            <w:pPr>
              <w:spacing w:line="380" w:lineRule="exact"/>
              <w:rPr>
                <w:rFonts w:ascii="Arial" w:hAnsi="Arial" w:cs="Arial"/>
                <w:sz w:val="22"/>
                <w:szCs w:val="22"/>
                <w:rtl/>
                <w:cs/>
              </w:rPr>
            </w:pPr>
          </w:p>
        </w:tc>
        <w:tc>
          <w:tcPr>
            <w:tcW w:w="2250" w:type="dxa"/>
          </w:tcPr>
          <w:p w14:paraId="271F94E0" w14:textId="77777777" w:rsidR="00D4747B" w:rsidRPr="001B6B2B" w:rsidRDefault="00156CB1" w:rsidP="00980DF7">
            <w:pPr>
              <w:pBdr>
                <w:bottom w:val="single" w:sz="4" w:space="1" w:color="auto"/>
              </w:pBdr>
              <w:spacing w:line="380" w:lineRule="exact"/>
              <w:ind w:right="10"/>
              <w:jc w:val="center"/>
              <w:rPr>
                <w:rFonts w:ascii="Arial" w:eastAsia="Arial Unicode MS" w:hAnsi="Arial" w:cs="Arial"/>
                <w:sz w:val="22"/>
                <w:szCs w:val="22"/>
              </w:rPr>
            </w:pPr>
            <w:r w:rsidRPr="001B6B2B">
              <w:rPr>
                <w:rFonts w:ascii="Arial" w:eastAsia="Arial Unicode MS" w:hAnsi="Arial" w:cs="Arial"/>
                <w:sz w:val="22"/>
                <w:szCs w:val="22"/>
                <w:cs/>
              </w:rPr>
              <w:t xml:space="preserve">Consolidated </w:t>
            </w:r>
          </w:p>
          <w:p w14:paraId="019F1944" w14:textId="77777777" w:rsidR="00156CB1" w:rsidRPr="001B6B2B" w:rsidRDefault="00156CB1" w:rsidP="00980DF7">
            <w:pPr>
              <w:pBdr>
                <w:bottom w:val="single" w:sz="4" w:space="1" w:color="auto"/>
              </w:pBdr>
              <w:spacing w:line="380" w:lineRule="exact"/>
              <w:ind w:right="10"/>
              <w:jc w:val="center"/>
              <w:rPr>
                <w:rFonts w:ascii="Arial" w:eastAsia="Arial Unicode MS" w:hAnsi="Arial" w:cs="Arial"/>
                <w:sz w:val="22"/>
                <w:szCs w:val="22"/>
                <w:cs/>
              </w:rPr>
            </w:pPr>
            <w:proofErr w:type="spellStart"/>
            <w:r w:rsidRPr="001B6B2B">
              <w:rPr>
                <w:rFonts w:ascii="Arial" w:eastAsia="Arial Unicode MS" w:hAnsi="Arial" w:cs="Arial"/>
                <w:sz w:val="22"/>
                <w:szCs w:val="22"/>
                <w:cs/>
              </w:rPr>
              <w:t>financial</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statements</w:t>
            </w:r>
            <w:proofErr w:type="spellEnd"/>
          </w:p>
        </w:tc>
        <w:tc>
          <w:tcPr>
            <w:tcW w:w="2250" w:type="dxa"/>
          </w:tcPr>
          <w:p w14:paraId="4F98E88B" w14:textId="77777777" w:rsidR="00D4747B" w:rsidRPr="001B6B2B" w:rsidRDefault="00156CB1" w:rsidP="00980DF7">
            <w:pPr>
              <w:pBdr>
                <w:bottom w:val="single" w:sz="4" w:space="1" w:color="auto"/>
              </w:pBdr>
              <w:spacing w:line="380" w:lineRule="exact"/>
              <w:ind w:right="-13"/>
              <w:jc w:val="center"/>
              <w:rPr>
                <w:rFonts w:ascii="Arial" w:eastAsia="Arial Unicode MS" w:hAnsi="Arial" w:cs="Arial"/>
                <w:sz w:val="22"/>
                <w:szCs w:val="22"/>
              </w:rPr>
            </w:pPr>
            <w:proofErr w:type="spellStart"/>
            <w:r w:rsidRPr="001B6B2B">
              <w:rPr>
                <w:rFonts w:ascii="Arial" w:eastAsia="Arial Unicode MS" w:hAnsi="Arial" w:cs="Arial"/>
                <w:sz w:val="22"/>
                <w:szCs w:val="22"/>
                <w:cs/>
              </w:rPr>
              <w:t>Separate</w:t>
            </w:r>
            <w:proofErr w:type="spellEnd"/>
          </w:p>
          <w:p w14:paraId="381E0818" w14:textId="77777777" w:rsidR="00156CB1" w:rsidRPr="001B6B2B" w:rsidRDefault="00156CB1" w:rsidP="00980DF7">
            <w:pPr>
              <w:pBdr>
                <w:bottom w:val="single" w:sz="4" w:space="1" w:color="auto"/>
              </w:pBdr>
              <w:spacing w:line="380" w:lineRule="exact"/>
              <w:ind w:right="-13"/>
              <w:jc w:val="center"/>
              <w:rPr>
                <w:rFonts w:ascii="Arial" w:eastAsia="Arial Unicode MS" w:hAnsi="Arial" w:cs="Arial"/>
                <w:sz w:val="22"/>
                <w:szCs w:val="22"/>
                <w:cs/>
              </w:rPr>
            </w:pPr>
            <w:proofErr w:type="spellStart"/>
            <w:r w:rsidRPr="001B6B2B">
              <w:rPr>
                <w:rFonts w:ascii="Arial" w:eastAsia="Arial Unicode MS" w:hAnsi="Arial" w:cs="Arial"/>
                <w:sz w:val="22"/>
                <w:szCs w:val="22"/>
                <w:cs/>
              </w:rPr>
              <w:t>financial</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statements</w:t>
            </w:r>
            <w:proofErr w:type="spellEnd"/>
          </w:p>
        </w:tc>
      </w:tr>
      <w:tr w:rsidR="001B6B2B" w:rsidRPr="001B6B2B" w14:paraId="01873CCD" w14:textId="77777777" w:rsidTr="00CC4114">
        <w:trPr>
          <w:trHeight w:val="198"/>
        </w:trPr>
        <w:tc>
          <w:tcPr>
            <w:tcW w:w="4680" w:type="dxa"/>
          </w:tcPr>
          <w:p w14:paraId="154A48B3" w14:textId="77777777" w:rsidR="008146B7" w:rsidRPr="001B6B2B" w:rsidRDefault="008146B7" w:rsidP="008146B7">
            <w:pPr>
              <w:spacing w:line="380" w:lineRule="exact"/>
              <w:ind w:left="162" w:right="-108" w:hanging="162"/>
              <w:rPr>
                <w:rFonts w:ascii="Arial" w:hAnsi="Arial" w:cs="Arial"/>
                <w:spacing w:val="-4"/>
                <w:sz w:val="22"/>
                <w:szCs w:val="22"/>
                <w:cs/>
              </w:rPr>
            </w:pPr>
            <w:proofErr w:type="spellStart"/>
            <w:r w:rsidRPr="001B6B2B">
              <w:rPr>
                <w:rFonts w:ascii="Arial" w:hAnsi="Arial" w:cs="Arial"/>
                <w:spacing w:val="-4"/>
                <w:sz w:val="22"/>
                <w:szCs w:val="22"/>
                <w:cs/>
              </w:rPr>
              <w:t>Balance</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at</w:t>
            </w:r>
            <w:proofErr w:type="spellEnd"/>
            <w:r w:rsidRPr="001B6B2B">
              <w:rPr>
                <w:rFonts w:ascii="Arial" w:hAnsi="Arial" w:cs="Arial"/>
                <w:spacing w:val="-4"/>
                <w:sz w:val="22"/>
                <w:szCs w:val="22"/>
                <w:cs/>
              </w:rPr>
              <w:t xml:space="preserve"> 1 </w:t>
            </w:r>
            <w:proofErr w:type="spellStart"/>
            <w:r w:rsidRPr="001B6B2B">
              <w:rPr>
                <w:rFonts w:ascii="Arial" w:hAnsi="Arial" w:cs="Arial"/>
                <w:spacing w:val="-4"/>
                <w:sz w:val="22"/>
                <w:szCs w:val="22"/>
                <w:cs/>
              </w:rPr>
              <w:t>January</w:t>
            </w:r>
            <w:proofErr w:type="spellEnd"/>
            <w:r w:rsidRPr="001B6B2B">
              <w:rPr>
                <w:rFonts w:ascii="Arial" w:hAnsi="Arial" w:cs="Arial"/>
                <w:spacing w:val="-4"/>
                <w:sz w:val="22"/>
                <w:szCs w:val="22"/>
                <w:cs/>
              </w:rPr>
              <w:t xml:space="preserve"> 2021</w:t>
            </w:r>
          </w:p>
        </w:tc>
        <w:tc>
          <w:tcPr>
            <w:tcW w:w="2250" w:type="dxa"/>
            <w:vAlign w:val="bottom"/>
          </w:tcPr>
          <w:p w14:paraId="5DD3C4AE" w14:textId="77777777" w:rsidR="008146B7" w:rsidRPr="001B6B2B" w:rsidRDefault="008146B7" w:rsidP="008146B7">
            <w:pPr>
              <w:tabs>
                <w:tab w:val="decimal" w:pos="1770"/>
              </w:tabs>
              <w:spacing w:line="380" w:lineRule="exact"/>
              <w:ind w:right="9"/>
              <w:jc w:val="both"/>
              <w:rPr>
                <w:rFonts w:ascii="Arial" w:hAnsi="Arial" w:cs="Arial"/>
                <w:sz w:val="22"/>
                <w:szCs w:val="22"/>
              </w:rPr>
            </w:pPr>
            <w:r w:rsidRPr="001B6B2B">
              <w:rPr>
                <w:rFonts w:ascii="Arial" w:hAnsi="Arial" w:cs="Arial"/>
                <w:sz w:val="22"/>
                <w:szCs w:val="22"/>
              </w:rPr>
              <w:t>957,902</w:t>
            </w:r>
          </w:p>
        </w:tc>
        <w:tc>
          <w:tcPr>
            <w:tcW w:w="2250" w:type="dxa"/>
            <w:vAlign w:val="bottom"/>
          </w:tcPr>
          <w:p w14:paraId="202D3642" w14:textId="77777777" w:rsidR="008146B7" w:rsidRPr="001B6B2B" w:rsidRDefault="008146B7" w:rsidP="008146B7">
            <w:pPr>
              <w:tabs>
                <w:tab w:val="decimal" w:pos="1770"/>
              </w:tabs>
              <w:spacing w:line="380" w:lineRule="exact"/>
              <w:ind w:right="9"/>
              <w:jc w:val="both"/>
              <w:rPr>
                <w:rFonts w:ascii="Arial" w:hAnsi="Arial" w:cs="Arial"/>
                <w:sz w:val="22"/>
                <w:szCs w:val="22"/>
              </w:rPr>
            </w:pPr>
            <w:r w:rsidRPr="001B6B2B">
              <w:rPr>
                <w:rFonts w:ascii="Arial" w:hAnsi="Arial" w:cs="Arial"/>
                <w:sz w:val="22"/>
                <w:szCs w:val="22"/>
              </w:rPr>
              <w:t>957,902</w:t>
            </w:r>
          </w:p>
        </w:tc>
      </w:tr>
      <w:tr w:rsidR="001B6B2B" w:rsidRPr="001B6B2B" w14:paraId="0D4D19F0" w14:textId="77777777" w:rsidTr="00CC4114">
        <w:trPr>
          <w:trHeight w:val="198"/>
        </w:trPr>
        <w:tc>
          <w:tcPr>
            <w:tcW w:w="4680" w:type="dxa"/>
          </w:tcPr>
          <w:p w14:paraId="0E908467" w14:textId="280390D3" w:rsidR="00732C04" w:rsidRPr="001B6B2B" w:rsidRDefault="00732C04" w:rsidP="00745EF8">
            <w:pPr>
              <w:spacing w:line="380" w:lineRule="exact"/>
              <w:ind w:left="426" w:right="-108" w:hanging="450"/>
              <w:rPr>
                <w:rFonts w:ascii="Arial" w:hAnsi="Arial" w:cs="Arial"/>
                <w:spacing w:val="-4"/>
                <w:sz w:val="22"/>
                <w:szCs w:val="22"/>
                <w:cs/>
              </w:rPr>
            </w:pPr>
            <w:proofErr w:type="spellStart"/>
            <w:r w:rsidRPr="001B6B2B">
              <w:rPr>
                <w:rFonts w:ascii="Arial" w:hAnsi="Arial" w:cs="Arial"/>
                <w:spacing w:val="-4"/>
                <w:sz w:val="22"/>
                <w:szCs w:val="22"/>
              </w:rPr>
              <w:t>Add</w:t>
            </w:r>
            <w:proofErr w:type="spellEnd"/>
            <w:r w:rsidRPr="001B6B2B">
              <w:rPr>
                <w:rFonts w:ascii="Arial" w:hAnsi="Arial" w:cs="Arial"/>
                <w:spacing w:val="-4"/>
                <w:sz w:val="22"/>
                <w:szCs w:val="22"/>
              </w:rPr>
              <w:t xml:space="preserve">: </w:t>
            </w:r>
            <w:r w:rsidR="0014098F" w:rsidRPr="001B6B2B">
              <w:rPr>
                <w:rFonts w:ascii="Arial" w:hAnsi="Arial" w:cs="Arial"/>
                <w:spacing w:val="-4"/>
                <w:sz w:val="22"/>
                <w:szCs w:val="22"/>
                <w:cs/>
              </w:rPr>
              <w:t xml:space="preserve"> </w:t>
            </w:r>
            <w:proofErr w:type="spellStart"/>
            <w:r w:rsidRPr="001B6B2B">
              <w:rPr>
                <w:rFonts w:ascii="Arial" w:hAnsi="Arial" w:cs="Arial"/>
                <w:spacing w:val="-4"/>
                <w:sz w:val="22"/>
                <w:szCs w:val="22"/>
              </w:rPr>
              <w:t>Additional</w:t>
            </w:r>
            <w:proofErr w:type="spellEnd"/>
            <w:r w:rsidRPr="001B6B2B">
              <w:rPr>
                <w:rFonts w:ascii="Arial" w:hAnsi="Arial" w:cs="Arial"/>
                <w:spacing w:val="-4"/>
                <w:sz w:val="22"/>
                <w:szCs w:val="22"/>
              </w:rPr>
              <w:t xml:space="preserve"> </w:t>
            </w:r>
            <w:proofErr w:type="spellStart"/>
            <w:r w:rsidRPr="001B6B2B">
              <w:rPr>
                <w:rFonts w:ascii="Arial" w:hAnsi="Arial" w:cs="Arial"/>
                <w:spacing w:val="-4"/>
                <w:sz w:val="22"/>
                <w:szCs w:val="22"/>
              </w:rPr>
              <w:t>borrowings</w:t>
            </w:r>
            <w:proofErr w:type="spellEnd"/>
          </w:p>
        </w:tc>
        <w:tc>
          <w:tcPr>
            <w:tcW w:w="2250" w:type="dxa"/>
            <w:vAlign w:val="bottom"/>
          </w:tcPr>
          <w:p w14:paraId="59342B46" w14:textId="6F83158F" w:rsidR="00732C04"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937,978</w:t>
            </w:r>
          </w:p>
        </w:tc>
        <w:tc>
          <w:tcPr>
            <w:tcW w:w="2250" w:type="dxa"/>
            <w:vAlign w:val="bottom"/>
          </w:tcPr>
          <w:p w14:paraId="416CFDB0" w14:textId="47E129E7" w:rsidR="00732C04"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937,978</w:t>
            </w:r>
          </w:p>
        </w:tc>
      </w:tr>
      <w:tr w:rsidR="001B6B2B" w:rsidRPr="001B6B2B" w14:paraId="1A02DCC7" w14:textId="77777777" w:rsidTr="00CC4114">
        <w:trPr>
          <w:trHeight w:val="198"/>
        </w:trPr>
        <w:tc>
          <w:tcPr>
            <w:tcW w:w="4680" w:type="dxa"/>
          </w:tcPr>
          <w:p w14:paraId="3C342824" w14:textId="1D3B81F9" w:rsidR="008146B7" w:rsidRPr="001B6B2B" w:rsidRDefault="00732C04" w:rsidP="00745EF8">
            <w:pPr>
              <w:spacing w:line="380" w:lineRule="exact"/>
              <w:ind w:left="156" w:right="-108" w:hanging="525"/>
              <w:rPr>
                <w:rFonts w:ascii="Arial" w:hAnsi="Arial" w:cs="Arial"/>
                <w:spacing w:val="-4"/>
                <w:sz w:val="22"/>
                <w:szCs w:val="22"/>
                <w:cs/>
              </w:rPr>
            </w:pPr>
            <w:r w:rsidRPr="001B6B2B">
              <w:rPr>
                <w:rFonts w:ascii="Arial" w:hAnsi="Arial" w:cs="Arial"/>
                <w:spacing w:val="-4"/>
                <w:sz w:val="22"/>
                <w:szCs w:val="22"/>
                <w:cs/>
              </w:rPr>
              <w:t xml:space="preserve">              </w:t>
            </w:r>
            <w:r w:rsidR="0014098F" w:rsidRPr="001B6B2B">
              <w:rPr>
                <w:rFonts w:ascii="Arial" w:hAnsi="Arial" w:cs="Arial"/>
                <w:spacing w:val="-4"/>
                <w:sz w:val="22"/>
                <w:szCs w:val="22"/>
                <w:cs/>
              </w:rPr>
              <w:t xml:space="preserve">  </w:t>
            </w:r>
            <w:r w:rsidR="008146B7" w:rsidRPr="001B6B2B">
              <w:rPr>
                <w:rFonts w:ascii="Arial" w:hAnsi="Arial" w:cs="Arial"/>
                <w:spacing w:val="-4"/>
                <w:sz w:val="22"/>
                <w:szCs w:val="22"/>
                <w:cs/>
              </w:rPr>
              <w:t xml:space="preserve">Financial </w:t>
            </w:r>
            <w:proofErr w:type="spellStart"/>
            <w:r w:rsidR="008146B7" w:rsidRPr="001B6B2B">
              <w:rPr>
                <w:rFonts w:ascii="Arial" w:hAnsi="Arial" w:cs="Arial"/>
                <w:spacing w:val="-4"/>
                <w:sz w:val="22"/>
                <w:szCs w:val="22"/>
                <w:cs/>
              </w:rPr>
              <w:t>fees</w:t>
            </w:r>
            <w:proofErr w:type="spellEnd"/>
            <w:r w:rsidR="008146B7" w:rsidRPr="001B6B2B">
              <w:rPr>
                <w:rFonts w:ascii="Arial" w:hAnsi="Arial" w:cs="Arial"/>
                <w:spacing w:val="-4"/>
                <w:sz w:val="22"/>
                <w:szCs w:val="22"/>
                <w:cs/>
              </w:rPr>
              <w:t xml:space="preserve"> </w:t>
            </w:r>
            <w:proofErr w:type="spellStart"/>
            <w:r w:rsidR="008146B7" w:rsidRPr="001B6B2B">
              <w:rPr>
                <w:rFonts w:ascii="Arial" w:hAnsi="Arial" w:cs="Arial"/>
                <w:spacing w:val="-4"/>
                <w:sz w:val="22"/>
                <w:szCs w:val="22"/>
                <w:cs/>
              </w:rPr>
              <w:t>amortisation</w:t>
            </w:r>
            <w:proofErr w:type="spellEnd"/>
          </w:p>
        </w:tc>
        <w:tc>
          <w:tcPr>
            <w:tcW w:w="2250" w:type="dxa"/>
            <w:vAlign w:val="bottom"/>
          </w:tcPr>
          <w:p w14:paraId="37F4B23D" w14:textId="5242AAD3" w:rsidR="008146B7"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1,368</w:t>
            </w:r>
          </w:p>
        </w:tc>
        <w:tc>
          <w:tcPr>
            <w:tcW w:w="2250" w:type="dxa"/>
            <w:vAlign w:val="bottom"/>
          </w:tcPr>
          <w:p w14:paraId="4166A633" w14:textId="41819439" w:rsidR="008146B7"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1,368</w:t>
            </w:r>
          </w:p>
        </w:tc>
      </w:tr>
      <w:tr w:rsidR="001B6B2B" w:rsidRPr="00257599" w14:paraId="326DDBB8" w14:textId="77777777" w:rsidTr="00CC4114">
        <w:trPr>
          <w:trHeight w:val="198"/>
        </w:trPr>
        <w:tc>
          <w:tcPr>
            <w:tcW w:w="4680" w:type="dxa"/>
          </w:tcPr>
          <w:p w14:paraId="297F5083" w14:textId="4F989EC4" w:rsidR="008518A3" w:rsidRPr="001B6B2B" w:rsidRDefault="008518A3" w:rsidP="00745EF8">
            <w:pPr>
              <w:spacing w:line="380" w:lineRule="exact"/>
              <w:ind w:left="156" w:right="-108" w:hanging="525"/>
              <w:rPr>
                <w:rFonts w:ascii="Arial" w:hAnsi="Arial" w:cs="Arial"/>
                <w:spacing w:val="-4"/>
                <w:sz w:val="22"/>
                <w:szCs w:val="22"/>
                <w:cs/>
              </w:rPr>
            </w:pPr>
            <w:r w:rsidRPr="001B6B2B">
              <w:rPr>
                <w:rFonts w:ascii="Arial" w:hAnsi="Arial" w:cs="Arial"/>
                <w:spacing w:val="-4"/>
                <w:sz w:val="22"/>
                <w:szCs w:val="22"/>
                <w:cs/>
              </w:rPr>
              <w:t xml:space="preserve">                </w:t>
            </w:r>
            <w:r w:rsidRPr="001B6B2B">
              <w:rPr>
                <w:rFonts w:ascii="Arial" w:hAnsi="Arial" w:cs="Arial"/>
                <w:spacing w:val="-4"/>
                <w:sz w:val="22"/>
                <w:szCs w:val="22"/>
                <w:lang w:val="en-US"/>
              </w:rPr>
              <w:t>Increase from acquisition of subsidiary</w:t>
            </w:r>
          </w:p>
        </w:tc>
        <w:tc>
          <w:tcPr>
            <w:tcW w:w="2250" w:type="dxa"/>
            <w:vAlign w:val="bottom"/>
          </w:tcPr>
          <w:p w14:paraId="144079F9" w14:textId="2A9F136E" w:rsidR="008518A3" w:rsidRPr="00F3435F" w:rsidRDefault="00F3435F" w:rsidP="008146B7">
            <w:pPr>
              <w:tabs>
                <w:tab w:val="decimal" w:pos="1770"/>
              </w:tabs>
              <w:spacing w:line="380" w:lineRule="exact"/>
              <w:ind w:right="9"/>
              <w:jc w:val="both"/>
              <w:rPr>
                <w:rFonts w:ascii="Arial" w:hAnsi="Arial" w:cs="Arial"/>
                <w:sz w:val="22"/>
                <w:szCs w:val="22"/>
              </w:rPr>
            </w:pPr>
            <w:r w:rsidRPr="00F3435F">
              <w:rPr>
                <w:rFonts w:ascii="Arial" w:hAnsi="Arial" w:cs="Arial"/>
                <w:sz w:val="22"/>
                <w:szCs w:val="22"/>
              </w:rPr>
              <w:t>174,970</w:t>
            </w:r>
          </w:p>
        </w:tc>
        <w:tc>
          <w:tcPr>
            <w:tcW w:w="2250" w:type="dxa"/>
            <w:vAlign w:val="bottom"/>
          </w:tcPr>
          <w:p w14:paraId="08940AC5" w14:textId="23202759" w:rsidR="008518A3" w:rsidRPr="00F3435F" w:rsidRDefault="00F3435F" w:rsidP="008146B7">
            <w:pPr>
              <w:tabs>
                <w:tab w:val="decimal" w:pos="1770"/>
              </w:tabs>
              <w:spacing w:line="380" w:lineRule="exact"/>
              <w:ind w:right="9"/>
              <w:jc w:val="both"/>
              <w:rPr>
                <w:rFonts w:ascii="Arial" w:hAnsi="Arial" w:cs="Arial"/>
                <w:sz w:val="22"/>
                <w:szCs w:val="22"/>
              </w:rPr>
            </w:pPr>
            <w:r w:rsidRPr="00F3435F">
              <w:rPr>
                <w:rFonts w:ascii="Arial" w:hAnsi="Arial" w:cs="Arial"/>
                <w:sz w:val="22"/>
                <w:szCs w:val="22"/>
              </w:rPr>
              <w:t>-</w:t>
            </w:r>
          </w:p>
        </w:tc>
      </w:tr>
      <w:tr w:rsidR="001B6B2B" w:rsidRPr="001B6B2B" w14:paraId="6F299DD4" w14:textId="77777777" w:rsidTr="00CC4114">
        <w:trPr>
          <w:trHeight w:val="198"/>
        </w:trPr>
        <w:tc>
          <w:tcPr>
            <w:tcW w:w="4680" w:type="dxa"/>
          </w:tcPr>
          <w:p w14:paraId="77224B30" w14:textId="5FD0C583" w:rsidR="00C746EF" w:rsidRPr="001B6B2B" w:rsidRDefault="00A92902" w:rsidP="008146B7">
            <w:pPr>
              <w:spacing w:line="380" w:lineRule="exact"/>
              <w:ind w:left="525" w:right="-108" w:hanging="525"/>
              <w:rPr>
                <w:rFonts w:ascii="Arial" w:hAnsi="Arial" w:cs="Arial"/>
                <w:spacing w:val="-4"/>
                <w:sz w:val="22"/>
                <w:szCs w:val="22"/>
                <w:cs/>
              </w:rPr>
            </w:pPr>
            <w:proofErr w:type="spellStart"/>
            <w:r w:rsidRPr="001B6B2B">
              <w:rPr>
                <w:rFonts w:ascii="Arial" w:hAnsi="Arial" w:cs="Arial"/>
                <w:spacing w:val="-4"/>
                <w:sz w:val="22"/>
                <w:szCs w:val="22"/>
                <w:cs/>
              </w:rPr>
              <w:t>Less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Repayment</w:t>
            </w:r>
            <w:proofErr w:type="spellEnd"/>
          </w:p>
        </w:tc>
        <w:tc>
          <w:tcPr>
            <w:tcW w:w="2250" w:type="dxa"/>
            <w:vAlign w:val="bottom"/>
          </w:tcPr>
          <w:p w14:paraId="79AB683F" w14:textId="5A9E7AA1" w:rsidR="00C746EF"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(166,208)</w:t>
            </w:r>
          </w:p>
        </w:tc>
        <w:tc>
          <w:tcPr>
            <w:tcW w:w="2250" w:type="dxa"/>
            <w:vAlign w:val="bottom"/>
          </w:tcPr>
          <w:p w14:paraId="3FCB23CF" w14:textId="08CD50CD" w:rsidR="00C746EF"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(124,675)</w:t>
            </w:r>
          </w:p>
        </w:tc>
      </w:tr>
      <w:tr w:rsidR="001B6B2B" w:rsidRPr="001B6B2B" w14:paraId="0F4296A2" w14:textId="77777777" w:rsidTr="00CC4114">
        <w:trPr>
          <w:trHeight w:val="198"/>
        </w:trPr>
        <w:tc>
          <w:tcPr>
            <w:tcW w:w="4680" w:type="dxa"/>
          </w:tcPr>
          <w:p w14:paraId="2E46006D" w14:textId="056D2061" w:rsidR="003B3BE3" w:rsidRPr="001B6B2B" w:rsidRDefault="003B3BE3" w:rsidP="00745EF8">
            <w:pPr>
              <w:spacing w:line="380" w:lineRule="exact"/>
              <w:ind w:left="246" w:right="-108" w:hanging="525"/>
              <w:rPr>
                <w:rFonts w:ascii="Arial" w:hAnsi="Arial" w:cs="Arial"/>
                <w:spacing w:val="-4"/>
                <w:sz w:val="22"/>
                <w:szCs w:val="22"/>
                <w:cs/>
              </w:rPr>
            </w:pPr>
            <w:r w:rsidRPr="001B6B2B">
              <w:rPr>
                <w:rFonts w:ascii="Arial" w:hAnsi="Arial" w:cs="Arial"/>
                <w:spacing w:val="-4"/>
                <w:sz w:val="22"/>
                <w:szCs w:val="22"/>
                <w:cs/>
              </w:rPr>
              <w:t xml:space="preserve">               Financial </w:t>
            </w:r>
            <w:proofErr w:type="spellStart"/>
            <w:r w:rsidRPr="001B6B2B">
              <w:rPr>
                <w:rFonts w:ascii="Arial" w:hAnsi="Arial" w:cs="Arial"/>
                <w:spacing w:val="-4"/>
                <w:sz w:val="22"/>
                <w:szCs w:val="22"/>
                <w:cs/>
              </w:rPr>
              <w:t>fee</w:t>
            </w:r>
            <w:r w:rsidRPr="001B6B2B">
              <w:rPr>
                <w:rFonts w:ascii="Arial" w:hAnsi="Arial" w:cs="Arial"/>
                <w:spacing w:val="-4"/>
                <w:sz w:val="22"/>
                <w:szCs w:val="22"/>
              </w:rPr>
              <w:t>s</w:t>
            </w:r>
            <w:proofErr w:type="spellEnd"/>
            <w:r w:rsidRPr="001B6B2B">
              <w:rPr>
                <w:rFonts w:ascii="Arial" w:hAnsi="Arial" w:cs="Arial"/>
                <w:spacing w:val="-4"/>
                <w:sz w:val="22"/>
                <w:szCs w:val="22"/>
              </w:rPr>
              <w:t xml:space="preserve"> </w:t>
            </w:r>
            <w:proofErr w:type="spellStart"/>
            <w:r w:rsidRPr="001B6B2B">
              <w:rPr>
                <w:rFonts w:ascii="Arial" w:hAnsi="Arial" w:cs="Arial"/>
                <w:spacing w:val="-4"/>
                <w:sz w:val="22"/>
                <w:szCs w:val="22"/>
              </w:rPr>
              <w:t>paid</w:t>
            </w:r>
            <w:proofErr w:type="spellEnd"/>
          </w:p>
        </w:tc>
        <w:tc>
          <w:tcPr>
            <w:tcW w:w="2250" w:type="dxa"/>
            <w:vAlign w:val="bottom"/>
          </w:tcPr>
          <w:p w14:paraId="4E8B1E6D" w14:textId="0F342450" w:rsidR="003B3BE3"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(8,250)</w:t>
            </w:r>
          </w:p>
        </w:tc>
        <w:tc>
          <w:tcPr>
            <w:tcW w:w="2250" w:type="dxa"/>
            <w:vAlign w:val="bottom"/>
          </w:tcPr>
          <w:p w14:paraId="4A1B2AB7" w14:textId="03864B8B" w:rsidR="003B3BE3" w:rsidRPr="00F3435F" w:rsidRDefault="00F3435F" w:rsidP="008146B7">
            <w:pPr>
              <w:tabs>
                <w:tab w:val="decimal" w:pos="1770"/>
              </w:tabs>
              <w:spacing w:line="380" w:lineRule="exact"/>
              <w:ind w:right="9"/>
              <w:jc w:val="both"/>
              <w:rPr>
                <w:rFonts w:ascii="Arial" w:hAnsi="Arial" w:cs="Arial"/>
                <w:sz w:val="22"/>
                <w:szCs w:val="22"/>
                <w:cs/>
              </w:rPr>
            </w:pPr>
            <w:r w:rsidRPr="00F3435F">
              <w:rPr>
                <w:rFonts w:ascii="Arial" w:hAnsi="Arial" w:cs="Arial" w:hint="cs"/>
                <w:sz w:val="22"/>
                <w:szCs w:val="22"/>
                <w:cs/>
              </w:rPr>
              <w:t>(8,250)</w:t>
            </w:r>
          </w:p>
        </w:tc>
      </w:tr>
      <w:tr w:rsidR="001B6B2B" w:rsidRPr="001B6B2B" w14:paraId="332F3753" w14:textId="77777777" w:rsidTr="00CC4114">
        <w:tc>
          <w:tcPr>
            <w:tcW w:w="4680" w:type="dxa"/>
          </w:tcPr>
          <w:p w14:paraId="7ADC877F" w14:textId="14583263" w:rsidR="008146B7" w:rsidRPr="001B6B2B" w:rsidRDefault="003B3BE3" w:rsidP="008146B7">
            <w:pPr>
              <w:spacing w:line="380" w:lineRule="exact"/>
              <w:ind w:right="-108"/>
              <w:rPr>
                <w:rFonts w:ascii="Arial" w:hAnsi="Arial" w:cs="Arial"/>
                <w:spacing w:val="-4"/>
                <w:sz w:val="22"/>
                <w:szCs w:val="22"/>
                <w:cs/>
              </w:rPr>
            </w:pPr>
            <w:r w:rsidRPr="001B6B2B">
              <w:rPr>
                <w:rFonts w:ascii="Arial" w:hAnsi="Arial" w:cs="Arial"/>
                <w:sz w:val="22"/>
                <w:szCs w:val="22"/>
                <w:lang w:val="en-US"/>
              </w:rPr>
              <w:t>Translation adjustment</w:t>
            </w:r>
          </w:p>
        </w:tc>
        <w:tc>
          <w:tcPr>
            <w:tcW w:w="2250" w:type="dxa"/>
            <w:vAlign w:val="bottom"/>
          </w:tcPr>
          <w:p w14:paraId="7946FEBB" w14:textId="7D8ABD90" w:rsidR="008146B7" w:rsidRPr="00F3435F" w:rsidRDefault="00F3435F" w:rsidP="008146B7">
            <w:pPr>
              <w:pBdr>
                <w:bottom w:val="single" w:sz="4" w:space="1" w:color="auto"/>
              </w:pBdr>
              <w:tabs>
                <w:tab w:val="decimal" w:pos="1770"/>
              </w:tabs>
              <w:spacing w:line="380" w:lineRule="exact"/>
              <w:ind w:right="9"/>
              <w:jc w:val="both"/>
              <w:rPr>
                <w:rFonts w:ascii="Arial" w:hAnsi="Arial" w:cs="Arial"/>
                <w:sz w:val="22"/>
                <w:szCs w:val="22"/>
              </w:rPr>
            </w:pPr>
            <w:r w:rsidRPr="00F3435F">
              <w:rPr>
                <w:rFonts w:ascii="Arial" w:hAnsi="Arial" w:cs="Arial"/>
                <w:sz w:val="22"/>
                <w:szCs w:val="22"/>
              </w:rPr>
              <w:t>11,017</w:t>
            </w:r>
          </w:p>
        </w:tc>
        <w:tc>
          <w:tcPr>
            <w:tcW w:w="2250" w:type="dxa"/>
            <w:vAlign w:val="bottom"/>
          </w:tcPr>
          <w:p w14:paraId="33A745D8" w14:textId="520CD13C" w:rsidR="008146B7" w:rsidRPr="00F3435F" w:rsidRDefault="00F3435F" w:rsidP="008146B7">
            <w:pPr>
              <w:pBdr>
                <w:bottom w:val="single" w:sz="4" w:space="1" w:color="auto"/>
              </w:pBdr>
              <w:tabs>
                <w:tab w:val="decimal" w:pos="1770"/>
              </w:tabs>
              <w:spacing w:line="380" w:lineRule="exact"/>
              <w:ind w:right="9"/>
              <w:jc w:val="both"/>
              <w:rPr>
                <w:rFonts w:ascii="Arial" w:hAnsi="Arial" w:cs="Arial"/>
                <w:sz w:val="22"/>
                <w:szCs w:val="22"/>
              </w:rPr>
            </w:pPr>
            <w:r w:rsidRPr="00F3435F">
              <w:rPr>
                <w:rFonts w:ascii="Arial" w:hAnsi="Arial" w:cs="Arial"/>
                <w:sz w:val="22"/>
                <w:szCs w:val="22"/>
              </w:rPr>
              <w:t>-</w:t>
            </w:r>
          </w:p>
        </w:tc>
      </w:tr>
      <w:tr w:rsidR="001B6B2B" w:rsidRPr="001B6B2B" w14:paraId="730408A2" w14:textId="77777777" w:rsidTr="00CC4114">
        <w:tc>
          <w:tcPr>
            <w:tcW w:w="4680" w:type="dxa"/>
          </w:tcPr>
          <w:p w14:paraId="356A4C69" w14:textId="41D5C54C" w:rsidR="008146B7" w:rsidRPr="001B6B2B" w:rsidRDefault="008146B7" w:rsidP="008146B7">
            <w:pPr>
              <w:tabs>
                <w:tab w:val="left" w:pos="162"/>
              </w:tabs>
              <w:spacing w:line="380" w:lineRule="exact"/>
              <w:rPr>
                <w:rFonts w:ascii="Arial" w:hAnsi="Arial" w:cs="Arial"/>
                <w:spacing w:val="-4"/>
                <w:sz w:val="22"/>
                <w:szCs w:val="22"/>
                <w:cs/>
              </w:rPr>
            </w:pPr>
            <w:proofErr w:type="spellStart"/>
            <w:r w:rsidRPr="001B6B2B">
              <w:rPr>
                <w:rFonts w:ascii="Arial" w:hAnsi="Arial" w:cs="Arial"/>
                <w:spacing w:val="-4"/>
                <w:sz w:val="22"/>
                <w:szCs w:val="22"/>
                <w:cs/>
              </w:rPr>
              <w:t>Balance</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at</w:t>
            </w:r>
            <w:proofErr w:type="spellEnd"/>
            <w:r w:rsidR="00C72E63" w:rsidRPr="001B6B2B">
              <w:rPr>
                <w:rFonts w:ascii="Arial" w:hAnsi="Arial" w:cs="Browallia New"/>
                <w:spacing w:val="-4"/>
                <w:sz w:val="22"/>
                <w:lang w:val="en-US"/>
              </w:rPr>
              <w:t xml:space="preserve"> 30</w:t>
            </w:r>
            <w:r w:rsidR="00612260" w:rsidRPr="001B6B2B">
              <w:rPr>
                <w:rFonts w:ascii="Arial" w:hAnsi="Arial" w:cs="Angsana New"/>
                <w:spacing w:val="-4"/>
                <w:sz w:val="22"/>
                <w:szCs w:val="22"/>
                <w:cs/>
              </w:rPr>
              <w:t xml:space="preserve"> </w:t>
            </w:r>
            <w:proofErr w:type="spellStart"/>
            <w:r w:rsidR="00612260" w:rsidRPr="001B6B2B">
              <w:rPr>
                <w:rFonts w:ascii="Arial" w:hAnsi="Arial" w:cs="Arial"/>
                <w:spacing w:val="-4"/>
                <w:sz w:val="22"/>
                <w:szCs w:val="22"/>
              </w:rPr>
              <w:t>September</w:t>
            </w:r>
            <w:proofErr w:type="spellEnd"/>
            <w:r w:rsidR="0039485F" w:rsidRPr="001B6B2B">
              <w:rPr>
                <w:rFonts w:ascii="Arial" w:hAnsi="Arial" w:cs="Arial"/>
                <w:spacing w:val="-4"/>
                <w:sz w:val="22"/>
                <w:szCs w:val="22"/>
              </w:rPr>
              <w:t xml:space="preserve"> </w:t>
            </w:r>
            <w:r w:rsidR="0039485F" w:rsidRPr="001B6B2B">
              <w:rPr>
                <w:rFonts w:ascii="Arial" w:hAnsi="Arial" w:cs="Arial"/>
                <w:spacing w:val="-4"/>
                <w:sz w:val="22"/>
                <w:szCs w:val="22"/>
                <w:cs/>
              </w:rPr>
              <w:t>2021</w:t>
            </w:r>
          </w:p>
        </w:tc>
        <w:tc>
          <w:tcPr>
            <w:tcW w:w="2250" w:type="dxa"/>
            <w:vAlign w:val="bottom"/>
          </w:tcPr>
          <w:p w14:paraId="4A022924" w14:textId="468A7D53" w:rsidR="008146B7" w:rsidRPr="00F3435F" w:rsidRDefault="00F3435F" w:rsidP="008146B7">
            <w:pPr>
              <w:pBdr>
                <w:bottom w:val="double" w:sz="4" w:space="1" w:color="auto"/>
              </w:pBdr>
              <w:tabs>
                <w:tab w:val="decimal" w:pos="1770"/>
              </w:tabs>
              <w:spacing w:line="380" w:lineRule="exact"/>
              <w:ind w:right="9"/>
              <w:jc w:val="both"/>
              <w:rPr>
                <w:rFonts w:ascii="Arial" w:hAnsi="Arial" w:cs="Arial"/>
                <w:sz w:val="22"/>
                <w:szCs w:val="22"/>
                <w:rtl/>
                <w:cs/>
              </w:rPr>
            </w:pPr>
            <w:r w:rsidRPr="00F3435F">
              <w:rPr>
                <w:rFonts w:ascii="Arial" w:hAnsi="Arial" w:cs="Arial" w:hint="cs"/>
                <w:sz w:val="22"/>
                <w:szCs w:val="22"/>
                <w:cs/>
              </w:rPr>
              <w:t>1,908,777</w:t>
            </w:r>
          </w:p>
        </w:tc>
        <w:tc>
          <w:tcPr>
            <w:tcW w:w="2250" w:type="dxa"/>
            <w:vAlign w:val="bottom"/>
          </w:tcPr>
          <w:p w14:paraId="4FF1317B" w14:textId="25A80AAA" w:rsidR="008146B7" w:rsidRPr="00F3435F" w:rsidRDefault="00F3435F" w:rsidP="008146B7">
            <w:pPr>
              <w:pBdr>
                <w:bottom w:val="double" w:sz="4" w:space="1" w:color="auto"/>
              </w:pBdr>
              <w:tabs>
                <w:tab w:val="decimal" w:pos="1770"/>
              </w:tabs>
              <w:spacing w:line="380" w:lineRule="exact"/>
              <w:ind w:right="9"/>
              <w:jc w:val="both"/>
              <w:rPr>
                <w:rFonts w:ascii="Arial" w:hAnsi="Arial" w:cs="Arial"/>
                <w:sz w:val="22"/>
                <w:szCs w:val="22"/>
                <w:rtl/>
                <w:cs/>
              </w:rPr>
            </w:pPr>
            <w:r w:rsidRPr="00F3435F">
              <w:rPr>
                <w:rFonts w:ascii="Arial" w:hAnsi="Arial" w:cs="Arial" w:hint="cs"/>
                <w:sz w:val="22"/>
                <w:szCs w:val="22"/>
                <w:cs/>
              </w:rPr>
              <w:t>1,764,323</w:t>
            </w:r>
          </w:p>
        </w:tc>
      </w:tr>
    </w:tbl>
    <w:p w14:paraId="04657E87" w14:textId="00BA8099" w:rsidR="00EC48F7" w:rsidRPr="001B6B2B" w:rsidRDefault="00EC48F7" w:rsidP="00E105E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Pr="001B6B2B">
        <w:rPr>
          <w:rFonts w:ascii="Arial" w:hAnsi="Arial" w:cs="Arial"/>
          <w:sz w:val="22"/>
          <w:szCs w:val="22"/>
          <w:lang w:val="en-US"/>
        </w:rPr>
        <w:t xml:space="preserve"> 2021, the long-term credit facilities of the Group which have not yet been drawn down amounted to Baht </w:t>
      </w:r>
      <w:r w:rsidR="00437E68">
        <w:rPr>
          <w:rFonts w:ascii="Arial" w:hAnsi="Arial" w:cs="Arial"/>
          <w:sz w:val="22"/>
          <w:szCs w:val="22"/>
          <w:lang w:val="en-US"/>
        </w:rPr>
        <w:t xml:space="preserve">87 </w:t>
      </w:r>
      <w:r w:rsidRPr="001B6B2B">
        <w:rPr>
          <w:rFonts w:ascii="Arial" w:hAnsi="Arial" w:cs="Arial"/>
          <w:sz w:val="22"/>
          <w:szCs w:val="22"/>
          <w:lang w:val="en-US"/>
        </w:rPr>
        <w:t xml:space="preserve">million (31 December 2020: Nil) (the Company only: Baht </w:t>
      </w:r>
      <w:r w:rsidR="00437E68">
        <w:rPr>
          <w:rFonts w:ascii="Arial" w:hAnsi="Arial" w:cs="Arial"/>
          <w:sz w:val="22"/>
          <w:szCs w:val="22"/>
          <w:lang w:val="en-US"/>
        </w:rPr>
        <w:t>87</w:t>
      </w:r>
      <w:r w:rsidRPr="001B6B2B">
        <w:rPr>
          <w:rFonts w:ascii="Arial" w:hAnsi="Arial" w:cs="Arial"/>
          <w:sz w:val="22"/>
          <w:szCs w:val="22"/>
          <w:lang w:val="en-US"/>
        </w:rPr>
        <w:t xml:space="preserve"> million (31 December 2020: Nil)).</w:t>
      </w:r>
    </w:p>
    <w:p w14:paraId="72454CEC" w14:textId="7B9453F3" w:rsidR="00E105E8" w:rsidRPr="001B6B2B" w:rsidRDefault="00156CB1" w:rsidP="00E105E8">
      <w:pPr>
        <w:tabs>
          <w:tab w:val="left" w:pos="900"/>
        </w:tabs>
        <w:spacing w:before="120" w:after="120" w:line="380" w:lineRule="exact"/>
        <w:ind w:left="547"/>
        <w:jc w:val="thaiDistribute"/>
        <w:rPr>
          <w:rFonts w:ascii="Arial" w:hAnsi="Arial" w:cs="Arial"/>
          <w:b/>
          <w:bCs/>
          <w:sz w:val="22"/>
          <w:szCs w:val="22"/>
          <w:lang w:val="en-US"/>
        </w:rPr>
      </w:pPr>
      <w:proofErr w:type="spellStart"/>
      <w:r w:rsidRPr="001B6B2B">
        <w:rPr>
          <w:rFonts w:ascii="Arial" w:hAnsi="Arial" w:cs="Arial"/>
          <w:b/>
          <w:bCs/>
          <w:sz w:val="22"/>
          <w:szCs w:val="22"/>
          <w:cs/>
        </w:rPr>
        <w:t>Loan</w:t>
      </w:r>
      <w:proofErr w:type="spellEnd"/>
      <w:r w:rsidRPr="001B6B2B">
        <w:rPr>
          <w:rFonts w:ascii="Arial" w:hAnsi="Arial" w:cs="Arial"/>
          <w:b/>
          <w:bCs/>
          <w:sz w:val="22"/>
          <w:szCs w:val="22"/>
          <w:cs/>
        </w:rPr>
        <w:t xml:space="preserve"> </w:t>
      </w:r>
      <w:r w:rsidR="006E60EA" w:rsidRPr="001B6B2B">
        <w:rPr>
          <w:rFonts w:ascii="Arial" w:hAnsi="Arial" w:cs="Arial"/>
          <w:b/>
          <w:bCs/>
          <w:sz w:val="22"/>
          <w:szCs w:val="22"/>
          <w:cs/>
        </w:rPr>
        <w:t>1</w:t>
      </w:r>
    </w:p>
    <w:p w14:paraId="17C46BF6" w14:textId="0A43F6F4" w:rsidR="00E33BF1" w:rsidRPr="001B6B2B" w:rsidRDefault="00E33BF1" w:rsidP="00E33BF1">
      <w:pPr>
        <w:tabs>
          <w:tab w:val="left" w:pos="900"/>
        </w:tabs>
        <w:spacing w:before="120" w:after="120" w:line="380" w:lineRule="exact"/>
        <w:ind w:left="547"/>
        <w:jc w:val="thaiDistribute"/>
        <w:rPr>
          <w:rFonts w:ascii="Arial" w:hAnsi="Arial" w:cs="Arial"/>
          <w:b/>
          <w:bCs/>
          <w:sz w:val="22"/>
          <w:szCs w:val="22"/>
          <w:lang w:val="en-US"/>
        </w:rPr>
      </w:pPr>
      <w:r w:rsidRPr="001B6B2B">
        <w:rPr>
          <w:rFonts w:ascii="Arial" w:hAnsi="Arial" w:cs="Arial"/>
          <w:sz w:val="22"/>
          <w:szCs w:val="22"/>
          <w:lang w:val="en-US"/>
        </w:rPr>
        <w:t xml:space="preserve">On 9 August 2018, the meeting of the Board of Directors of the Company passed a resolution to acknowledge the loan in total amount not exceed than Baht 1,200 million from a bank in Thailand for investment in the subsidiary (TPAC Packaging India Private Limited). Subsequently, on 16 August 2018, the Company entered into a loan agreement with a bank in the amount of Baht 1,200 million. The loan has no collateral and carries interest at </w:t>
      </w:r>
      <w:r w:rsidR="000B6AFF">
        <w:rPr>
          <w:rFonts w:ascii="Arial" w:hAnsi="Arial" w:cs="Arial"/>
          <w:sz w:val="22"/>
          <w:szCs w:val="22"/>
          <w:lang w:val="en-US"/>
        </w:rPr>
        <w:t xml:space="preserve">a </w:t>
      </w:r>
      <w:r w:rsidRPr="001B6B2B">
        <w:rPr>
          <w:rFonts w:ascii="Arial" w:hAnsi="Arial" w:cs="Arial"/>
          <w:sz w:val="22"/>
          <w:szCs w:val="22"/>
          <w:lang w:val="en-US"/>
        </w:rPr>
        <w:t>rate of MLR-1.75 percent per annum. The loan is repayable by quarterly installments                             Baht 44.4 million each within 7 years from the drawdown date. The Company had fully withdrawn the loan on 20 August 2018. The loan is equivalent to other types of debt of the Company (Pari Passu Inter Se).</w:t>
      </w:r>
    </w:p>
    <w:p w14:paraId="40F2812B" w14:textId="656E8B0A" w:rsidR="00E105E8" w:rsidRPr="001B6B2B" w:rsidRDefault="00E33BF1" w:rsidP="00E33BF1">
      <w:pPr>
        <w:tabs>
          <w:tab w:val="left" w:pos="900"/>
        </w:tabs>
        <w:spacing w:before="120" w:after="120" w:line="380" w:lineRule="exact"/>
        <w:ind w:left="547"/>
        <w:jc w:val="thaiDistribute"/>
        <w:rPr>
          <w:rFonts w:ascii="Arial" w:hAnsi="Arial" w:cs="Arial"/>
          <w:b/>
          <w:bCs/>
          <w:sz w:val="22"/>
          <w:szCs w:val="22"/>
          <w:lang w:val="en-US"/>
        </w:rPr>
      </w:pPr>
      <w:r w:rsidRPr="001B6B2B">
        <w:rPr>
          <w:rFonts w:ascii="Arial" w:hAnsi="Arial" w:cs="Arial"/>
          <w:sz w:val="22"/>
          <w:szCs w:val="22"/>
          <w:lang w:val="en-US"/>
        </w:rPr>
        <w:t>On 22 November 2019, the Company made repayment of long-term loan Baht 374.2 million. The loan is repayable by quarterly installments from Baht 44.4 million to Baht 28.8 million each.</w:t>
      </w:r>
    </w:p>
    <w:p w14:paraId="0A0EBFAE" w14:textId="2F2BB6BE" w:rsidR="00E105E8" w:rsidRPr="001B6B2B" w:rsidRDefault="00843A9B" w:rsidP="00E105E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Under the loan agreement, the Company has to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14:paraId="3DEBE59E" w14:textId="1DD4C308" w:rsidR="00EC48F7" w:rsidRPr="001B6B2B" w:rsidRDefault="00EC48F7" w:rsidP="00E105E8">
      <w:pPr>
        <w:tabs>
          <w:tab w:val="left" w:pos="900"/>
        </w:tabs>
        <w:spacing w:before="120" w:after="120" w:line="380" w:lineRule="exact"/>
        <w:ind w:left="547"/>
        <w:jc w:val="thaiDistribute"/>
        <w:rPr>
          <w:rFonts w:ascii="Arial" w:hAnsi="Arial" w:cs="Arial"/>
          <w:sz w:val="22"/>
          <w:szCs w:val="22"/>
          <w:lang w:val="en-US"/>
        </w:rPr>
      </w:pPr>
    </w:p>
    <w:p w14:paraId="5CC70F3F" w14:textId="77777777" w:rsidR="00E105E8" w:rsidRPr="001B6B2B" w:rsidRDefault="003B081E" w:rsidP="003077E0">
      <w:pPr>
        <w:tabs>
          <w:tab w:val="left" w:pos="900"/>
        </w:tabs>
        <w:spacing w:before="80" w:after="80" w:line="380" w:lineRule="exact"/>
        <w:ind w:left="547"/>
        <w:jc w:val="thaiDistribute"/>
        <w:rPr>
          <w:rFonts w:ascii="Arial" w:hAnsi="Arial" w:cs="Arial"/>
          <w:b/>
          <w:bCs/>
          <w:sz w:val="22"/>
          <w:szCs w:val="22"/>
          <w:lang w:val="en-US"/>
        </w:rPr>
      </w:pPr>
      <w:r w:rsidRPr="001B6B2B">
        <w:rPr>
          <w:rFonts w:ascii="Arial" w:hAnsi="Arial" w:cs="Arial"/>
          <w:b/>
          <w:bCs/>
          <w:sz w:val="22"/>
          <w:szCs w:val="22"/>
          <w:lang w:val="en-US"/>
        </w:rPr>
        <w:lastRenderedPageBreak/>
        <w:t xml:space="preserve">Loan </w:t>
      </w:r>
      <w:r w:rsidR="00E65A76" w:rsidRPr="001B6B2B">
        <w:rPr>
          <w:rFonts w:ascii="Arial" w:hAnsi="Arial" w:cs="Arial"/>
          <w:b/>
          <w:bCs/>
          <w:sz w:val="22"/>
          <w:szCs w:val="22"/>
          <w:lang w:val="en-US"/>
        </w:rPr>
        <w:t>2</w:t>
      </w:r>
    </w:p>
    <w:p w14:paraId="02746430" w14:textId="5188199B" w:rsidR="00635BF0" w:rsidRPr="001B6B2B" w:rsidRDefault="00635BF0" w:rsidP="003077E0">
      <w:pPr>
        <w:tabs>
          <w:tab w:val="left" w:pos="900"/>
        </w:tabs>
        <w:spacing w:before="80" w:after="80" w:line="380" w:lineRule="exact"/>
        <w:ind w:left="547"/>
        <w:jc w:val="thaiDistribute"/>
        <w:rPr>
          <w:rFonts w:ascii="Arial" w:hAnsi="Arial" w:cs="Arial"/>
          <w:b/>
          <w:bCs/>
          <w:sz w:val="22"/>
          <w:szCs w:val="22"/>
          <w:lang w:val="en-US"/>
        </w:rPr>
      </w:pPr>
      <w:r w:rsidRPr="001B6B2B">
        <w:rPr>
          <w:rFonts w:ascii="Arial" w:hAnsi="Arial" w:cs="Arial"/>
          <w:sz w:val="22"/>
          <w:szCs w:val="22"/>
          <w:lang w:val="en-US"/>
        </w:rPr>
        <w:t xml:space="preserve">On 1 October 2020, the Company entered into a loan agreement with a bank in the amount of Baht 425 million to purchase 20% of shares in TPAC Packaging India Private Limited. The loan has no collateral with interest at </w:t>
      </w:r>
      <w:r w:rsidR="003446B3">
        <w:rPr>
          <w:rFonts w:ascii="Arial" w:hAnsi="Arial" w:cs="Arial"/>
          <w:sz w:val="22"/>
          <w:szCs w:val="22"/>
          <w:lang w:val="en-US"/>
        </w:rPr>
        <w:t>a rate</w:t>
      </w:r>
      <w:r w:rsidRPr="001B6B2B">
        <w:rPr>
          <w:rFonts w:ascii="Arial" w:hAnsi="Arial" w:cs="Arial"/>
          <w:sz w:val="22"/>
          <w:szCs w:val="22"/>
          <w:lang w:val="en-US"/>
        </w:rPr>
        <w:t xml:space="preserve"> </w:t>
      </w:r>
      <w:r w:rsidR="000B6AFF">
        <w:rPr>
          <w:rFonts w:ascii="Arial" w:hAnsi="Arial" w:cs="Arial"/>
          <w:sz w:val="22"/>
          <w:szCs w:val="22"/>
          <w:lang w:val="en-US"/>
        </w:rPr>
        <w:t xml:space="preserve">of </w:t>
      </w:r>
      <w:r w:rsidRPr="001B6B2B">
        <w:rPr>
          <w:rFonts w:ascii="Arial" w:hAnsi="Arial" w:cs="Arial"/>
          <w:sz w:val="22"/>
          <w:szCs w:val="22"/>
          <w:lang w:val="en-US"/>
        </w:rPr>
        <w:t xml:space="preserve">MLR - 2.00 percent per annum. The loan is repayable by quarterly installments with prescribed principal repayment in the agreement within 6 years from the drawdown date. The Company had fully withdrawn the loan on 5 October 2020. </w:t>
      </w:r>
    </w:p>
    <w:p w14:paraId="2EE5F9E6" w14:textId="46343996" w:rsidR="00E105E8" w:rsidRPr="001B6B2B" w:rsidRDefault="00635BF0" w:rsidP="003077E0">
      <w:pPr>
        <w:tabs>
          <w:tab w:val="left" w:pos="900"/>
        </w:tabs>
        <w:spacing w:before="80" w:after="8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Under the loan agreement, the Company has to comply with certain financial terms as specified in the agreement, such as maintaining debt to equity ratio and debt service coverage ratio, to be in line with the rates stipulated in the agreement. </w:t>
      </w:r>
      <w:r w:rsidRPr="001B6B2B">
        <w:rPr>
          <w:rFonts w:ascii="Arial" w:hAnsi="Arial" w:cs="Arial"/>
          <w:sz w:val="22"/>
          <w:lang w:val="en-US"/>
        </w:rPr>
        <w:t xml:space="preserve">In addition, </w:t>
      </w:r>
      <w:r w:rsidRPr="001B6B2B">
        <w:rPr>
          <w:rFonts w:ascii="Arial" w:hAnsi="Arial" w:cs="Arial"/>
          <w:sz w:val="22"/>
          <w:szCs w:val="22"/>
          <w:lang w:val="en-US"/>
        </w:rPr>
        <w:t>the Company has to comply with other terms as specified in the agreement, such as the Company is required to maintain a portion of its investment in the subsidiary and required to repay principal in case the Company receives dividend from the subsidiary.</w:t>
      </w:r>
    </w:p>
    <w:p w14:paraId="0C484C28" w14:textId="77777777" w:rsidR="00791C8C" w:rsidRPr="001B6B2B" w:rsidRDefault="00FD590B" w:rsidP="003077E0">
      <w:pPr>
        <w:tabs>
          <w:tab w:val="left" w:pos="900"/>
        </w:tabs>
        <w:spacing w:before="80" w:after="80" w:line="380" w:lineRule="exact"/>
        <w:ind w:left="547"/>
        <w:jc w:val="thaiDistribute"/>
        <w:rPr>
          <w:rFonts w:ascii="Arial" w:hAnsi="Arial" w:cs="Arial"/>
          <w:b/>
          <w:bCs/>
          <w:sz w:val="22"/>
          <w:szCs w:val="22"/>
          <w:lang w:val="en-US"/>
        </w:rPr>
      </w:pPr>
      <w:r w:rsidRPr="001B6B2B">
        <w:rPr>
          <w:rFonts w:ascii="Arial" w:hAnsi="Arial" w:cs="Arial"/>
          <w:b/>
          <w:bCs/>
          <w:sz w:val="22"/>
          <w:szCs w:val="22"/>
          <w:lang w:val="en-US"/>
        </w:rPr>
        <w:t xml:space="preserve">Loan </w:t>
      </w:r>
      <w:r w:rsidR="00E30972" w:rsidRPr="001B6B2B">
        <w:rPr>
          <w:rFonts w:ascii="Arial" w:hAnsi="Arial" w:cs="Arial"/>
          <w:b/>
          <w:bCs/>
          <w:sz w:val="22"/>
          <w:szCs w:val="22"/>
          <w:lang w:val="en-US"/>
        </w:rPr>
        <w:t>3</w:t>
      </w:r>
    </w:p>
    <w:p w14:paraId="34AD0F44" w14:textId="2308FEBA" w:rsidR="0016707B" w:rsidRPr="001B6B2B" w:rsidRDefault="0016707B" w:rsidP="003077E0">
      <w:pPr>
        <w:tabs>
          <w:tab w:val="left" w:pos="900"/>
        </w:tabs>
        <w:spacing w:before="80" w:after="80" w:line="380" w:lineRule="exact"/>
        <w:ind w:left="547"/>
        <w:jc w:val="thaiDistribute"/>
        <w:rPr>
          <w:rFonts w:ascii="Arial" w:hAnsi="Arial" w:cs="Arial"/>
          <w:b/>
          <w:bCs/>
          <w:sz w:val="22"/>
          <w:szCs w:val="22"/>
          <w:lang w:val="en-US"/>
        </w:rPr>
      </w:pPr>
      <w:r w:rsidRPr="001B6B2B">
        <w:rPr>
          <w:rFonts w:ascii="Arial" w:hAnsi="Arial" w:cs="Arial"/>
          <w:sz w:val="22"/>
          <w:szCs w:val="22"/>
          <w:lang w:val="en-US"/>
        </w:rPr>
        <w:t xml:space="preserve">On 24 May 2021, the Company entered into a loan agreement with a bank in the amount of Baht 1,025 million to purchase 80% of shares in Combi-Pack </w:t>
      </w:r>
      <w:proofErr w:type="spellStart"/>
      <w:r w:rsidRPr="001B6B2B">
        <w:rPr>
          <w:rFonts w:ascii="Arial" w:hAnsi="Arial" w:cs="Arial"/>
          <w:sz w:val="22"/>
          <w:szCs w:val="22"/>
          <w:lang w:val="en-US"/>
        </w:rPr>
        <w:t>Sdn</w:t>
      </w:r>
      <w:proofErr w:type="spellEnd"/>
      <w:r w:rsidRPr="001B6B2B">
        <w:rPr>
          <w:rFonts w:ascii="Arial" w:hAnsi="Arial" w:cs="Arial"/>
          <w:sz w:val="22"/>
          <w:szCs w:val="22"/>
          <w:lang w:val="en-US"/>
        </w:rPr>
        <w:t xml:space="preserve"> Bhd. The loan has no collateral with interest at </w:t>
      </w:r>
      <w:r w:rsidR="003077E0">
        <w:rPr>
          <w:rFonts w:ascii="Arial" w:hAnsi="Arial" w:cs="Arial"/>
          <w:sz w:val="22"/>
          <w:szCs w:val="22"/>
          <w:lang w:val="en-US"/>
        </w:rPr>
        <w:t>a</w:t>
      </w:r>
      <w:r w:rsidRPr="001B6B2B">
        <w:rPr>
          <w:rFonts w:ascii="Arial" w:hAnsi="Arial" w:cs="Arial"/>
          <w:sz w:val="22"/>
          <w:szCs w:val="22"/>
          <w:lang w:val="en-US"/>
        </w:rPr>
        <w:t xml:space="preserve"> </w:t>
      </w:r>
      <w:r w:rsidR="000B6AFF">
        <w:rPr>
          <w:rFonts w:ascii="Arial" w:hAnsi="Arial" w:cs="Arial"/>
          <w:sz w:val="22"/>
          <w:szCs w:val="22"/>
          <w:lang w:val="en-US"/>
        </w:rPr>
        <w:t xml:space="preserve">rate of </w:t>
      </w:r>
      <w:r w:rsidRPr="001B6B2B">
        <w:rPr>
          <w:rFonts w:ascii="Arial" w:hAnsi="Arial" w:cs="Arial"/>
          <w:sz w:val="22"/>
          <w:szCs w:val="22"/>
          <w:lang w:val="en-US"/>
        </w:rPr>
        <w:t>MLR - 1.75 percent per annum for year 1 - 3</w:t>
      </w:r>
      <w:r w:rsidR="003446B3">
        <w:rPr>
          <w:rFonts w:ascii="Arial" w:hAnsi="Arial" w:cs="Arial"/>
          <w:sz w:val="22"/>
          <w:szCs w:val="22"/>
          <w:lang w:val="en-US"/>
        </w:rPr>
        <w:t>,</w:t>
      </w:r>
      <w:r w:rsidRPr="001B6B2B">
        <w:rPr>
          <w:rFonts w:ascii="Arial" w:hAnsi="Arial" w:cs="Arial"/>
          <w:sz w:val="22"/>
          <w:szCs w:val="22"/>
          <w:lang w:val="en-US"/>
        </w:rPr>
        <w:t xml:space="preserve"> and MLR - 2.00 percent per annum for year 4 - 7. The loan is repayable by quarterly installments with prescribed principal repayment in the agreement within 6 years from 1 year after the drawdown date. </w:t>
      </w:r>
    </w:p>
    <w:p w14:paraId="59C82C84" w14:textId="6E2F83D5" w:rsidR="00E71095" w:rsidRPr="001B6B2B" w:rsidRDefault="0016707B" w:rsidP="003077E0">
      <w:pPr>
        <w:tabs>
          <w:tab w:val="left" w:pos="900"/>
        </w:tabs>
        <w:spacing w:before="80" w:after="8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Under the loan agreement, the Company has to comply with certain financial terms as specified in the agreement, such as maintaining debt to equity ratio and debt service coverage ratio, to be in line with the rates stipulated in the agreement. </w:t>
      </w:r>
      <w:r w:rsidRPr="001B6B2B">
        <w:rPr>
          <w:rFonts w:ascii="Arial" w:hAnsi="Arial" w:cs="Arial"/>
          <w:sz w:val="22"/>
          <w:lang w:val="en-US"/>
        </w:rPr>
        <w:t xml:space="preserve">In addition, </w:t>
      </w:r>
      <w:r w:rsidRPr="001B6B2B">
        <w:rPr>
          <w:rFonts w:ascii="Arial" w:hAnsi="Arial" w:cs="Arial"/>
          <w:sz w:val="22"/>
          <w:szCs w:val="22"/>
          <w:lang w:val="en-US"/>
        </w:rPr>
        <w:t>the Company has to comply with other terms as specified in the agreement, such as condition of principal repayment.</w:t>
      </w:r>
    </w:p>
    <w:p w14:paraId="5B1770FA" w14:textId="156C4539" w:rsidR="00DB42C4" w:rsidRPr="001B6B2B" w:rsidRDefault="00DB42C4" w:rsidP="003077E0">
      <w:pPr>
        <w:tabs>
          <w:tab w:val="left" w:pos="900"/>
        </w:tabs>
        <w:spacing w:before="80" w:after="80" w:line="380" w:lineRule="exact"/>
        <w:ind w:left="547" w:hanging="547"/>
        <w:jc w:val="thaiDistribute"/>
        <w:rPr>
          <w:rFonts w:ascii="Arial" w:hAnsi="Arial" w:cs="Arial"/>
          <w:b/>
          <w:bCs/>
          <w:sz w:val="22"/>
          <w:szCs w:val="22"/>
          <w:lang w:val="en-US"/>
        </w:rPr>
      </w:pPr>
      <w:r w:rsidRPr="001B6B2B">
        <w:rPr>
          <w:rFonts w:ascii="Arial" w:hAnsi="Arial" w:cs="Arial"/>
          <w:lang w:val="en-US"/>
        </w:rPr>
        <w:tab/>
      </w:r>
      <w:r w:rsidRPr="001B6B2B">
        <w:rPr>
          <w:rFonts w:ascii="Arial" w:hAnsi="Arial" w:cs="Arial"/>
          <w:b/>
          <w:bCs/>
          <w:sz w:val="22"/>
          <w:szCs w:val="22"/>
          <w:lang w:val="en-US"/>
        </w:rPr>
        <w:t>Loan 4 - 7</w:t>
      </w:r>
    </w:p>
    <w:p w14:paraId="2D56066E" w14:textId="76AA20C3" w:rsidR="00DB42C4" w:rsidRPr="001B6B2B" w:rsidRDefault="00DB42C4" w:rsidP="003077E0">
      <w:pPr>
        <w:tabs>
          <w:tab w:val="left" w:pos="900"/>
        </w:tabs>
        <w:spacing w:before="80" w:after="80" w:line="380" w:lineRule="exact"/>
        <w:ind w:left="540" w:hanging="540"/>
        <w:jc w:val="thaiDistribute"/>
        <w:rPr>
          <w:rFonts w:ascii="Arial" w:hAnsi="Arial" w:cs="Arial"/>
          <w:sz w:val="22"/>
          <w:szCs w:val="22"/>
          <w:highlight w:val="yellow"/>
          <w:lang w:val="en-US"/>
        </w:rPr>
      </w:pPr>
      <w:r w:rsidRPr="001B6B2B">
        <w:rPr>
          <w:rFonts w:ascii="Arial" w:hAnsi="Arial" w:cs="Arial"/>
          <w:sz w:val="22"/>
          <w:szCs w:val="22"/>
          <w:lang w:val="en-US"/>
        </w:rPr>
        <w:tab/>
      </w:r>
      <w:r w:rsidR="00E737CE" w:rsidRPr="001B6B2B">
        <w:rPr>
          <w:rFonts w:ascii="Arial" w:hAnsi="Arial" w:cs="Arial"/>
          <w:sz w:val="22"/>
          <w:szCs w:val="22"/>
          <w:lang w:val="en-US"/>
        </w:rPr>
        <w:t xml:space="preserve">On </w:t>
      </w:r>
      <w:r w:rsidR="00E737CE" w:rsidRPr="001B6B2B">
        <w:rPr>
          <w:rFonts w:ascii="Arial" w:hAnsi="Arial" w:cs="Arial"/>
          <w:sz w:val="22"/>
          <w:lang w:val="en-US"/>
        </w:rPr>
        <w:t>1</w:t>
      </w:r>
      <w:r w:rsidR="00E737CE" w:rsidRPr="001B6B2B">
        <w:rPr>
          <w:rFonts w:ascii="Arial" w:hAnsi="Arial" w:cs="Arial"/>
          <w:sz w:val="22"/>
          <w:szCs w:val="22"/>
          <w:lang w:val="en-US"/>
        </w:rPr>
        <w:t xml:space="preserve"> June 2021, the Group received its long-term loans from banks as a result of the acquisition of Combi-Pack </w:t>
      </w:r>
      <w:proofErr w:type="spellStart"/>
      <w:r w:rsidR="00E737CE" w:rsidRPr="001B6B2B">
        <w:rPr>
          <w:rFonts w:ascii="Arial" w:hAnsi="Arial" w:cs="Arial"/>
          <w:sz w:val="22"/>
          <w:szCs w:val="22"/>
          <w:lang w:val="en-US"/>
        </w:rPr>
        <w:t>Sdn</w:t>
      </w:r>
      <w:proofErr w:type="spellEnd"/>
      <w:r w:rsidR="00E737CE" w:rsidRPr="001B6B2B">
        <w:rPr>
          <w:rFonts w:ascii="Arial" w:hAnsi="Arial" w:cs="Arial"/>
          <w:sz w:val="22"/>
          <w:szCs w:val="22"/>
          <w:lang w:val="en-US"/>
        </w:rPr>
        <w:t xml:space="preserve"> </w:t>
      </w:r>
      <w:proofErr w:type="spellStart"/>
      <w:r w:rsidR="00E737CE" w:rsidRPr="001B6B2B">
        <w:rPr>
          <w:rFonts w:ascii="Arial" w:hAnsi="Arial" w:cs="Arial"/>
          <w:sz w:val="22"/>
          <w:szCs w:val="22"/>
          <w:lang w:val="en-US"/>
        </w:rPr>
        <w:t>Bhd</w:t>
      </w:r>
      <w:proofErr w:type="spellEnd"/>
      <w:r w:rsidR="00E737CE" w:rsidRPr="001B6B2B">
        <w:rPr>
          <w:rFonts w:ascii="Arial" w:hAnsi="Arial" w:cs="Arial"/>
          <w:sz w:val="22"/>
          <w:szCs w:val="22"/>
          <w:lang w:val="en-US"/>
        </w:rPr>
        <w:t xml:space="preserve"> of MYR 8.6 million, MYR 0.2 million, MYR 4.9 million, and MYR 9.5 million, respectively. The principals are repayable by monthly installments at specified amount in the agreements within 7.5 years, 1.5 years, 8.6 years, and 3 years, respectively, from the </w:t>
      </w:r>
      <w:r w:rsidR="00E737CE" w:rsidRPr="001B6B2B">
        <w:rPr>
          <w:rFonts w:ascii="Arial" w:hAnsi="Arial" w:cs="Arial"/>
          <w:sz w:val="22"/>
          <w:lang w:val="en-US"/>
        </w:rPr>
        <w:t>acquisition</w:t>
      </w:r>
      <w:r w:rsidR="00E737CE" w:rsidRPr="001B6B2B">
        <w:rPr>
          <w:rFonts w:ascii="Arial" w:hAnsi="Arial" w:cs="Arial"/>
          <w:sz w:val="22"/>
          <w:szCs w:val="22"/>
          <w:lang w:val="en-US"/>
        </w:rPr>
        <w:t xml:space="preserve"> date.</w:t>
      </w:r>
    </w:p>
    <w:p w14:paraId="58417B1B" w14:textId="248BD813" w:rsidR="00DB42C4" w:rsidRPr="001B6B2B" w:rsidRDefault="00DB42C4" w:rsidP="003077E0">
      <w:pPr>
        <w:tabs>
          <w:tab w:val="left" w:pos="900"/>
        </w:tabs>
        <w:spacing w:before="80" w:after="80" w:line="380" w:lineRule="exact"/>
        <w:ind w:left="540" w:hanging="540"/>
        <w:jc w:val="thaiDistribute"/>
        <w:rPr>
          <w:rFonts w:ascii="Arial" w:hAnsi="Arial" w:cs="Arial"/>
          <w:sz w:val="22"/>
          <w:szCs w:val="22"/>
          <w:lang w:val="en-US"/>
        </w:rPr>
      </w:pPr>
      <w:r w:rsidRPr="001B6B2B">
        <w:rPr>
          <w:rFonts w:ascii="Arial" w:hAnsi="Arial" w:cs="Arial"/>
          <w:sz w:val="22"/>
          <w:szCs w:val="22"/>
          <w:lang w:val="en-US"/>
        </w:rPr>
        <w:tab/>
      </w:r>
      <w:r w:rsidR="0022184E" w:rsidRPr="001B6B2B">
        <w:rPr>
          <w:rFonts w:ascii="Arial" w:hAnsi="Arial" w:cs="Arial"/>
          <w:sz w:val="22"/>
          <w:szCs w:val="22"/>
          <w:lang w:val="en-US"/>
        </w:rPr>
        <w:t xml:space="preserve">Under the loan agreements, the subsidiary has to comply with certain financial terms as specified in the agreement, such as maintaining financial ratio, outstanding </w:t>
      </w:r>
      <w:r w:rsidR="0022184E" w:rsidRPr="001B6B2B">
        <w:rPr>
          <w:rFonts w:ascii="Arial" w:hAnsi="Arial" w:cs="Arial"/>
          <w:sz w:val="22"/>
          <w:lang w:val="en-US"/>
        </w:rPr>
        <w:t>balance of tangible assets</w:t>
      </w:r>
      <w:r w:rsidR="0022184E" w:rsidRPr="001B6B2B">
        <w:rPr>
          <w:rFonts w:ascii="Arial" w:hAnsi="Arial" w:cs="Arial"/>
          <w:sz w:val="22"/>
          <w:szCs w:val="22"/>
          <w:lang w:val="en-US"/>
        </w:rPr>
        <w:t xml:space="preserve"> to be in accordance with the rates stipulated in the agreement. The above loans are pledged by the p</w:t>
      </w:r>
      <w:r w:rsidR="0022184E" w:rsidRPr="001B6B2B">
        <w:rPr>
          <w:rFonts w:ascii="Arial" w:hAnsi="Arial" w:cs="Arial"/>
          <w:sz w:val="22"/>
          <w:lang w:val="en-US"/>
        </w:rPr>
        <w:t xml:space="preserve">roperty, plant and equipment </w:t>
      </w:r>
      <w:r w:rsidR="0022184E" w:rsidRPr="001B6B2B">
        <w:rPr>
          <w:rFonts w:ascii="Arial" w:hAnsi="Arial" w:cs="Arial"/>
          <w:sz w:val="22"/>
          <w:szCs w:val="22"/>
          <w:lang w:val="en-US"/>
        </w:rPr>
        <w:t>of the subsidiary as collateral, and guaranteed by the directors.</w:t>
      </w:r>
    </w:p>
    <w:p w14:paraId="4B80BBB0" w14:textId="7EDDC575" w:rsidR="00B2472A" w:rsidRPr="001B6B2B" w:rsidRDefault="00DF7E86"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1B6B2B">
        <w:rPr>
          <w:rFonts w:ascii="Arial" w:hAnsi="Arial" w:cs="Arial"/>
          <w:b/>
          <w:bCs/>
          <w:sz w:val="22"/>
          <w:szCs w:val="22"/>
          <w:lang w:val="en-US"/>
        </w:rPr>
        <w:lastRenderedPageBreak/>
        <w:t>16</w:t>
      </w:r>
      <w:r w:rsidR="00B2472A" w:rsidRPr="001B6B2B">
        <w:rPr>
          <w:rFonts w:ascii="Arial" w:hAnsi="Arial" w:cs="Arial"/>
          <w:b/>
          <w:bCs/>
          <w:sz w:val="22"/>
          <w:szCs w:val="22"/>
          <w:lang w:val="en-US"/>
        </w:rPr>
        <w:t>.</w:t>
      </w:r>
      <w:r w:rsidR="00B2472A" w:rsidRPr="001B6B2B">
        <w:rPr>
          <w:rFonts w:ascii="Arial" w:hAnsi="Arial" w:cs="Arial"/>
          <w:b/>
          <w:bCs/>
          <w:sz w:val="22"/>
          <w:szCs w:val="22"/>
          <w:lang w:val="en-US"/>
        </w:rPr>
        <w:tab/>
        <w:t>Debentures</w:t>
      </w:r>
    </w:p>
    <w:p w14:paraId="561D5917" w14:textId="73C44666" w:rsidR="00250F85" w:rsidRPr="001B6B2B" w:rsidRDefault="00E56B2E"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1B6B2B">
        <w:rPr>
          <w:rFonts w:ascii="Arial" w:hAnsi="Arial" w:cs="Arial"/>
          <w:sz w:val="22"/>
          <w:szCs w:val="22"/>
          <w:lang w:val="en-US"/>
        </w:rPr>
        <w:t>16</w:t>
      </w:r>
      <w:r w:rsidR="00B2472A" w:rsidRPr="001B6B2B">
        <w:rPr>
          <w:rFonts w:ascii="Arial" w:hAnsi="Arial" w:cs="Arial"/>
          <w:sz w:val="22"/>
          <w:szCs w:val="22"/>
          <w:lang w:val="en-US"/>
        </w:rPr>
        <w:t>.1</w:t>
      </w:r>
      <w:r w:rsidR="00B2472A" w:rsidRPr="001B6B2B">
        <w:rPr>
          <w:rFonts w:ascii="Arial" w:hAnsi="Arial" w:cs="Arial"/>
          <w:sz w:val="22"/>
          <w:szCs w:val="22"/>
          <w:lang w:val="en-US"/>
        </w:rPr>
        <w:tab/>
      </w:r>
      <w:r w:rsidR="00250F85" w:rsidRPr="001B6B2B">
        <w:rPr>
          <w:rFonts w:ascii="Arial" w:hAnsi="Arial" w:cs="Arial"/>
          <w:sz w:val="22"/>
          <w:szCs w:val="22"/>
          <w:lang w:val="en-US"/>
        </w:rPr>
        <w:t xml:space="preserve">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w:t>
      </w:r>
      <w:r w:rsidR="00B2472A"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B2472A" w:rsidRPr="001B6B2B">
        <w:rPr>
          <w:rFonts w:ascii="Arial" w:hAnsi="Arial" w:cs="Arial"/>
          <w:sz w:val="22"/>
          <w:szCs w:val="22"/>
          <w:lang w:val="en-US"/>
        </w:rPr>
        <w:t>, the Company has not issued the debentures.</w:t>
      </w:r>
    </w:p>
    <w:p w14:paraId="209DBC01" w14:textId="14CB4291" w:rsidR="00B2472A" w:rsidRPr="001B6B2B" w:rsidRDefault="00C847D4" w:rsidP="00A5139A">
      <w:pPr>
        <w:tabs>
          <w:tab w:val="left" w:pos="900"/>
        </w:tabs>
        <w:spacing w:before="120" w:after="120" w:line="360" w:lineRule="auto"/>
        <w:ind w:left="547" w:hanging="547"/>
        <w:jc w:val="thaiDistribute"/>
        <w:rPr>
          <w:rFonts w:ascii="Arial" w:hAnsi="Arial" w:cs="Arial"/>
          <w:sz w:val="22"/>
          <w:szCs w:val="22"/>
          <w:lang w:val="en-US"/>
        </w:rPr>
      </w:pPr>
      <w:r w:rsidRPr="001B6B2B">
        <w:rPr>
          <w:rFonts w:ascii="Arial" w:hAnsi="Arial" w:cs="Arial"/>
          <w:sz w:val="22"/>
          <w:szCs w:val="22"/>
          <w:lang w:val="en-US"/>
        </w:rPr>
        <w:t>16</w:t>
      </w:r>
      <w:r w:rsidR="00B2472A" w:rsidRPr="001B6B2B">
        <w:rPr>
          <w:rFonts w:ascii="Arial" w:hAnsi="Arial" w:cs="Arial"/>
          <w:sz w:val="22"/>
          <w:szCs w:val="22"/>
          <w:lang w:val="en-US"/>
        </w:rPr>
        <w:t>.2</w:t>
      </w:r>
      <w:r w:rsidR="00B2472A" w:rsidRPr="001B6B2B">
        <w:rPr>
          <w:rFonts w:ascii="Arial" w:hAnsi="Arial" w:cs="Arial"/>
          <w:sz w:val="22"/>
          <w:szCs w:val="22"/>
          <w:lang w:val="en-US"/>
        </w:rPr>
        <w:tab/>
      </w:r>
      <w:r w:rsidR="008D7F74" w:rsidRPr="001B6B2B">
        <w:rPr>
          <w:rFonts w:ascii="Arial" w:hAnsi="Arial" w:cs="Arial"/>
          <w:sz w:val="22"/>
          <w:szCs w:val="22"/>
          <w:lang w:val="en-US"/>
        </w:rPr>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14:paraId="3BB98451" w14:textId="17170DF4" w:rsidR="00082748" w:rsidRPr="001B6B2B" w:rsidRDefault="00BD1E82"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On 24 August 2018, the subsidiary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Passu Inter Se) and are listed on BSE in India. The subsidiary has the right to redeem premature debentures in a defined proportion.</w:t>
      </w:r>
    </w:p>
    <w:p w14:paraId="5C4F0A6B" w14:textId="77777777" w:rsidR="00760B2A" w:rsidRPr="001B6B2B" w:rsidRDefault="00760B2A" w:rsidP="00760B2A">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Under the terms and conditions of the debentures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has to deposit the next interest payment with the trustee as stated in Note 7 to financial statements.</w:t>
      </w:r>
    </w:p>
    <w:p w14:paraId="285670D7" w14:textId="7B432E7A" w:rsidR="00B2472A" w:rsidRPr="001B6B2B" w:rsidRDefault="003446B3" w:rsidP="00760B2A">
      <w:pPr>
        <w:tabs>
          <w:tab w:val="left" w:pos="900"/>
        </w:tabs>
        <w:spacing w:before="60" w:after="6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760B2A" w:rsidRPr="001B6B2B">
        <w:rPr>
          <w:rFonts w:ascii="Arial" w:hAnsi="Arial" w:cs="Arial"/>
          <w:sz w:val="22"/>
          <w:szCs w:val="22"/>
          <w:lang w:val="en-US"/>
        </w:rPr>
        <w:t>For issuance of debentures, the Company has expenses from issuing such debentures which are deducted from debentures value, and those expenses are recorded as interest expenses.</w:t>
      </w:r>
    </w:p>
    <w:p w14:paraId="4C0E75FF" w14:textId="77777777" w:rsidR="003077E0" w:rsidRDefault="00B2472A" w:rsidP="00405CA2">
      <w:pPr>
        <w:tabs>
          <w:tab w:val="left" w:pos="900"/>
        </w:tabs>
        <w:spacing w:before="120" w:after="120" w:line="380" w:lineRule="exact"/>
        <w:ind w:left="547" w:hanging="547"/>
        <w:jc w:val="thaiDistribute"/>
        <w:rPr>
          <w:rFonts w:ascii="Arial" w:hAnsi="Arial" w:cs="Arial"/>
          <w:sz w:val="22"/>
          <w:szCs w:val="22"/>
          <w:cs/>
        </w:rPr>
      </w:pPr>
      <w:r w:rsidRPr="001B6B2B">
        <w:rPr>
          <w:rFonts w:ascii="Arial" w:hAnsi="Arial" w:cs="Arial"/>
          <w:sz w:val="22"/>
          <w:szCs w:val="22"/>
          <w:cs/>
        </w:rPr>
        <w:tab/>
      </w:r>
    </w:p>
    <w:p w14:paraId="40761F1B" w14:textId="77777777" w:rsidR="003077E0" w:rsidRDefault="003077E0">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1733A087" w14:textId="0E9412FF" w:rsidR="00B2472A" w:rsidRPr="001B6B2B" w:rsidRDefault="003077E0" w:rsidP="00405CA2">
      <w:pPr>
        <w:tabs>
          <w:tab w:val="left" w:pos="900"/>
        </w:tabs>
        <w:spacing w:before="120" w:after="120" w:line="380" w:lineRule="exact"/>
        <w:ind w:left="547" w:hanging="547"/>
        <w:jc w:val="thaiDistribute"/>
        <w:rPr>
          <w:rFonts w:ascii="Arial" w:hAnsi="Arial" w:cs="Arial"/>
          <w:sz w:val="22"/>
          <w:szCs w:val="22"/>
          <w:lang w:val="en-US"/>
        </w:rPr>
      </w:pPr>
      <w:r>
        <w:rPr>
          <w:rFonts w:ascii="Arial" w:hAnsi="Arial" w:cs="Arial"/>
          <w:sz w:val="22"/>
          <w:szCs w:val="20"/>
          <w:lang w:val="en-US"/>
        </w:rPr>
        <w:lastRenderedPageBreak/>
        <w:tab/>
      </w:r>
      <w:r w:rsidR="00B2472A" w:rsidRPr="001B6B2B">
        <w:rPr>
          <w:rFonts w:ascii="Arial" w:hAnsi="Arial" w:cs="Arial"/>
          <w:sz w:val="22"/>
          <w:szCs w:val="20"/>
          <w:lang w:val="en-US"/>
        </w:rPr>
        <w:t xml:space="preserve">The outstanding balance of long-term debentures 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417997" w:rsidRPr="001B6B2B">
        <w:rPr>
          <w:rFonts w:ascii="Arial" w:hAnsi="Arial" w:cs="Arial"/>
          <w:sz w:val="22"/>
          <w:szCs w:val="22"/>
          <w:lang w:val="en-US"/>
        </w:rPr>
        <w:t xml:space="preserve"> </w:t>
      </w:r>
      <w:r w:rsidR="00B2472A" w:rsidRPr="001B6B2B">
        <w:rPr>
          <w:rFonts w:ascii="Arial" w:hAnsi="Arial" w:cs="Arial"/>
          <w:sz w:val="22"/>
          <w:szCs w:val="20"/>
          <w:lang w:val="en-US"/>
        </w:rPr>
        <w:t>are detailed below.</w:t>
      </w:r>
    </w:p>
    <w:p w14:paraId="32A22C44" w14:textId="77777777" w:rsidR="00B2472A" w:rsidRPr="001B6B2B" w:rsidRDefault="00B2472A" w:rsidP="00B2472A">
      <w:pPr>
        <w:spacing w:line="300" w:lineRule="exact"/>
        <w:ind w:left="360" w:right="-7" w:hanging="360"/>
        <w:jc w:val="right"/>
        <w:rPr>
          <w:rFonts w:ascii="Arial" w:hAnsi="Arial" w:cs="Arial"/>
          <w:sz w:val="14"/>
          <w:szCs w:val="14"/>
          <w:cs/>
        </w:rPr>
      </w:pPr>
      <w:r w:rsidRPr="001B6B2B">
        <w:rPr>
          <w:rFonts w:ascii="Arial" w:hAnsi="Arial" w:cs="Arial"/>
          <w:sz w:val="14"/>
          <w:szCs w:val="14"/>
          <w:cs/>
        </w:rPr>
        <w:t xml:space="preserve"> (</w:t>
      </w:r>
      <w:proofErr w:type="spellStart"/>
      <w:r w:rsidRPr="001B6B2B">
        <w:rPr>
          <w:rFonts w:ascii="Arial" w:hAnsi="Arial" w:cs="Arial"/>
          <w:sz w:val="14"/>
          <w:szCs w:val="14"/>
          <w:cs/>
        </w:rPr>
        <w:t>Unit</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Thousand</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Baht</w:t>
      </w:r>
      <w:proofErr w:type="spellEnd"/>
      <w:r w:rsidRPr="001B6B2B">
        <w:rPr>
          <w:rFonts w:ascii="Arial" w:hAnsi="Arial" w:cs="Arial"/>
          <w:sz w:val="14"/>
          <w:szCs w:val="14"/>
          <w:cs/>
        </w:rPr>
        <w:t>)</w:t>
      </w:r>
    </w:p>
    <w:tbl>
      <w:tblPr>
        <w:tblW w:w="9450" w:type="dxa"/>
        <w:tblInd w:w="90" w:type="dxa"/>
        <w:tblLayout w:type="fixed"/>
        <w:tblLook w:val="0000" w:firstRow="0" w:lastRow="0" w:firstColumn="0" w:lastColumn="0" w:noHBand="0" w:noVBand="0"/>
      </w:tblPr>
      <w:tblGrid>
        <w:gridCol w:w="990"/>
        <w:gridCol w:w="1260"/>
        <w:gridCol w:w="1260"/>
        <w:gridCol w:w="1080"/>
        <w:gridCol w:w="1260"/>
        <w:gridCol w:w="1170"/>
        <w:gridCol w:w="1215"/>
        <w:gridCol w:w="1215"/>
      </w:tblGrid>
      <w:tr w:rsidR="001B6B2B" w:rsidRPr="001B6B2B" w14:paraId="5FC9E5B2" w14:textId="77777777" w:rsidTr="00980DF7">
        <w:tc>
          <w:tcPr>
            <w:tcW w:w="990" w:type="dxa"/>
          </w:tcPr>
          <w:p w14:paraId="128902A6" w14:textId="77777777" w:rsidR="00B2472A" w:rsidRPr="001B6B2B" w:rsidRDefault="00B2472A" w:rsidP="00980DF7">
            <w:pPr>
              <w:tabs>
                <w:tab w:val="left" w:pos="342"/>
              </w:tabs>
              <w:spacing w:line="300" w:lineRule="exact"/>
              <w:ind w:left="162" w:hanging="162"/>
              <w:jc w:val="center"/>
              <w:rPr>
                <w:rFonts w:ascii="Arial" w:hAnsi="Arial" w:cs="Arial"/>
                <w:sz w:val="14"/>
                <w:szCs w:val="14"/>
                <w:cs/>
              </w:rPr>
            </w:pPr>
          </w:p>
        </w:tc>
        <w:tc>
          <w:tcPr>
            <w:tcW w:w="1260" w:type="dxa"/>
          </w:tcPr>
          <w:p w14:paraId="2D375AE5" w14:textId="77777777" w:rsidR="00B2472A" w:rsidRPr="001B6B2B" w:rsidRDefault="00B2472A" w:rsidP="00980DF7">
            <w:pPr>
              <w:spacing w:line="300" w:lineRule="exact"/>
              <w:ind w:left="-108" w:right="-108"/>
              <w:jc w:val="center"/>
              <w:rPr>
                <w:rFonts w:ascii="Arial" w:hAnsi="Arial" w:cs="Arial"/>
                <w:sz w:val="14"/>
                <w:szCs w:val="14"/>
                <w:cs/>
              </w:rPr>
            </w:pPr>
          </w:p>
        </w:tc>
        <w:tc>
          <w:tcPr>
            <w:tcW w:w="1260" w:type="dxa"/>
          </w:tcPr>
          <w:p w14:paraId="3FA6CCB2" w14:textId="77777777" w:rsidR="00B2472A" w:rsidRPr="001B6B2B" w:rsidRDefault="00B2472A" w:rsidP="00980DF7">
            <w:pPr>
              <w:spacing w:line="300" w:lineRule="exact"/>
              <w:ind w:left="-108" w:right="-108"/>
              <w:jc w:val="center"/>
              <w:rPr>
                <w:rFonts w:ascii="Arial" w:hAnsi="Arial" w:cs="Arial"/>
                <w:sz w:val="14"/>
                <w:szCs w:val="14"/>
                <w:cs/>
              </w:rPr>
            </w:pPr>
          </w:p>
        </w:tc>
        <w:tc>
          <w:tcPr>
            <w:tcW w:w="1080" w:type="dxa"/>
          </w:tcPr>
          <w:p w14:paraId="7D07A9C5" w14:textId="77777777" w:rsidR="00B2472A" w:rsidRPr="001B6B2B" w:rsidRDefault="00B2472A" w:rsidP="00980DF7">
            <w:pPr>
              <w:spacing w:line="300" w:lineRule="exact"/>
              <w:ind w:left="-18"/>
              <w:jc w:val="center"/>
              <w:rPr>
                <w:rFonts w:ascii="Arial" w:hAnsi="Arial" w:cs="Arial"/>
                <w:sz w:val="14"/>
                <w:szCs w:val="14"/>
                <w:cs/>
              </w:rPr>
            </w:pPr>
          </w:p>
        </w:tc>
        <w:tc>
          <w:tcPr>
            <w:tcW w:w="1260" w:type="dxa"/>
          </w:tcPr>
          <w:p w14:paraId="2A08D3FE" w14:textId="77777777" w:rsidR="00B2472A" w:rsidRPr="001B6B2B" w:rsidRDefault="00B2472A" w:rsidP="00980DF7">
            <w:pPr>
              <w:spacing w:line="300" w:lineRule="exact"/>
              <w:ind w:left="-18"/>
              <w:jc w:val="center"/>
              <w:rPr>
                <w:rFonts w:ascii="Arial" w:hAnsi="Arial" w:cs="Arial"/>
                <w:sz w:val="14"/>
                <w:szCs w:val="14"/>
                <w:cs/>
              </w:rPr>
            </w:pPr>
          </w:p>
        </w:tc>
        <w:tc>
          <w:tcPr>
            <w:tcW w:w="1170" w:type="dxa"/>
          </w:tcPr>
          <w:p w14:paraId="2FB980A1" w14:textId="77777777" w:rsidR="00B2472A" w:rsidRPr="001B6B2B" w:rsidRDefault="00B2472A" w:rsidP="00980DF7">
            <w:pPr>
              <w:spacing w:line="300" w:lineRule="exact"/>
              <w:ind w:left="-108" w:right="-108"/>
              <w:jc w:val="center"/>
              <w:rPr>
                <w:rFonts w:ascii="Arial" w:hAnsi="Arial" w:cs="Arial"/>
                <w:sz w:val="14"/>
                <w:szCs w:val="14"/>
                <w:cs/>
              </w:rPr>
            </w:pPr>
          </w:p>
        </w:tc>
        <w:tc>
          <w:tcPr>
            <w:tcW w:w="2430" w:type="dxa"/>
            <w:gridSpan w:val="2"/>
          </w:tcPr>
          <w:p w14:paraId="7A8873A8" w14:textId="77777777" w:rsidR="00B2472A" w:rsidRPr="001B6B2B" w:rsidRDefault="00B2472A" w:rsidP="00980DF7">
            <w:pPr>
              <w:spacing w:line="300" w:lineRule="exact"/>
              <w:ind w:left="-108" w:right="-108"/>
              <w:jc w:val="center"/>
              <w:rPr>
                <w:rFonts w:ascii="Arial" w:hAnsi="Arial" w:cs="Arial"/>
                <w:sz w:val="14"/>
                <w:szCs w:val="14"/>
                <w:cs/>
              </w:rPr>
            </w:pPr>
            <w:r w:rsidRPr="001B6B2B">
              <w:rPr>
                <w:rFonts w:ascii="Arial" w:hAnsi="Arial" w:cs="Arial"/>
                <w:sz w:val="14"/>
                <w:szCs w:val="14"/>
                <w:cs/>
              </w:rPr>
              <w:t xml:space="preserve">Consolidated </w:t>
            </w:r>
          </w:p>
        </w:tc>
      </w:tr>
      <w:tr w:rsidR="001B6B2B" w:rsidRPr="001B6B2B" w14:paraId="1A465DAD" w14:textId="77777777" w:rsidTr="00980DF7">
        <w:trPr>
          <w:trHeight w:val="80"/>
        </w:trPr>
        <w:tc>
          <w:tcPr>
            <w:tcW w:w="990" w:type="dxa"/>
          </w:tcPr>
          <w:p w14:paraId="5F7DCCA2" w14:textId="77777777" w:rsidR="00B2472A" w:rsidRPr="001B6B2B" w:rsidRDefault="00B2472A" w:rsidP="00980DF7">
            <w:pPr>
              <w:spacing w:line="300" w:lineRule="exact"/>
              <w:ind w:left="-18" w:firstLine="18"/>
              <w:jc w:val="center"/>
              <w:rPr>
                <w:rFonts w:ascii="Arial" w:hAnsi="Arial" w:cs="Arial"/>
                <w:sz w:val="14"/>
                <w:szCs w:val="14"/>
                <w:cs/>
              </w:rPr>
            </w:pPr>
          </w:p>
        </w:tc>
        <w:tc>
          <w:tcPr>
            <w:tcW w:w="1260" w:type="dxa"/>
          </w:tcPr>
          <w:p w14:paraId="78203D10" w14:textId="77777777" w:rsidR="00B2472A" w:rsidRPr="001B6B2B" w:rsidRDefault="00B2472A" w:rsidP="00980DF7">
            <w:pPr>
              <w:spacing w:line="300" w:lineRule="exact"/>
              <w:ind w:left="-18" w:firstLine="18"/>
              <w:jc w:val="center"/>
              <w:rPr>
                <w:rFonts w:ascii="Arial" w:hAnsi="Arial" w:cs="Arial"/>
                <w:sz w:val="14"/>
                <w:szCs w:val="14"/>
                <w:cs/>
              </w:rPr>
            </w:pPr>
          </w:p>
        </w:tc>
        <w:tc>
          <w:tcPr>
            <w:tcW w:w="1260" w:type="dxa"/>
          </w:tcPr>
          <w:p w14:paraId="07D38354" w14:textId="77777777" w:rsidR="00B2472A" w:rsidRPr="001B6B2B" w:rsidRDefault="00B2472A" w:rsidP="00980DF7">
            <w:pPr>
              <w:spacing w:line="300" w:lineRule="exact"/>
              <w:ind w:left="-18" w:right="-108" w:firstLine="18"/>
              <w:jc w:val="center"/>
              <w:rPr>
                <w:rFonts w:ascii="Arial" w:hAnsi="Arial" w:cs="Arial"/>
                <w:sz w:val="14"/>
                <w:szCs w:val="14"/>
                <w:cs/>
              </w:rPr>
            </w:pPr>
          </w:p>
        </w:tc>
        <w:tc>
          <w:tcPr>
            <w:tcW w:w="1080" w:type="dxa"/>
          </w:tcPr>
          <w:p w14:paraId="5861F260" w14:textId="77777777" w:rsidR="00B2472A" w:rsidRPr="001B6B2B" w:rsidRDefault="00B2472A" w:rsidP="00980DF7">
            <w:pPr>
              <w:spacing w:line="300" w:lineRule="exact"/>
              <w:ind w:left="-18" w:firstLine="18"/>
              <w:jc w:val="center"/>
              <w:rPr>
                <w:rFonts w:ascii="Arial" w:hAnsi="Arial" w:cs="Arial"/>
                <w:sz w:val="14"/>
                <w:szCs w:val="14"/>
                <w:cs/>
              </w:rPr>
            </w:pPr>
          </w:p>
        </w:tc>
        <w:tc>
          <w:tcPr>
            <w:tcW w:w="1260" w:type="dxa"/>
          </w:tcPr>
          <w:p w14:paraId="409C23F1" w14:textId="77777777" w:rsidR="00B2472A" w:rsidRPr="001B6B2B" w:rsidRDefault="00B2472A" w:rsidP="00980DF7">
            <w:pPr>
              <w:spacing w:line="300" w:lineRule="exact"/>
              <w:ind w:left="-18" w:firstLine="18"/>
              <w:jc w:val="center"/>
              <w:rPr>
                <w:rFonts w:ascii="Arial" w:hAnsi="Arial" w:cs="Arial"/>
                <w:sz w:val="14"/>
                <w:szCs w:val="14"/>
                <w:cs/>
              </w:rPr>
            </w:pPr>
          </w:p>
        </w:tc>
        <w:tc>
          <w:tcPr>
            <w:tcW w:w="1170" w:type="dxa"/>
          </w:tcPr>
          <w:p w14:paraId="411BB0F0" w14:textId="77777777" w:rsidR="00B2472A" w:rsidRPr="001B6B2B" w:rsidRDefault="00B2472A" w:rsidP="00980DF7">
            <w:pPr>
              <w:spacing w:line="300" w:lineRule="exact"/>
              <w:ind w:left="-108" w:right="-108"/>
              <w:jc w:val="center"/>
              <w:rPr>
                <w:rFonts w:ascii="Arial" w:hAnsi="Arial" w:cs="Arial"/>
                <w:sz w:val="14"/>
                <w:szCs w:val="14"/>
                <w:cs/>
              </w:rPr>
            </w:pPr>
          </w:p>
        </w:tc>
        <w:tc>
          <w:tcPr>
            <w:tcW w:w="2430" w:type="dxa"/>
            <w:gridSpan w:val="2"/>
          </w:tcPr>
          <w:p w14:paraId="5E5FBF9A" w14:textId="77777777" w:rsidR="00B2472A" w:rsidRPr="001B6B2B"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1B6B2B">
              <w:rPr>
                <w:rFonts w:ascii="Arial" w:hAnsi="Arial" w:cs="Arial"/>
                <w:sz w:val="14"/>
                <w:szCs w:val="14"/>
                <w:cs/>
              </w:rPr>
              <w:t>financial</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statements</w:t>
            </w:r>
            <w:proofErr w:type="spellEnd"/>
          </w:p>
        </w:tc>
      </w:tr>
      <w:tr w:rsidR="001B6B2B" w:rsidRPr="001B6B2B" w14:paraId="1BE0CCAA" w14:textId="77777777" w:rsidTr="00980DF7">
        <w:tc>
          <w:tcPr>
            <w:tcW w:w="990" w:type="dxa"/>
            <w:vAlign w:val="bottom"/>
          </w:tcPr>
          <w:p w14:paraId="18846A73" w14:textId="77777777" w:rsidR="004044E9" w:rsidRPr="001B6B2B"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1B6B2B">
              <w:rPr>
                <w:rFonts w:ascii="Arial" w:hAnsi="Arial" w:cs="Arial"/>
                <w:sz w:val="14"/>
                <w:szCs w:val="14"/>
                <w:cs/>
              </w:rPr>
              <w:t>Debenture</w:t>
            </w:r>
            <w:proofErr w:type="spellEnd"/>
          </w:p>
        </w:tc>
        <w:tc>
          <w:tcPr>
            <w:tcW w:w="1260" w:type="dxa"/>
            <w:vAlign w:val="bottom"/>
          </w:tcPr>
          <w:p w14:paraId="2AF484E3" w14:textId="77777777" w:rsidR="004044E9" w:rsidRPr="001B6B2B"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1B6B2B">
              <w:rPr>
                <w:rFonts w:ascii="Arial" w:hAnsi="Arial" w:cs="Arial"/>
                <w:sz w:val="14"/>
                <w:szCs w:val="14"/>
                <w:cs/>
              </w:rPr>
              <w:t>Issue</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date</w:t>
            </w:r>
            <w:proofErr w:type="spellEnd"/>
          </w:p>
        </w:tc>
        <w:tc>
          <w:tcPr>
            <w:tcW w:w="1260" w:type="dxa"/>
            <w:vAlign w:val="bottom"/>
          </w:tcPr>
          <w:p w14:paraId="019ABA68" w14:textId="77777777" w:rsidR="004044E9" w:rsidRPr="001B6B2B"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1B6B2B">
              <w:rPr>
                <w:rFonts w:ascii="Arial" w:hAnsi="Arial" w:cs="Arial"/>
                <w:sz w:val="14"/>
                <w:szCs w:val="14"/>
                <w:cs/>
              </w:rPr>
              <w:t>Maturity</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date</w:t>
            </w:r>
            <w:proofErr w:type="spellEnd"/>
          </w:p>
        </w:tc>
        <w:tc>
          <w:tcPr>
            <w:tcW w:w="1080" w:type="dxa"/>
            <w:vAlign w:val="bottom"/>
          </w:tcPr>
          <w:p w14:paraId="27EDD544" w14:textId="77777777" w:rsidR="004044E9" w:rsidRPr="001B6B2B"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1B6B2B">
              <w:rPr>
                <w:rFonts w:ascii="Arial" w:hAnsi="Arial" w:cs="Arial"/>
                <w:sz w:val="14"/>
                <w:szCs w:val="14"/>
                <w:cs/>
              </w:rPr>
              <w:t>Term</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years</w:t>
            </w:r>
            <w:proofErr w:type="spellEnd"/>
            <w:r w:rsidRPr="001B6B2B">
              <w:rPr>
                <w:rFonts w:ascii="Arial" w:hAnsi="Arial" w:cs="Arial"/>
                <w:sz w:val="14"/>
                <w:szCs w:val="14"/>
                <w:cs/>
              </w:rPr>
              <w:t>)</w:t>
            </w:r>
          </w:p>
        </w:tc>
        <w:tc>
          <w:tcPr>
            <w:tcW w:w="1260" w:type="dxa"/>
            <w:vAlign w:val="bottom"/>
          </w:tcPr>
          <w:p w14:paraId="6A1B4EFE" w14:textId="77777777" w:rsidR="004044E9" w:rsidRPr="001B6B2B"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1B6B2B">
              <w:rPr>
                <w:rFonts w:ascii="Arial" w:hAnsi="Arial" w:cs="Arial"/>
                <w:sz w:val="14"/>
                <w:szCs w:val="14"/>
                <w:cs/>
              </w:rPr>
              <w:t>Interest</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rate</w:t>
            </w:r>
            <w:proofErr w:type="spellEnd"/>
            <w:r w:rsidRPr="001B6B2B">
              <w:rPr>
                <w:rFonts w:ascii="Arial" w:hAnsi="Arial" w:cs="Arial"/>
                <w:sz w:val="14"/>
                <w:szCs w:val="14"/>
                <w:cs/>
              </w:rPr>
              <w:br/>
              <w:t xml:space="preserve">(% </w:t>
            </w:r>
            <w:proofErr w:type="spellStart"/>
            <w:r w:rsidRPr="001B6B2B">
              <w:rPr>
                <w:rFonts w:ascii="Arial" w:hAnsi="Arial" w:cs="Arial"/>
                <w:sz w:val="14"/>
                <w:szCs w:val="14"/>
                <w:cs/>
              </w:rPr>
              <w:t>per</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annum</w:t>
            </w:r>
            <w:proofErr w:type="spellEnd"/>
            <w:r w:rsidRPr="001B6B2B">
              <w:rPr>
                <w:rFonts w:ascii="Arial" w:hAnsi="Arial" w:cs="Arial"/>
                <w:sz w:val="14"/>
                <w:szCs w:val="14"/>
                <w:cs/>
              </w:rPr>
              <w:t>)</w:t>
            </w:r>
          </w:p>
        </w:tc>
        <w:tc>
          <w:tcPr>
            <w:tcW w:w="1170" w:type="dxa"/>
            <w:vAlign w:val="bottom"/>
          </w:tcPr>
          <w:p w14:paraId="34B261F2" w14:textId="77777777" w:rsidR="004044E9" w:rsidRPr="001B6B2B" w:rsidRDefault="004044E9" w:rsidP="004044E9">
            <w:pPr>
              <w:pBdr>
                <w:bottom w:val="single" w:sz="4" w:space="1" w:color="auto"/>
              </w:pBdr>
              <w:spacing w:line="300" w:lineRule="exact"/>
              <w:ind w:left="-18" w:right="-18"/>
              <w:jc w:val="center"/>
              <w:rPr>
                <w:rFonts w:ascii="Arial" w:hAnsi="Arial" w:cs="Arial"/>
                <w:sz w:val="14"/>
                <w:szCs w:val="14"/>
                <w:cs/>
              </w:rPr>
            </w:pPr>
            <w:proofErr w:type="spellStart"/>
            <w:r w:rsidRPr="001B6B2B">
              <w:rPr>
                <w:rFonts w:ascii="Arial" w:hAnsi="Arial" w:cs="Arial"/>
                <w:sz w:val="14"/>
                <w:szCs w:val="14"/>
                <w:cs/>
              </w:rPr>
              <w:t>Interest</w:t>
            </w:r>
            <w:proofErr w:type="spellEnd"/>
            <w:r w:rsidRPr="001B6B2B">
              <w:rPr>
                <w:rFonts w:ascii="Arial" w:hAnsi="Arial" w:cs="Arial"/>
                <w:sz w:val="14"/>
                <w:szCs w:val="14"/>
                <w:cs/>
              </w:rPr>
              <w:t xml:space="preserve">  </w:t>
            </w:r>
            <w:proofErr w:type="spellStart"/>
            <w:r w:rsidRPr="001B6B2B">
              <w:rPr>
                <w:rFonts w:ascii="Arial" w:hAnsi="Arial" w:cs="Arial"/>
                <w:sz w:val="14"/>
                <w:szCs w:val="14"/>
                <w:cs/>
              </w:rPr>
              <w:t>payment</w:t>
            </w:r>
            <w:proofErr w:type="spellEnd"/>
          </w:p>
        </w:tc>
        <w:tc>
          <w:tcPr>
            <w:tcW w:w="1215" w:type="dxa"/>
            <w:vAlign w:val="bottom"/>
          </w:tcPr>
          <w:p w14:paraId="3A643FDB" w14:textId="46DF9029" w:rsidR="004044E9" w:rsidRPr="001B6B2B" w:rsidRDefault="001A69D5" w:rsidP="00CA49A0">
            <w:pPr>
              <w:pBdr>
                <w:bottom w:val="single" w:sz="4" w:space="1" w:color="auto"/>
              </w:pBdr>
              <w:spacing w:line="300" w:lineRule="exact"/>
              <w:ind w:left="-18" w:firstLine="18"/>
              <w:jc w:val="center"/>
              <w:rPr>
                <w:rFonts w:ascii="Arial" w:hAnsi="Arial" w:cs="Arial"/>
                <w:sz w:val="14"/>
                <w:szCs w:val="14"/>
                <w:cs/>
              </w:rPr>
            </w:pPr>
            <w:r w:rsidRPr="001B6B2B">
              <w:rPr>
                <w:rFonts w:ascii="Arial" w:hAnsi="Arial" w:cs="Angsana New"/>
                <w:sz w:val="14"/>
                <w:szCs w:val="14"/>
                <w:lang w:val="en-US"/>
              </w:rPr>
              <w:t xml:space="preserve">30 </w:t>
            </w:r>
            <w:proofErr w:type="spellStart"/>
            <w:r w:rsidR="00612260" w:rsidRPr="001B6B2B">
              <w:rPr>
                <w:rFonts w:ascii="Arial" w:hAnsi="Arial" w:cs="Arial"/>
                <w:sz w:val="14"/>
                <w:szCs w:val="14"/>
              </w:rPr>
              <w:t>September</w:t>
            </w:r>
            <w:proofErr w:type="spellEnd"/>
            <w:r w:rsidR="004044E9" w:rsidRPr="001B6B2B">
              <w:rPr>
                <w:rFonts w:ascii="Arial" w:hAnsi="Arial" w:cs="Arial"/>
                <w:sz w:val="14"/>
                <w:szCs w:val="14"/>
              </w:rPr>
              <w:br/>
              <w:t>202</w:t>
            </w:r>
            <w:r w:rsidR="00DE4B64" w:rsidRPr="001B6B2B">
              <w:rPr>
                <w:rFonts w:ascii="Arial" w:hAnsi="Arial" w:cs="Arial"/>
                <w:sz w:val="14"/>
                <w:szCs w:val="14"/>
              </w:rPr>
              <w:t>1</w:t>
            </w:r>
          </w:p>
        </w:tc>
        <w:tc>
          <w:tcPr>
            <w:tcW w:w="1215" w:type="dxa"/>
            <w:vAlign w:val="bottom"/>
          </w:tcPr>
          <w:p w14:paraId="32F27E37" w14:textId="77777777" w:rsidR="004044E9" w:rsidRPr="001B6B2B" w:rsidRDefault="004044E9" w:rsidP="00CA49A0">
            <w:pPr>
              <w:pBdr>
                <w:bottom w:val="single" w:sz="4" w:space="1" w:color="auto"/>
              </w:pBdr>
              <w:spacing w:line="300" w:lineRule="exact"/>
              <w:ind w:left="-18" w:firstLine="18"/>
              <w:jc w:val="center"/>
              <w:rPr>
                <w:rFonts w:ascii="Arial" w:hAnsi="Arial" w:cs="Arial"/>
                <w:sz w:val="14"/>
                <w:szCs w:val="14"/>
                <w:cs/>
              </w:rPr>
            </w:pPr>
            <w:r w:rsidRPr="001B6B2B">
              <w:rPr>
                <w:rFonts w:ascii="Arial" w:hAnsi="Arial" w:cs="Arial"/>
                <w:sz w:val="14"/>
                <w:szCs w:val="14"/>
              </w:rPr>
              <w:t xml:space="preserve">31 </w:t>
            </w:r>
            <w:proofErr w:type="spellStart"/>
            <w:r w:rsidRPr="001B6B2B">
              <w:rPr>
                <w:rFonts w:ascii="Arial" w:hAnsi="Arial" w:cs="Arial"/>
                <w:sz w:val="14"/>
                <w:szCs w:val="14"/>
              </w:rPr>
              <w:t>December</w:t>
            </w:r>
            <w:proofErr w:type="spellEnd"/>
            <w:r w:rsidRPr="001B6B2B">
              <w:rPr>
                <w:rFonts w:ascii="Arial" w:hAnsi="Arial" w:cs="Arial"/>
                <w:sz w:val="14"/>
                <w:szCs w:val="14"/>
              </w:rPr>
              <w:br/>
              <w:t>20</w:t>
            </w:r>
            <w:r w:rsidR="00DE4B64" w:rsidRPr="001B6B2B">
              <w:rPr>
                <w:rFonts w:ascii="Arial" w:hAnsi="Arial" w:cs="Arial"/>
                <w:sz w:val="14"/>
                <w:szCs w:val="14"/>
              </w:rPr>
              <w:t>20</w:t>
            </w:r>
          </w:p>
        </w:tc>
      </w:tr>
      <w:tr w:rsidR="001B6B2B" w:rsidRPr="001B6B2B" w14:paraId="62876B7E" w14:textId="77777777" w:rsidTr="00980DF7">
        <w:tc>
          <w:tcPr>
            <w:tcW w:w="990" w:type="dxa"/>
          </w:tcPr>
          <w:p w14:paraId="1A185094" w14:textId="77777777" w:rsidR="00B2472A" w:rsidRPr="001B6B2B" w:rsidRDefault="00B2472A" w:rsidP="00980DF7">
            <w:pPr>
              <w:spacing w:line="300" w:lineRule="exact"/>
              <w:ind w:left="-18" w:right="-18"/>
              <w:jc w:val="center"/>
              <w:rPr>
                <w:rFonts w:ascii="Arial" w:hAnsi="Arial" w:cs="Arial"/>
                <w:sz w:val="14"/>
                <w:szCs w:val="17"/>
                <w:cs/>
                <w:lang w:val="en-US"/>
              </w:rPr>
            </w:pPr>
            <w:r w:rsidRPr="001B6B2B">
              <w:rPr>
                <w:rFonts w:ascii="Arial" w:hAnsi="Arial" w:cs="Arial"/>
                <w:sz w:val="14"/>
                <w:szCs w:val="17"/>
                <w:lang w:val="en-US"/>
              </w:rPr>
              <w:t>1</w:t>
            </w:r>
          </w:p>
        </w:tc>
        <w:tc>
          <w:tcPr>
            <w:tcW w:w="1260" w:type="dxa"/>
          </w:tcPr>
          <w:p w14:paraId="31D807CC" w14:textId="77777777" w:rsidR="00B2472A" w:rsidRPr="001B6B2B" w:rsidRDefault="00B2472A" w:rsidP="00980DF7">
            <w:pPr>
              <w:spacing w:line="300" w:lineRule="exact"/>
              <w:ind w:left="-18" w:right="-108"/>
              <w:jc w:val="both"/>
              <w:rPr>
                <w:rFonts w:ascii="Arial" w:hAnsi="Arial" w:cs="Arial"/>
                <w:sz w:val="14"/>
                <w:szCs w:val="14"/>
                <w:lang w:val="en-US"/>
              </w:rPr>
            </w:pPr>
            <w:r w:rsidRPr="001B6B2B">
              <w:rPr>
                <w:rFonts w:ascii="Arial" w:hAnsi="Arial" w:cs="Arial"/>
                <w:sz w:val="14"/>
                <w:szCs w:val="14"/>
                <w:lang w:val="en-US"/>
              </w:rPr>
              <w:t>24 August 2018</w:t>
            </w:r>
          </w:p>
        </w:tc>
        <w:tc>
          <w:tcPr>
            <w:tcW w:w="1260" w:type="dxa"/>
          </w:tcPr>
          <w:p w14:paraId="47AFE245" w14:textId="77777777" w:rsidR="00B2472A" w:rsidRPr="001B6B2B" w:rsidRDefault="00B2472A" w:rsidP="00980DF7">
            <w:pPr>
              <w:spacing w:line="300" w:lineRule="exact"/>
              <w:ind w:left="-18" w:right="-108"/>
              <w:jc w:val="both"/>
              <w:rPr>
                <w:rFonts w:ascii="Arial" w:hAnsi="Arial" w:cs="Arial"/>
                <w:sz w:val="14"/>
                <w:szCs w:val="14"/>
                <w:lang w:val="en-US"/>
              </w:rPr>
            </w:pPr>
            <w:r w:rsidRPr="001B6B2B">
              <w:rPr>
                <w:rFonts w:ascii="Arial" w:hAnsi="Arial" w:cs="Arial"/>
                <w:sz w:val="14"/>
                <w:szCs w:val="14"/>
                <w:lang w:val="en-US"/>
              </w:rPr>
              <w:t>24 August 2023</w:t>
            </w:r>
          </w:p>
        </w:tc>
        <w:tc>
          <w:tcPr>
            <w:tcW w:w="1080" w:type="dxa"/>
          </w:tcPr>
          <w:p w14:paraId="41883DA5" w14:textId="77777777" w:rsidR="00B2472A" w:rsidRPr="001B6B2B" w:rsidRDefault="00B2472A" w:rsidP="00980DF7">
            <w:pPr>
              <w:spacing w:line="300" w:lineRule="exact"/>
              <w:ind w:left="-18" w:right="-18"/>
              <w:jc w:val="center"/>
              <w:rPr>
                <w:rFonts w:ascii="Arial" w:hAnsi="Arial" w:cs="Arial"/>
                <w:sz w:val="14"/>
                <w:szCs w:val="14"/>
                <w:lang w:val="en-US"/>
              </w:rPr>
            </w:pPr>
            <w:r w:rsidRPr="001B6B2B">
              <w:rPr>
                <w:rFonts w:ascii="Arial" w:hAnsi="Arial" w:cs="Arial"/>
                <w:sz w:val="14"/>
                <w:szCs w:val="14"/>
                <w:lang w:val="en-US"/>
              </w:rPr>
              <w:t>5</w:t>
            </w:r>
          </w:p>
        </w:tc>
        <w:tc>
          <w:tcPr>
            <w:tcW w:w="1260" w:type="dxa"/>
          </w:tcPr>
          <w:p w14:paraId="22B1AED9" w14:textId="77777777" w:rsidR="00B2472A" w:rsidRPr="001B6B2B" w:rsidRDefault="00B2472A" w:rsidP="00980DF7">
            <w:pPr>
              <w:spacing w:line="300" w:lineRule="exact"/>
              <w:ind w:left="-18" w:right="-18"/>
              <w:jc w:val="center"/>
              <w:rPr>
                <w:rFonts w:ascii="Arial" w:hAnsi="Arial" w:cs="Arial"/>
                <w:sz w:val="14"/>
                <w:szCs w:val="14"/>
                <w:lang w:val="en-US"/>
              </w:rPr>
            </w:pPr>
            <w:r w:rsidRPr="001B6B2B">
              <w:rPr>
                <w:rFonts w:ascii="Arial" w:hAnsi="Arial" w:cs="Arial"/>
                <w:sz w:val="14"/>
                <w:szCs w:val="14"/>
                <w:lang w:val="en-US"/>
              </w:rPr>
              <w:t>9.62% / specified condition</w:t>
            </w:r>
          </w:p>
        </w:tc>
        <w:tc>
          <w:tcPr>
            <w:tcW w:w="1170" w:type="dxa"/>
          </w:tcPr>
          <w:p w14:paraId="158D6E63" w14:textId="77777777" w:rsidR="00B2472A" w:rsidRPr="001B6B2B" w:rsidRDefault="00B2472A" w:rsidP="00980DF7">
            <w:pPr>
              <w:spacing w:line="300" w:lineRule="exact"/>
              <w:ind w:left="-18"/>
              <w:jc w:val="center"/>
              <w:rPr>
                <w:rFonts w:ascii="Arial" w:hAnsi="Arial" w:cs="Arial"/>
                <w:sz w:val="14"/>
                <w:szCs w:val="14"/>
                <w:lang w:val="en-US"/>
              </w:rPr>
            </w:pPr>
            <w:r w:rsidRPr="001B6B2B">
              <w:rPr>
                <w:rFonts w:ascii="Arial" w:hAnsi="Arial" w:cs="Arial"/>
                <w:sz w:val="14"/>
                <w:szCs w:val="14"/>
                <w:lang w:val="en-US"/>
              </w:rPr>
              <w:t>every 6 months</w:t>
            </w:r>
          </w:p>
        </w:tc>
        <w:tc>
          <w:tcPr>
            <w:tcW w:w="1215" w:type="dxa"/>
            <w:vAlign w:val="bottom"/>
          </w:tcPr>
          <w:p w14:paraId="6DD07E3D" w14:textId="375967D2" w:rsidR="00B2472A" w:rsidRPr="00437E68" w:rsidRDefault="00437E68" w:rsidP="00CE2094">
            <w:pPr>
              <w:tabs>
                <w:tab w:val="decimal" w:pos="930"/>
              </w:tabs>
              <w:spacing w:line="300" w:lineRule="exact"/>
              <w:ind w:left="-18"/>
              <w:rPr>
                <w:rFonts w:ascii="Arial" w:hAnsi="Arial" w:cs="Arial"/>
                <w:sz w:val="14"/>
                <w:szCs w:val="14"/>
                <w:cs/>
              </w:rPr>
            </w:pPr>
            <w:r w:rsidRPr="00437E68">
              <w:rPr>
                <w:rFonts w:ascii="Arial" w:hAnsi="Arial" w:cs="Arial" w:hint="cs"/>
                <w:sz w:val="14"/>
                <w:szCs w:val="14"/>
                <w:cs/>
              </w:rPr>
              <w:t>447,330</w:t>
            </w:r>
          </w:p>
        </w:tc>
        <w:tc>
          <w:tcPr>
            <w:tcW w:w="1215" w:type="dxa"/>
            <w:vAlign w:val="bottom"/>
          </w:tcPr>
          <w:p w14:paraId="7287E5CA" w14:textId="77777777" w:rsidR="00B2472A" w:rsidRPr="001B6B2B" w:rsidRDefault="00DB35B7" w:rsidP="00CE2094">
            <w:pPr>
              <w:tabs>
                <w:tab w:val="decimal" w:pos="930"/>
              </w:tabs>
              <w:spacing w:line="300" w:lineRule="exact"/>
              <w:ind w:left="-18"/>
              <w:rPr>
                <w:rFonts w:ascii="Arial" w:hAnsi="Arial" w:cs="Arial"/>
                <w:sz w:val="14"/>
                <w:szCs w:val="14"/>
              </w:rPr>
            </w:pPr>
            <w:r w:rsidRPr="001B6B2B">
              <w:rPr>
                <w:rFonts w:ascii="Arial" w:hAnsi="Arial" w:cs="Arial"/>
                <w:sz w:val="14"/>
                <w:szCs w:val="14"/>
              </w:rPr>
              <w:t>478,647</w:t>
            </w:r>
          </w:p>
        </w:tc>
      </w:tr>
      <w:tr w:rsidR="001B6B2B" w:rsidRPr="001B6B2B" w14:paraId="6D78F641" w14:textId="77777777" w:rsidTr="00980DF7">
        <w:tc>
          <w:tcPr>
            <w:tcW w:w="5850" w:type="dxa"/>
            <w:gridSpan w:val="5"/>
          </w:tcPr>
          <w:p w14:paraId="0033BD62" w14:textId="77777777" w:rsidR="00CE2094" w:rsidRPr="001B6B2B" w:rsidRDefault="00CE2094" w:rsidP="00CE2094">
            <w:pPr>
              <w:spacing w:line="300" w:lineRule="exact"/>
              <w:ind w:left="-18"/>
              <w:rPr>
                <w:rFonts w:ascii="Arial" w:hAnsi="Arial" w:cs="Arial"/>
                <w:sz w:val="14"/>
                <w:szCs w:val="14"/>
                <w:lang w:val="en-US"/>
              </w:rPr>
            </w:pPr>
            <w:r w:rsidRPr="001B6B2B">
              <w:rPr>
                <w:rFonts w:ascii="Arial" w:hAnsi="Arial" w:cs="Arial"/>
                <w:sz w:val="14"/>
                <w:szCs w:val="14"/>
                <w:lang w:val="en-US"/>
              </w:rPr>
              <w:t>Less: Deferred cost of issuing debentures</w:t>
            </w:r>
          </w:p>
        </w:tc>
        <w:tc>
          <w:tcPr>
            <w:tcW w:w="1170" w:type="dxa"/>
            <w:vAlign w:val="bottom"/>
          </w:tcPr>
          <w:p w14:paraId="5BF50EB3" w14:textId="77777777" w:rsidR="00CE2094" w:rsidRPr="001B6B2B" w:rsidRDefault="00CE2094" w:rsidP="00CE2094">
            <w:pPr>
              <w:spacing w:line="300" w:lineRule="exact"/>
              <w:ind w:left="-18"/>
              <w:jc w:val="center"/>
              <w:rPr>
                <w:rFonts w:ascii="Arial" w:hAnsi="Arial" w:cs="Arial"/>
                <w:sz w:val="14"/>
                <w:szCs w:val="14"/>
                <w:lang w:val="en-US"/>
              </w:rPr>
            </w:pPr>
          </w:p>
        </w:tc>
        <w:tc>
          <w:tcPr>
            <w:tcW w:w="1215" w:type="dxa"/>
            <w:vAlign w:val="bottom"/>
          </w:tcPr>
          <w:p w14:paraId="6341C869" w14:textId="2C44F19E" w:rsidR="00CE2094" w:rsidRPr="00437E68" w:rsidRDefault="00437E68" w:rsidP="00CE2094">
            <w:pPr>
              <w:pBdr>
                <w:bottom w:val="single" w:sz="4" w:space="1" w:color="auto"/>
              </w:pBdr>
              <w:tabs>
                <w:tab w:val="decimal" w:pos="954"/>
              </w:tabs>
              <w:spacing w:line="300" w:lineRule="exact"/>
              <w:ind w:left="-18"/>
              <w:rPr>
                <w:rFonts w:ascii="Arial" w:hAnsi="Arial" w:cs="Arial"/>
                <w:sz w:val="14"/>
                <w:szCs w:val="14"/>
              </w:rPr>
            </w:pPr>
            <w:r w:rsidRPr="00437E68">
              <w:rPr>
                <w:rFonts w:ascii="Arial" w:hAnsi="Arial" w:cs="Arial"/>
                <w:sz w:val="14"/>
                <w:szCs w:val="14"/>
              </w:rPr>
              <w:t>(9,048)</w:t>
            </w:r>
          </w:p>
        </w:tc>
        <w:tc>
          <w:tcPr>
            <w:tcW w:w="1215" w:type="dxa"/>
            <w:vAlign w:val="bottom"/>
          </w:tcPr>
          <w:p w14:paraId="6DB25522" w14:textId="77777777" w:rsidR="00CE2094" w:rsidRPr="001B6B2B" w:rsidRDefault="00CE2094" w:rsidP="00CE2094">
            <w:pPr>
              <w:pBdr>
                <w:bottom w:val="single" w:sz="4" w:space="1" w:color="auto"/>
              </w:pBdr>
              <w:tabs>
                <w:tab w:val="decimal" w:pos="930"/>
              </w:tabs>
              <w:spacing w:line="300" w:lineRule="exact"/>
              <w:ind w:left="-18"/>
              <w:rPr>
                <w:rFonts w:ascii="Arial" w:hAnsi="Arial" w:cs="Arial"/>
                <w:sz w:val="14"/>
                <w:szCs w:val="14"/>
                <w:lang w:val="en-US"/>
              </w:rPr>
            </w:pPr>
            <w:r w:rsidRPr="001B6B2B">
              <w:rPr>
                <w:rFonts w:ascii="Arial" w:hAnsi="Arial" w:cs="Arial"/>
                <w:sz w:val="14"/>
                <w:szCs w:val="14"/>
              </w:rPr>
              <w:t>(12,315)</w:t>
            </w:r>
          </w:p>
        </w:tc>
      </w:tr>
      <w:tr w:rsidR="001B6B2B" w:rsidRPr="001B6B2B" w14:paraId="527CED27" w14:textId="77777777" w:rsidTr="00980DF7">
        <w:tc>
          <w:tcPr>
            <w:tcW w:w="5850" w:type="dxa"/>
            <w:gridSpan w:val="5"/>
          </w:tcPr>
          <w:p w14:paraId="548C1406" w14:textId="77777777" w:rsidR="00CE2094" w:rsidRPr="001B6B2B" w:rsidRDefault="00CE2094" w:rsidP="00CE2094">
            <w:pPr>
              <w:spacing w:line="300" w:lineRule="exact"/>
              <w:ind w:left="-18"/>
              <w:rPr>
                <w:rFonts w:ascii="Arial" w:hAnsi="Arial" w:cs="Arial"/>
                <w:sz w:val="14"/>
                <w:szCs w:val="14"/>
                <w:lang w:val="en-US"/>
              </w:rPr>
            </w:pPr>
            <w:r w:rsidRPr="001B6B2B">
              <w:rPr>
                <w:rFonts w:ascii="Arial" w:hAnsi="Arial" w:cs="Arial"/>
                <w:sz w:val="14"/>
                <w:szCs w:val="14"/>
                <w:lang w:val="en-US"/>
              </w:rPr>
              <w:t>Net</w:t>
            </w:r>
          </w:p>
        </w:tc>
        <w:tc>
          <w:tcPr>
            <w:tcW w:w="1170" w:type="dxa"/>
            <w:vAlign w:val="bottom"/>
          </w:tcPr>
          <w:p w14:paraId="1CE90020" w14:textId="77777777" w:rsidR="00CE2094" w:rsidRPr="001B6B2B" w:rsidRDefault="00CE2094" w:rsidP="00CE2094">
            <w:pPr>
              <w:spacing w:line="300" w:lineRule="exact"/>
              <w:ind w:left="-18"/>
              <w:jc w:val="center"/>
              <w:rPr>
                <w:rFonts w:ascii="Arial" w:hAnsi="Arial" w:cs="Arial"/>
                <w:sz w:val="14"/>
                <w:szCs w:val="14"/>
                <w:lang w:val="en-US"/>
              </w:rPr>
            </w:pPr>
          </w:p>
        </w:tc>
        <w:tc>
          <w:tcPr>
            <w:tcW w:w="1215" w:type="dxa"/>
            <w:vAlign w:val="bottom"/>
          </w:tcPr>
          <w:p w14:paraId="31B68C37" w14:textId="66340011" w:rsidR="00CE2094" w:rsidRPr="00437E68" w:rsidRDefault="00437E68" w:rsidP="00CE2094">
            <w:pPr>
              <w:tabs>
                <w:tab w:val="decimal" w:pos="954"/>
              </w:tabs>
              <w:spacing w:line="300" w:lineRule="exact"/>
              <w:ind w:left="-18" w:right="-18"/>
              <w:rPr>
                <w:rFonts w:ascii="Arial" w:hAnsi="Arial" w:cs="Arial"/>
                <w:sz w:val="14"/>
                <w:szCs w:val="14"/>
                <w:cs/>
              </w:rPr>
            </w:pPr>
            <w:r w:rsidRPr="00437E68">
              <w:rPr>
                <w:rFonts w:ascii="Arial" w:hAnsi="Arial" w:cs="Arial" w:hint="cs"/>
                <w:sz w:val="14"/>
                <w:szCs w:val="14"/>
                <w:cs/>
              </w:rPr>
              <w:t>438,282</w:t>
            </w:r>
          </w:p>
        </w:tc>
        <w:tc>
          <w:tcPr>
            <w:tcW w:w="1215" w:type="dxa"/>
            <w:vAlign w:val="bottom"/>
          </w:tcPr>
          <w:p w14:paraId="432DE37C" w14:textId="77777777" w:rsidR="00CE2094" w:rsidRPr="001B6B2B" w:rsidRDefault="00CE2094" w:rsidP="00CE2094">
            <w:pPr>
              <w:tabs>
                <w:tab w:val="decimal" w:pos="975"/>
              </w:tabs>
              <w:spacing w:line="300" w:lineRule="exact"/>
              <w:ind w:left="-18" w:right="-18"/>
              <w:rPr>
                <w:rFonts w:ascii="Arial" w:hAnsi="Arial" w:cs="Arial"/>
                <w:sz w:val="14"/>
                <w:szCs w:val="14"/>
                <w:lang w:val="en-US"/>
              </w:rPr>
            </w:pPr>
            <w:r w:rsidRPr="001B6B2B">
              <w:rPr>
                <w:rFonts w:ascii="Arial" w:hAnsi="Arial" w:cs="Arial"/>
                <w:sz w:val="14"/>
                <w:szCs w:val="14"/>
              </w:rPr>
              <w:t>466,332</w:t>
            </w:r>
          </w:p>
        </w:tc>
      </w:tr>
      <w:tr w:rsidR="001B6B2B" w:rsidRPr="001B6B2B" w14:paraId="45D8D615" w14:textId="77777777" w:rsidTr="00980DF7">
        <w:tc>
          <w:tcPr>
            <w:tcW w:w="5850" w:type="dxa"/>
            <w:gridSpan w:val="5"/>
          </w:tcPr>
          <w:p w14:paraId="1DA2DA98" w14:textId="77777777" w:rsidR="00CE2094" w:rsidRPr="001B6B2B" w:rsidRDefault="00CE2094" w:rsidP="00CE2094">
            <w:pPr>
              <w:spacing w:line="300" w:lineRule="exact"/>
              <w:ind w:left="-18"/>
              <w:rPr>
                <w:rFonts w:ascii="Arial" w:hAnsi="Arial" w:cs="Arial"/>
                <w:sz w:val="14"/>
                <w:szCs w:val="14"/>
                <w:lang w:val="en-US"/>
              </w:rPr>
            </w:pPr>
            <w:r w:rsidRPr="001B6B2B">
              <w:rPr>
                <w:rFonts w:ascii="Arial" w:hAnsi="Arial" w:cs="Arial"/>
                <w:sz w:val="14"/>
                <w:szCs w:val="14"/>
                <w:lang w:val="en-US"/>
              </w:rPr>
              <w:t>Less: Current portion</w:t>
            </w:r>
          </w:p>
        </w:tc>
        <w:tc>
          <w:tcPr>
            <w:tcW w:w="1170" w:type="dxa"/>
            <w:vAlign w:val="bottom"/>
          </w:tcPr>
          <w:p w14:paraId="0BA8C281" w14:textId="77777777" w:rsidR="00CE2094" w:rsidRPr="001B6B2B" w:rsidRDefault="00CE2094" w:rsidP="00CE2094">
            <w:pPr>
              <w:spacing w:line="300" w:lineRule="exact"/>
              <w:ind w:left="-18"/>
              <w:jc w:val="center"/>
              <w:rPr>
                <w:rFonts w:ascii="Arial" w:hAnsi="Arial" w:cs="Arial"/>
                <w:sz w:val="14"/>
                <w:szCs w:val="14"/>
                <w:lang w:val="en-US"/>
              </w:rPr>
            </w:pPr>
          </w:p>
        </w:tc>
        <w:tc>
          <w:tcPr>
            <w:tcW w:w="1215" w:type="dxa"/>
            <w:vAlign w:val="bottom"/>
          </w:tcPr>
          <w:p w14:paraId="643A74B3" w14:textId="76D28D04" w:rsidR="00CE2094" w:rsidRPr="00437E68" w:rsidRDefault="00437E68" w:rsidP="00CE2094">
            <w:pPr>
              <w:pBdr>
                <w:bottom w:val="single" w:sz="4" w:space="1" w:color="auto"/>
              </w:pBdr>
              <w:tabs>
                <w:tab w:val="decimal" w:pos="954"/>
              </w:tabs>
              <w:spacing w:line="300" w:lineRule="exact"/>
              <w:ind w:left="-18" w:right="-18"/>
              <w:rPr>
                <w:rFonts w:ascii="Arial" w:hAnsi="Arial" w:cs="Arial"/>
                <w:sz w:val="14"/>
                <w:szCs w:val="14"/>
                <w:cs/>
              </w:rPr>
            </w:pPr>
            <w:r w:rsidRPr="00437E68">
              <w:rPr>
                <w:rFonts w:ascii="Arial" w:hAnsi="Arial" w:cs="Arial" w:hint="cs"/>
                <w:sz w:val="14"/>
                <w:szCs w:val="14"/>
                <w:cs/>
              </w:rPr>
              <w:t>(114,174)</w:t>
            </w:r>
          </w:p>
        </w:tc>
        <w:tc>
          <w:tcPr>
            <w:tcW w:w="1215" w:type="dxa"/>
            <w:vAlign w:val="bottom"/>
          </w:tcPr>
          <w:p w14:paraId="319BECD1" w14:textId="77777777" w:rsidR="00CE2094" w:rsidRPr="001B6B2B" w:rsidRDefault="00CE2094" w:rsidP="00CE2094">
            <w:pPr>
              <w:pBdr>
                <w:bottom w:val="single" w:sz="4" w:space="1" w:color="auto"/>
              </w:pBdr>
              <w:tabs>
                <w:tab w:val="decimal" w:pos="975"/>
              </w:tabs>
              <w:spacing w:line="300" w:lineRule="exact"/>
              <w:ind w:left="-18" w:right="-18"/>
              <w:rPr>
                <w:rFonts w:ascii="Arial" w:hAnsi="Arial" w:cs="Arial"/>
                <w:sz w:val="14"/>
                <w:szCs w:val="14"/>
                <w:lang w:val="en-US"/>
              </w:rPr>
            </w:pPr>
            <w:r w:rsidRPr="001B6B2B">
              <w:rPr>
                <w:rFonts w:ascii="Arial" w:hAnsi="Arial" w:cs="Arial"/>
                <w:sz w:val="14"/>
                <w:szCs w:val="14"/>
              </w:rPr>
              <w:t>(76,025)</w:t>
            </w:r>
          </w:p>
        </w:tc>
      </w:tr>
      <w:tr w:rsidR="001B6B2B" w:rsidRPr="001B6B2B" w14:paraId="5E50C789" w14:textId="77777777" w:rsidTr="00980DF7">
        <w:tc>
          <w:tcPr>
            <w:tcW w:w="5850" w:type="dxa"/>
            <w:gridSpan w:val="5"/>
          </w:tcPr>
          <w:p w14:paraId="2A99BA66" w14:textId="77777777" w:rsidR="00CE2094" w:rsidRPr="001B6B2B" w:rsidRDefault="00CE2094" w:rsidP="00CE2094">
            <w:pPr>
              <w:spacing w:line="300" w:lineRule="exact"/>
              <w:ind w:left="-18"/>
              <w:rPr>
                <w:rFonts w:ascii="Arial" w:hAnsi="Arial" w:cs="Arial"/>
                <w:sz w:val="14"/>
                <w:szCs w:val="14"/>
                <w:lang w:val="en-US"/>
              </w:rPr>
            </w:pPr>
            <w:r w:rsidRPr="001B6B2B">
              <w:rPr>
                <w:rFonts w:ascii="Arial" w:hAnsi="Arial" w:cs="Arial"/>
                <w:sz w:val="14"/>
                <w:szCs w:val="14"/>
                <w:lang w:val="en-US"/>
              </w:rPr>
              <w:t>Long-term debentures, net of current portion</w:t>
            </w:r>
          </w:p>
        </w:tc>
        <w:tc>
          <w:tcPr>
            <w:tcW w:w="1170" w:type="dxa"/>
            <w:vAlign w:val="bottom"/>
          </w:tcPr>
          <w:p w14:paraId="66909B91" w14:textId="77777777" w:rsidR="00CE2094" w:rsidRPr="001B6B2B" w:rsidRDefault="00CE2094" w:rsidP="00CE2094">
            <w:pPr>
              <w:spacing w:line="300" w:lineRule="exact"/>
              <w:ind w:left="-18"/>
              <w:jc w:val="center"/>
              <w:rPr>
                <w:rFonts w:ascii="Arial" w:hAnsi="Arial" w:cs="Arial"/>
                <w:sz w:val="14"/>
                <w:szCs w:val="14"/>
                <w:lang w:val="en-US"/>
              </w:rPr>
            </w:pPr>
          </w:p>
        </w:tc>
        <w:tc>
          <w:tcPr>
            <w:tcW w:w="1215" w:type="dxa"/>
            <w:vAlign w:val="bottom"/>
          </w:tcPr>
          <w:p w14:paraId="54ACF293" w14:textId="1E3D0D18" w:rsidR="00CE2094" w:rsidRPr="00437E68" w:rsidRDefault="00437E68" w:rsidP="00CE2094">
            <w:pPr>
              <w:pBdr>
                <w:bottom w:val="double" w:sz="4" w:space="1" w:color="auto"/>
              </w:pBdr>
              <w:tabs>
                <w:tab w:val="decimal" w:pos="954"/>
              </w:tabs>
              <w:spacing w:line="300" w:lineRule="exact"/>
              <w:ind w:left="-18" w:right="-18"/>
              <w:rPr>
                <w:rFonts w:ascii="Arial" w:hAnsi="Arial" w:cs="Arial"/>
                <w:sz w:val="14"/>
                <w:szCs w:val="14"/>
              </w:rPr>
            </w:pPr>
            <w:r w:rsidRPr="00437E68">
              <w:rPr>
                <w:rFonts w:ascii="Arial" w:hAnsi="Arial" w:cs="Arial"/>
                <w:sz w:val="14"/>
                <w:szCs w:val="14"/>
              </w:rPr>
              <w:t>324,108</w:t>
            </w:r>
          </w:p>
        </w:tc>
        <w:tc>
          <w:tcPr>
            <w:tcW w:w="1215" w:type="dxa"/>
            <w:vAlign w:val="bottom"/>
          </w:tcPr>
          <w:p w14:paraId="09E2D6A2" w14:textId="77777777" w:rsidR="00CE2094" w:rsidRPr="001B6B2B" w:rsidRDefault="00CE2094" w:rsidP="00CE2094">
            <w:pPr>
              <w:pBdr>
                <w:bottom w:val="double" w:sz="4" w:space="1" w:color="auto"/>
              </w:pBdr>
              <w:tabs>
                <w:tab w:val="decimal" w:pos="975"/>
              </w:tabs>
              <w:spacing w:line="300" w:lineRule="exact"/>
              <w:ind w:left="-18" w:right="-18"/>
              <w:rPr>
                <w:rFonts w:ascii="Arial" w:hAnsi="Arial" w:cs="Arial"/>
                <w:sz w:val="14"/>
                <w:szCs w:val="14"/>
                <w:lang w:val="en-US"/>
              </w:rPr>
            </w:pPr>
            <w:r w:rsidRPr="001B6B2B">
              <w:rPr>
                <w:rFonts w:ascii="Arial" w:hAnsi="Arial" w:cs="Arial"/>
                <w:sz w:val="14"/>
                <w:szCs w:val="14"/>
              </w:rPr>
              <w:t>390,307</w:t>
            </w:r>
          </w:p>
        </w:tc>
      </w:tr>
    </w:tbl>
    <w:p w14:paraId="5C03C5EF" w14:textId="0D64C7F6" w:rsidR="00B2472A" w:rsidRPr="001B6B2B" w:rsidRDefault="00B2472A" w:rsidP="003446B3">
      <w:pPr>
        <w:tabs>
          <w:tab w:val="left" w:pos="900"/>
        </w:tabs>
        <w:spacing w:before="120" w:after="120" w:line="380" w:lineRule="exact"/>
        <w:ind w:left="547" w:hanging="547"/>
        <w:jc w:val="thaiDistribute"/>
        <w:rPr>
          <w:rFonts w:ascii="Arial" w:hAnsi="Arial" w:cs="Arial"/>
          <w:sz w:val="22"/>
          <w:szCs w:val="22"/>
          <w:lang w:val="en-US"/>
        </w:rPr>
      </w:pPr>
      <w:r w:rsidRPr="001B6B2B">
        <w:rPr>
          <w:rFonts w:ascii="Arial" w:hAnsi="Arial" w:cs="Arial"/>
          <w:b/>
          <w:bCs/>
          <w:sz w:val="22"/>
          <w:szCs w:val="22"/>
          <w:cs/>
        </w:rPr>
        <w:tab/>
      </w:r>
      <w:r w:rsidR="00CE720D" w:rsidRPr="001B6B2B">
        <w:rPr>
          <w:rFonts w:ascii="Arial" w:hAnsi="Arial" w:cs="Arial"/>
          <w:sz w:val="22"/>
          <w:szCs w:val="22"/>
          <w:lang w:val="en-US"/>
        </w:rPr>
        <w:t xml:space="preserve">Movement of debentures during the </w:t>
      </w:r>
      <w:r w:rsidR="00612260" w:rsidRPr="001B6B2B">
        <w:rPr>
          <w:rFonts w:ascii="Arial" w:hAnsi="Arial" w:cs="Arial"/>
          <w:sz w:val="22"/>
          <w:szCs w:val="22"/>
          <w:lang w:val="en-US"/>
        </w:rPr>
        <w:t>nine-month</w:t>
      </w:r>
      <w:r w:rsidR="00CE720D" w:rsidRPr="001B6B2B">
        <w:rPr>
          <w:rFonts w:ascii="Arial" w:hAnsi="Arial" w:cs="Arial"/>
          <w:sz w:val="22"/>
          <w:szCs w:val="22"/>
          <w:lang w:val="en-US"/>
        </w:rPr>
        <w:t xml:space="preserve"> period ended</w:t>
      </w:r>
      <w:r w:rsidR="00CE720D" w:rsidRPr="001B6B2B">
        <w:rPr>
          <w:rFonts w:ascii="Arial" w:hAnsi="Arial" w:cs="Arial"/>
          <w:sz w:val="22"/>
          <w:szCs w:val="22"/>
          <w:cs/>
          <w:lang w:val="en-US"/>
        </w:rPr>
        <w:t xml:space="preserve">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CE720D" w:rsidRPr="001B6B2B">
        <w:rPr>
          <w:rFonts w:ascii="Arial" w:hAnsi="Arial" w:cs="Arial"/>
          <w:sz w:val="22"/>
          <w:szCs w:val="22"/>
          <w:lang w:val="en-US"/>
        </w:rPr>
        <w:t xml:space="preserve"> are </w:t>
      </w:r>
      <w:proofErr w:type="spellStart"/>
      <w:r w:rsidR="00CE720D" w:rsidRPr="001B6B2B">
        <w:rPr>
          <w:rFonts w:ascii="Arial" w:hAnsi="Arial" w:cs="Arial"/>
          <w:sz w:val="22"/>
          <w:szCs w:val="22"/>
          <w:lang w:val="en-US"/>
        </w:rPr>
        <w:t>summarised</w:t>
      </w:r>
      <w:proofErr w:type="spellEnd"/>
      <w:r w:rsidR="00CE720D" w:rsidRPr="001B6B2B">
        <w:rPr>
          <w:rFonts w:ascii="Arial" w:hAnsi="Arial" w:cs="Arial"/>
          <w:sz w:val="22"/>
          <w:szCs w:val="22"/>
          <w:lang w:val="en-US"/>
        </w:rPr>
        <w:t xml:space="preserve"> below:</w:t>
      </w:r>
    </w:p>
    <w:p w14:paraId="17CD42A2" w14:textId="77777777" w:rsidR="00B2472A" w:rsidRPr="001B6B2B" w:rsidRDefault="00B2472A" w:rsidP="00DD4AED">
      <w:pPr>
        <w:tabs>
          <w:tab w:val="left" w:pos="1440"/>
          <w:tab w:val="left" w:pos="2160"/>
        </w:tabs>
        <w:spacing w:line="380" w:lineRule="exact"/>
        <w:ind w:left="547" w:right="-7" w:hanging="547"/>
        <w:jc w:val="right"/>
        <w:rPr>
          <w:rFonts w:ascii="Arial" w:hAnsi="Arial" w:cs="Arial"/>
          <w:sz w:val="22"/>
          <w:szCs w:val="22"/>
          <w:lang w:val="en-US"/>
        </w:rPr>
      </w:pPr>
      <w:r w:rsidRPr="001B6B2B">
        <w:rPr>
          <w:rFonts w:ascii="Arial" w:hAnsi="Arial" w:cs="Arial"/>
          <w:sz w:val="22"/>
          <w:szCs w:val="22"/>
          <w:lang w:val="en-US"/>
        </w:rPr>
        <w:t xml:space="preserve"> (Unit: Thousand Baht)</w:t>
      </w:r>
    </w:p>
    <w:tbl>
      <w:tblPr>
        <w:tblW w:w="9180" w:type="dxa"/>
        <w:tblInd w:w="450" w:type="dxa"/>
        <w:tblLayout w:type="fixed"/>
        <w:tblLook w:val="01E0" w:firstRow="1" w:lastRow="1" w:firstColumn="1" w:lastColumn="1" w:noHBand="0" w:noVBand="0"/>
      </w:tblPr>
      <w:tblGrid>
        <w:gridCol w:w="4590"/>
        <w:gridCol w:w="2070"/>
        <w:gridCol w:w="2520"/>
      </w:tblGrid>
      <w:tr w:rsidR="001B6B2B" w:rsidRPr="001B6B2B" w14:paraId="22E237A2" w14:textId="77777777" w:rsidTr="000673EA">
        <w:tc>
          <w:tcPr>
            <w:tcW w:w="4590" w:type="dxa"/>
          </w:tcPr>
          <w:p w14:paraId="38820E67" w14:textId="77777777" w:rsidR="00B2472A" w:rsidRPr="001B6B2B" w:rsidRDefault="00B2472A" w:rsidP="003077E0">
            <w:pPr>
              <w:spacing w:line="360" w:lineRule="exact"/>
              <w:rPr>
                <w:rFonts w:ascii="Arial" w:hAnsi="Arial" w:cs="Arial"/>
                <w:sz w:val="22"/>
                <w:szCs w:val="22"/>
                <w:rtl/>
                <w:cs/>
              </w:rPr>
            </w:pPr>
          </w:p>
        </w:tc>
        <w:tc>
          <w:tcPr>
            <w:tcW w:w="2070" w:type="dxa"/>
          </w:tcPr>
          <w:p w14:paraId="706F5F2E" w14:textId="77777777" w:rsidR="00B2472A" w:rsidRPr="001B6B2B" w:rsidRDefault="00B2472A" w:rsidP="003077E0">
            <w:pPr>
              <w:spacing w:line="360" w:lineRule="exact"/>
              <w:ind w:right="-13"/>
              <w:jc w:val="center"/>
              <w:rPr>
                <w:rFonts w:ascii="Arial" w:eastAsia="Arial Unicode MS" w:hAnsi="Arial" w:cs="Arial"/>
                <w:sz w:val="22"/>
                <w:szCs w:val="22"/>
                <w:cs/>
              </w:rPr>
            </w:pPr>
          </w:p>
        </w:tc>
        <w:tc>
          <w:tcPr>
            <w:tcW w:w="2520" w:type="dxa"/>
          </w:tcPr>
          <w:p w14:paraId="7BA358C6" w14:textId="77777777" w:rsidR="002F4BEA" w:rsidRPr="001B6B2B" w:rsidRDefault="00B2472A" w:rsidP="003077E0">
            <w:pPr>
              <w:pBdr>
                <w:bottom w:val="single" w:sz="4" w:space="1" w:color="auto"/>
              </w:pBdr>
              <w:spacing w:line="360" w:lineRule="exact"/>
              <w:ind w:right="10"/>
              <w:jc w:val="center"/>
              <w:rPr>
                <w:rFonts w:ascii="Arial" w:eastAsia="Arial Unicode MS" w:hAnsi="Arial" w:cs="Arial"/>
                <w:sz w:val="22"/>
                <w:szCs w:val="22"/>
              </w:rPr>
            </w:pPr>
            <w:r w:rsidRPr="001B6B2B">
              <w:rPr>
                <w:rFonts w:ascii="Arial" w:eastAsia="Arial Unicode MS" w:hAnsi="Arial" w:cs="Arial"/>
                <w:sz w:val="22"/>
                <w:szCs w:val="22"/>
                <w:cs/>
              </w:rPr>
              <w:t xml:space="preserve">Consolidated </w:t>
            </w:r>
          </w:p>
          <w:p w14:paraId="4491A7E1" w14:textId="77777777" w:rsidR="00B2472A" w:rsidRPr="001B6B2B" w:rsidRDefault="00B2472A" w:rsidP="003077E0">
            <w:pPr>
              <w:pBdr>
                <w:bottom w:val="single" w:sz="4" w:space="1" w:color="auto"/>
              </w:pBdr>
              <w:spacing w:line="360" w:lineRule="exact"/>
              <w:ind w:right="10"/>
              <w:jc w:val="center"/>
              <w:rPr>
                <w:rFonts w:ascii="Arial" w:eastAsia="Arial Unicode MS" w:hAnsi="Arial" w:cs="Arial"/>
                <w:sz w:val="22"/>
                <w:szCs w:val="22"/>
                <w:cs/>
              </w:rPr>
            </w:pPr>
            <w:proofErr w:type="spellStart"/>
            <w:r w:rsidRPr="001B6B2B">
              <w:rPr>
                <w:rFonts w:ascii="Arial" w:eastAsia="Arial Unicode MS" w:hAnsi="Arial" w:cs="Arial"/>
                <w:sz w:val="22"/>
                <w:szCs w:val="22"/>
                <w:cs/>
              </w:rPr>
              <w:t>financial</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statements</w:t>
            </w:r>
            <w:proofErr w:type="spellEnd"/>
          </w:p>
        </w:tc>
      </w:tr>
      <w:tr w:rsidR="001B6B2B" w:rsidRPr="001B6B2B" w14:paraId="286FC92D" w14:textId="77777777" w:rsidTr="000673EA">
        <w:trPr>
          <w:trHeight w:val="198"/>
        </w:trPr>
        <w:tc>
          <w:tcPr>
            <w:tcW w:w="4590" w:type="dxa"/>
          </w:tcPr>
          <w:p w14:paraId="5B7D13F9" w14:textId="77777777" w:rsidR="00B2472A" w:rsidRPr="001B6B2B" w:rsidRDefault="00B2472A" w:rsidP="003077E0">
            <w:pPr>
              <w:spacing w:line="360" w:lineRule="exact"/>
              <w:ind w:left="162" w:right="-108" w:hanging="162"/>
              <w:rPr>
                <w:rFonts w:ascii="Arial" w:hAnsi="Arial" w:cs="Arial"/>
                <w:spacing w:val="-4"/>
                <w:sz w:val="22"/>
                <w:szCs w:val="22"/>
                <w:cs/>
              </w:rPr>
            </w:pPr>
            <w:proofErr w:type="spellStart"/>
            <w:r w:rsidRPr="001B6B2B">
              <w:rPr>
                <w:rFonts w:ascii="Arial" w:hAnsi="Arial" w:cs="Arial"/>
                <w:spacing w:val="-4"/>
                <w:sz w:val="22"/>
                <w:szCs w:val="22"/>
                <w:cs/>
              </w:rPr>
              <w:t>Balance</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at</w:t>
            </w:r>
            <w:proofErr w:type="spellEnd"/>
            <w:r w:rsidRPr="001B6B2B">
              <w:rPr>
                <w:rFonts w:ascii="Arial" w:hAnsi="Arial" w:cs="Arial"/>
                <w:spacing w:val="-4"/>
                <w:sz w:val="22"/>
                <w:szCs w:val="22"/>
                <w:cs/>
              </w:rPr>
              <w:t xml:space="preserve"> 1 </w:t>
            </w:r>
            <w:proofErr w:type="spellStart"/>
            <w:r w:rsidRPr="001B6B2B">
              <w:rPr>
                <w:rFonts w:ascii="Arial" w:hAnsi="Arial" w:cs="Arial"/>
                <w:spacing w:val="-4"/>
                <w:sz w:val="22"/>
                <w:szCs w:val="22"/>
                <w:cs/>
              </w:rPr>
              <w:t>January</w:t>
            </w:r>
            <w:proofErr w:type="spellEnd"/>
            <w:r w:rsidRPr="001B6B2B">
              <w:rPr>
                <w:rFonts w:ascii="Arial" w:hAnsi="Arial" w:cs="Arial"/>
                <w:spacing w:val="-4"/>
                <w:sz w:val="22"/>
                <w:szCs w:val="22"/>
                <w:cs/>
              </w:rPr>
              <w:t xml:space="preserve"> 202</w:t>
            </w:r>
            <w:r w:rsidR="00193F03" w:rsidRPr="001B6B2B">
              <w:rPr>
                <w:rFonts w:ascii="Arial" w:hAnsi="Arial" w:cs="Arial"/>
                <w:spacing w:val="-4"/>
                <w:sz w:val="22"/>
                <w:szCs w:val="22"/>
                <w:cs/>
              </w:rPr>
              <w:t>1</w:t>
            </w:r>
          </w:p>
        </w:tc>
        <w:tc>
          <w:tcPr>
            <w:tcW w:w="2070" w:type="dxa"/>
            <w:vAlign w:val="bottom"/>
          </w:tcPr>
          <w:p w14:paraId="6874144B" w14:textId="77777777" w:rsidR="00B2472A" w:rsidRPr="001B6B2B" w:rsidRDefault="00B2472A" w:rsidP="003077E0">
            <w:pPr>
              <w:tabs>
                <w:tab w:val="decimal" w:pos="1620"/>
              </w:tabs>
              <w:spacing w:line="360" w:lineRule="exact"/>
              <w:ind w:right="9"/>
              <w:jc w:val="both"/>
              <w:rPr>
                <w:rFonts w:ascii="Arial" w:eastAsia="Arial Unicode MS" w:hAnsi="Arial" w:cs="Arial"/>
                <w:sz w:val="22"/>
                <w:szCs w:val="22"/>
                <w:cs/>
              </w:rPr>
            </w:pPr>
          </w:p>
        </w:tc>
        <w:tc>
          <w:tcPr>
            <w:tcW w:w="2520" w:type="dxa"/>
            <w:vAlign w:val="bottom"/>
          </w:tcPr>
          <w:p w14:paraId="483B5D1C" w14:textId="77777777" w:rsidR="00B2472A" w:rsidRPr="001B6B2B" w:rsidRDefault="0009453E" w:rsidP="003077E0">
            <w:pPr>
              <w:tabs>
                <w:tab w:val="decimal" w:pos="1980"/>
              </w:tabs>
              <w:spacing w:line="360" w:lineRule="exact"/>
              <w:ind w:right="9"/>
              <w:jc w:val="both"/>
              <w:rPr>
                <w:rFonts w:ascii="Arial" w:eastAsia="Arial Unicode MS" w:hAnsi="Arial" w:cs="Arial"/>
                <w:sz w:val="22"/>
                <w:szCs w:val="22"/>
                <w:cs/>
              </w:rPr>
            </w:pPr>
            <w:r w:rsidRPr="001B6B2B">
              <w:rPr>
                <w:rFonts w:ascii="Arial" w:eastAsia="Arial Unicode MS" w:hAnsi="Arial" w:cs="Arial"/>
                <w:sz w:val="22"/>
                <w:szCs w:val="22"/>
              </w:rPr>
              <w:t>466,332</w:t>
            </w:r>
          </w:p>
        </w:tc>
      </w:tr>
      <w:tr w:rsidR="001B6B2B" w:rsidRPr="00257599" w14:paraId="74F07ED8" w14:textId="77777777" w:rsidTr="000673EA">
        <w:tc>
          <w:tcPr>
            <w:tcW w:w="4590" w:type="dxa"/>
          </w:tcPr>
          <w:p w14:paraId="63857A31" w14:textId="0982A3CD" w:rsidR="00A0729A" w:rsidRPr="001B6B2B" w:rsidRDefault="00A0729A" w:rsidP="003077E0">
            <w:pPr>
              <w:spacing w:line="360" w:lineRule="exact"/>
              <w:rPr>
                <w:rFonts w:ascii="Arial" w:hAnsi="Arial" w:cs="Arial"/>
                <w:spacing w:val="-4"/>
                <w:sz w:val="22"/>
                <w:szCs w:val="22"/>
                <w:cs/>
              </w:rPr>
            </w:pPr>
            <w:proofErr w:type="spellStart"/>
            <w:r w:rsidRPr="001B6B2B">
              <w:rPr>
                <w:rFonts w:ascii="Arial" w:hAnsi="Arial" w:cs="Arial"/>
                <w:spacing w:val="-4"/>
                <w:sz w:val="22"/>
                <w:szCs w:val="22"/>
                <w:cs/>
              </w:rPr>
              <w:t>Add</w:t>
            </w:r>
            <w:proofErr w:type="spellEnd"/>
            <w:r w:rsidRPr="001B6B2B">
              <w:rPr>
                <w:rFonts w:ascii="Arial" w:hAnsi="Arial" w:cs="Arial"/>
                <w:spacing w:val="-4"/>
                <w:sz w:val="22"/>
                <w:szCs w:val="22"/>
                <w:cs/>
              </w:rPr>
              <w:t xml:space="preserve">: </w:t>
            </w:r>
            <w:r w:rsidR="00EB0C8B"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Cost</w:t>
            </w:r>
            <w:proofErr w:type="spellEnd"/>
            <w:r w:rsidRPr="001B6B2B">
              <w:rPr>
                <w:rFonts w:ascii="Arial" w:hAnsi="Arial" w:cs="Arial"/>
                <w:spacing w:val="-4"/>
                <w:sz w:val="22"/>
                <w:szCs w:val="22"/>
                <w:cs/>
              </w:rPr>
              <w:t xml:space="preserve"> of </w:t>
            </w:r>
            <w:proofErr w:type="spellStart"/>
            <w:r w:rsidRPr="001B6B2B">
              <w:rPr>
                <w:rFonts w:ascii="Arial" w:hAnsi="Arial" w:cs="Arial"/>
                <w:spacing w:val="-4"/>
                <w:sz w:val="22"/>
                <w:szCs w:val="22"/>
                <w:cs/>
              </w:rPr>
              <w:t>issuing</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debentures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amortisation</w:t>
            </w:r>
            <w:proofErr w:type="spellEnd"/>
          </w:p>
        </w:tc>
        <w:tc>
          <w:tcPr>
            <w:tcW w:w="2070" w:type="dxa"/>
            <w:vAlign w:val="bottom"/>
          </w:tcPr>
          <w:p w14:paraId="12ADA882" w14:textId="77777777" w:rsidR="00A0729A" w:rsidRPr="001B6B2B" w:rsidRDefault="00A0729A" w:rsidP="003077E0">
            <w:pPr>
              <w:tabs>
                <w:tab w:val="decimal" w:pos="1620"/>
              </w:tabs>
              <w:spacing w:line="360" w:lineRule="exact"/>
              <w:ind w:right="9"/>
              <w:jc w:val="both"/>
              <w:rPr>
                <w:rFonts w:ascii="Arial" w:eastAsia="Arial Unicode MS" w:hAnsi="Arial" w:cs="Arial"/>
                <w:sz w:val="22"/>
                <w:szCs w:val="22"/>
                <w:cs/>
              </w:rPr>
            </w:pPr>
          </w:p>
        </w:tc>
        <w:tc>
          <w:tcPr>
            <w:tcW w:w="2520" w:type="dxa"/>
            <w:vAlign w:val="bottom"/>
          </w:tcPr>
          <w:p w14:paraId="2B263CA0" w14:textId="6A698C8B" w:rsidR="00A0729A" w:rsidRPr="001B6B2B" w:rsidRDefault="00914B21" w:rsidP="003077E0">
            <w:pPr>
              <w:tabs>
                <w:tab w:val="decimal" w:pos="1980"/>
              </w:tabs>
              <w:spacing w:line="36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4,800</w:t>
            </w:r>
          </w:p>
        </w:tc>
      </w:tr>
      <w:tr w:rsidR="001B6B2B" w:rsidRPr="001B6B2B" w14:paraId="19CF6F42" w14:textId="77777777" w:rsidTr="000673EA">
        <w:tc>
          <w:tcPr>
            <w:tcW w:w="4590" w:type="dxa"/>
          </w:tcPr>
          <w:p w14:paraId="493F1190" w14:textId="77777777" w:rsidR="00A0729A" w:rsidRPr="001B6B2B" w:rsidRDefault="00A0729A" w:rsidP="003077E0">
            <w:pPr>
              <w:spacing w:line="360" w:lineRule="exact"/>
              <w:rPr>
                <w:rFonts w:ascii="Arial" w:hAnsi="Arial" w:cs="Arial"/>
                <w:spacing w:val="-4"/>
                <w:sz w:val="22"/>
                <w:szCs w:val="22"/>
                <w:cs/>
              </w:rPr>
            </w:pPr>
            <w:proofErr w:type="spellStart"/>
            <w:r w:rsidRPr="001B6B2B">
              <w:rPr>
                <w:rFonts w:ascii="Arial" w:hAnsi="Arial" w:cs="Arial"/>
                <w:spacing w:val="-4"/>
                <w:sz w:val="22"/>
                <w:szCs w:val="22"/>
                <w:cs/>
              </w:rPr>
              <w:t>Less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Repayment</w:t>
            </w:r>
            <w:proofErr w:type="spellEnd"/>
          </w:p>
        </w:tc>
        <w:tc>
          <w:tcPr>
            <w:tcW w:w="2070" w:type="dxa"/>
            <w:vAlign w:val="bottom"/>
          </w:tcPr>
          <w:p w14:paraId="1391AD23" w14:textId="77777777" w:rsidR="00A0729A" w:rsidRPr="001B6B2B" w:rsidRDefault="00A0729A" w:rsidP="003077E0">
            <w:pPr>
              <w:tabs>
                <w:tab w:val="decimal" w:pos="1620"/>
              </w:tabs>
              <w:spacing w:line="360" w:lineRule="exact"/>
              <w:ind w:right="9"/>
              <w:jc w:val="both"/>
              <w:rPr>
                <w:rFonts w:ascii="Arial" w:eastAsia="Arial Unicode MS" w:hAnsi="Arial" w:cs="Arial"/>
                <w:sz w:val="22"/>
                <w:szCs w:val="22"/>
                <w:cs/>
              </w:rPr>
            </w:pPr>
          </w:p>
        </w:tc>
        <w:tc>
          <w:tcPr>
            <w:tcW w:w="2520" w:type="dxa"/>
            <w:vAlign w:val="bottom"/>
          </w:tcPr>
          <w:p w14:paraId="56ABD9CD" w14:textId="52BB7CAE" w:rsidR="00A0729A" w:rsidRPr="00914B21" w:rsidRDefault="00914B21" w:rsidP="003077E0">
            <w:pPr>
              <w:tabs>
                <w:tab w:val="decimal" w:pos="1980"/>
              </w:tabs>
              <w:spacing w:line="360" w:lineRule="exact"/>
              <w:ind w:right="9"/>
              <w:jc w:val="both"/>
              <w:rPr>
                <w:rFonts w:ascii="Arial" w:eastAsia="Arial Unicode MS" w:hAnsi="Arial" w:cs="Arial"/>
                <w:sz w:val="22"/>
                <w:szCs w:val="22"/>
                <w:cs/>
              </w:rPr>
            </w:pPr>
            <w:r w:rsidRPr="00914B21">
              <w:rPr>
                <w:rFonts w:ascii="Arial" w:eastAsia="Arial Unicode MS" w:hAnsi="Arial" w:cs="Arial" w:hint="cs"/>
                <w:sz w:val="22"/>
                <w:szCs w:val="22"/>
                <w:cs/>
              </w:rPr>
              <w:t>(83,576)</w:t>
            </w:r>
          </w:p>
        </w:tc>
      </w:tr>
      <w:tr w:rsidR="001B6B2B" w:rsidRPr="001B6B2B" w14:paraId="75D2041F" w14:textId="77777777" w:rsidTr="000673EA">
        <w:trPr>
          <w:trHeight w:val="261"/>
        </w:trPr>
        <w:tc>
          <w:tcPr>
            <w:tcW w:w="4590" w:type="dxa"/>
          </w:tcPr>
          <w:p w14:paraId="45EBEC07" w14:textId="77777777" w:rsidR="00A0729A" w:rsidRPr="001B6B2B" w:rsidRDefault="00A0729A" w:rsidP="003077E0">
            <w:pPr>
              <w:tabs>
                <w:tab w:val="left" w:pos="162"/>
              </w:tabs>
              <w:spacing w:line="360" w:lineRule="exact"/>
              <w:rPr>
                <w:rFonts w:ascii="Arial" w:hAnsi="Arial" w:cs="Arial"/>
                <w:spacing w:val="-4"/>
                <w:sz w:val="22"/>
                <w:szCs w:val="22"/>
                <w:cs/>
              </w:rPr>
            </w:pPr>
            <w:proofErr w:type="spellStart"/>
            <w:r w:rsidRPr="001B6B2B">
              <w:rPr>
                <w:rFonts w:ascii="Arial" w:hAnsi="Arial" w:cs="Arial"/>
                <w:spacing w:val="-4"/>
                <w:sz w:val="22"/>
                <w:szCs w:val="22"/>
                <w:cs/>
              </w:rPr>
              <w:t>Translation</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adjustment</w:t>
            </w:r>
            <w:proofErr w:type="spellEnd"/>
          </w:p>
        </w:tc>
        <w:tc>
          <w:tcPr>
            <w:tcW w:w="2070" w:type="dxa"/>
            <w:vAlign w:val="bottom"/>
          </w:tcPr>
          <w:p w14:paraId="06CA931A" w14:textId="77777777" w:rsidR="00A0729A" w:rsidRPr="001B6B2B" w:rsidRDefault="00A0729A" w:rsidP="003077E0">
            <w:pPr>
              <w:tabs>
                <w:tab w:val="decimal" w:pos="1620"/>
              </w:tabs>
              <w:spacing w:line="360" w:lineRule="exact"/>
              <w:ind w:right="9"/>
              <w:jc w:val="both"/>
              <w:rPr>
                <w:rFonts w:ascii="Arial" w:eastAsia="Arial Unicode MS" w:hAnsi="Arial" w:cs="Arial"/>
                <w:sz w:val="22"/>
                <w:szCs w:val="22"/>
                <w:cs/>
              </w:rPr>
            </w:pPr>
          </w:p>
        </w:tc>
        <w:tc>
          <w:tcPr>
            <w:tcW w:w="2520" w:type="dxa"/>
            <w:vAlign w:val="bottom"/>
          </w:tcPr>
          <w:p w14:paraId="2479F5A8" w14:textId="797147FB" w:rsidR="00A0729A" w:rsidRPr="00914B21" w:rsidRDefault="00914B21" w:rsidP="003077E0">
            <w:pPr>
              <w:pBdr>
                <w:bottom w:val="single" w:sz="4" w:space="1" w:color="auto"/>
              </w:pBdr>
              <w:tabs>
                <w:tab w:val="decimal" w:pos="1980"/>
              </w:tabs>
              <w:spacing w:line="360" w:lineRule="exact"/>
              <w:ind w:right="9"/>
              <w:jc w:val="both"/>
              <w:rPr>
                <w:rFonts w:ascii="Arial" w:eastAsia="Arial Unicode MS" w:hAnsi="Arial" w:cs="Arial"/>
                <w:sz w:val="22"/>
                <w:szCs w:val="22"/>
                <w:cs/>
              </w:rPr>
            </w:pPr>
            <w:r w:rsidRPr="00914B21">
              <w:rPr>
                <w:rFonts w:ascii="Arial" w:eastAsia="Arial Unicode MS" w:hAnsi="Arial" w:cs="Arial" w:hint="cs"/>
                <w:sz w:val="22"/>
                <w:szCs w:val="22"/>
                <w:cs/>
              </w:rPr>
              <w:t>50,726</w:t>
            </w:r>
          </w:p>
        </w:tc>
      </w:tr>
      <w:tr w:rsidR="001B6B2B" w:rsidRPr="001B6B2B" w14:paraId="59ED644E" w14:textId="77777777" w:rsidTr="003446B3">
        <w:trPr>
          <w:trHeight w:val="297"/>
        </w:trPr>
        <w:tc>
          <w:tcPr>
            <w:tcW w:w="4590" w:type="dxa"/>
          </w:tcPr>
          <w:p w14:paraId="14F50E27" w14:textId="51A08805" w:rsidR="00A0729A" w:rsidRPr="001B6B2B" w:rsidRDefault="00A0729A" w:rsidP="003077E0">
            <w:pPr>
              <w:tabs>
                <w:tab w:val="left" w:pos="162"/>
              </w:tabs>
              <w:spacing w:line="360" w:lineRule="exact"/>
              <w:rPr>
                <w:rFonts w:ascii="Arial" w:hAnsi="Arial" w:cs="Arial"/>
                <w:spacing w:val="-4"/>
                <w:sz w:val="22"/>
                <w:szCs w:val="22"/>
                <w:cs/>
              </w:rPr>
            </w:pPr>
            <w:proofErr w:type="spellStart"/>
            <w:r w:rsidRPr="001B6B2B">
              <w:rPr>
                <w:rFonts w:ascii="Arial" w:hAnsi="Arial" w:cs="Arial"/>
                <w:spacing w:val="-4"/>
                <w:sz w:val="22"/>
                <w:szCs w:val="22"/>
                <w:cs/>
              </w:rPr>
              <w:t>Balance</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as</w:t>
            </w:r>
            <w:proofErr w:type="spellEnd"/>
            <w:r w:rsidRPr="001B6B2B">
              <w:rPr>
                <w:rFonts w:ascii="Arial" w:hAnsi="Arial" w:cs="Arial"/>
                <w:spacing w:val="-4"/>
                <w:sz w:val="22"/>
                <w:szCs w:val="22"/>
                <w:cs/>
              </w:rPr>
              <w:t xml:space="preserve"> </w:t>
            </w:r>
            <w:r w:rsidR="00FA0F69" w:rsidRPr="001B6B2B">
              <w:rPr>
                <w:rFonts w:ascii="Arial" w:hAnsi="Arial" w:cs="Arial"/>
                <w:spacing w:val="-4"/>
                <w:sz w:val="22"/>
                <w:szCs w:val="22"/>
                <w:lang w:val="en-US"/>
              </w:rPr>
              <w:t xml:space="preserve">at 30 </w:t>
            </w:r>
            <w:proofErr w:type="spellStart"/>
            <w:r w:rsidR="00612260" w:rsidRPr="001B6B2B">
              <w:rPr>
                <w:rFonts w:ascii="Arial" w:hAnsi="Arial" w:cs="Arial"/>
                <w:spacing w:val="-4"/>
                <w:sz w:val="22"/>
                <w:szCs w:val="22"/>
              </w:rPr>
              <w:t>September</w:t>
            </w:r>
            <w:proofErr w:type="spellEnd"/>
            <w:r w:rsidR="0039485F" w:rsidRPr="001B6B2B">
              <w:rPr>
                <w:rFonts w:ascii="Arial" w:hAnsi="Arial" w:cs="Arial"/>
                <w:spacing w:val="-4"/>
                <w:sz w:val="22"/>
                <w:szCs w:val="22"/>
              </w:rPr>
              <w:t xml:space="preserve"> </w:t>
            </w:r>
            <w:r w:rsidR="0039485F" w:rsidRPr="001B6B2B">
              <w:rPr>
                <w:rFonts w:ascii="Arial" w:hAnsi="Arial" w:cs="Arial"/>
                <w:spacing w:val="-4"/>
                <w:sz w:val="22"/>
                <w:szCs w:val="22"/>
                <w:cs/>
              </w:rPr>
              <w:t>2021</w:t>
            </w:r>
          </w:p>
        </w:tc>
        <w:tc>
          <w:tcPr>
            <w:tcW w:w="2070" w:type="dxa"/>
            <w:vAlign w:val="bottom"/>
          </w:tcPr>
          <w:p w14:paraId="182CAF6F" w14:textId="77777777" w:rsidR="00A0729A" w:rsidRPr="001B6B2B" w:rsidRDefault="00A0729A" w:rsidP="003077E0">
            <w:pPr>
              <w:tabs>
                <w:tab w:val="decimal" w:pos="1620"/>
              </w:tabs>
              <w:spacing w:line="360" w:lineRule="exact"/>
              <w:ind w:right="9"/>
              <w:jc w:val="both"/>
              <w:rPr>
                <w:rFonts w:ascii="Arial" w:eastAsia="Arial Unicode MS" w:hAnsi="Arial" w:cs="Arial"/>
                <w:sz w:val="22"/>
                <w:szCs w:val="22"/>
                <w:rtl/>
                <w:cs/>
              </w:rPr>
            </w:pPr>
          </w:p>
        </w:tc>
        <w:tc>
          <w:tcPr>
            <w:tcW w:w="2520" w:type="dxa"/>
            <w:vAlign w:val="bottom"/>
          </w:tcPr>
          <w:p w14:paraId="0552F0D2" w14:textId="7F3A0EDF" w:rsidR="00A0729A" w:rsidRPr="00914B21" w:rsidRDefault="00914B21" w:rsidP="003077E0">
            <w:pPr>
              <w:pBdr>
                <w:bottom w:val="double" w:sz="4" w:space="1" w:color="auto"/>
              </w:pBdr>
              <w:tabs>
                <w:tab w:val="decimal" w:pos="1980"/>
              </w:tabs>
              <w:spacing w:line="360" w:lineRule="exact"/>
              <w:ind w:right="9"/>
              <w:jc w:val="both"/>
              <w:rPr>
                <w:rFonts w:ascii="Arial" w:eastAsia="Arial Unicode MS" w:hAnsi="Arial" w:cs="Arial"/>
                <w:sz w:val="22"/>
                <w:szCs w:val="22"/>
                <w:rtl/>
                <w:cs/>
              </w:rPr>
            </w:pPr>
            <w:r w:rsidRPr="00914B21">
              <w:rPr>
                <w:rFonts w:ascii="Arial" w:eastAsia="Arial Unicode MS" w:hAnsi="Arial" w:cs="Arial" w:hint="cs"/>
                <w:sz w:val="22"/>
                <w:szCs w:val="22"/>
                <w:cs/>
              </w:rPr>
              <w:t>438,282</w:t>
            </w:r>
          </w:p>
        </w:tc>
      </w:tr>
    </w:tbl>
    <w:p w14:paraId="032DF123" w14:textId="77777777" w:rsidR="00744E8E" w:rsidRPr="001B6B2B" w:rsidRDefault="00547C14" w:rsidP="003446B3">
      <w:pPr>
        <w:spacing w:before="120" w:after="120" w:line="380" w:lineRule="exact"/>
        <w:ind w:left="547" w:hanging="547"/>
        <w:rPr>
          <w:rFonts w:ascii="Arial" w:hAnsi="Arial" w:cs="Arial"/>
          <w:b/>
          <w:bCs/>
          <w:sz w:val="22"/>
          <w:lang w:val="en-US"/>
        </w:rPr>
      </w:pPr>
      <w:r w:rsidRPr="001B6B2B">
        <w:rPr>
          <w:rFonts w:ascii="Arial" w:hAnsi="Arial" w:cs="Arial"/>
          <w:b/>
          <w:bCs/>
          <w:sz w:val="22"/>
          <w:lang w:val="en-US"/>
        </w:rPr>
        <w:t>17.</w:t>
      </w:r>
      <w:r w:rsidRPr="001B6B2B">
        <w:rPr>
          <w:rFonts w:ascii="Arial" w:hAnsi="Arial" w:cs="Arial"/>
          <w:b/>
          <w:bCs/>
          <w:sz w:val="22"/>
          <w:lang w:val="en-US"/>
        </w:rPr>
        <w:tab/>
      </w:r>
      <w:r w:rsidR="00744E8E" w:rsidRPr="001B6B2B">
        <w:rPr>
          <w:rFonts w:ascii="Arial" w:hAnsi="Arial" w:cs="Arial"/>
          <w:b/>
          <w:bCs/>
          <w:sz w:val="22"/>
          <w:lang w:val="en-US"/>
        </w:rPr>
        <w:t>Right-of-use assets</w:t>
      </w:r>
    </w:p>
    <w:p w14:paraId="1488754E" w14:textId="1D0F59B2" w:rsidR="00042377" w:rsidRPr="001B6B2B" w:rsidRDefault="00042377" w:rsidP="003446B3">
      <w:pPr>
        <w:tabs>
          <w:tab w:val="left" w:pos="360"/>
          <w:tab w:val="left" w:pos="900"/>
        </w:tabs>
        <w:spacing w:before="120" w:line="380" w:lineRule="exact"/>
        <w:ind w:left="547" w:hanging="547"/>
        <w:jc w:val="thaiDistribute"/>
        <w:rPr>
          <w:rFonts w:ascii="Arial" w:hAnsi="Arial" w:cs="Arial"/>
          <w:sz w:val="22"/>
          <w:szCs w:val="22"/>
          <w:lang w:val="en-US"/>
        </w:rPr>
      </w:pPr>
      <w:r w:rsidRPr="001B6B2B">
        <w:rPr>
          <w:rFonts w:ascii="Arial" w:hAnsi="Arial" w:cs="Arial"/>
          <w:sz w:val="22"/>
          <w:szCs w:val="22"/>
          <w:lang w:val="en-US"/>
        </w:rPr>
        <w:tab/>
      </w:r>
      <w:r w:rsidRPr="001B6B2B">
        <w:rPr>
          <w:rFonts w:ascii="Arial" w:hAnsi="Arial" w:cs="Arial"/>
          <w:sz w:val="22"/>
          <w:szCs w:val="22"/>
          <w:lang w:val="en-US"/>
        </w:rPr>
        <w:tab/>
        <w:t xml:space="preserve">Movement of right-of-use assets for the </w:t>
      </w:r>
      <w:r w:rsidR="00612260" w:rsidRPr="001B6B2B">
        <w:rPr>
          <w:rFonts w:ascii="Arial" w:hAnsi="Arial" w:cs="Arial"/>
          <w:sz w:val="22"/>
          <w:szCs w:val="22"/>
          <w:lang w:val="en-US"/>
        </w:rPr>
        <w:t>nine-month</w:t>
      </w:r>
      <w:r w:rsidRPr="001B6B2B">
        <w:rPr>
          <w:rFonts w:ascii="Arial" w:hAnsi="Arial" w:cs="Arial"/>
          <w:sz w:val="22"/>
          <w:szCs w:val="22"/>
          <w:lang w:val="en-US"/>
        </w:rPr>
        <w:t xml:space="preserve"> period ended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are </w:t>
      </w:r>
      <w:proofErr w:type="spellStart"/>
      <w:r w:rsidRPr="001B6B2B">
        <w:rPr>
          <w:rFonts w:ascii="Arial" w:hAnsi="Arial" w:cs="Arial"/>
          <w:sz w:val="22"/>
          <w:szCs w:val="22"/>
          <w:lang w:val="en-US"/>
        </w:rPr>
        <w:t>summarised</w:t>
      </w:r>
      <w:proofErr w:type="spellEnd"/>
      <w:r w:rsidRPr="001B6B2B">
        <w:rPr>
          <w:rFonts w:ascii="Arial" w:hAnsi="Arial" w:cs="Arial"/>
          <w:sz w:val="22"/>
          <w:szCs w:val="22"/>
          <w:lang w:val="en-US"/>
        </w:rPr>
        <w:t xml:space="preserve"> below:</w:t>
      </w:r>
    </w:p>
    <w:p w14:paraId="5208DD8C" w14:textId="77777777" w:rsidR="00042377" w:rsidRPr="001B6B2B" w:rsidRDefault="00042377" w:rsidP="003446B3">
      <w:pPr>
        <w:tabs>
          <w:tab w:val="left" w:pos="720"/>
          <w:tab w:val="left" w:pos="2160"/>
        </w:tabs>
        <w:spacing w:line="360" w:lineRule="exact"/>
        <w:ind w:left="360" w:hanging="360"/>
        <w:jc w:val="right"/>
        <w:rPr>
          <w:rFonts w:ascii="Arial" w:hAnsi="Arial" w:cs="Arial"/>
          <w:sz w:val="22"/>
          <w:szCs w:val="22"/>
          <w:lang w:val="en-US"/>
        </w:rPr>
      </w:pPr>
      <w:r w:rsidRPr="001B6B2B">
        <w:rPr>
          <w:rFonts w:ascii="Arial" w:hAnsi="Arial" w:cs="Arial"/>
          <w:sz w:val="24"/>
          <w:szCs w:val="24"/>
          <w:lang w:val="en-US"/>
        </w:rPr>
        <w:tab/>
      </w:r>
      <w:r w:rsidRPr="001B6B2B">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1B6B2B" w:rsidRPr="001B6B2B" w14:paraId="21395FF8" w14:textId="77777777" w:rsidTr="006152A0">
        <w:tc>
          <w:tcPr>
            <w:tcW w:w="4770" w:type="dxa"/>
          </w:tcPr>
          <w:p w14:paraId="392814C8" w14:textId="77777777" w:rsidR="00042377" w:rsidRPr="001B6B2B" w:rsidRDefault="00042377" w:rsidP="003077E0">
            <w:pPr>
              <w:spacing w:line="360" w:lineRule="exact"/>
              <w:jc w:val="both"/>
              <w:rPr>
                <w:rFonts w:ascii="Arial" w:hAnsi="Arial" w:cs="Arial"/>
                <w:sz w:val="22"/>
                <w:szCs w:val="22"/>
                <w:lang w:val="en-US"/>
              </w:rPr>
            </w:pPr>
          </w:p>
        </w:tc>
        <w:tc>
          <w:tcPr>
            <w:tcW w:w="2205" w:type="dxa"/>
          </w:tcPr>
          <w:p w14:paraId="51B21D17" w14:textId="77777777" w:rsidR="00042377" w:rsidRPr="001B6B2B" w:rsidRDefault="00042377" w:rsidP="003077E0">
            <w:pPr>
              <w:pBdr>
                <w:bottom w:val="single" w:sz="4" w:space="1" w:color="auto"/>
              </w:pBdr>
              <w:tabs>
                <w:tab w:val="right" w:pos="7280"/>
                <w:tab w:val="right" w:pos="8540"/>
              </w:tabs>
              <w:spacing w:line="360" w:lineRule="exact"/>
              <w:jc w:val="center"/>
              <w:rPr>
                <w:rFonts w:ascii="Arial" w:hAnsi="Arial" w:cs="Arial"/>
                <w:sz w:val="22"/>
                <w:szCs w:val="22"/>
                <w:cs/>
              </w:rPr>
            </w:pPr>
            <w:r w:rsidRPr="001B6B2B">
              <w:rPr>
                <w:rFonts w:ascii="Arial" w:hAnsi="Arial" w:cs="Arial"/>
                <w:sz w:val="22"/>
                <w:szCs w:val="22"/>
                <w:cs/>
              </w:rPr>
              <w:t xml:space="preserve">Consolidated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c>
          <w:tcPr>
            <w:tcW w:w="2205" w:type="dxa"/>
          </w:tcPr>
          <w:p w14:paraId="3912CC6E" w14:textId="77777777" w:rsidR="00042377" w:rsidRPr="001B6B2B" w:rsidRDefault="00042377" w:rsidP="003077E0">
            <w:pPr>
              <w:pBdr>
                <w:bottom w:val="single" w:sz="4" w:space="1" w:color="auto"/>
              </w:pBdr>
              <w:tabs>
                <w:tab w:val="right" w:pos="7280"/>
                <w:tab w:val="right" w:pos="8540"/>
              </w:tabs>
              <w:spacing w:line="360" w:lineRule="exact"/>
              <w:jc w:val="center"/>
              <w:rPr>
                <w:rFonts w:ascii="Arial" w:hAnsi="Arial" w:cs="Arial"/>
                <w:sz w:val="22"/>
                <w:szCs w:val="22"/>
                <w:cs/>
              </w:rPr>
            </w:pPr>
            <w:r w:rsidRPr="001B6B2B">
              <w:rPr>
                <w:rFonts w:ascii="Arial" w:hAnsi="Arial" w:cs="Arial"/>
                <w:sz w:val="22"/>
                <w:lang w:val="en-US"/>
              </w:rPr>
              <w:t>S</w:t>
            </w:r>
            <w:proofErr w:type="spellStart"/>
            <w:r w:rsidRPr="001B6B2B">
              <w:rPr>
                <w:rFonts w:ascii="Arial" w:hAnsi="Arial" w:cs="Arial"/>
                <w:sz w:val="22"/>
                <w:szCs w:val="22"/>
                <w:cs/>
              </w:rPr>
              <w:t>eparate</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0B9B783E" w14:textId="77777777" w:rsidTr="006152A0">
        <w:tc>
          <w:tcPr>
            <w:tcW w:w="4770" w:type="dxa"/>
          </w:tcPr>
          <w:p w14:paraId="312375ED" w14:textId="77777777" w:rsidR="00BB2F67" w:rsidRPr="001B6B2B" w:rsidRDefault="00BB2F67" w:rsidP="003077E0">
            <w:pPr>
              <w:spacing w:line="360" w:lineRule="exact"/>
              <w:jc w:val="both"/>
              <w:rPr>
                <w:rFonts w:ascii="Arial" w:hAnsi="Arial" w:cs="Arial"/>
                <w:sz w:val="22"/>
                <w:szCs w:val="22"/>
                <w:lang w:val="en-US"/>
              </w:rPr>
            </w:pPr>
            <w:r w:rsidRPr="001B6B2B">
              <w:rPr>
                <w:rFonts w:ascii="Arial" w:hAnsi="Arial" w:cs="Arial"/>
                <w:sz w:val="22"/>
                <w:szCs w:val="22"/>
                <w:lang w:val="en-US"/>
              </w:rPr>
              <w:t>Net book value as at 1 January 2021</w:t>
            </w:r>
          </w:p>
        </w:tc>
        <w:tc>
          <w:tcPr>
            <w:tcW w:w="2205" w:type="dxa"/>
          </w:tcPr>
          <w:p w14:paraId="386FCDDB" w14:textId="77777777" w:rsidR="00BB2F67" w:rsidRPr="001B6B2B" w:rsidRDefault="00BB2F67" w:rsidP="003077E0">
            <w:pPr>
              <w:tabs>
                <w:tab w:val="decimal" w:pos="1872"/>
              </w:tabs>
              <w:spacing w:line="360" w:lineRule="exact"/>
              <w:ind w:left="-18"/>
              <w:jc w:val="both"/>
              <w:rPr>
                <w:rFonts w:ascii="Arial" w:hAnsi="Arial" w:cs="Arial"/>
                <w:sz w:val="22"/>
                <w:lang w:val="en-US"/>
              </w:rPr>
            </w:pPr>
            <w:r w:rsidRPr="001B6B2B">
              <w:rPr>
                <w:rFonts w:ascii="Arial" w:hAnsi="Arial" w:cs="Arial"/>
                <w:sz w:val="22"/>
                <w:lang w:val="en-US"/>
              </w:rPr>
              <w:t>85,861</w:t>
            </w:r>
          </w:p>
        </w:tc>
        <w:tc>
          <w:tcPr>
            <w:tcW w:w="2205" w:type="dxa"/>
          </w:tcPr>
          <w:p w14:paraId="34390C59" w14:textId="77777777" w:rsidR="00BB2F67" w:rsidRPr="001B6B2B" w:rsidRDefault="00BB2F67" w:rsidP="003077E0">
            <w:pPr>
              <w:tabs>
                <w:tab w:val="decimal" w:pos="1872"/>
              </w:tabs>
              <w:spacing w:line="360" w:lineRule="exact"/>
              <w:ind w:left="-18"/>
              <w:jc w:val="both"/>
              <w:rPr>
                <w:rFonts w:ascii="Arial" w:hAnsi="Arial" w:cs="Arial"/>
                <w:sz w:val="22"/>
                <w:lang w:val="en-US"/>
              </w:rPr>
            </w:pPr>
            <w:r w:rsidRPr="001B6B2B">
              <w:rPr>
                <w:rFonts w:ascii="Arial" w:hAnsi="Arial" w:cs="Arial"/>
                <w:sz w:val="22"/>
                <w:lang w:val="en-US"/>
              </w:rPr>
              <w:t>3,382</w:t>
            </w:r>
          </w:p>
        </w:tc>
      </w:tr>
      <w:tr w:rsidR="001B6B2B" w:rsidRPr="001B6B2B" w14:paraId="0817AA78" w14:textId="77777777" w:rsidTr="006152A0">
        <w:tc>
          <w:tcPr>
            <w:tcW w:w="4770" w:type="dxa"/>
          </w:tcPr>
          <w:p w14:paraId="6660A80E" w14:textId="77777777" w:rsidR="00BB2F67" w:rsidRPr="001B6B2B" w:rsidRDefault="00BB2F67" w:rsidP="003077E0">
            <w:pPr>
              <w:spacing w:line="360" w:lineRule="exact"/>
              <w:jc w:val="both"/>
              <w:rPr>
                <w:rFonts w:ascii="Arial" w:hAnsi="Arial" w:cs="Arial"/>
                <w:sz w:val="22"/>
                <w:szCs w:val="22"/>
                <w:lang w:val="en-US"/>
              </w:rPr>
            </w:pPr>
            <w:r w:rsidRPr="001B6B2B">
              <w:rPr>
                <w:rFonts w:ascii="Arial" w:hAnsi="Arial" w:cs="Arial"/>
                <w:sz w:val="22"/>
                <w:szCs w:val="22"/>
                <w:lang w:val="en-US"/>
              </w:rPr>
              <w:t>Additions during the period</w:t>
            </w:r>
          </w:p>
        </w:tc>
        <w:tc>
          <w:tcPr>
            <w:tcW w:w="2205" w:type="dxa"/>
          </w:tcPr>
          <w:p w14:paraId="251C1082" w14:textId="427AE0D8" w:rsidR="00BB2F67"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92,922</w:t>
            </w:r>
          </w:p>
        </w:tc>
        <w:tc>
          <w:tcPr>
            <w:tcW w:w="2205" w:type="dxa"/>
          </w:tcPr>
          <w:p w14:paraId="40B20286" w14:textId="06218CF7" w:rsidR="00BB2F67"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w:t>
            </w:r>
          </w:p>
        </w:tc>
      </w:tr>
      <w:tr w:rsidR="001B6B2B" w:rsidRPr="00BA7FDB" w14:paraId="18A06604" w14:textId="77777777" w:rsidTr="006152A0">
        <w:tc>
          <w:tcPr>
            <w:tcW w:w="4770" w:type="dxa"/>
          </w:tcPr>
          <w:p w14:paraId="62CBEFD9" w14:textId="0BE6A42E" w:rsidR="00EC48F7" w:rsidRPr="001B6B2B" w:rsidRDefault="00EC48F7" w:rsidP="003077E0">
            <w:pPr>
              <w:spacing w:line="360" w:lineRule="exact"/>
              <w:jc w:val="both"/>
              <w:rPr>
                <w:rFonts w:ascii="Arial" w:hAnsi="Arial" w:cs="Arial"/>
                <w:sz w:val="22"/>
                <w:szCs w:val="22"/>
                <w:lang w:val="en-US"/>
              </w:rPr>
            </w:pPr>
            <w:r w:rsidRPr="001B6B2B">
              <w:rPr>
                <w:rFonts w:ascii="Arial" w:hAnsi="Arial" w:cs="Arial"/>
                <w:spacing w:val="-4"/>
                <w:sz w:val="22"/>
                <w:szCs w:val="22"/>
                <w:lang w:val="en-US"/>
              </w:rPr>
              <w:t>Increase from acquisition of subsidiary</w:t>
            </w:r>
          </w:p>
        </w:tc>
        <w:tc>
          <w:tcPr>
            <w:tcW w:w="2205" w:type="dxa"/>
          </w:tcPr>
          <w:p w14:paraId="44BD30EC" w14:textId="77A1226B" w:rsidR="00EC48F7" w:rsidRPr="001B6B2B" w:rsidRDefault="00EC48F7" w:rsidP="003077E0">
            <w:pPr>
              <w:tabs>
                <w:tab w:val="decimal" w:pos="1872"/>
              </w:tabs>
              <w:spacing w:line="360" w:lineRule="exact"/>
              <w:ind w:left="-18"/>
              <w:jc w:val="both"/>
              <w:rPr>
                <w:rFonts w:ascii="Arial" w:hAnsi="Arial" w:cs="Arial"/>
                <w:sz w:val="22"/>
                <w:lang w:val="en-US"/>
              </w:rPr>
            </w:pPr>
          </w:p>
        </w:tc>
        <w:tc>
          <w:tcPr>
            <w:tcW w:w="2205" w:type="dxa"/>
          </w:tcPr>
          <w:p w14:paraId="290AA674" w14:textId="69262688" w:rsidR="00EC48F7" w:rsidRPr="001B6B2B" w:rsidRDefault="00EC48F7" w:rsidP="003077E0">
            <w:pPr>
              <w:tabs>
                <w:tab w:val="decimal" w:pos="1872"/>
              </w:tabs>
              <w:spacing w:line="360" w:lineRule="exact"/>
              <w:ind w:left="-18"/>
              <w:jc w:val="both"/>
              <w:rPr>
                <w:rFonts w:ascii="Arial" w:hAnsi="Arial" w:cs="Arial"/>
                <w:sz w:val="22"/>
                <w:lang w:val="en-US"/>
              </w:rPr>
            </w:pPr>
          </w:p>
        </w:tc>
      </w:tr>
      <w:tr w:rsidR="00A9028B" w:rsidRPr="001B6B2B" w14:paraId="2E6BB8FF" w14:textId="77777777" w:rsidTr="006152A0">
        <w:tc>
          <w:tcPr>
            <w:tcW w:w="4770" w:type="dxa"/>
          </w:tcPr>
          <w:p w14:paraId="1B191CBE" w14:textId="4681DBB2" w:rsidR="00A9028B" w:rsidRPr="00A9028B" w:rsidRDefault="00A9028B" w:rsidP="003077E0">
            <w:pPr>
              <w:spacing w:line="360" w:lineRule="exact"/>
              <w:jc w:val="both"/>
              <w:rPr>
                <w:rFonts w:ascii="Arial" w:hAnsi="Arial" w:cs="Arial"/>
                <w:spacing w:val="-4"/>
                <w:sz w:val="22"/>
                <w:szCs w:val="22"/>
                <w:lang w:val="en-US"/>
              </w:rPr>
            </w:pPr>
            <w:r w:rsidRPr="001B6B2B">
              <w:rPr>
                <w:rFonts w:ascii="Arial" w:hAnsi="Arial" w:cs="Arial"/>
                <w:sz w:val="22"/>
                <w:szCs w:val="22"/>
                <w:lang w:val="en-US"/>
              </w:rPr>
              <w:t xml:space="preserve">   - net book value</w:t>
            </w:r>
          </w:p>
        </w:tc>
        <w:tc>
          <w:tcPr>
            <w:tcW w:w="2205" w:type="dxa"/>
          </w:tcPr>
          <w:p w14:paraId="2D7072CD" w14:textId="2A4429ED" w:rsidR="00A9028B"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26,654</w:t>
            </w:r>
          </w:p>
        </w:tc>
        <w:tc>
          <w:tcPr>
            <w:tcW w:w="2205" w:type="dxa"/>
          </w:tcPr>
          <w:p w14:paraId="4DF0EAC7" w14:textId="5029924E" w:rsidR="00A9028B"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w:t>
            </w:r>
          </w:p>
        </w:tc>
      </w:tr>
      <w:tr w:rsidR="00A9028B" w:rsidRPr="001B6B2B" w14:paraId="61B47CAF" w14:textId="77777777" w:rsidTr="006152A0">
        <w:tc>
          <w:tcPr>
            <w:tcW w:w="4770" w:type="dxa"/>
          </w:tcPr>
          <w:p w14:paraId="26BD4C6C" w14:textId="656B7D39" w:rsidR="00A9028B" w:rsidRPr="001B6B2B" w:rsidRDefault="00A9028B" w:rsidP="003077E0">
            <w:pPr>
              <w:spacing w:line="360" w:lineRule="exact"/>
              <w:jc w:val="both"/>
              <w:rPr>
                <w:rFonts w:ascii="Arial" w:hAnsi="Arial" w:cs="Arial"/>
                <w:sz w:val="22"/>
                <w:szCs w:val="22"/>
                <w:lang w:val="en-US"/>
              </w:rPr>
            </w:pPr>
            <w:r w:rsidRPr="00A9028B">
              <w:rPr>
                <w:rFonts w:ascii="Arial" w:hAnsi="Arial" w:cs="Arial"/>
                <w:spacing w:val="-4"/>
                <w:sz w:val="22"/>
                <w:szCs w:val="22"/>
                <w:lang w:val="en-US"/>
              </w:rPr>
              <w:t>Transferred to equipment</w:t>
            </w:r>
          </w:p>
        </w:tc>
        <w:tc>
          <w:tcPr>
            <w:tcW w:w="2205" w:type="dxa"/>
          </w:tcPr>
          <w:p w14:paraId="4729890D" w14:textId="313A8954" w:rsidR="00A9028B"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(14,165)</w:t>
            </w:r>
          </w:p>
        </w:tc>
        <w:tc>
          <w:tcPr>
            <w:tcW w:w="2205" w:type="dxa"/>
          </w:tcPr>
          <w:p w14:paraId="1F7B8BF2" w14:textId="65DEAB7A" w:rsidR="00A9028B"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w:t>
            </w:r>
          </w:p>
        </w:tc>
      </w:tr>
      <w:tr w:rsidR="001B6B2B" w:rsidRPr="001B6B2B" w14:paraId="37E845E0" w14:textId="77777777" w:rsidTr="006152A0">
        <w:tc>
          <w:tcPr>
            <w:tcW w:w="4770" w:type="dxa"/>
          </w:tcPr>
          <w:p w14:paraId="0EF384A1" w14:textId="77777777" w:rsidR="00BB2F67" w:rsidRPr="001B6B2B" w:rsidRDefault="00BB2F67" w:rsidP="003077E0">
            <w:pPr>
              <w:spacing w:line="360" w:lineRule="exact"/>
              <w:jc w:val="both"/>
              <w:rPr>
                <w:rFonts w:ascii="Arial" w:hAnsi="Arial" w:cs="Arial"/>
                <w:sz w:val="22"/>
                <w:szCs w:val="22"/>
                <w:lang w:val="en-US"/>
              </w:rPr>
            </w:pPr>
            <w:r w:rsidRPr="001B6B2B">
              <w:rPr>
                <w:rFonts w:ascii="Arial" w:hAnsi="Arial" w:cs="Arial"/>
                <w:sz w:val="22"/>
                <w:szCs w:val="22"/>
                <w:lang w:val="en-US"/>
              </w:rPr>
              <w:t>Depreciation for the period</w:t>
            </w:r>
          </w:p>
        </w:tc>
        <w:tc>
          <w:tcPr>
            <w:tcW w:w="2205" w:type="dxa"/>
          </w:tcPr>
          <w:p w14:paraId="2F33CF75" w14:textId="4AD963E4" w:rsidR="00BB2F67"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(10,400)</w:t>
            </w:r>
          </w:p>
        </w:tc>
        <w:tc>
          <w:tcPr>
            <w:tcW w:w="2205" w:type="dxa"/>
          </w:tcPr>
          <w:p w14:paraId="71AA9378" w14:textId="3D041EF7" w:rsidR="00BB2F67" w:rsidRPr="001B6B2B" w:rsidRDefault="00E70184" w:rsidP="003077E0">
            <w:pPr>
              <w:tabs>
                <w:tab w:val="decimal" w:pos="1872"/>
              </w:tabs>
              <w:spacing w:line="360" w:lineRule="exact"/>
              <w:ind w:left="-18"/>
              <w:jc w:val="both"/>
              <w:rPr>
                <w:rFonts w:ascii="Arial" w:hAnsi="Arial" w:cs="Arial"/>
                <w:sz w:val="22"/>
                <w:lang w:val="en-US"/>
              </w:rPr>
            </w:pPr>
            <w:r>
              <w:rPr>
                <w:rFonts w:ascii="Arial" w:hAnsi="Arial" w:cs="Arial"/>
                <w:sz w:val="22"/>
                <w:lang w:val="en-US"/>
              </w:rPr>
              <w:t>(1,408)</w:t>
            </w:r>
          </w:p>
        </w:tc>
      </w:tr>
      <w:tr w:rsidR="001B6B2B" w:rsidRPr="001B6B2B" w14:paraId="29149F04" w14:textId="77777777" w:rsidTr="006152A0">
        <w:tc>
          <w:tcPr>
            <w:tcW w:w="4770" w:type="dxa"/>
          </w:tcPr>
          <w:p w14:paraId="64CD6FC6" w14:textId="77777777" w:rsidR="00BB2F67" w:rsidRPr="001B6B2B" w:rsidRDefault="00BB2F67" w:rsidP="003077E0">
            <w:pPr>
              <w:spacing w:line="360" w:lineRule="exact"/>
              <w:jc w:val="both"/>
              <w:rPr>
                <w:rFonts w:ascii="Arial" w:hAnsi="Arial" w:cs="Arial"/>
                <w:sz w:val="22"/>
                <w:szCs w:val="22"/>
                <w:cs/>
                <w:lang w:val="en-US"/>
              </w:rPr>
            </w:pPr>
            <w:r w:rsidRPr="001B6B2B">
              <w:rPr>
                <w:rFonts w:ascii="Arial" w:hAnsi="Arial" w:cs="Arial"/>
                <w:sz w:val="22"/>
                <w:szCs w:val="22"/>
                <w:lang w:val="en-US"/>
              </w:rPr>
              <w:t>Translation adjustment</w:t>
            </w:r>
          </w:p>
        </w:tc>
        <w:tc>
          <w:tcPr>
            <w:tcW w:w="2205" w:type="dxa"/>
          </w:tcPr>
          <w:p w14:paraId="3845F11F" w14:textId="00E99B30" w:rsidR="00BB2F67" w:rsidRPr="001B6B2B" w:rsidRDefault="00E70184" w:rsidP="003077E0">
            <w:pPr>
              <w:pBdr>
                <w:bottom w:val="single" w:sz="4" w:space="1" w:color="auto"/>
              </w:pBdr>
              <w:tabs>
                <w:tab w:val="decimal" w:pos="1872"/>
              </w:tabs>
              <w:spacing w:line="360" w:lineRule="exact"/>
              <w:ind w:left="-18"/>
              <w:jc w:val="both"/>
              <w:rPr>
                <w:rFonts w:ascii="Arial" w:hAnsi="Arial" w:cs="Arial"/>
                <w:sz w:val="22"/>
                <w:rtl/>
                <w:cs/>
                <w:lang w:val="en-US"/>
              </w:rPr>
            </w:pPr>
            <w:r>
              <w:rPr>
                <w:rFonts w:ascii="Arial" w:hAnsi="Arial" w:cs="Arial"/>
                <w:sz w:val="22"/>
                <w:lang w:val="en-US"/>
              </w:rPr>
              <w:t>11,219</w:t>
            </w:r>
          </w:p>
        </w:tc>
        <w:tc>
          <w:tcPr>
            <w:tcW w:w="2205" w:type="dxa"/>
          </w:tcPr>
          <w:p w14:paraId="6E400534" w14:textId="6224B841" w:rsidR="00BB2F67" w:rsidRPr="001B6B2B" w:rsidRDefault="00E70184" w:rsidP="003077E0">
            <w:pPr>
              <w:pBdr>
                <w:bottom w:val="single" w:sz="4" w:space="1" w:color="auto"/>
              </w:pBdr>
              <w:tabs>
                <w:tab w:val="decimal" w:pos="1872"/>
              </w:tabs>
              <w:spacing w:line="360" w:lineRule="exact"/>
              <w:ind w:left="-18"/>
              <w:jc w:val="both"/>
              <w:rPr>
                <w:rFonts w:ascii="Arial" w:hAnsi="Arial" w:cs="Arial"/>
                <w:sz w:val="22"/>
                <w:rtl/>
                <w:cs/>
                <w:lang w:val="en-US"/>
              </w:rPr>
            </w:pPr>
            <w:r>
              <w:rPr>
                <w:rFonts w:ascii="Arial" w:hAnsi="Arial" w:cs="Arial"/>
                <w:sz w:val="22"/>
                <w:lang w:val="en-US"/>
              </w:rPr>
              <w:t>-</w:t>
            </w:r>
          </w:p>
        </w:tc>
      </w:tr>
      <w:tr w:rsidR="001B6B2B" w:rsidRPr="00257599" w14:paraId="4D0ED616" w14:textId="77777777" w:rsidTr="006152A0">
        <w:tc>
          <w:tcPr>
            <w:tcW w:w="4770" w:type="dxa"/>
          </w:tcPr>
          <w:p w14:paraId="17253180" w14:textId="6127CC4B" w:rsidR="00BB2F67" w:rsidRPr="001B6B2B" w:rsidRDefault="00BB2F67" w:rsidP="003077E0">
            <w:pPr>
              <w:spacing w:line="360" w:lineRule="exact"/>
              <w:jc w:val="both"/>
              <w:rPr>
                <w:rFonts w:ascii="Arial" w:hAnsi="Arial" w:cs="Arial"/>
                <w:sz w:val="22"/>
                <w:szCs w:val="22"/>
                <w:lang w:val="en-US"/>
              </w:rPr>
            </w:pPr>
            <w:r w:rsidRPr="001B6B2B">
              <w:rPr>
                <w:rFonts w:ascii="Arial" w:hAnsi="Arial" w:cs="Arial"/>
                <w:sz w:val="22"/>
                <w:szCs w:val="22"/>
                <w:lang w:val="en-US"/>
              </w:rPr>
              <w:t xml:space="preserve">Net book value 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p>
        </w:tc>
        <w:tc>
          <w:tcPr>
            <w:tcW w:w="2205" w:type="dxa"/>
          </w:tcPr>
          <w:p w14:paraId="08E8B533" w14:textId="27947A38" w:rsidR="00BB2F67" w:rsidRPr="001B6B2B" w:rsidRDefault="00E70184" w:rsidP="003077E0">
            <w:pPr>
              <w:pBdr>
                <w:bottom w:val="double" w:sz="4" w:space="1" w:color="auto"/>
              </w:pBdr>
              <w:tabs>
                <w:tab w:val="decimal" w:pos="1872"/>
              </w:tabs>
              <w:spacing w:line="360" w:lineRule="exact"/>
              <w:ind w:left="-18"/>
              <w:jc w:val="both"/>
              <w:rPr>
                <w:rFonts w:ascii="Arial" w:hAnsi="Arial" w:cs="Arial"/>
                <w:sz w:val="22"/>
                <w:rtl/>
                <w:cs/>
                <w:lang w:val="en-US"/>
              </w:rPr>
            </w:pPr>
            <w:r>
              <w:rPr>
                <w:rFonts w:ascii="Arial" w:hAnsi="Arial" w:cs="Arial"/>
                <w:sz w:val="22"/>
                <w:lang w:val="en-US"/>
              </w:rPr>
              <w:t>192,091</w:t>
            </w:r>
          </w:p>
        </w:tc>
        <w:tc>
          <w:tcPr>
            <w:tcW w:w="2205" w:type="dxa"/>
          </w:tcPr>
          <w:p w14:paraId="627C13C2" w14:textId="03EEC44D" w:rsidR="00BB2F67" w:rsidRPr="001B6B2B" w:rsidRDefault="00E70184" w:rsidP="003077E0">
            <w:pPr>
              <w:pBdr>
                <w:bottom w:val="double" w:sz="4" w:space="1" w:color="auto"/>
              </w:pBdr>
              <w:tabs>
                <w:tab w:val="decimal" w:pos="1872"/>
              </w:tabs>
              <w:spacing w:line="360" w:lineRule="exact"/>
              <w:ind w:left="-18"/>
              <w:jc w:val="both"/>
              <w:rPr>
                <w:rFonts w:ascii="Arial" w:hAnsi="Arial" w:cs="Arial"/>
                <w:sz w:val="22"/>
                <w:rtl/>
                <w:cs/>
                <w:lang w:val="en-US"/>
              </w:rPr>
            </w:pPr>
            <w:r>
              <w:rPr>
                <w:rFonts w:ascii="Arial" w:hAnsi="Arial" w:cs="Arial"/>
                <w:sz w:val="22"/>
                <w:lang w:val="en-US"/>
              </w:rPr>
              <w:t>1,974</w:t>
            </w:r>
          </w:p>
        </w:tc>
      </w:tr>
    </w:tbl>
    <w:p w14:paraId="532C9349" w14:textId="77777777" w:rsidR="00EC48F7" w:rsidRPr="001B6B2B" w:rsidRDefault="00EC48F7"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p>
    <w:p w14:paraId="7872D248" w14:textId="2A352080" w:rsidR="00BD2CDA" w:rsidRPr="001B6B2B" w:rsidRDefault="00675CD2"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1B6B2B">
        <w:rPr>
          <w:rFonts w:ascii="Arial" w:hAnsi="Arial" w:cs="Arial"/>
          <w:b/>
          <w:bCs/>
          <w:sz w:val="22"/>
          <w:szCs w:val="22"/>
          <w:lang w:val="en-US"/>
        </w:rPr>
        <w:lastRenderedPageBreak/>
        <w:t>18</w:t>
      </w:r>
      <w:r w:rsidR="002069FB" w:rsidRPr="001B6B2B">
        <w:rPr>
          <w:rFonts w:ascii="Arial" w:hAnsi="Arial" w:cs="Arial"/>
          <w:b/>
          <w:bCs/>
          <w:sz w:val="22"/>
          <w:szCs w:val="22"/>
          <w:lang w:val="en-US"/>
        </w:rPr>
        <w:t>.</w:t>
      </w:r>
      <w:r w:rsidR="002069FB" w:rsidRPr="001B6B2B">
        <w:rPr>
          <w:rFonts w:ascii="Arial" w:hAnsi="Arial" w:cs="Arial"/>
          <w:b/>
          <w:bCs/>
          <w:sz w:val="22"/>
          <w:szCs w:val="22"/>
          <w:lang w:val="en-US"/>
        </w:rPr>
        <w:tab/>
      </w:r>
      <w:r w:rsidR="00BD2CDA" w:rsidRPr="001B6B2B">
        <w:rPr>
          <w:rFonts w:ascii="Arial" w:hAnsi="Arial" w:cs="Arial"/>
          <w:b/>
          <w:bCs/>
          <w:sz w:val="22"/>
          <w:szCs w:val="22"/>
          <w:lang w:val="en-US"/>
        </w:rPr>
        <w:t>Assets associated with call options granted to holders of non-controlling interests / Liabilities associated with put options granted to holders of non-controlling interests</w:t>
      </w:r>
    </w:p>
    <w:p w14:paraId="6DFCDA64" w14:textId="37EDD411" w:rsidR="00C75566" w:rsidRPr="001B6B2B"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1B6B2B">
        <w:rPr>
          <w:rFonts w:ascii="Arial" w:hAnsi="Arial" w:cs="Arial"/>
          <w:sz w:val="22"/>
          <w:szCs w:val="22"/>
          <w:u w:val="single"/>
          <w:lang w:val="en-US"/>
        </w:rPr>
        <w:t xml:space="preserve">Combi-Pack </w:t>
      </w:r>
      <w:proofErr w:type="spellStart"/>
      <w:r w:rsidRPr="001B6B2B">
        <w:rPr>
          <w:rFonts w:ascii="Arial" w:hAnsi="Arial" w:cs="Arial"/>
          <w:sz w:val="22"/>
          <w:szCs w:val="22"/>
          <w:u w:val="single"/>
          <w:lang w:val="en-US"/>
        </w:rPr>
        <w:t>Sdn</w:t>
      </w:r>
      <w:proofErr w:type="spellEnd"/>
      <w:r w:rsidRPr="001B6B2B">
        <w:rPr>
          <w:rFonts w:ascii="Arial" w:hAnsi="Arial" w:cs="Arial"/>
          <w:sz w:val="22"/>
          <w:szCs w:val="22"/>
          <w:u w:val="single"/>
          <w:lang w:val="en-US"/>
        </w:rPr>
        <w:t xml:space="preserve"> </w:t>
      </w:r>
      <w:proofErr w:type="spellStart"/>
      <w:r w:rsidRPr="001B6B2B">
        <w:rPr>
          <w:rFonts w:ascii="Arial" w:hAnsi="Arial" w:cs="Arial"/>
          <w:sz w:val="22"/>
          <w:szCs w:val="22"/>
          <w:u w:val="single"/>
          <w:lang w:val="en-US"/>
        </w:rPr>
        <w:t>Bhd</w:t>
      </w:r>
      <w:proofErr w:type="spellEnd"/>
    </w:p>
    <w:p w14:paraId="74DF2823" w14:textId="7B41A3E3" w:rsidR="005E45FE" w:rsidRPr="001B6B2B" w:rsidRDefault="005E45FE" w:rsidP="005E45FE">
      <w:pPr>
        <w:pStyle w:val="ListParagraph"/>
        <w:spacing w:before="120" w:after="120" w:line="380" w:lineRule="exact"/>
        <w:ind w:left="540"/>
        <w:contextualSpacing w:val="0"/>
        <w:jc w:val="both"/>
        <w:rPr>
          <w:rFonts w:ascii="Arial" w:hAnsi="Arial" w:cs="Arial"/>
          <w:sz w:val="22"/>
          <w:szCs w:val="22"/>
        </w:rPr>
      </w:pPr>
      <w:r w:rsidRPr="001B6B2B">
        <w:rPr>
          <w:rFonts w:ascii="Arial" w:hAnsi="Arial" w:cs="Arial"/>
          <w:sz w:val="22"/>
          <w:szCs w:val="22"/>
        </w:rPr>
        <w:t xml:space="preserve">On 31 May 2021, the Company entered into Shareholders Agreement between </w:t>
      </w:r>
      <w:r w:rsidRPr="001B6B2B">
        <w:rPr>
          <w:rFonts w:ascii="Arial" w:hAnsi="Arial" w:cs="Arial"/>
          <w:sz w:val="22"/>
          <w:szCs w:val="22"/>
        </w:rPr>
        <w:br/>
        <w:t xml:space="preserve">the Company and Mr. Chow Chee </w:t>
      </w:r>
      <w:proofErr w:type="spellStart"/>
      <w:r w:rsidRPr="001B6B2B">
        <w:rPr>
          <w:rFonts w:ascii="Arial" w:hAnsi="Arial" w:cs="Arial"/>
          <w:sz w:val="22"/>
          <w:szCs w:val="22"/>
        </w:rPr>
        <w:t>Yut</w:t>
      </w:r>
      <w:proofErr w:type="spellEnd"/>
      <w:r w:rsidRPr="001B6B2B">
        <w:rPr>
          <w:rFonts w:ascii="Arial" w:hAnsi="Arial" w:cs="Arial"/>
          <w:sz w:val="22"/>
          <w:szCs w:val="22"/>
        </w:rPr>
        <w:t xml:space="preserve">. Mr. Chow Chee </w:t>
      </w:r>
      <w:proofErr w:type="spellStart"/>
      <w:r w:rsidRPr="001B6B2B">
        <w:rPr>
          <w:rFonts w:ascii="Arial" w:hAnsi="Arial" w:cs="Arial"/>
          <w:sz w:val="22"/>
          <w:szCs w:val="22"/>
        </w:rPr>
        <w:t>Yut</w:t>
      </w:r>
      <w:proofErr w:type="spellEnd"/>
      <w:r w:rsidRPr="001B6B2B">
        <w:rPr>
          <w:rFonts w:ascii="Arial" w:hAnsi="Arial" w:cs="Arial"/>
          <w:sz w:val="22"/>
          <w:szCs w:val="22"/>
        </w:rPr>
        <w:t xml:space="preserve"> has put options which has rights to sell all remaining 20% of shares in Combi-Pack </w:t>
      </w:r>
      <w:proofErr w:type="spellStart"/>
      <w:r w:rsidRPr="001B6B2B">
        <w:rPr>
          <w:rFonts w:ascii="Arial" w:hAnsi="Arial" w:cs="Arial"/>
          <w:sz w:val="22"/>
          <w:szCs w:val="22"/>
        </w:rPr>
        <w:t>Sdn</w:t>
      </w:r>
      <w:proofErr w:type="spellEnd"/>
      <w:r w:rsidRPr="001B6B2B">
        <w:rPr>
          <w:rFonts w:ascii="Arial" w:hAnsi="Arial" w:cs="Arial"/>
          <w:sz w:val="22"/>
          <w:szCs w:val="22"/>
        </w:rPr>
        <w:t xml:space="preserve"> </w:t>
      </w:r>
      <w:proofErr w:type="spellStart"/>
      <w:r w:rsidRPr="001B6B2B">
        <w:rPr>
          <w:rFonts w:ascii="Arial" w:hAnsi="Arial" w:cs="Arial"/>
          <w:sz w:val="22"/>
          <w:szCs w:val="22"/>
        </w:rPr>
        <w:t>Bhd</w:t>
      </w:r>
      <w:proofErr w:type="spellEnd"/>
      <w:r w:rsidRPr="001B6B2B">
        <w:rPr>
          <w:rFonts w:ascii="Arial" w:hAnsi="Arial" w:cs="Arial"/>
          <w:sz w:val="22"/>
          <w:szCs w:val="22"/>
        </w:rPr>
        <w:t xml:space="preserve"> to the Company. The Company has call options which has rights to buy all remaining 20% of shares in Combi-Pack </w:t>
      </w:r>
      <w:proofErr w:type="spellStart"/>
      <w:r w:rsidRPr="001B6B2B">
        <w:rPr>
          <w:rFonts w:ascii="Arial" w:hAnsi="Arial" w:cs="Arial"/>
          <w:sz w:val="22"/>
          <w:szCs w:val="22"/>
        </w:rPr>
        <w:t>Sdn</w:t>
      </w:r>
      <w:proofErr w:type="spellEnd"/>
      <w:r w:rsidRPr="001B6B2B">
        <w:rPr>
          <w:rFonts w:ascii="Arial" w:hAnsi="Arial" w:cs="Arial"/>
          <w:sz w:val="22"/>
          <w:szCs w:val="22"/>
        </w:rPr>
        <w:t xml:space="preserve"> </w:t>
      </w:r>
      <w:proofErr w:type="spellStart"/>
      <w:r w:rsidRPr="001B6B2B">
        <w:rPr>
          <w:rFonts w:ascii="Arial" w:hAnsi="Arial" w:cs="Arial"/>
          <w:sz w:val="22"/>
          <w:szCs w:val="22"/>
        </w:rPr>
        <w:t>Bhd</w:t>
      </w:r>
      <w:proofErr w:type="spellEnd"/>
      <w:r w:rsidRPr="001B6B2B">
        <w:rPr>
          <w:rFonts w:ascii="Arial" w:hAnsi="Arial" w:cs="Arial"/>
          <w:sz w:val="22"/>
          <w:szCs w:val="22"/>
        </w:rPr>
        <w:t xml:space="preserve"> from Mr. Chow Chee </w:t>
      </w:r>
      <w:proofErr w:type="spellStart"/>
      <w:r w:rsidRPr="001B6B2B">
        <w:rPr>
          <w:rFonts w:ascii="Arial" w:hAnsi="Arial" w:cs="Arial"/>
          <w:sz w:val="22"/>
          <w:szCs w:val="22"/>
        </w:rPr>
        <w:t>Yut</w:t>
      </w:r>
      <w:proofErr w:type="spellEnd"/>
      <w:r w:rsidRPr="001B6B2B">
        <w:rPr>
          <w:rFonts w:ascii="Arial" w:hAnsi="Arial" w:cs="Arial"/>
          <w:sz w:val="22"/>
          <w:szCs w:val="22"/>
        </w:rPr>
        <w:t xml:space="preserve">. Put options granted to holders of non-controlling interests are </w:t>
      </w:r>
      <w:proofErr w:type="spellStart"/>
      <w:r w:rsidRPr="001B6B2B">
        <w:rPr>
          <w:rFonts w:ascii="Arial" w:hAnsi="Arial" w:cs="Arial"/>
          <w:sz w:val="22"/>
          <w:szCs w:val="22"/>
        </w:rPr>
        <w:t>summarised</w:t>
      </w:r>
      <w:proofErr w:type="spellEnd"/>
      <w:r w:rsidRPr="001B6B2B">
        <w:rPr>
          <w:rFonts w:ascii="Arial" w:hAnsi="Arial" w:cs="Arial"/>
          <w:sz w:val="22"/>
          <w:szCs w:val="22"/>
        </w:rPr>
        <w:t xml:space="preserve"> below</w:t>
      </w:r>
      <w:r w:rsidR="005515B0" w:rsidRPr="001B6B2B">
        <w:rPr>
          <w:rFonts w:ascii="Arial" w:hAnsi="Arial" w:cs="Arial"/>
          <w:sz w:val="22"/>
          <w:szCs w:val="22"/>
        </w:rPr>
        <w:t>.</w:t>
      </w:r>
    </w:p>
    <w:p w14:paraId="4583FEC0" w14:textId="2F2C736C" w:rsidR="00C75566" w:rsidRPr="001B6B2B" w:rsidRDefault="00C75566" w:rsidP="00C75566">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First </w:t>
      </w:r>
      <w:r w:rsidR="007527CC" w:rsidRPr="001B6B2B">
        <w:rPr>
          <w:rFonts w:ascii="Arial" w:hAnsi="Arial" w:cs="Arial"/>
          <w:sz w:val="22"/>
          <w:szCs w:val="22"/>
          <w:lang w:val="en-US"/>
        </w:rPr>
        <w:t>-</w:t>
      </w:r>
      <w:r w:rsidR="005E45FE" w:rsidRPr="001B6B2B">
        <w:rPr>
          <w:rFonts w:ascii="Arial" w:hAnsi="Arial" w:cs="Arial"/>
          <w:sz w:val="22"/>
          <w:szCs w:val="22"/>
          <w:lang w:val="en-US"/>
        </w:rPr>
        <w:t xml:space="preserve"> fourth </w:t>
      </w:r>
      <w:r w:rsidRPr="001B6B2B">
        <w:rPr>
          <w:rFonts w:ascii="Arial" w:hAnsi="Arial" w:cs="Arial"/>
          <w:sz w:val="22"/>
          <w:szCs w:val="22"/>
          <w:lang w:val="en-US"/>
        </w:rPr>
        <w:t xml:space="preserve">exercise of </w:t>
      </w:r>
      <w:r w:rsidR="00527FAE" w:rsidRPr="001B6B2B">
        <w:rPr>
          <w:rFonts w:ascii="Arial" w:hAnsi="Arial" w:cs="Arial"/>
          <w:sz w:val="22"/>
          <w:szCs w:val="22"/>
          <w:lang w:val="en-US"/>
        </w:rPr>
        <w:t>put</w:t>
      </w:r>
      <w:r w:rsidR="00BC57CF" w:rsidRPr="001B6B2B">
        <w:rPr>
          <w:rFonts w:ascii="Arial" w:hAnsi="Arial" w:cs="Arial"/>
          <w:sz w:val="22"/>
          <w:szCs w:val="22"/>
          <w:lang w:val="en-US"/>
        </w:rPr>
        <w:t xml:space="preserve"> </w:t>
      </w:r>
      <w:r w:rsidRPr="001B6B2B">
        <w:rPr>
          <w:rFonts w:ascii="Arial" w:hAnsi="Arial" w:cs="Arial"/>
          <w:sz w:val="22"/>
          <w:szCs w:val="22"/>
          <w:lang w:val="en-US"/>
        </w:rPr>
        <w:t>options:</w:t>
      </w:r>
    </w:p>
    <w:p w14:paraId="73D0D507" w14:textId="24F326AF" w:rsidR="00C75566" w:rsidRPr="001B6B2B" w:rsidRDefault="007E7849" w:rsidP="00C75566">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Within 60 days after the date </w:t>
      </w:r>
      <w:r w:rsidR="00104401" w:rsidRPr="001B6B2B">
        <w:rPr>
          <w:rFonts w:ascii="Arial" w:hAnsi="Arial" w:cs="Arial"/>
          <w:sz w:val="22"/>
          <w:szCs w:val="22"/>
          <w:lang w:val="en-US"/>
        </w:rPr>
        <w:t xml:space="preserve">that </w:t>
      </w:r>
      <w:r w:rsidRPr="001B6B2B">
        <w:rPr>
          <w:rFonts w:ascii="Arial" w:hAnsi="Arial" w:cs="Arial"/>
          <w:sz w:val="22"/>
          <w:szCs w:val="22"/>
          <w:lang w:val="en-US"/>
        </w:rPr>
        <w:t>the subsidiary's auditor has audited the financial statements for the year</w:t>
      </w:r>
      <w:r w:rsidR="00CD68A4" w:rsidRPr="001B6B2B">
        <w:rPr>
          <w:rFonts w:ascii="Arial" w:hAnsi="Arial" w:cs="Arial"/>
          <w:sz w:val="22"/>
          <w:szCs w:val="22"/>
          <w:lang w:val="en-US"/>
        </w:rPr>
        <w:t>s</w:t>
      </w:r>
      <w:r w:rsidRPr="001B6B2B">
        <w:rPr>
          <w:rFonts w:ascii="Arial" w:hAnsi="Arial" w:cs="Arial"/>
          <w:sz w:val="22"/>
          <w:szCs w:val="22"/>
          <w:lang w:val="en-US"/>
        </w:rPr>
        <w:t xml:space="preserve"> 2024, 2025, 2026 and 2027, respectively</w:t>
      </w:r>
      <w:r w:rsidR="00C7583E" w:rsidRPr="001B6B2B">
        <w:rPr>
          <w:rFonts w:ascii="Arial" w:hAnsi="Arial" w:cs="Arial"/>
          <w:sz w:val="22"/>
          <w:szCs w:val="22"/>
          <w:lang w:val="en-US"/>
        </w:rPr>
        <w:t>, t</w:t>
      </w:r>
      <w:r w:rsidR="00C75566" w:rsidRPr="001B6B2B">
        <w:rPr>
          <w:rFonts w:ascii="Arial" w:hAnsi="Arial" w:cs="Arial"/>
          <w:sz w:val="22"/>
          <w:szCs w:val="22"/>
          <w:lang w:val="en-US"/>
        </w:rPr>
        <w:t>he option price is based on specified terms and conditions as stated in the agreement.</w:t>
      </w:r>
    </w:p>
    <w:p w14:paraId="4336529C" w14:textId="1C62B635" w:rsidR="00C75566" w:rsidRPr="001B6B2B" w:rsidRDefault="00C75566" w:rsidP="00C75566">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Pr="001B6B2B">
        <w:rPr>
          <w:rFonts w:ascii="Arial" w:hAnsi="Arial" w:cs="Arial"/>
          <w:sz w:val="22"/>
          <w:szCs w:val="22"/>
          <w:lang w:val="en-US"/>
        </w:rPr>
        <w:t xml:space="preserve"> 2021, the Company recorded </w:t>
      </w:r>
      <w:r w:rsidR="0052119D" w:rsidRPr="001B6B2B">
        <w:rPr>
          <w:rFonts w:ascii="Arial" w:hAnsi="Arial" w:cs="Arial"/>
          <w:sz w:val="22"/>
          <w:szCs w:val="22"/>
          <w:lang w:val="en-US"/>
        </w:rPr>
        <w:t>l</w:t>
      </w:r>
      <w:r w:rsidR="00CD06FF" w:rsidRPr="001B6B2B">
        <w:rPr>
          <w:rFonts w:ascii="Arial" w:hAnsi="Arial" w:cs="Arial"/>
          <w:sz w:val="22"/>
          <w:szCs w:val="22"/>
          <w:lang w:val="en-US"/>
        </w:rPr>
        <w:t xml:space="preserve">iabilities associated with put options granted to holders of non-controlling interests </w:t>
      </w:r>
      <w:r w:rsidRPr="001B6B2B">
        <w:rPr>
          <w:rFonts w:ascii="Arial" w:hAnsi="Arial" w:cs="Arial"/>
          <w:sz w:val="22"/>
          <w:szCs w:val="22"/>
          <w:lang w:val="en-US"/>
        </w:rPr>
        <w:t xml:space="preserve">amount </w:t>
      </w:r>
      <w:r w:rsidR="00350EDF" w:rsidRPr="001B6B2B">
        <w:rPr>
          <w:rFonts w:ascii="Arial" w:hAnsi="Arial" w:cs="Arial"/>
          <w:sz w:val="22"/>
          <w:szCs w:val="22"/>
          <w:lang w:val="en-US"/>
        </w:rPr>
        <w:t xml:space="preserve">of </w:t>
      </w:r>
      <w:r w:rsidRPr="001B6B2B">
        <w:rPr>
          <w:rFonts w:ascii="Arial" w:hAnsi="Arial" w:cs="Arial"/>
          <w:sz w:val="22"/>
          <w:szCs w:val="22"/>
          <w:lang w:val="en-US"/>
        </w:rPr>
        <w:t xml:space="preserve">Baht </w:t>
      </w:r>
      <w:r w:rsidR="00225E53">
        <w:rPr>
          <w:rFonts w:ascii="Arial" w:hAnsi="Arial" w:cs="Arial"/>
          <w:sz w:val="22"/>
          <w:szCs w:val="22"/>
          <w:lang w:val="en-US"/>
        </w:rPr>
        <w:t>290</w:t>
      </w:r>
      <w:r w:rsidR="00E23F0C" w:rsidRPr="001B6B2B">
        <w:rPr>
          <w:rFonts w:ascii="Arial" w:hAnsi="Arial" w:cs="Arial"/>
          <w:sz w:val="22"/>
          <w:szCs w:val="22"/>
          <w:lang w:val="en-US"/>
        </w:rPr>
        <w:t xml:space="preserve"> </w:t>
      </w:r>
      <w:r w:rsidRPr="001B6B2B">
        <w:rPr>
          <w:rFonts w:ascii="Arial" w:hAnsi="Arial" w:cs="Arial"/>
          <w:sz w:val="22"/>
          <w:szCs w:val="22"/>
          <w:lang w:val="en-US"/>
        </w:rPr>
        <w:t>million in consolidated and separate financial statements.</w:t>
      </w:r>
    </w:p>
    <w:p w14:paraId="7717926C" w14:textId="0FE993C8" w:rsidR="00751DC4" w:rsidRPr="001B6B2B" w:rsidRDefault="00751DC4" w:rsidP="00082748">
      <w:pPr>
        <w:tabs>
          <w:tab w:val="left" w:pos="900"/>
        </w:tabs>
        <w:spacing w:before="120" w:after="120" w:line="380" w:lineRule="exact"/>
        <w:ind w:left="547"/>
        <w:jc w:val="thaiDistribute"/>
        <w:rPr>
          <w:rFonts w:ascii="Arial" w:hAnsi="Arial" w:cs="Arial"/>
          <w:sz w:val="22"/>
          <w:szCs w:val="22"/>
          <w:u w:val="single"/>
          <w:lang w:val="en-US"/>
        </w:rPr>
      </w:pPr>
      <w:r w:rsidRPr="001B6B2B">
        <w:rPr>
          <w:rFonts w:ascii="Arial" w:hAnsi="Arial" w:cs="Arial"/>
          <w:sz w:val="22"/>
          <w:szCs w:val="22"/>
          <w:u w:val="single"/>
          <w:lang w:val="en-US"/>
        </w:rPr>
        <w:t>Sun Packaging Systems (FZC)</w:t>
      </w:r>
    </w:p>
    <w:p w14:paraId="5E593BAF" w14:textId="401BCF97" w:rsidR="00751DC4" w:rsidRPr="001B6B2B" w:rsidRDefault="00751DC4"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On 24 April 2019, the Company entered into Shareholders Agreement between </w:t>
      </w:r>
      <w:r w:rsidRPr="001B6B2B">
        <w:rPr>
          <w:rFonts w:ascii="Arial" w:hAnsi="Arial" w:cs="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1B6B2B">
        <w:rPr>
          <w:rFonts w:ascii="Arial" w:hAnsi="Arial" w:cs="Arial"/>
          <w:sz w:val="22"/>
          <w:szCs w:val="22"/>
          <w:lang w:val="en-US"/>
        </w:rPr>
        <w:t>summarised</w:t>
      </w:r>
      <w:proofErr w:type="spellEnd"/>
      <w:r w:rsidRPr="001B6B2B">
        <w:rPr>
          <w:rFonts w:ascii="Arial" w:hAnsi="Arial" w:cs="Arial"/>
          <w:sz w:val="22"/>
          <w:szCs w:val="22"/>
          <w:lang w:val="en-US"/>
        </w:rPr>
        <w:t xml:space="preserve"> below.</w:t>
      </w:r>
    </w:p>
    <w:p w14:paraId="20538B8F" w14:textId="05F7B891" w:rsidR="00751DC4" w:rsidRPr="001B6B2B" w:rsidRDefault="00751DC4"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First exercise of call options:</w:t>
      </w:r>
    </w:p>
    <w:p w14:paraId="401D9E67" w14:textId="0B703B97" w:rsidR="00751DC4" w:rsidRPr="001B6B2B" w:rsidRDefault="00751DC4"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Within 6 months from 24 April 2022, the option price is based on specified terms and conditions as stated in the agreement.</w:t>
      </w:r>
    </w:p>
    <w:p w14:paraId="4B52AAC3" w14:textId="6BAACA13" w:rsidR="00751DC4" w:rsidRPr="001B6B2B" w:rsidRDefault="00751DC4"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Second exercise of call options:</w:t>
      </w:r>
    </w:p>
    <w:p w14:paraId="3D6DD069" w14:textId="121719EA" w:rsidR="00751DC4" w:rsidRPr="001B6B2B" w:rsidRDefault="00751DC4"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Within 6 months from 24 April 2024, the option price is based on specified terms and conditions as stated in the agreement.</w:t>
      </w:r>
    </w:p>
    <w:p w14:paraId="38E11041" w14:textId="0AE68DFA" w:rsidR="00C4621C" w:rsidRPr="001B6B2B" w:rsidRDefault="00697370" w:rsidP="00082748">
      <w:pPr>
        <w:tabs>
          <w:tab w:val="left" w:pos="900"/>
        </w:tabs>
        <w:spacing w:before="12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t</w:t>
      </w:r>
      <w:r w:rsidR="00751DC4" w:rsidRPr="001B6B2B">
        <w:rPr>
          <w:rFonts w:ascii="Arial" w:hAnsi="Arial" w:cs="Arial"/>
          <w:sz w:val="22"/>
          <w:szCs w:val="22"/>
          <w:lang w:val="en-US"/>
        </w:rPr>
        <w:t>he Company recorded assets associated with call options granted to holders of</w:t>
      </w:r>
      <w:r w:rsidR="00E75802" w:rsidRPr="001B6B2B">
        <w:rPr>
          <w:rFonts w:ascii="Arial" w:hAnsi="Arial" w:cs="Arial"/>
          <w:sz w:val="22"/>
          <w:szCs w:val="22"/>
          <w:lang w:val="en-US"/>
        </w:rPr>
        <w:t xml:space="preserve"> </w:t>
      </w:r>
      <w:r w:rsidR="00751DC4" w:rsidRPr="001B6B2B">
        <w:rPr>
          <w:rFonts w:ascii="Arial" w:hAnsi="Arial" w:cs="Arial"/>
          <w:sz w:val="22"/>
          <w:szCs w:val="22"/>
          <w:lang w:val="en-US"/>
        </w:rPr>
        <w:t xml:space="preserve">non-controlling interests amount </w:t>
      </w:r>
      <w:r w:rsidR="005E21CB" w:rsidRPr="001B6B2B">
        <w:rPr>
          <w:rFonts w:ascii="Arial" w:hAnsi="Arial" w:cs="Arial"/>
          <w:sz w:val="22"/>
          <w:szCs w:val="22"/>
          <w:lang w:val="en-US"/>
        </w:rPr>
        <w:t xml:space="preserve">of </w:t>
      </w:r>
      <w:r w:rsidR="00751DC4" w:rsidRPr="001B6B2B">
        <w:rPr>
          <w:rFonts w:ascii="Arial" w:hAnsi="Arial" w:cs="Arial"/>
          <w:sz w:val="22"/>
          <w:szCs w:val="22"/>
          <w:lang w:val="en-US"/>
        </w:rPr>
        <w:t xml:space="preserve">Baht </w:t>
      </w:r>
      <w:r w:rsidR="00225E53">
        <w:rPr>
          <w:rFonts w:ascii="Arial" w:hAnsi="Arial" w:cs="Arial"/>
          <w:sz w:val="22"/>
          <w:szCs w:val="22"/>
          <w:lang w:val="en-US"/>
        </w:rPr>
        <w:t>8.8</w:t>
      </w:r>
      <w:r w:rsidR="00751DC4" w:rsidRPr="001B6B2B">
        <w:rPr>
          <w:rFonts w:ascii="Arial" w:hAnsi="Arial" w:cs="Arial"/>
          <w:sz w:val="22"/>
          <w:szCs w:val="22"/>
          <w:lang w:val="en-US"/>
        </w:rPr>
        <w:t xml:space="preserve"> million in consolidated and separate financial statements</w:t>
      </w:r>
      <w:r w:rsidR="008D4E7B" w:rsidRPr="001B6B2B">
        <w:rPr>
          <w:rFonts w:ascii="Arial" w:hAnsi="Arial" w:cs="Arial"/>
          <w:sz w:val="22"/>
          <w:szCs w:val="22"/>
          <w:lang w:val="en-US"/>
        </w:rPr>
        <w:t xml:space="preserve"> (31 December 20</w:t>
      </w:r>
      <w:r w:rsidR="00E56890" w:rsidRPr="001B6B2B">
        <w:rPr>
          <w:rFonts w:ascii="Arial" w:hAnsi="Arial" w:cs="Arial"/>
          <w:sz w:val="22"/>
          <w:szCs w:val="22"/>
          <w:lang w:val="en-US"/>
        </w:rPr>
        <w:t>20</w:t>
      </w:r>
      <w:r w:rsidR="008D4E7B" w:rsidRPr="001B6B2B">
        <w:rPr>
          <w:rFonts w:ascii="Arial" w:hAnsi="Arial" w:cs="Arial"/>
          <w:sz w:val="22"/>
          <w:szCs w:val="22"/>
          <w:lang w:val="en-US"/>
        </w:rPr>
        <w:t xml:space="preserve">: Baht </w:t>
      </w:r>
      <w:r w:rsidR="00B94EA1" w:rsidRPr="001B6B2B">
        <w:rPr>
          <w:rFonts w:ascii="Arial" w:hAnsi="Arial" w:cs="Arial"/>
          <w:sz w:val="22"/>
          <w:szCs w:val="22"/>
          <w:lang w:val="en-US"/>
        </w:rPr>
        <w:t>8.8</w:t>
      </w:r>
      <w:r w:rsidR="008D4E7B" w:rsidRPr="001B6B2B">
        <w:rPr>
          <w:rFonts w:ascii="Arial" w:hAnsi="Arial" w:cs="Arial"/>
          <w:sz w:val="22"/>
          <w:szCs w:val="22"/>
          <w:lang w:val="en-US"/>
        </w:rPr>
        <w:t xml:space="preserve"> million)</w:t>
      </w:r>
      <w:r w:rsidR="00751DC4" w:rsidRPr="001B6B2B">
        <w:rPr>
          <w:rFonts w:ascii="Arial" w:hAnsi="Arial" w:cs="Arial"/>
          <w:sz w:val="22"/>
          <w:szCs w:val="22"/>
          <w:lang w:val="en-US"/>
        </w:rPr>
        <w:t>.</w:t>
      </w:r>
    </w:p>
    <w:p w14:paraId="2D396BBA" w14:textId="7CFAF899" w:rsidR="00F123CA" w:rsidRPr="001B6B2B" w:rsidRDefault="00EA7140" w:rsidP="00D2088C">
      <w:pPr>
        <w:tabs>
          <w:tab w:val="left" w:pos="1440"/>
          <w:tab w:val="left" w:pos="2160"/>
        </w:tabs>
        <w:spacing w:before="120" w:after="120" w:line="380" w:lineRule="exact"/>
        <w:ind w:left="547" w:right="-43" w:hanging="547"/>
        <w:jc w:val="thaiDistribute"/>
        <w:rPr>
          <w:rFonts w:ascii="Arial" w:hAnsi="Arial" w:cs="Arial"/>
          <w:b/>
          <w:bCs/>
          <w:sz w:val="22"/>
          <w:szCs w:val="22"/>
          <w:lang w:val="en-US"/>
        </w:rPr>
      </w:pPr>
      <w:r w:rsidRPr="001B6B2B">
        <w:rPr>
          <w:rFonts w:ascii="Arial" w:hAnsi="Arial" w:cs="Arial"/>
          <w:b/>
          <w:bCs/>
          <w:sz w:val="22"/>
          <w:szCs w:val="22"/>
          <w:lang w:val="en-US"/>
        </w:rPr>
        <w:br w:type="column"/>
      </w:r>
      <w:r w:rsidR="00F95BB4" w:rsidRPr="001B6B2B">
        <w:rPr>
          <w:rFonts w:ascii="Arial" w:hAnsi="Arial" w:cs="Arial"/>
          <w:b/>
          <w:bCs/>
          <w:sz w:val="22"/>
          <w:szCs w:val="22"/>
          <w:lang w:val="en-US"/>
        </w:rPr>
        <w:lastRenderedPageBreak/>
        <w:t>19</w:t>
      </w:r>
      <w:r w:rsidR="00F123CA" w:rsidRPr="001B6B2B">
        <w:rPr>
          <w:rFonts w:ascii="Arial" w:hAnsi="Arial" w:cs="Arial"/>
          <w:b/>
          <w:bCs/>
          <w:sz w:val="22"/>
          <w:szCs w:val="22"/>
          <w:lang w:val="en-US"/>
        </w:rPr>
        <w:t>.</w:t>
      </w:r>
      <w:r w:rsidR="00F123CA" w:rsidRPr="001B6B2B">
        <w:rPr>
          <w:rFonts w:ascii="Arial" w:hAnsi="Arial" w:cs="Arial"/>
          <w:b/>
          <w:bCs/>
          <w:sz w:val="22"/>
          <w:szCs w:val="22"/>
          <w:lang w:val="en-US"/>
        </w:rPr>
        <w:tab/>
        <w:t>Provision for long-term employee benefits</w:t>
      </w:r>
    </w:p>
    <w:p w14:paraId="0EE67772" w14:textId="50F4A156" w:rsidR="00A969FE" w:rsidRPr="001B6B2B" w:rsidRDefault="00A969FE" w:rsidP="00A969FE">
      <w:pPr>
        <w:tabs>
          <w:tab w:val="left" w:pos="1440"/>
          <w:tab w:val="left" w:pos="2160"/>
        </w:tabs>
        <w:spacing w:before="60" w:line="380" w:lineRule="exact"/>
        <w:ind w:left="547" w:right="-43" w:hanging="547"/>
        <w:jc w:val="thaiDistribute"/>
        <w:rPr>
          <w:rFonts w:ascii="Arial" w:hAnsi="Arial" w:cs="Arial"/>
          <w:sz w:val="22"/>
          <w:szCs w:val="22"/>
          <w:lang w:val="en-US"/>
        </w:rPr>
      </w:pPr>
      <w:r w:rsidRPr="001B6B2B">
        <w:rPr>
          <w:rFonts w:ascii="Arial" w:hAnsi="Arial" w:cs="Arial"/>
          <w:sz w:val="22"/>
          <w:szCs w:val="22"/>
          <w:lang w:val="en-US"/>
        </w:rPr>
        <w:tab/>
        <w:t xml:space="preserve">Movement of provision for long-term employee benefits account during the </w:t>
      </w:r>
      <w:r w:rsidR="00612260" w:rsidRPr="001B6B2B">
        <w:rPr>
          <w:rFonts w:ascii="Arial" w:hAnsi="Arial" w:cs="Arial"/>
          <w:sz w:val="22"/>
          <w:szCs w:val="22"/>
          <w:lang w:val="en-US"/>
        </w:rPr>
        <w:t>nine-month</w:t>
      </w:r>
      <w:r w:rsidRPr="001B6B2B">
        <w:rPr>
          <w:rFonts w:ascii="Arial" w:hAnsi="Arial" w:cs="Arial"/>
          <w:sz w:val="22"/>
          <w:szCs w:val="22"/>
          <w:lang w:val="en-US"/>
        </w:rPr>
        <w:t xml:space="preserve"> period ended</w:t>
      </w:r>
      <w:r w:rsidRPr="001B6B2B">
        <w:rPr>
          <w:rFonts w:ascii="Arial" w:hAnsi="Arial" w:cs="Arial"/>
          <w:sz w:val="22"/>
          <w:szCs w:val="22"/>
          <w:cs/>
          <w:lang w:val="en-US"/>
        </w:rPr>
        <w:t xml:space="preserve">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are below.</w:t>
      </w:r>
    </w:p>
    <w:p w14:paraId="3A80FEB8" w14:textId="77777777" w:rsidR="00A969FE" w:rsidRPr="001B6B2B" w:rsidRDefault="00A969FE" w:rsidP="00EC513B">
      <w:pPr>
        <w:tabs>
          <w:tab w:val="left" w:pos="1440"/>
          <w:tab w:val="left" w:pos="2160"/>
        </w:tabs>
        <w:spacing w:line="380" w:lineRule="exact"/>
        <w:ind w:left="547" w:right="-43" w:hanging="547"/>
        <w:jc w:val="right"/>
        <w:rPr>
          <w:rFonts w:ascii="Arial" w:hAnsi="Arial" w:cs="Arial"/>
          <w:sz w:val="22"/>
          <w:szCs w:val="22"/>
          <w:lang w:val="en-US"/>
        </w:rPr>
      </w:pPr>
      <w:r w:rsidRPr="001B6B2B">
        <w:rPr>
          <w:rFonts w:ascii="Arial" w:hAnsi="Arial" w:cs="Arial"/>
          <w:sz w:val="22"/>
          <w:szCs w:val="22"/>
          <w:lang w:val="en-US"/>
        </w:rPr>
        <w:t>(Unit: Thousand Baht)</w:t>
      </w:r>
    </w:p>
    <w:tbl>
      <w:tblPr>
        <w:tblW w:w="9198" w:type="dxa"/>
        <w:tblInd w:w="450" w:type="dxa"/>
        <w:tblLayout w:type="fixed"/>
        <w:tblLook w:val="01E0" w:firstRow="1" w:lastRow="1" w:firstColumn="1" w:lastColumn="1" w:noHBand="0" w:noVBand="0"/>
      </w:tblPr>
      <w:tblGrid>
        <w:gridCol w:w="5040"/>
        <w:gridCol w:w="1998"/>
        <w:gridCol w:w="2160"/>
      </w:tblGrid>
      <w:tr w:rsidR="001B6B2B" w:rsidRPr="001B6B2B" w14:paraId="515F4261" w14:textId="77777777" w:rsidTr="00A02091">
        <w:tc>
          <w:tcPr>
            <w:tcW w:w="5040" w:type="dxa"/>
          </w:tcPr>
          <w:p w14:paraId="01B8BC6D" w14:textId="77777777" w:rsidR="00A969FE" w:rsidRPr="001B6B2B" w:rsidRDefault="00A969FE" w:rsidP="00EC513B">
            <w:pPr>
              <w:spacing w:line="380" w:lineRule="exact"/>
              <w:rPr>
                <w:rFonts w:ascii="Arial" w:hAnsi="Arial" w:cs="Arial"/>
                <w:sz w:val="22"/>
                <w:szCs w:val="22"/>
                <w:rtl/>
                <w:cs/>
              </w:rPr>
            </w:pPr>
          </w:p>
        </w:tc>
        <w:tc>
          <w:tcPr>
            <w:tcW w:w="1998" w:type="dxa"/>
          </w:tcPr>
          <w:p w14:paraId="2721646F" w14:textId="77777777" w:rsidR="00A969FE" w:rsidRPr="001B6B2B" w:rsidRDefault="00A969FE" w:rsidP="00EC513B">
            <w:pPr>
              <w:pBdr>
                <w:bottom w:val="single" w:sz="4" w:space="1" w:color="auto"/>
              </w:pBdr>
              <w:spacing w:line="380" w:lineRule="exact"/>
              <w:ind w:right="10"/>
              <w:jc w:val="center"/>
              <w:rPr>
                <w:rFonts w:ascii="Arial" w:eastAsia="Arial Unicode MS" w:hAnsi="Arial" w:cs="Arial"/>
                <w:sz w:val="22"/>
                <w:szCs w:val="22"/>
                <w:cs/>
              </w:rPr>
            </w:pPr>
            <w:r w:rsidRPr="001B6B2B">
              <w:rPr>
                <w:rFonts w:ascii="Arial" w:eastAsia="Arial Unicode MS" w:hAnsi="Arial" w:cs="Arial"/>
                <w:sz w:val="22"/>
                <w:szCs w:val="22"/>
                <w:cs/>
              </w:rPr>
              <w:t xml:space="preserve">Consolidated </w:t>
            </w:r>
            <w:proofErr w:type="spellStart"/>
            <w:r w:rsidRPr="001B6B2B">
              <w:rPr>
                <w:rFonts w:ascii="Arial" w:eastAsia="Arial Unicode MS" w:hAnsi="Arial" w:cs="Arial"/>
                <w:sz w:val="22"/>
                <w:szCs w:val="22"/>
                <w:cs/>
              </w:rPr>
              <w:t>financial</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statements</w:t>
            </w:r>
            <w:proofErr w:type="spellEnd"/>
          </w:p>
        </w:tc>
        <w:tc>
          <w:tcPr>
            <w:tcW w:w="2160" w:type="dxa"/>
          </w:tcPr>
          <w:p w14:paraId="50A7100A" w14:textId="77777777" w:rsidR="00583B67" w:rsidRPr="001B6B2B" w:rsidRDefault="00A969FE" w:rsidP="00EC513B">
            <w:pPr>
              <w:pBdr>
                <w:bottom w:val="single" w:sz="4" w:space="1" w:color="auto"/>
              </w:pBdr>
              <w:spacing w:line="380" w:lineRule="exact"/>
              <w:ind w:right="-13"/>
              <w:jc w:val="center"/>
              <w:rPr>
                <w:rFonts w:ascii="Arial" w:eastAsia="Arial Unicode MS" w:hAnsi="Arial" w:cs="Arial"/>
                <w:sz w:val="22"/>
                <w:szCs w:val="22"/>
              </w:rPr>
            </w:pPr>
            <w:proofErr w:type="spellStart"/>
            <w:r w:rsidRPr="001B6B2B">
              <w:rPr>
                <w:rFonts w:ascii="Arial" w:eastAsia="Arial Unicode MS" w:hAnsi="Arial" w:cs="Arial"/>
                <w:sz w:val="22"/>
                <w:szCs w:val="22"/>
                <w:cs/>
              </w:rPr>
              <w:t>Separate</w:t>
            </w:r>
            <w:proofErr w:type="spellEnd"/>
            <w:r w:rsidRPr="001B6B2B">
              <w:rPr>
                <w:rFonts w:ascii="Arial" w:eastAsia="Arial Unicode MS" w:hAnsi="Arial" w:cs="Arial"/>
                <w:sz w:val="22"/>
                <w:szCs w:val="22"/>
                <w:cs/>
              </w:rPr>
              <w:t xml:space="preserve">              </w:t>
            </w:r>
            <w:proofErr w:type="spellStart"/>
            <w:r w:rsidRPr="001B6B2B">
              <w:rPr>
                <w:rFonts w:ascii="Arial" w:eastAsia="Arial Unicode MS" w:hAnsi="Arial" w:cs="Arial"/>
                <w:sz w:val="22"/>
                <w:szCs w:val="22"/>
                <w:cs/>
              </w:rPr>
              <w:t>financial</w:t>
            </w:r>
            <w:proofErr w:type="spellEnd"/>
          </w:p>
          <w:p w14:paraId="4716D111" w14:textId="3978216C" w:rsidR="00A969FE" w:rsidRPr="001B6B2B" w:rsidRDefault="00A969FE" w:rsidP="00EC513B">
            <w:pPr>
              <w:pBdr>
                <w:bottom w:val="single" w:sz="4" w:space="1" w:color="auto"/>
              </w:pBdr>
              <w:spacing w:line="380" w:lineRule="exact"/>
              <w:ind w:right="-13"/>
              <w:jc w:val="center"/>
              <w:rPr>
                <w:rFonts w:ascii="Arial" w:eastAsia="Arial Unicode MS" w:hAnsi="Arial" w:cs="Arial"/>
                <w:sz w:val="22"/>
                <w:szCs w:val="22"/>
                <w:cs/>
              </w:rPr>
            </w:pPr>
            <w:proofErr w:type="spellStart"/>
            <w:r w:rsidRPr="001B6B2B">
              <w:rPr>
                <w:rFonts w:ascii="Arial" w:eastAsia="Arial Unicode MS" w:hAnsi="Arial" w:cs="Arial"/>
                <w:sz w:val="22"/>
                <w:szCs w:val="22"/>
                <w:cs/>
              </w:rPr>
              <w:t>statements</w:t>
            </w:r>
            <w:proofErr w:type="spellEnd"/>
          </w:p>
        </w:tc>
      </w:tr>
      <w:tr w:rsidR="001B6B2B" w:rsidRPr="001B6B2B" w14:paraId="6C92ED32" w14:textId="77777777" w:rsidTr="00A02091">
        <w:trPr>
          <w:trHeight w:val="198"/>
        </w:trPr>
        <w:tc>
          <w:tcPr>
            <w:tcW w:w="5040" w:type="dxa"/>
          </w:tcPr>
          <w:p w14:paraId="4E826ED6" w14:textId="77777777" w:rsidR="00386963" w:rsidRPr="001B6B2B" w:rsidRDefault="00386963" w:rsidP="00EC513B">
            <w:pPr>
              <w:spacing w:line="380" w:lineRule="exact"/>
              <w:ind w:left="162" w:right="-108" w:hanging="162"/>
              <w:rPr>
                <w:rFonts w:ascii="Arial" w:hAnsi="Arial" w:cs="Arial"/>
                <w:sz w:val="22"/>
                <w:szCs w:val="22"/>
                <w:cs/>
                <w:lang w:val="en-US"/>
              </w:rPr>
            </w:pPr>
            <w:proofErr w:type="spellStart"/>
            <w:r w:rsidRPr="001B6B2B">
              <w:rPr>
                <w:rFonts w:ascii="Arial" w:hAnsi="Arial" w:cs="Arial"/>
                <w:spacing w:val="-4"/>
                <w:sz w:val="22"/>
                <w:szCs w:val="22"/>
                <w:cs/>
              </w:rPr>
              <w:t>Balance</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as</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at</w:t>
            </w:r>
            <w:proofErr w:type="spellEnd"/>
            <w:r w:rsidRPr="001B6B2B">
              <w:rPr>
                <w:rFonts w:ascii="Arial" w:hAnsi="Arial" w:cs="Arial"/>
                <w:spacing w:val="-4"/>
                <w:sz w:val="22"/>
                <w:szCs w:val="22"/>
                <w:cs/>
              </w:rPr>
              <w:t xml:space="preserve"> 1 </w:t>
            </w:r>
            <w:proofErr w:type="spellStart"/>
            <w:r w:rsidRPr="001B6B2B">
              <w:rPr>
                <w:rFonts w:ascii="Arial" w:hAnsi="Arial" w:cs="Arial"/>
                <w:spacing w:val="-4"/>
                <w:sz w:val="22"/>
                <w:szCs w:val="22"/>
                <w:cs/>
              </w:rPr>
              <w:t>January</w:t>
            </w:r>
            <w:proofErr w:type="spellEnd"/>
            <w:r w:rsidRPr="001B6B2B">
              <w:rPr>
                <w:rFonts w:ascii="Arial" w:hAnsi="Arial" w:cs="Arial"/>
                <w:spacing w:val="-4"/>
                <w:sz w:val="22"/>
                <w:szCs w:val="22"/>
                <w:cs/>
              </w:rPr>
              <w:t xml:space="preserve"> 202</w:t>
            </w:r>
            <w:r w:rsidR="00AB71B0" w:rsidRPr="001B6B2B">
              <w:rPr>
                <w:rFonts w:ascii="Arial" w:hAnsi="Arial" w:cs="Arial"/>
                <w:spacing w:val="-4"/>
                <w:sz w:val="22"/>
                <w:szCs w:val="22"/>
                <w:cs/>
              </w:rPr>
              <w:t>1</w:t>
            </w:r>
          </w:p>
        </w:tc>
        <w:tc>
          <w:tcPr>
            <w:tcW w:w="1998" w:type="dxa"/>
            <w:vAlign w:val="bottom"/>
          </w:tcPr>
          <w:p w14:paraId="7CE2DB49" w14:textId="77777777" w:rsidR="00386963" w:rsidRPr="001B6B2B" w:rsidRDefault="00386963" w:rsidP="00EC513B">
            <w:pPr>
              <w:tabs>
                <w:tab w:val="decimal" w:pos="1680"/>
              </w:tabs>
              <w:spacing w:line="380" w:lineRule="exact"/>
              <w:ind w:right="9"/>
              <w:jc w:val="both"/>
              <w:rPr>
                <w:rFonts w:ascii="Arial" w:eastAsia="Arial Unicode MS" w:hAnsi="Arial" w:cs="Arial"/>
                <w:sz w:val="22"/>
                <w:szCs w:val="22"/>
                <w:lang w:val="en-US"/>
              </w:rPr>
            </w:pPr>
            <w:r w:rsidRPr="001B6B2B">
              <w:rPr>
                <w:rFonts w:ascii="Arial" w:eastAsia="Arial Unicode MS" w:hAnsi="Arial" w:cs="Arial"/>
                <w:sz w:val="22"/>
                <w:szCs w:val="22"/>
                <w:lang w:val="en-US"/>
              </w:rPr>
              <w:t>70,898</w:t>
            </w:r>
          </w:p>
        </w:tc>
        <w:tc>
          <w:tcPr>
            <w:tcW w:w="2160" w:type="dxa"/>
            <w:vAlign w:val="bottom"/>
          </w:tcPr>
          <w:p w14:paraId="26036DAB" w14:textId="77777777" w:rsidR="00386963" w:rsidRPr="001B6B2B" w:rsidRDefault="00386963" w:rsidP="00EC513B">
            <w:pPr>
              <w:tabs>
                <w:tab w:val="decimal" w:pos="1680"/>
              </w:tabs>
              <w:spacing w:line="380" w:lineRule="exact"/>
              <w:ind w:right="9"/>
              <w:jc w:val="both"/>
              <w:rPr>
                <w:rFonts w:ascii="Arial" w:eastAsia="Arial Unicode MS" w:hAnsi="Arial" w:cs="Arial"/>
                <w:sz w:val="22"/>
                <w:szCs w:val="22"/>
                <w:lang w:val="en-US"/>
              </w:rPr>
            </w:pPr>
            <w:r w:rsidRPr="001B6B2B">
              <w:rPr>
                <w:rFonts w:ascii="Arial" w:eastAsia="Arial Unicode MS" w:hAnsi="Arial" w:cs="Arial"/>
                <w:sz w:val="22"/>
                <w:szCs w:val="22"/>
                <w:lang w:val="en-US"/>
              </w:rPr>
              <w:t>41,218</w:t>
            </w:r>
          </w:p>
        </w:tc>
      </w:tr>
      <w:tr w:rsidR="001B6B2B" w:rsidRPr="00BA7FDB" w14:paraId="2AAC9558" w14:textId="77777777" w:rsidTr="00A02091">
        <w:trPr>
          <w:trHeight w:val="198"/>
        </w:trPr>
        <w:tc>
          <w:tcPr>
            <w:tcW w:w="5040" w:type="dxa"/>
          </w:tcPr>
          <w:p w14:paraId="5BA27A38" w14:textId="77777777" w:rsidR="00386963" w:rsidRPr="001B6B2B" w:rsidRDefault="00386963" w:rsidP="00EC513B">
            <w:pPr>
              <w:spacing w:line="380" w:lineRule="exact"/>
              <w:ind w:left="162" w:right="-108" w:hanging="162"/>
              <w:rPr>
                <w:rFonts w:ascii="Arial" w:hAnsi="Arial" w:cs="Arial"/>
                <w:i/>
                <w:iCs/>
                <w:spacing w:val="-4"/>
                <w:sz w:val="22"/>
                <w:szCs w:val="22"/>
                <w:lang w:val="en-US"/>
              </w:rPr>
            </w:pPr>
            <w:r w:rsidRPr="001B6B2B">
              <w:rPr>
                <w:rFonts w:ascii="Arial" w:hAnsi="Arial" w:cs="Arial"/>
                <w:i/>
                <w:iCs/>
                <w:spacing w:val="-4"/>
                <w:sz w:val="22"/>
                <w:szCs w:val="22"/>
                <w:lang w:val="en-US"/>
              </w:rPr>
              <w:t>Included in profit or loss:</w:t>
            </w:r>
          </w:p>
        </w:tc>
        <w:tc>
          <w:tcPr>
            <w:tcW w:w="1998" w:type="dxa"/>
            <w:vAlign w:val="bottom"/>
          </w:tcPr>
          <w:p w14:paraId="03379548" w14:textId="77777777" w:rsidR="00386963" w:rsidRPr="001B6B2B" w:rsidRDefault="00386963" w:rsidP="00EC513B">
            <w:pPr>
              <w:tabs>
                <w:tab w:val="decimal" w:pos="1680"/>
              </w:tabs>
              <w:spacing w:line="380" w:lineRule="exact"/>
              <w:ind w:right="9"/>
              <w:jc w:val="both"/>
              <w:rPr>
                <w:rFonts w:ascii="Arial" w:eastAsia="Arial Unicode MS" w:hAnsi="Arial" w:cs="Arial"/>
                <w:sz w:val="22"/>
                <w:szCs w:val="22"/>
                <w:lang w:val="en-US"/>
              </w:rPr>
            </w:pPr>
          </w:p>
        </w:tc>
        <w:tc>
          <w:tcPr>
            <w:tcW w:w="2160" w:type="dxa"/>
            <w:vAlign w:val="bottom"/>
          </w:tcPr>
          <w:p w14:paraId="0666A3F5" w14:textId="77777777" w:rsidR="00386963" w:rsidRPr="001B6B2B" w:rsidRDefault="00386963" w:rsidP="00EC513B">
            <w:pPr>
              <w:tabs>
                <w:tab w:val="decimal" w:pos="1680"/>
              </w:tabs>
              <w:spacing w:line="380" w:lineRule="exact"/>
              <w:ind w:right="9"/>
              <w:jc w:val="both"/>
              <w:rPr>
                <w:rFonts w:ascii="Arial" w:eastAsia="Arial Unicode MS" w:hAnsi="Arial" w:cs="Arial"/>
                <w:sz w:val="22"/>
                <w:szCs w:val="22"/>
                <w:lang w:val="en-US"/>
              </w:rPr>
            </w:pPr>
          </w:p>
        </w:tc>
      </w:tr>
      <w:tr w:rsidR="001B6B2B" w:rsidRPr="001B6B2B" w14:paraId="613938BB" w14:textId="77777777" w:rsidTr="00A02091">
        <w:tc>
          <w:tcPr>
            <w:tcW w:w="5040" w:type="dxa"/>
          </w:tcPr>
          <w:p w14:paraId="39EA294D" w14:textId="77777777" w:rsidR="00386963" w:rsidRPr="001B6B2B" w:rsidRDefault="00386963" w:rsidP="00EC513B">
            <w:pPr>
              <w:tabs>
                <w:tab w:val="left" w:pos="162"/>
              </w:tabs>
              <w:spacing w:line="380" w:lineRule="exact"/>
              <w:rPr>
                <w:rFonts w:ascii="Arial" w:hAnsi="Arial" w:cs="Arial"/>
                <w:spacing w:val="-4"/>
                <w:sz w:val="22"/>
                <w:szCs w:val="22"/>
                <w:cs/>
              </w:rPr>
            </w:pPr>
            <w:r w:rsidRPr="001B6B2B">
              <w:rPr>
                <w:rFonts w:ascii="Arial" w:hAnsi="Arial" w:cs="Arial"/>
                <w:spacing w:val="-4"/>
                <w:sz w:val="22"/>
                <w:szCs w:val="22"/>
                <w:cs/>
              </w:rPr>
              <w:t xml:space="preserve"> </w:t>
            </w:r>
            <w:r w:rsidRPr="001B6B2B">
              <w:rPr>
                <w:rFonts w:ascii="Arial" w:hAnsi="Arial" w:cs="Arial"/>
                <w:spacing w:val="-4"/>
                <w:sz w:val="22"/>
                <w:szCs w:val="22"/>
                <w:cs/>
              </w:rPr>
              <w:tab/>
            </w:r>
            <w:proofErr w:type="spellStart"/>
            <w:r w:rsidRPr="001B6B2B">
              <w:rPr>
                <w:rFonts w:ascii="Arial" w:hAnsi="Arial" w:cs="Arial"/>
                <w:spacing w:val="-4"/>
                <w:sz w:val="22"/>
                <w:szCs w:val="22"/>
                <w:cs/>
              </w:rPr>
              <w:t>Current</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service</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cost</w:t>
            </w:r>
            <w:proofErr w:type="spellEnd"/>
          </w:p>
        </w:tc>
        <w:tc>
          <w:tcPr>
            <w:tcW w:w="1998" w:type="dxa"/>
            <w:vAlign w:val="bottom"/>
          </w:tcPr>
          <w:p w14:paraId="673F3F7B" w14:textId="412A1DD8"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10,827</w:t>
            </w:r>
          </w:p>
        </w:tc>
        <w:tc>
          <w:tcPr>
            <w:tcW w:w="2160" w:type="dxa"/>
            <w:vAlign w:val="bottom"/>
          </w:tcPr>
          <w:p w14:paraId="00734561" w14:textId="275C78D2"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5,552</w:t>
            </w:r>
          </w:p>
        </w:tc>
      </w:tr>
      <w:tr w:rsidR="001B6B2B" w:rsidRPr="001B6B2B" w14:paraId="70F0DBDE" w14:textId="77777777" w:rsidTr="00A02091">
        <w:tc>
          <w:tcPr>
            <w:tcW w:w="5040" w:type="dxa"/>
          </w:tcPr>
          <w:p w14:paraId="6B425B5D" w14:textId="77777777" w:rsidR="00386963" w:rsidRPr="001B6B2B" w:rsidRDefault="00386963" w:rsidP="00EC513B">
            <w:pPr>
              <w:tabs>
                <w:tab w:val="left" w:pos="162"/>
              </w:tabs>
              <w:spacing w:line="380" w:lineRule="exact"/>
              <w:rPr>
                <w:rFonts w:ascii="Arial" w:hAnsi="Arial" w:cs="Arial"/>
                <w:spacing w:val="-4"/>
                <w:sz w:val="22"/>
                <w:szCs w:val="22"/>
                <w:cs/>
              </w:rPr>
            </w:pPr>
            <w:r w:rsidRPr="001B6B2B">
              <w:rPr>
                <w:rFonts w:ascii="Arial" w:hAnsi="Arial" w:cs="Arial"/>
                <w:spacing w:val="-4"/>
                <w:sz w:val="22"/>
                <w:szCs w:val="22"/>
                <w:cs/>
              </w:rPr>
              <w:tab/>
            </w:r>
            <w:proofErr w:type="spellStart"/>
            <w:r w:rsidRPr="001B6B2B">
              <w:rPr>
                <w:rFonts w:ascii="Arial" w:hAnsi="Arial" w:cs="Arial"/>
                <w:spacing w:val="-4"/>
                <w:sz w:val="22"/>
                <w:szCs w:val="22"/>
                <w:cs/>
              </w:rPr>
              <w:t>Interest</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cost</w:t>
            </w:r>
            <w:proofErr w:type="spellEnd"/>
          </w:p>
        </w:tc>
        <w:tc>
          <w:tcPr>
            <w:tcW w:w="1998" w:type="dxa"/>
            <w:vAlign w:val="bottom"/>
          </w:tcPr>
          <w:p w14:paraId="6BB7E6A2" w14:textId="67674D4A"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731</w:t>
            </w:r>
          </w:p>
        </w:tc>
        <w:tc>
          <w:tcPr>
            <w:tcW w:w="2160" w:type="dxa"/>
            <w:vAlign w:val="bottom"/>
          </w:tcPr>
          <w:p w14:paraId="0917CBC4" w14:textId="7A37FA64"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491</w:t>
            </w:r>
          </w:p>
        </w:tc>
      </w:tr>
      <w:tr w:rsidR="001B6B2B" w:rsidRPr="00BA7FDB" w14:paraId="780BBDB7" w14:textId="77777777" w:rsidTr="00A02091">
        <w:tc>
          <w:tcPr>
            <w:tcW w:w="5040" w:type="dxa"/>
          </w:tcPr>
          <w:p w14:paraId="632FC04B" w14:textId="77777777" w:rsidR="00A969FE" w:rsidRPr="001B6B2B" w:rsidRDefault="00A969FE" w:rsidP="00EC513B">
            <w:pPr>
              <w:spacing w:line="380" w:lineRule="exact"/>
              <w:ind w:left="162" w:right="-108" w:hanging="162"/>
              <w:rPr>
                <w:rFonts w:ascii="Arial" w:hAnsi="Arial" w:cs="Arial"/>
                <w:i/>
                <w:iCs/>
                <w:spacing w:val="-4"/>
                <w:sz w:val="22"/>
                <w:szCs w:val="22"/>
                <w:lang w:val="en-US"/>
              </w:rPr>
            </w:pPr>
            <w:r w:rsidRPr="001B6B2B">
              <w:rPr>
                <w:rFonts w:ascii="Arial" w:hAnsi="Arial" w:cs="Arial"/>
                <w:i/>
                <w:iCs/>
                <w:spacing w:val="-4"/>
                <w:sz w:val="22"/>
                <w:szCs w:val="22"/>
                <w:lang w:val="en-US"/>
              </w:rPr>
              <w:t>Included in other comprehensive income:</w:t>
            </w:r>
          </w:p>
        </w:tc>
        <w:tc>
          <w:tcPr>
            <w:tcW w:w="1998" w:type="dxa"/>
            <w:vAlign w:val="bottom"/>
          </w:tcPr>
          <w:p w14:paraId="39F0E5C6" w14:textId="77777777" w:rsidR="00A969FE" w:rsidRPr="001B6B2B" w:rsidRDefault="00A969FE" w:rsidP="00EC513B">
            <w:pPr>
              <w:tabs>
                <w:tab w:val="decimal" w:pos="1680"/>
              </w:tabs>
              <w:spacing w:line="380" w:lineRule="exact"/>
              <w:ind w:right="9"/>
              <w:jc w:val="both"/>
              <w:rPr>
                <w:rFonts w:ascii="Arial" w:eastAsia="Arial Unicode MS" w:hAnsi="Arial" w:cs="Arial"/>
                <w:sz w:val="22"/>
                <w:szCs w:val="22"/>
                <w:cs/>
                <w:lang w:val="en-US"/>
              </w:rPr>
            </w:pPr>
          </w:p>
        </w:tc>
        <w:tc>
          <w:tcPr>
            <w:tcW w:w="2160" w:type="dxa"/>
            <w:vAlign w:val="bottom"/>
          </w:tcPr>
          <w:p w14:paraId="69AB9F50" w14:textId="77777777" w:rsidR="00A969FE" w:rsidRPr="001B6B2B" w:rsidRDefault="00A969FE" w:rsidP="00EC513B">
            <w:pPr>
              <w:tabs>
                <w:tab w:val="decimal" w:pos="1680"/>
              </w:tabs>
              <w:spacing w:line="380" w:lineRule="exact"/>
              <w:ind w:right="9"/>
              <w:jc w:val="both"/>
              <w:rPr>
                <w:rFonts w:ascii="Arial" w:eastAsia="Arial Unicode MS" w:hAnsi="Arial" w:cs="Arial"/>
                <w:sz w:val="22"/>
                <w:szCs w:val="22"/>
                <w:cs/>
                <w:lang w:val="en-US"/>
              </w:rPr>
            </w:pPr>
          </w:p>
        </w:tc>
      </w:tr>
      <w:tr w:rsidR="001B6B2B" w:rsidRPr="00BA7FDB" w14:paraId="056DE78B" w14:textId="77777777" w:rsidTr="00A02091">
        <w:tc>
          <w:tcPr>
            <w:tcW w:w="5040" w:type="dxa"/>
          </w:tcPr>
          <w:p w14:paraId="757A06C5" w14:textId="73AA0F40" w:rsidR="00A969FE" w:rsidRPr="001B6B2B" w:rsidRDefault="00A969FE" w:rsidP="00EC513B">
            <w:pPr>
              <w:spacing w:line="380" w:lineRule="exact"/>
              <w:rPr>
                <w:rFonts w:ascii="Arial" w:hAnsi="Arial" w:cs="Arial"/>
                <w:spacing w:val="-4"/>
                <w:sz w:val="22"/>
                <w:szCs w:val="22"/>
                <w:lang w:val="en-US"/>
              </w:rPr>
            </w:pPr>
            <w:r w:rsidRPr="001B6B2B">
              <w:rPr>
                <w:rFonts w:ascii="Arial" w:hAnsi="Arial" w:cs="Arial"/>
                <w:spacing w:val="-4"/>
                <w:sz w:val="22"/>
                <w:szCs w:val="22"/>
                <w:lang w:val="en-US"/>
              </w:rPr>
              <w:t xml:space="preserve">   Actuarial </w:t>
            </w:r>
            <w:r w:rsidR="00EF56CC" w:rsidRPr="001B6B2B">
              <w:rPr>
                <w:rFonts w:ascii="Arial" w:hAnsi="Arial" w:cs="Arial"/>
                <w:spacing w:val="-4"/>
                <w:sz w:val="22"/>
                <w:szCs w:val="22"/>
                <w:lang w:val="en-US"/>
              </w:rPr>
              <w:t>gain</w:t>
            </w:r>
            <w:r w:rsidRPr="001B6B2B">
              <w:rPr>
                <w:rFonts w:ascii="Arial" w:hAnsi="Arial" w:cs="Arial"/>
                <w:spacing w:val="-4"/>
                <w:sz w:val="22"/>
                <w:szCs w:val="22"/>
                <w:lang w:val="en-US"/>
              </w:rPr>
              <w:t xml:space="preserve"> </w:t>
            </w:r>
            <w:r w:rsidR="00CD68A4" w:rsidRPr="001B6B2B">
              <w:rPr>
                <w:rFonts w:ascii="Arial" w:hAnsi="Arial" w:cs="Arial"/>
                <w:spacing w:val="-4"/>
                <w:sz w:val="22"/>
                <w:szCs w:val="22"/>
                <w:lang w:val="en-US"/>
              </w:rPr>
              <w:t xml:space="preserve">(loss) </w:t>
            </w:r>
            <w:r w:rsidRPr="001B6B2B">
              <w:rPr>
                <w:rFonts w:ascii="Arial" w:hAnsi="Arial" w:cs="Arial"/>
                <w:spacing w:val="-4"/>
                <w:sz w:val="22"/>
                <w:szCs w:val="22"/>
                <w:lang w:val="en-US"/>
              </w:rPr>
              <w:t>arising from</w:t>
            </w:r>
          </w:p>
        </w:tc>
        <w:tc>
          <w:tcPr>
            <w:tcW w:w="1998" w:type="dxa"/>
            <w:vAlign w:val="bottom"/>
          </w:tcPr>
          <w:p w14:paraId="6562A5FB" w14:textId="77777777" w:rsidR="00A969FE" w:rsidRPr="001B6B2B" w:rsidRDefault="00A969FE" w:rsidP="00EC513B">
            <w:pPr>
              <w:tabs>
                <w:tab w:val="decimal" w:pos="1680"/>
              </w:tabs>
              <w:spacing w:line="380" w:lineRule="exact"/>
              <w:ind w:right="9"/>
              <w:jc w:val="both"/>
              <w:rPr>
                <w:rFonts w:ascii="Arial" w:eastAsia="Arial Unicode MS" w:hAnsi="Arial" w:cs="Arial"/>
                <w:sz w:val="22"/>
                <w:szCs w:val="22"/>
                <w:cs/>
                <w:lang w:val="en-US"/>
              </w:rPr>
            </w:pPr>
          </w:p>
        </w:tc>
        <w:tc>
          <w:tcPr>
            <w:tcW w:w="2160" w:type="dxa"/>
            <w:vAlign w:val="bottom"/>
          </w:tcPr>
          <w:p w14:paraId="1486761D" w14:textId="77777777" w:rsidR="00A969FE" w:rsidRPr="001B6B2B" w:rsidRDefault="00A969FE" w:rsidP="00EC513B">
            <w:pPr>
              <w:tabs>
                <w:tab w:val="decimal" w:pos="1680"/>
              </w:tabs>
              <w:spacing w:line="380" w:lineRule="exact"/>
              <w:ind w:right="9"/>
              <w:jc w:val="both"/>
              <w:rPr>
                <w:rFonts w:ascii="Arial" w:eastAsia="Arial Unicode MS" w:hAnsi="Arial" w:cs="Arial"/>
                <w:sz w:val="22"/>
                <w:szCs w:val="22"/>
                <w:cs/>
                <w:lang w:val="en-US"/>
              </w:rPr>
            </w:pPr>
          </w:p>
        </w:tc>
      </w:tr>
      <w:tr w:rsidR="001B6B2B" w:rsidRPr="001B6B2B" w14:paraId="775BCCF8" w14:textId="77777777" w:rsidTr="00A02091">
        <w:tc>
          <w:tcPr>
            <w:tcW w:w="5040" w:type="dxa"/>
          </w:tcPr>
          <w:p w14:paraId="64586B07" w14:textId="77777777" w:rsidR="00A969FE" w:rsidRPr="001B6B2B" w:rsidRDefault="00A969FE" w:rsidP="00EC513B">
            <w:pPr>
              <w:spacing w:line="380" w:lineRule="exact"/>
              <w:ind w:right="-109"/>
              <w:rPr>
                <w:rFonts w:ascii="Arial" w:hAnsi="Arial" w:cs="Arial"/>
                <w:spacing w:val="-4"/>
                <w:sz w:val="22"/>
                <w:szCs w:val="22"/>
                <w:lang w:val="en-US"/>
              </w:rPr>
            </w:pPr>
            <w:r w:rsidRPr="001B6B2B">
              <w:rPr>
                <w:rFonts w:ascii="Arial" w:hAnsi="Arial" w:cs="Arial"/>
                <w:spacing w:val="-4"/>
                <w:sz w:val="22"/>
                <w:szCs w:val="22"/>
                <w:lang w:val="en-US"/>
              </w:rPr>
              <w:t xml:space="preserve">     Demographic assumptions changes</w:t>
            </w:r>
          </w:p>
        </w:tc>
        <w:tc>
          <w:tcPr>
            <w:tcW w:w="1998" w:type="dxa"/>
            <w:vAlign w:val="bottom"/>
          </w:tcPr>
          <w:p w14:paraId="2F0ED9D7" w14:textId="6D4BAC5E" w:rsidR="00A969FE" w:rsidRPr="001B6B2B" w:rsidRDefault="00225E53" w:rsidP="00EC513B">
            <w:pPr>
              <w:tabs>
                <w:tab w:val="decimal" w:pos="1680"/>
              </w:tabs>
              <w:spacing w:line="380" w:lineRule="exact"/>
              <w:ind w:right="9"/>
              <w:jc w:val="both"/>
              <w:rPr>
                <w:rFonts w:ascii="Arial" w:eastAsia="Arial Unicode MS" w:hAnsi="Arial" w:cs="Arial"/>
                <w:sz w:val="22"/>
                <w:szCs w:val="22"/>
                <w:cs/>
                <w:lang w:val="en-US"/>
              </w:rPr>
            </w:pPr>
            <w:r>
              <w:rPr>
                <w:rFonts w:ascii="Arial" w:eastAsia="Arial Unicode MS" w:hAnsi="Arial" w:cs="Arial"/>
                <w:sz w:val="22"/>
                <w:szCs w:val="22"/>
                <w:lang w:val="en-US"/>
              </w:rPr>
              <w:t>92</w:t>
            </w:r>
          </w:p>
        </w:tc>
        <w:tc>
          <w:tcPr>
            <w:tcW w:w="2160" w:type="dxa"/>
            <w:vAlign w:val="bottom"/>
          </w:tcPr>
          <w:p w14:paraId="67C7CEF7" w14:textId="508DC384" w:rsidR="00A969FE" w:rsidRPr="001B6B2B" w:rsidRDefault="00225E53" w:rsidP="00EC513B">
            <w:pPr>
              <w:tabs>
                <w:tab w:val="decimal" w:pos="1680"/>
              </w:tabs>
              <w:spacing w:line="380" w:lineRule="exact"/>
              <w:ind w:right="9"/>
              <w:jc w:val="both"/>
              <w:rPr>
                <w:rFonts w:ascii="Arial" w:eastAsia="Arial Unicode MS" w:hAnsi="Arial" w:cs="Arial"/>
                <w:sz w:val="22"/>
                <w:szCs w:val="22"/>
                <w:cs/>
                <w:lang w:val="en-US"/>
              </w:rPr>
            </w:pPr>
            <w:r>
              <w:rPr>
                <w:rFonts w:ascii="Arial" w:eastAsia="Arial Unicode MS" w:hAnsi="Arial" w:cs="Arial"/>
                <w:sz w:val="22"/>
                <w:szCs w:val="22"/>
                <w:lang w:val="en-US"/>
              </w:rPr>
              <w:t>-</w:t>
            </w:r>
          </w:p>
        </w:tc>
      </w:tr>
      <w:tr w:rsidR="001B6B2B" w:rsidRPr="001B6B2B" w14:paraId="17F542E0" w14:textId="77777777" w:rsidTr="00A02091">
        <w:tc>
          <w:tcPr>
            <w:tcW w:w="5040" w:type="dxa"/>
          </w:tcPr>
          <w:p w14:paraId="17D32DDF" w14:textId="77777777" w:rsidR="00386963" w:rsidRPr="001B6B2B" w:rsidRDefault="00386963" w:rsidP="00EC513B">
            <w:pPr>
              <w:spacing w:line="380" w:lineRule="exact"/>
              <w:rPr>
                <w:rFonts w:ascii="Arial" w:hAnsi="Arial" w:cs="Arial"/>
                <w:spacing w:val="-4"/>
                <w:sz w:val="22"/>
                <w:szCs w:val="22"/>
                <w:lang w:val="en-US"/>
              </w:rPr>
            </w:pPr>
            <w:r w:rsidRPr="001B6B2B">
              <w:rPr>
                <w:rFonts w:ascii="Arial" w:hAnsi="Arial" w:cs="Arial"/>
                <w:spacing w:val="-4"/>
                <w:sz w:val="22"/>
                <w:szCs w:val="22"/>
                <w:lang w:val="en-US"/>
              </w:rPr>
              <w:t xml:space="preserve">     Financial assumptions changes</w:t>
            </w:r>
          </w:p>
        </w:tc>
        <w:tc>
          <w:tcPr>
            <w:tcW w:w="1998" w:type="dxa"/>
            <w:vAlign w:val="bottom"/>
          </w:tcPr>
          <w:p w14:paraId="1B938D85" w14:textId="2805EEBD"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(746)</w:t>
            </w:r>
          </w:p>
        </w:tc>
        <w:tc>
          <w:tcPr>
            <w:tcW w:w="2160" w:type="dxa"/>
            <w:vAlign w:val="bottom"/>
          </w:tcPr>
          <w:p w14:paraId="06A8E210" w14:textId="69927C16"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w:t>
            </w:r>
          </w:p>
        </w:tc>
      </w:tr>
      <w:tr w:rsidR="001B6B2B" w:rsidRPr="001B6B2B" w14:paraId="3814F0DD" w14:textId="77777777" w:rsidTr="00A02091">
        <w:tc>
          <w:tcPr>
            <w:tcW w:w="5040" w:type="dxa"/>
          </w:tcPr>
          <w:p w14:paraId="371354A8" w14:textId="77777777" w:rsidR="00386963" w:rsidRPr="001B6B2B" w:rsidRDefault="00386963" w:rsidP="00EC513B">
            <w:pPr>
              <w:spacing w:line="380" w:lineRule="exact"/>
              <w:rPr>
                <w:rFonts w:ascii="Arial" w:hAnsi="Arial" w:cs="Arial"/>
                <w:spacing w:val="-4"/>
                <w:sz w:val="22"/>
                <w:szCs w:val="22"/>
                <w:lang w:val="en-US"/>
              </w:rPr>
            </w:pPr>
            <w:r w:rsidRPr="001B6B2B">
              <w:rPr>
                <w:rFonts w:ascii="Arial" w:hAnsi="Arial" w:cs="Arial"/>
                <w:spacing w:val="-4"/>
                <w:sz w:val="22"/>
                <w:szCs w:val="22"/>
                <w:lang w:val="en-US"/>
              </w:rPr>
              <w:t xml:space="preserve">     Experience adjustments</w:t>
            </w:r>
          </w:p>
        </w:tc>
        <w:tc>
          <w:tcPr>
            <w:tcW w:w="1998" w:type="dxa"/>
            <w:vAlign w:val="bottom"/>
          </w:tcPr>
          <w:p w14:paraId="7BA37D3B" w14:textId="617FD238"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(494)</w:t>
            </w:r>
          </w:p>
        </w:tc>
        <w:tc>
          <w:tcPr>
            <w:tcW w:w="2160" w:type="dxa"/>
            <w:vAlign w:val="bottom"/>
          </w:tcPr>
          <w:p w14:paraId="4A083638" w14:textId="33AF4FBB"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w:t>
            </w:r>
          </w:p>
        </w:tc>
      </w:tr>
      <w:tr w:rsidR="001B6B2B" w:rsidRPr="00257599" w14:paraId="78BB2BE9" w14:textId="77777777" w:rsidTr="00A02091">
        <w:tc>
          <w:tcPr>
            <w:tcW w:w="5040" w:type="dxa"/>
          </w:tcPr>
          <w:p w14:paraId="1669250E" w14:textId="77777777" w:rsidR="00386963" w:rsidRPr="001B6B2B" w:rsidRDefault="00386963" w:rsidP="00EC513B">
            <w:pPr>
              <w:spacing w:line="380" w:lineRule="exact"/>
              <w:rPr>
                <w:rFonts w:ascii="Arial" w:hAnsi="Arial" w:cs="Arial"/>
                <w:spacing w:val="-4"/>
                <w:sz w:val="22"/>
                <w:szCs w:val="22"/>
                <w:cs/>
              </w:rPr>
            </w:pPr>
            <w:r w:rsidRPr="001B6B2B">
              <w:rPr>
                <w:rFonts w:ascii="Arial" w:hAnsi="Arial" w:cs="Arial"/>
                <w:spacing w:val="-4"/>
                <w:sz w:val="22"/>
                <w:szCs w:val="22"/>
                <w:lang w:val="en-US"/>
              </w:rPr>
              <w:t>Benefits paid during the period</w:t>
            </w:r>
          </w:p>
        </w:tc>
        <w:tc>
          <w:tcPr>
            <w:tcW w:w="1998" w:type="dxa"/>
            <w:vAlign w:val="bottom"/>
          </w:tcPr>
          <w:p w14:paraId="5ABF4A99" w14:textId="5F9F6778"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(4,812)</w:t>
            </w:r>
          </w:p>
        </w:tc>
        <w:tc>
          <w:tcPr>
            <w:tcW w:w="2160" w:type="dxa"/>
            <w:vAlign w:val="bottom"/>
          </w:tcPr>
          <w:p w14:paraId="779DB87B" w14:textId="41385CE6" w:rsidR="00386963" w:rsidRPr="001B6B2B" w:rsidRDefault="00225E53" w:rsidP="00EC513B">
            <w:pP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(69)</w:t>
            </w:r>
          </w:p>
        </w:tc>
      </w:tr>
      <w:tr w:rsidR="001B6B2B" w:rsidRPr="001B6B2B" w14:paraId="40026047" w14:textId="77777777" w:rsidTr="00A02091">
        <w:tc>
          <w:tcPr>
            <w:tcW w:w="5040" w:type="dxa"/>
          </w:tcPr>
          <w:p w14:paraId="3F9072C5" w14:textId="77777777" w:rsidR="00386963" w:rsidRPr="001B6B2B" w:rsidRDefault="00386963" w:rsidP="00EC513B">
            <w:pPr>
              <w:tabs>
                <w:tab w:val="left" w:pos="162"/>
              </w:tabs>
              <w:spacing w:line="380" w:lineRule="exact"/>
              <w:rPr>
                <w:rFonts w:ascii="Arial" w:hAnsi="Arial" w:cs="Arial"/>
                <w:spacing w:val="-4"/>
                <w:sz w:val="22"/>
                <w:szCs w:val="22"/>
                <w:cs/>
              </w:rPr>
            </w:pPr>
            <w:proofErr w:type="spellStart"/>
            <w:r w:rsidRPr="001B6B2B">
              <w:rPr>
                <w:rFonts w:ascii="Arial" w:hAnsi="Arial" w:cs="Arial"/>
                <w:spacing w:val="-4"/>
                <w:sz w:val="22"/>
                <w:szCs w:val="22"/>
                <w:cs/>
              </w:rPr>
              <w:t>Translation</w:t>
            </w:r>
            <w:proofErr w:type="spellEnd"/>
            <w:r w:rsidRPr="001B6B2B">
              <w:rPr>
                <w:rFonts w:ascii="Arial" w:hAnsi="Arial" w:cs="Arial"/>
                <w:spacing w:val="-4"/>
                <w:sz w:val="22"/>
                <w:szCs w:val="22"/>
                <w:cs/>
              </w:rPr>
              <w:t xml:space="preserve"> </w:t>
            </w:r>
            <w:proofErr w:type="spellStart"/>
            <w:r w:rsidRPr="001B6B2B">
              <w:rPr>
                <w:rFonts w:ascii="Arial" w:hAnsi="Arial" w:cs="Arial"/>
                <w:spacing w:val="-4"/>
                <w:sz w:val="22"/>
                <w:szCs w:val="22"/>
                <w:cs/>
              </w:rPr>
              <w:t>adjustment</w:t>
            </w:r>
            <w:proofErr w:type="spellEnd"/>
          </w:p>
        </w:tc>
        <w:tc>
          <w:tcPr>
            <w:tcW w:w="1998" w:type="dxa"/>
            <w:vAlign w:val="bottom"/>
          </w:tcPr>
          <w:p w14:paraId="238FC36A" w14:textId="1C849EF6" w:rsidR="00386963" w:rsidRPr="001B6B2B" w:rsidRDefault="00225E53" w:rsidP="00EC513B">
            <w:pPr>
              <w:pBdr>
                <w:bottom w:val="single" w:sz="4" w:space="1" w:color="auto"/>
              </w:pBd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2,410</w:t>
            </w:r>
          </w:p>
        </w:tc>
        <w:tc>
          <w:tcPr>
            <w:tcW w:w="2160" w:type="dxa"/>
            <w:vAlign w:val="bottom"/>
          </w:tcPr>
          <w:p w14:paraId="5D4876CC" w14:textId="2A50AABD" w:rsidR="00386963" w:rsidRPr="001B6B2B" w:rsidRDefault="00225E53" w:rsidP="00EC513B">
            <w:pPr>
              <w:pBdr>
                <w:bottom w:val="single" w:sz="4" w:space="1" w:color="auto"/>
              </w:pBdr>
              <w:tabs>
                <w:tab w:val="decimal" w:pos="1680"/>
              </w:tabs>
              <w:spacing w:line="38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w:t>
            </w:r>
          </w:p>
        </w:tc>
      </w:tr>
      <w:tr w:rsidR="001B6B2B" w:rsidRPr="001B6B2B" w14:paraId="050E270D" w14:textId="77777777" w:rsidTr="00A02091">
        <w:tc>
          <w:tcPr>
            <w:tcW w:w="5040" w:type="dxa"/>
          </w:tcPr>
          <w:p w14:paraId="36345A69" w14:textId="4F9384E8" w:rsidR="00386963" w:rsidRPr="001B6B2B" w:rsidRDefault="00386963" w:rsidP="00553568">
            <w:pPr>
              <w:spacing w:after="240" w:line="380" w:lineRule="exact"/>
              <w:rPr>
                <w:rFonts w:ascii="Arial" w:hAnsi="Arial" w:cs="Arial"/>
                <w:spacing w:val="-4"/>
                <w:sz w:val="22"/>
                <w:szCs w:val="22"/>
                <w:cs/>
                <w:lang w:val="en-US"/>
              </w:rPr>
            </w:pPr>
            <w:proofErr w:type="spellStart"/>
            <w:r w:rsidRPr="001B6B2B">
              <w:rPr>
                <w:rFonts w:ascii="Arial" w:hAnsi="Arial" w:cs="Arial"/>
                <w:spacing w:val="-4"/>
                <w:sz w:val="22"/>
                <w:szCs w:val="22"/>
                <w:cs/>
                <w:lang w:val="en-US"/>
              </w:rPr>
              <w:t>Balance</w:t>
            </w:r>
            <w:proofErr w:type="spellEnd"/>
            <w:r w:rsidRPr="001B6B2B">
              <w:rPr>
                <w:rFonts w:ascii="Arial" w:hAnsi="Arial" w:cs="Arial"/>
                <w:spacing w:val="-4"/>
                <w:sz w:val="22"/>
                <w:szCs w:val="22"/>
                <w:cs/>
                <w:lang w:val="en-US"/>
              </w:rPr>
              <w:t xml:space="preserve"> </w:t>
            </w:r>
            <w:proofErr w:type="spellStart"/>
            <w:r w:rsidRPr="001B6B2B">
              <w:rPr>
                <w:rFonts w:ascii="Arial" w:hAnsi="Arial" w:cs="Arial"/>
                <w:spacing w:val="-4"/>
                <w:sz w:val="22"/>
                <w:szCs w:val="22"/>
                <w:cs/>
                <w:lang w:val="en-US"/>
              </w:rPr>
              <w:t>as</w:t>
            </w:r>
            <w:proofErr w:type="spellEnd"/>
            <w:r w:rsidRPr="001B6B2B">
              <w:rPr>
                <w:rFonts w:ascii="Arial" w:hAnsi="Arial" w:cs="Arial"/>
                <w:spacing w:val="-4"/>
                <w:sz w:val="22"/>
                <w:szCs w:val="22"/>
                <w:cs/>
                <w:lang w:val="en-US"/>
              </w:rPr>
              <w:t xml:space="preserve"> a</w:t>
            </w:r>
            <w:r w:rsidR="003E52A3" w:rsidRPr="001B6B2B">
              <w:rPr>
                <w:rFonts w:ascii="Arial" w:hAnsi="Arial" w:cs="Arial"/>
                <w:spacing w:val="-4"/>
                <w:sz w:val="22"/>
                <w:szCs w:val="22"/>
                <w:lang w:val="en-US"/>
              </w:rPr>
              <w:t xml:space="preserve">t 30 </w:t>
            </w:r>
            <w:r w:rsidR="00612260" w:rsidRPr="001B6B2B">
              <w:rPr>
                <w:rFonts w:ascii="Arial" w:hAnsi="Arial" w:cs="Arial"/>
                <w:spacing w:val="-4"/>
                <w:sz w:val="22"/>
                <w:szCs w:val="22"/>
                <w:lang w:val="en-US"/>
              </w:rPr>
              <w:t>September</w:t>
            </w:r>
            <w:r w:rsidR="0039485F" w:rsidRPr="001B6B2B">
              <w:rPr>
                <w:rFonts w:ascii="Arial" w:hAnsi="Arial" w:cs="Arial"/>
                <w:spacing w:val="-4"/>
                <w:sz w:val="22"/>
                <w:szCs w:val="22"/>
                <w:lang w:val="en-US"/>
              </w:rPr>
              <w:t xml:space="preserve"> </w:t>
            </w:r>
            <w:r w:rsidR="0039485F" w:rsidRPr="001B6B2B">
              <w:rPr>
                <w:rFonts w:ascii="Arial" w:hAnsi="Arial" w:cs="Arial"/>
                <w:spacing w:val="-4"/>
                <w:sz w:val="22"/>
                <w:szCs w:val="22"/>
                <w:cs/>
                <w:lang w:val="en-US"/>
              </w:rPr>
              <w:t>2021</w:t>
            </w:r>
          </w:p>
        </w:tc>
        <w:tc>
          <w:tcPr>
            <w:tcW w:w="1998" w:type="dxa"/>
            <w:vAlign w:val="bottom"/>
          </w:tcPr>
          <w:p w14:paraId="117D4716" w14:textId="2BEB9215" w:rsidR="00386963" w:rsidRPr="001B6B2B" w:rsidRDefault="00225E53" w:rsidP="00553568">
            <w:pPr>
              <w:pBdr>
                <w:bottom w:val="double" w:sz="4" w:space="1" w:color="auto"/>
              </w:pBdr>
              <w:tabs>
                <w:tab w:val="decimal" w:pos="1680"/>
              </w:tabs>
              <w:spacing w:after="240" w:line="380" w:lineRule="exact"/>
              <w:ind w:right="9"/>
              <w:jc w:val="both"/>
              <w:rPr>
                <w:rFonts w:ascii="Arial" w:eastAsia="Arial Unicode MS" w:hAnsi="Arial" w:cs="Arial"/>
                <w:sz w:val="22"/>
                <w:szCs w:val="22"/>
                <w:rtl/>
                <w:cs/>
                <w:lang w:val="en-US"/>
              </w:rPr>
            </w:pPr>
            <w:r>
              <w:rPr>
                <w:rFonts w:ascii="Arial" w:eastAsia="Arial Unicode MS" w:hAnsi="Arial" w:cs="Arial"/>
                <w:sz w:val="22"/>
                <w:szCs w:val="22"/>
                <w:lang w:val="en-US"/>
              </w:rPr>
              <w:t>78,906</w:t>
            </w:r>
          </w:p>
        </w:tc>
        <w:tc>
          <w:tcPr>
            <w:tcW w:w="2160" w:type="dxa"/>
            <w:vAlign w:val="bottom"/>
          </w:tcPr>
          <w:p w14:paraId="0E1CE1C6" w14:textId="11E1B0A7" w:rsidR="00386963" w:rsidRPr="001B6B2B" w:rsidRDefault="00225E53" w:rsidP="00553568">
            <w:pPr>
              <w:pBdr>
                <w:bottom w:val="double" w:sz="4" w:space="1" w:color="auto"/>
              </w:pBdr>
              <w:tabs>
                <w:tab w:val="decimal" w:pos="1680"/>
              </w:tabs>
              <w:spacing w:after="240" w:line="380" w:lineRule="exact"/>
              <w:ind w:right="9"/>
              <w:jc w:val="both"/>
              <w:rPr>
                <w:rFonts w:ascii="Arial" w:eastAsia="Arial Unicode MS" w:hAnsi="Arial" w:cs="Arial"/>
                <w:sz w:val="22"/>
                <w:szCs w:val="22"/>
                <w:rtl/>
                <w:cs/>
                <w:lang w:val="en-US"/>
              </w:rPr>
            </w:pPr>
            <w:r>
              <w:rPr>
                <w:rFonts w:ascii="Arial" w:eastAsia="Arial Unicode MS" w:hAnsi="Arial" w:cs="Arial"/>
                <w:sz w:val="22"/>
                <w:szCs w:val="22"/>
                <w:lang w:val="en-US"/>
              </w:rPr>
              <w:t>47,192</w:t>
            </w:r>
          </w:p>
        </w:tc>
      </w:tr>
    </w:tbl>
    <w:p w14:paraId="0B761DAA" w14:textId="55D360E5" w:rsidR="00553568" w:rsidRPr="001B6B2B" w:rsidRDefault="00CB2620" w:rsidP="00B01792">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1B6B2B">
        <w:rPr>
          <w:rFonts w:ascii="Arial" w:hAnsi="Arial" w:cs="Arial"/>
          <w:b/>
          <w:bCs/>
          <w:sz w:val="22"/>
          <w:szCs w:val="22"/>
          <w:lang w:val="en-US"/>
        </w:rPr>
        <w:t>20.</w:t>
      </w:r>
      <w:r w:rsidRPr="001B6B2B">
        <w:rPr>
          <w:rFonts w:ascii="Arial" w:hAnsi="Arial" w:cs="Arial"/>
          <w:b/>
          <w:bCs/>
          <w:sz w:val="22"/>
          <w:szCs w:val="22"/>
          <w:lang w:val="en-US"/>
        </w:rPr>
        <w:tab/>
        <w:t>Income tax</w:t>
      </w:r>
    </w:p>
    <w:p w14:paraId="13B1866D" w14:textId="0B31AAE7" w:rsidR="00B01792" w:rsidRPr="001B6B2B" w:rsidRDefault="00B01792" w:rsidP="00B01792">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1B6B2B">
        <w:rPr>
          <w:rFonts w:ascii="Arial" w:hAnsi="Arial" w:cs="Arial"/>
          <w:sz w:val="22"/>
          <w:szCs w:val="22"/>
          <w:lang w:val="en-US"/>
        </w:rPr>
        <w:tab/>
        <w:t>Interim corporate income tax was calculated on profit before income tax for the period, using the estimated effective tax rate for the year.</w:t>
      </w:r>
    </w:p>
    <w:p w14:paraId="4F4A41E9" w14:textId="4CA3ECDB" w:rsidR="00824CF1" w:rsidRPr="001B6B2B" w:rsidRDefault="00077162" w:rsidP="00522B55">
      <w:pPr>
        <w:tabs>
          <w:tab w:val="left" w:pos="900"/>
          <w:tab w:val="left" w:pos="2160"/>
          <w:tab w:val="left" w:pos="288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br w:type="column"/>
      </w:r>
      <w:r w:rsidR="00B01792" w:rsidRPr="001B6B2B">
        <w:rPr>
          <w:rFonts w:ascii="Arial" w:hAnsi="Arial" w:cs="Arial"/>
          <w:sz w:val="22"/>
          <w:szCs w:val="22"/>
          <w:lang w:val="en-US"/>
        </w:rPr>
        <w:lastRenderedPageBreak/>
        <w:t xml:space="preserve">Income tax expenses for the three-month </w:t>
      </w:r>
      <w:r w:rsidR="003E28B1" w:rsidRPr="001B6B2B">
        <w:rPr>
          <w:rFonts w:ascii="Arial" w:hAnsi="Arial" w:cs="Arial"/>
          <w:sz w:val="22"/>
          <w:szCs w:val="22"/>
          <w:lang w:val="en-US"/>
        </w:rPr>
        <w:t xml:space="preserve">and </w:t>
      </w:r>
      <w:r w:rsidR="00612260" w:rsidRPr="001B6B2B">
        <w:rPr>
          <w:rFonts w:ascii="Arial" w:hAnsi="Arial" w:cs="Arial"/>
          <w:sz w:val="22"/>
          <w:szCs w:val="22"/>
          <w:lang w:val="en-US"/>
        </w:rPr>
        <w:t>nine-month</w:t>
      </w:r>
      <w:r w:rsidR="003E28B1" w:rsidRPr="001B6B2B">
        <w:rPr>
          <w:rFonts w:ascii="Arial" w:hAnsi="Arial" w:cs="Arial"/>
          <w:sz w:val="22"/>
          <w:szCs w:val="22"/>
          <w:lang w:val="en-US"/>
        </w:rPr>
        <w:t xml:space="preserve"> </w:t>
      </w:r>
      <w:r w:rsidR="00B01792" w:rsidRPr="001B6B2B">
        <w:rPr>
          <w:rFonts w:ascii="Arial" w:hAnsi="Arial" w:cs="Arial"/>
          <w:sz w:val="22"/>
          <w:szCs w:val="22"/>
          <w:lang w:val="en-US"/>
        </w:rPr>
        <w:t xml:space="preserve">periods ended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B01792" w:rsidRPr="001B6B2B">
        <w:rPr>
          <w:rFonts w:ascii="Arial" w:hAnsi="Arial" w:cs="Arial"/>
          <w:sz w:val="22"/>
          <w:szCs w:val="22"/>
          <w:lang w:val="en-US"/>
        </w:rPr>
        <w:t xml:space="preserve"> and 20</w:t>
      </w:r>
      <w:r w:rsidR="009F2431" w:rsidRPr="001B6B2B">
        <w:rPr>
          <w:rFonts w:ascii="Arial" w:hAnsi="Arial" w:cs="Arial"/>
          <w:sz w:val="22"/>
          <w:szCs w:val="22"/>
          <w:lang w:val="en-US"/>
        </w:rPr>
        <w:t>20</w:t>
      </w:r>
      <w:r w:rsidR="00B01792" w:rsidRPr="001B6B2B">
        <w:rPr>
          <w:rFonts w:ascii="Arial" w:hAnsi="Arial" w:cs="Arial"/>
          <w:sz w:val="22"/>
          <w:szCs w:val="22"/>
          <w:lang w:val="en-US"/>
        </w:rPr>
        <w:t xml:space="preserve"> are made up as follows:</w:t>
      </w:r>
    </w:p>
    <w:p w14:paraId="16B79A45" w14:textId="77777777" w:rsidR="002F1504" w:rsidRPr="001B6B2B" w:rsidRDefault="002F1504" w:rsidP="002F1504">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1B6B2B">
        <w:rPr>
          <w:rFonts w:ascii="Arial" w:hAnsi="Arial" w:cs="Arial"/>
          <w:sz w:val="20"/>
          <w:szCs w:val="20"/>
          <w:cs/>
        </w:rPr>
        <w:tab/>
        <w:t>(</w:t>
      </w:r>
      <w:r w:rsidRPr="001B6B2B">
        <w:rPr>
          <w:rFonts w:ascii="Arial" w:hAnsi="Arial" w:cs="Arial"/>
          <w:sz w:val="20"/>
          <w:szCs w:val="20"/>
          <w:lang w:val="en-US"/>
        </w:rPr>
        <w:t>Unit: Thousand Baht</w:t>
      </w:r>
      <w:r w:rsidRPr="001B6B2B">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1B6B2B" w:rsidRPr="00BA7FDB" w14:paraId="0F9FB176" w14:textId="77777777" w:rsidTr="0064604E">
        <w:tc>
          <w:tcPr>
            <w:tcW w:w="3780" w:type="dxa"/>
          </w:tcPr>
          <w:p w14:paraId="1CA60F6D" w14:textId="77777777" w:rsidR="002F1504" w:rsidRPr="001B6B2B" w:rsidRDefault="002F1504" w:rsidP="0064604E">
            <w:pPr>
              <w:spacing w:line="300" w:lineRule="exact"/>
              <w:ind w:left="158" w:hanging="175"/>
              <w:contextualSpacing/>
              <w:jc w:val="center"/>
              <w:rPr>
                <w:rFonts w:ascii="Arial" w:hAnsi="Arial" w:cs="Arial"/>
                <w:sz w:val="20"/>
                <w:szCs w:val="20"/>
                <w:cs/>
                <w:lang w:val="en-US"/>
              </w:rPr>
            </w:pPr>
          </w:p>
        </w:tc>
        <w:tc>
          <w:tcPr>
            <w:tcW w:w="5401" w:type="dxa"/>
            <w:gridSpan w:val="4"/>
          </w:tcPr>
          <w:p w14:paraId="29AA9194" w14:textId="77F31F4B" w:rsidR="002F1504" w:rsidRPr="001B6B2B" w:rsidRDefault="002F1504" w:rsidP="0064604E">
            <w:pPr>
              <w:pBdr>
                <w:bottom w:val="single" w:sz="6" w:space="1" w:color="auto"/>
              </w:pBdr>
              <w:spacing w:line="300" w:lineRule="exact"/>
              <w:jc w:val="center"/>
              <w:rPr>
                <w:rFonts w:ascii="Arial" w:hAnsi="Arial" w:cs="Arial"/>
                <w:sz w:val="20"/>
                <w:szCs w:val="20"/>
                <w:lang w:val="en-US"/>
              </w:rPr>
            </w:pPr>
            <w:r w:rsidRPr="001B6B2B">
              <w:rPr>
                <w:rFonts w:ascii="Arial" w:hAnsi="Arial" w:cs="Arial"/>
                <w:sz w:val="20"/>
                <w:szCs w:val="20"/>
                <w:lang w:val="en-US"/>
              </w:rPr>
              <w:t xml:space="preserve">For the three-month periods ended </w:t>
            </w:r>
            <w:r w:rsidR="00612260" w:rsidRPr="001B6B2B">
              <w:rPr>
                <w:rFonts w:ascii="Arial" w:hAnsi="Arial" w:cs="Arial"/>
                <w:sz w:val="20"/>
                <w:szCs w:val="20"/>
                <w:lang w:val="en-US"/>
              </w:rPr>
              <w:t>30 September</w:t>
            </w:r>
          </w:p>
        </w:tc>
      </w:tr>
      <w:tr w:rsidR="001B6B2B" w:rsidRPr="001B6B2B" w14:paraId="75E0A89C" w14:textId="77777777" w:rsidTr="0064604E">
        <w:tc>
          <w:tcPr>
            <w:tcW w:w="3780" w:type="dxa"/>
          </w:tcPr>
          <w:p w14:paraId="7C67B569" w14:textId="77777777" w:rsidR="002F1504" w:rsidRPr="001B6B2B" w:rsidRDefault="002F1504" w:rsidP="0064604E">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31A76A2B" w14:textId="77777777" w:rsidR="002F1504" w:rsidRPr="001B6B2B" w:rsidRDefault="002F1504" w:rsidP="0064604E">
            <w:pPr>
              <w:pBdr>
                <w:bottom w:val="single" w:sz="6" w:space="1" w:color="auto"/>
              </w:pBdr>
              <w:spacing w:line="300" w:lineRule="exact"/>
              <w:jc w:val="center"/>
              <w:rPr>
                <w:rFonts w:ascii="Arial" w:hAnsi="Arial" w:cs="Arial"/>
                <w:sz w:val="20"/>
                <w:szCs w:val="20"/>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rPr>
              <w:t>statements</w:t>
            </w:r>
            <w:proofErr w:type="spellEnd"/>
          </w:p>
        </w:tc>
        <w:tc>
          <w:tcPr>
            <w:tcW w:w="2700" w:type="dxa"/>
            <w:gridSpan w:val="2"/>
            <w:hideMark/>
          </w:tcPr>
          <w:p w14:paraId="7EA0B22F" w14:textId="77777777" w:rsidR="002F1504" w:rsidRPr="001B6B2B" w:rsidRDefault="002F1504" w:rsidP="0064604E">
            <w:pPr>
              <w:pBdr>
                <w:bottom w:val="single" w:sz="6" w:space="1" w:color="auto"/>
              </w:pBdr>
              <w:spacing w:line="300" w:lineRule="exact"/>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br/>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1B6B2B" w:rsidRPr="001B6B2B" w14:paraId="5AABEF42" w14:textId="77777777" w:rsidTr="0064604E">
        <w:tc>
          <w:tcPr>
            <w:tcW w:w="3780" w:type="dxa"/>
          </w:tcPr>
          <w:p w14:paraId="46B16C78" w14:textId="77777777" w:rsidR="002F1504" w:rsidRPr="001B6B2B" w:rsidRDefault="002F1504" w:rsidP="0064604E">
            <w:pPr>
              <w:spacing w:line="300" w:lineRule="exact"/>
              <w:ind w:left="163" w:hanging="163"/>
              <w:contextualSpacing/>
              <w:jc w:val="center"/>
              <w:rPr>
                <w:rFonts w:ascii="Arial" w:hAnsi="Arial" w:cs="Arial"/>
                <w:sz w:val="20"/>
                <w:szCs w:val="20"/>
                <w:cs/>
              </w:rPr>
            </w:pPr>
          </w:p>
        </w:tc>
        <w:tc>
          <w:tcPr>
            <w:tcW w:w="1351" w:type="dxa"/>
            <w:hideMark/>
          </w:tcPr>
          <w:p w14:paraId="1F9B24EB" w14:textId="77777777" w:rsidR="002F1504" w:rsidRPr="001B6B2B" w:rsidRDefault="002F1504" w:rsidP="0064604E">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2021</w:t>
            </w:r>
          </w:p>
        </w:tc>
        <w:tc>
          <w:tcPr>
            <w:tcW w:w="1350" w:type="dxa"/>
            <w:hideMark/>
          </w:tcPr>
          <w:p w14:paraId="1DE3FF60" w14:textId="77777777" w:rsidR="002F1504" w:rsidRPr="001B6B2B" w:rsidRDefault="002F1504" w:rsidP="0064604E">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2020</w:t>
            </w:r>
          </w:p>
        </w:tc>
        <w:tc>
          <w:tcPr>
            <w:tcW w:w="1350" w:type="dxa"/>
            <w:hideMark/>
          </w:tcPr>
          <w:p w14:paraId="4EC8BB99" w14:textId="77777777" w:rsidR="002F1504" w:rsidRPr="001B6B2B" w:rsidRDefault="002F1504" w:rsidP="0064604E">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2021</w:t>
            </w:r>
          </w:p>
        </w:tc>
        <w:tc>
          <w:tcPr>
            <w:tcW w:w="1350" w:type="dxa"/>
            <w:hideMark/>
          </w:tcPr>
          <w:p w14:paraId="05D1BF7E" w14:textId="77777777" w:rsidR="002F1504" w:rsidRPr="001B6B2B" w:rsidRDefault="002F1504" w:rsidP="0064604E">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2020</w:t>
            </w:r>
          </w:p>
        </w:tc>
      </w:tr>
      <w:tr w:rsidR="001B6B2B" w:rsidRPr="001B6B2B" w14:paraId="07D833F7" w14:textId="77777777" w:rsidTr="0064604E">
        <w:tc>
          <w:tcPr>
            <w:tcW w:w="3780" w:type="dxa"/>
            <w:hideMark/>
          </w:tcPr>
          <w:p w14:paraId="11069072" w14:textId="77777777" w:rsidR="002F1504" w:rsidRPr="001B6B2B" w:rsidRDefault="002F1504" w:rsidP="0064604E">
            <w:pPr>
              <w:spacing w:line="300" w:lineRule="exact"/>
              <w:ind w:left="162" w:hanging="162"/>
              <w:jc w:val="both"/>
              <w:rPr>
                <w:rFonts w:ascii="Arial" w:eastAsia="Arial Unicode MS" w:hAnsi="Arial" w:cs="Arial"/>
                <w:sz w:val="20"/>
                <w:szCs w:val="20"/>
                <w:cs/>
                <w:lang w:val="en-US"/>
              </w:rPr>
            </w:pPr>
            <w:proofErr w:type="spellStart"/>
            <w:r w:rsidRPr="001B6B2B">
              <w:rPr>
                <w:rFonts w:ascii="Arial" w:hAnsi="Arial" w:cs="Arial"/>
                <w:b/>
                <w:bCs/>
                <w:sz w:val="20"/>
                <w:szCs w:val="20"/>
              </w:rPr>
              <w:t>Current</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income</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43E0143F" w14:textId="77777777" w:rsidR="002F1504" w:rsidRPr="001B6B2B" w:rsidRDefault="002F1504" w:rsidP="0064604E">
            <w:pPr>
              <w:tabs>
                <w:tab w:val="decimal" w:pos="972"/>
              </w:tabs>
              <w:spacing w:line="300" w:lineRule="exact"/>
              <w:rPr>
                <w:rFonts w:ascii="Arial" w:hAnsi="Arial" w:cs="Arial"/>
                <w:sz w:val="20"/>
                <w:szCs w:val="20"/>
              </w:rPr>
            </w:pPr>
          </w:p>
        </w:tc>
        <w:tc>
          <w:tcPr>
            <w:tcW w:w="1350" w:type="dxa"/>
          </w:tcPr>
          <w:p w14:paraId="06757C86" w14:textId="77777777" w:rsidR="002F1504" w:rsidRPr="001B6B2B" w:rsidRDefault="002F1504" w:rsidP="0064604E">
            <w:pPr>
              <w:tabs>
                <w:tab w:val="decimal" w:pos="972"/>
              </w:tabs>
              <w:spacing w:line="300" w:lineRule="exact"/>
              <w:rPr>
                <w:rFonts w:ascii="Arial" w:hAnsi="Arial" w:cs="Arial"/>
                <w:sz w:val="20"/>
                <w:szCs w:val="20"/>
                <w:cs/>
              </w:rPr>
            </w:pPr>
          </w:p>
        </w:tc>
        <w:tc>
          <w:tcPr>
            <w:tcW w:w="1350" w:type="dxa"/>
          </w:tcPr>
          <w:p w14:paraId="6436C6AB" w14:textId="77777777" w:rsidR="002F1504" w:rsidRPr="001B6B2B" w:rsidRDefault="002F1504" w:rsidP="0064604E">
            <w:pPr>
              <w:tabs>
                <w:tab w:val="decimal" w:pos="972"/>
              </w:tabs>
              <w:spacing w:line="300" w:lineRule="exact"/>
              <w:rPr>
                <w:rFonts w:ascii="Arial" w:hAnsi="Arial" w:cs="Arial"/>
                <w:sz w:val="20"/>
                <w:szCs w:val="20"/>
                <w:cs/>
              </w:rPr>
            </w:pPr>
          </w:p>
        </w:tc>
        <w:tc>
          <w:tcPr>
            <w:tcW w:w="1350" w:type="dxa"/>
          </w:tcPr>
          <w:p w14:paraId="24706B7C" w14:textId="77777777" w:rsidR="002F1504" w:rsidRPr="001B6B2B" w:rsidRDefault="002F1504" w:rsidP="0064604E">
            <w:pPr>
              <w:tabs>
                <w:tab w:val="decimal" w:pos="972"/>
              </w:tabs>
              <w:spacing w:line="300" w:lineRule="exact"/>
              <w:rPr>
                <w:rFonts w:ascii="Arial" w:hAnsi="Arial" w:cs="Arial"/>
                <w:sz w:val="20"/>
                <w:szCs w:val="20"/>
                <w:cs/>
              </w:rPr>
            </w:pPr>
          </w:p>
        </w:tc>
      </w:tr>
      <w:tr w:rsidR="001B6B2B" w:rsidRPr="001B6B2B" w14:paraId="301E5DF9" w14:textId="77777777" w:rsidTr="0064604E">
        <w:trPr>
          <w:trHeight w:val="198"/>
        </w:trPr>
        <w:tc>
          <w:tcPr>
            <w:tcW w:w="3780" w:type="dxa"/>
            <w:hideMark/>
          </w:tcPr>
          <w:p w14:paraId="0C4E3BE3" w14:textId="77777777" w:rsidR="000800F1" w:rsidRPr="001B6B2B" w:rsidRDefault="000800F1" w:rsidP="000800F1">
            <w:pPr>
              <w:spacing w:line="300" w:lineRule="exact"/>
              <w:ind w:right="-828"/>
              <w:rPr>
                <w:rFonts w:ascii="Arial" w:eastAsia="Arial Unicode MS" w:hAnsi="Arial" w:cs="Arial"/>
                <w:sz w:val="20"/>
                <w:szCs w:val="20"/>
                <w:cs/>
                <w:lang w:val="en-US"/>
              </w:rPr>
            </w:pPr>
            <w:r w:rsidRPr="001B6B2B">
              <w:rPr>
                <w:rFonts w:ascii="Arial" w:hAnsi="Arial" w:cs="Arial"/>
                <w:sz w:val="20"/>
                <w:szCs w:val="20"/>
                <w:lang w:val="en-US"/>
              </w:rPr>
              <w:t>Interim corporate income tax charge</w:t>
            </w:r>
          </w:p>
        </w:tc>
        <w:tc>
          <w:tcPr>
            <w:tcW w:w="1351" w:type="dxa"/>
          </w:tcPr>
          <w:p w14:paraId="305C2CF0" w14:textId="31F05BD8" w:rsidR="000800F1" w:rsidRPr="001B6B2B" w:rsidRDefault="004B618D" w:rsidP="000800F1">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13,157</w:t>
            </w:r>
          </w:p>
        </w:tc>
        <w:tc>
          <w:tcPr>
            <w:tcW w:w="1350" w:type="dxa"/>
          </w:tcPr>
          <w:p w14:paraId="5B34B2E0" w14:textId="57B6AAEC" w:rsidR="000800F1" w:rsidRPr="001B6B2B" w:rsidRDefault="000800F1" w:rsidP="000800F1">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6,545</w:t>
            </w:r>
          </w:p>
        </w:tc>
        <w:tc>
          <w:tcPr>
            <w:tcW w:w="1350" w:type="dxa"/>
          </w:tcPr>
          <w:p w14:paraId="0FBF245A" w14:textId="717580EB" w:rsidR="000800F1" w:rsidRPr="001B6B2B" w:rsidRDefault="004B618D" w:rsidP="000800F1">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259</w:t>
            </w:r>
          </w:p>
        </w:tc>
        <w:tc>
          <w:tcPr>
            <w:tcW w:w="1350" w:type="dxa"/>
          </w:tcPr>
          <w:p w14:paraId="32E25688" w14:textId="4EEB2DCB" w:rsidR="000800F1" w:rsidRPr="001B6B2B" w:rsidRDefault="000800F1" w:rsidP="000800F1">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6,545</w:t>
            </w:r>
          </w:p>
        </w:tc>
      </w:tr>
      <w:tr w:rsidR="001B6B2B" w:rsidRPr="001B6B2B" w14:paraId="54FC4F8C" w14:textId="77777777" w:rsidTr="0064604E">
        <w:tc>
          <w:tcPr>
            <w:tcW w:w="3780" w:type="dxa"/>
            <w:hideMark/>
          </w:tcPr>
          <w:p w14:paraId="1807E6A3" w14:textId="77777777" w:rsidR="000800F1" w:rsidRPr="001B6B2B" w:rsidRDefault="000800F1" w:rsidP="000800F1">
            <w:pPr>
              <w:spacing w:line="300" w:lineRule="exact"/>
              <w:ind w:left="162" w:hanging="162"/>
              <w:jc w:val="both"/>
              <w:rPr>
                <w:rFonts w:ascii="Arial" w:eastAsia="Arial Unicode MS" w:hAnsi="Arial" w:cs="Arial"/>
                <w:sz w:val="20"/>
                <w:szCs w:val="20"/>
                <w:lang w:val="en-US"/>
              </w:rPr>
            </w:pPr>
            <w:proofErr w:type="spellStart"/>
            <w:r w:rsidRPr="001B6B2B">
              <w:rPr>
                <w:rFonts w:ascii="Arial" w:hAnsi="Arial" w:cs="Arial"/>
                <w:b/>
                <w:bCs/>
                <w:sz w:val="20"/>
                <w:szCs w:val="20"/>
              </w:rPr>
              <w:t>Deferred</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0227B224" w14:textId="4C9D8CCA" w:rsidR="000800F1" w:rsidRPr="001B6B2B" w:rsidRDefault="000800F1" w:rsidP="000800F1">
            <w:pPr>
              <w:tabs>
                <w:tab w:val="decimal" w:pos="972"/>
              </w:tabs>
              <w:spacing w:line="380" w:lineRule="exact"/>
              <w:ind w:right="-14"/>
              <w:rPr>
                <w:rFonts w:ascii="Arial" w:hAnsi="Arial" w:cs="Arial"/>
                <w:sz w:val="20"/>
                <w:szCs w:val="20"/>
                <w:lang w:val="en-US"/>
              </w:rPr>
            </w:pPr>
          </w:p>
        </w:tc>
        <w:tc>
          <w:tcPr>
            <w:tcW w:w="1350" w:type="dxa"/>
          </w:tcPr>
          <w:p w14:paraId="47E9C806" w14:textId="77777777" w:rsidR="000800F1" w:rsidRPr="001B6B2B" w:rsidRDefault="000800F1" w:rsidP="000800F1">
            <w:pPr>
              <w:tabs>
                <w:tab w:val="decimal" w:pos="972"/>
              </w:tabs>
              <w:spacing w:line="380" w:lineRule="exact"/>
              <w:ind w:right="-14"/>
              <w:rPr>
                <w:rFonts w:ascii="Arial" w:hAnsi="Arial" w:cs="Arial"/>
                <w:sz w:val="20"/>
                <w:szCs w:val="20"/>
                <w:lang w:val="en-US"/>
              </w:rPr>
            </w:pPr>
          </w:p>
        </w:tc>
        <w:tc>
          <w:tcPr>
            <w:tcW w:w="1350" w:type="dxa"/>
          </w:tcPr>
          <w:p w14:paraId="6EAB69D1" w14:textId="77777777" w:rsidR="000800F1" w:rsidRPr="001B6B2B" w:rsidRDefault="000800F1" w:rsidP="000800F1">
            <w:pPr>
              <w:tabs>
                <w:tab w:val="decimal" w:pos="972"/>
              </w:tabs>
              <w:spacing w:line="380" w:lineRule="exact"/>
              <w:ind w:right="-14"/>
              <w:rPr>
                <w:rFonts w:ascii="Arial" w:hAnsi="Arial" w:cs="Arial"/>
                <w:sz w:val="20"/>
                <w:szCs w:val="20"/>
                <w:lang w:val="en-US"/>
              </w:rPr>
            </w:pPr>
          </w:p>
        </w:tc>
        <w:tc>
          <w:tcPr>
            <w:tcW w:w="1350" w:type="dxa"/>
          </w:tcPr>
          <w:p w14:paraId="41076D63" w14:textId="77777777" w:rsidR="000800F1" w:rsidRPr="001B6B2B" w:rsidRDefault="000800F1" w:rsidP="000800F1">
            <w:pPr>
              <w:tabs>
                <w:tab w:val="decimal" w:pos="972"/>
              </w:tabs>
              <w:spacing w:line="380" w:lineRule="exact"/>
              <w:ind w:right="-14"/>
              <w:rPr>
                <w:rFonts w:ascii="Arial" w:hAnsi="Arial" w:cs="Arial"/>
                <w:sz w:val="20"/>
                <w:szCs w:val="20"/>
                <w:lang w:val="en-US"/>
              </w:rPr>
            </w:pPr>
          </w:p>
        </w:tc>
      </w:tr>
      <w:tr w:rsidR="001B6B2B" w:rsidRPr="001B6B2B" w14:paraId="2581CC5C" w14:textId="77777777" w:rsidTr="0064604E">
        <w:tc>
          <w:tcPr>
            <w:tcW w:w="3780" w:type="dxa"/>
            <w:hideMark/>
          </w:tcPr>
          <w:p w14:paraId="6E848CDE" w14:textId="77777777" w:rsidR="000800F1" w:rsidRPr="001B6B2B" w:rsidRDefault="000800F1" w:rsidP="000800F1">
            <w:pPr>
              <w:spacing w:line="300" w:lineRule="exact"/>
              <w:ind w:left="138" w:hanging="138"/>
              <w:rPr>
                <w:rFonts w:ascii="Arial" w:hAnsi="Arial" w:cs="Arial"/>
                <w:sz w:val="20"/>
                <w:szCs w:val="20"/>
                <w:lang w:val="en-US"/>
              </w:rPr>
            </w:pPr>
            <w:r w:rsidRPr="001B6B2B">
              <w:rPr>
                <w:rFonts w:ascii="Arial" w:hAnsi="Arial" w:cs="Arial"/>
                <w:sz w:val="20"/>
                <w:szCs w:val="20"/>
                <w:lang w:val="en-US"/>
              </w:rPr>
              <w:t xml:space="preserve">Relating to origination and reversal of temporary differences  </w:t>
            </w:r>
          </w:p>
        </w:tc>
        <w:tc>
          <w:tcPr>
            <w:tcW w:w="1351" w:type="dxa"/>
            <w:vAlign w:val="bottom"/>
          </w:tcPr>
          <w:p w14:paraId="6E1D06C6" w14:textId="58FC7806" w:rsidR="000800F1" w:rsidRPr="001B6B2B" w:rsidRDefault="004B618D" w:rsidP="000800F1">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6,085</w:t>
            </w:r>
          </w:p>
        </w:tc>
        <w:tc>
          <w:tcPr>
            <w:tcW w:w="1350" w:type="dxa"/>
            <w:vAlign w:val="bottom"/>
          </w:tcPr>
          <w:p w14:paraId="6A99C9F2" w14:textId="46CEAE20" w:rsidR="000800F1" w:rsidRPr="001B6B2B" w:rsidRDefault="00A10855" w:rsidP="000800F1">
            <w:pPr>
              <w:pBdr>
                <w:bottom w:val="single" w:sz="4" w:space="1" w:color="auto"/>
              </w:pBdr>
              <w:tabs>
                <w:tab w:val="decimal" w:pos="972"/>
              </w:tabs>
              <w:spacing w:line="380" w:lineRule="exact"/>
              <w:ind w:right="-14"/>
              <w:rPr>
                <w:rFonts w:ascii="Arial" w:hAnsi="Arial" w:cs="Arial"/>
                <w:sz w:val="20"/>
                <w:szCs w:val="20"/>
                <w:lang w:val="en-US"/>
              </w:rPr>
            </w:pPr>
            <w:r w:rsidRPr="00A10855">
              <w:rPr>
                <w:rFonts w:ascii="Arial" w:hAnsi="Arial" w:cs="Arial"/>
                <w:sz w:val="20"/>
                <w:szCs w:val="20"/>
                <w:lang w:val="en-US"/>
              </w:rPr>
              <w:t>15,992</w:t>
            </w:r>
          </w:p>
        </w:tc>
        <w:tc>
          <w:tcPr>
            <w:tcW w:w="1350" w:type="dxa"/>
            <w:vAlign w:val="bottom"/>
          </w:tcPr>
          <w:p w14:paraId="28E53809" w14:textId="7EC49B4F" w:rsidR="000800F1" w:rsidRPr="001B6B2B" w:rsidRDefault="004B618D" w:rsidP="000800F1">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(399)</w:t>
            </w:r>
          </w:p>
        </w:tc>
        <w:tc>
          <w:tcPr>
            <w:tcW w:w="1350" w:type="dxa"/>
            <w:vAlign w:val="bottom"/>
          </w:tcPr>
          <w:p w14:paraId="7CA3730E" w14:textId="11F29B68" w:rsidR="000800F1" w:rsidRPr="001B6B2B" w:rsidRDefault="000800F1" w:rsidP="000800F1">
            <w:pPr>
              <w:pBdr>
                <w:bottom w:val="sing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(443)</w:t>
            </w:r>
          </w:p>
        </w:tc>
      </w:tr>
      <w:tr w:rsidR="001B6B2B" w:rsidRPr="001B6B2B" w14:paraId="4F209DC7" w14:textId="77777777" w:rsidTr="0064604E">
        <w:tc>
          <w:tcPr>
            <w:tcW w:w="3780" w:type="dxa"/>
            <w:hideMark/>
          </w:tcPr>
          <w:p w14:paraId="7D997C15" w14:textId="32F63E59" w:rsidR="000800F1" w:rsidRPr="001B6B2B" w:rsidRDefault="000800F1" w:rsidP="000800F1">
            <w:pPr>
              <w:spacing w:line="300" w:lineRule="exact"/>
              <w:ind w:left="162" w:hanging="162"/>
              <w:rPr>
                <w:rFonts w:ascii="Arial" w:eastAsia="Arial Unicode MS" w:hAnsi="Arial" w:cs="Arial"/>
                <w:sz w:val="20"/>
                <w:szCs w:val="20"/>
                <w:lang w:val="en-US"/>
              </w:rPr>
            </w:pPr>
            <w:r w:rsidRPr="001B6B2B">
              <w:rPr>
                <w:rFonts w:ascii="Arial" w:hAnsi="Arial" w:cs="Arial"/>
                <w:b/>
                <w:bCs/>
                <w:sz w:val="20"/>
                <w:szCs w:val="20"/>
                <w:lang w:val="en-US"/>
              </w:rPr>
              <w:t>Income tax expenses (revenues) reported in the statement of comprehensive income</w:t>
            </w:r>
          </w:p>
        </w:tc>
        <w:tc>
          <w:tcPr>
            <w:tcW w:w="1351" w:type="dxa"/>
            <w:vAlign w:val="bottom"/>
          </w:tcPr>
          <w:p w14:paraId="043A29AB" w14:textId="0E8099FA" w:rsidR="000800F1" w:rsidRPr="001B6B2B" w:rsidRDefault="004B618D" w:rsidP="000800F1">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19,242</w:t>
            </w:r>
          </w:p>
        </w:tc>
        <w:tc>
          <w:tcPr>
            <w:tcW w:w="1350" w:type="dxa"/>
            <w:vAlign w:val="bottom"/>
          </w:tcPr>
          <w:p w14:paraId="465D384C" w14:textId="55D01C0E" w:rsidR="000800F1" w:rsidRPr="001B6B2B" w:rsidRDefault="000800F1" w:rsidP="000800F1">
            <w:pPr>
              <w:pBdr>
                <w:bottom w:val="doub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22,537</w:t>
            </w:r>
          </w:p>
        </w:tc>
        <w:tc>
          <w:tcPr>
            <w:tcW w:w="1350" w:type="dxa"/>
            <w:vAlign w:val="bottom"/>
          </w:tcPr>
          <w:p w14:paraId="014597C6" w14:textId="102FAE9B" w:rsidR="000800F1" w:rsidRPr="001B6B2B" w:rsidRDefault="004B618D" w:rsidP="000800F1">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(140)</w:t>
            </w:r>
          </w:p>
        </w:tc>
        <w:tc>
          <w:tcPr>
            <w:tcW w:w="1350" w:type="dxa"/>
            <w:vAlign w:val="bottom"/>
          </w:tcPr>
          <w:p w14:paraId="65DC4A70" w14:textId="23409B68" w:rsidR="000800F1" w:rsidRPr="001B6B2B" w:rsidRDefault="000800F1" w:rsidP="000800F1">
            <w:pPr>
              <w:pBdr>
                <w:bottom w:val="doub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6,102</w:t>
            </w:r>
          </w:p>
        </w:tc>
      </w:tr>
    </w:tbl>
    <w:p w14:paraId="47B1BE00" w14:textId="77777777" w:rsidR="00BE3023" w:rsidRPr="001B6B2B" w:rsidRDefault="00BE3023" w:rsidP="00C816AD">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1B6B2B">
        <w:rPr>
          <w:rFonts w:ascii="Arial" w:hAnsi="Arial" w:cs="Arial"/>
          <w:sz w:val="20"/>
          <w:szCs w:val="20"/>
          <w:cs/>
        </w:rPr>
        <w:tab/>
        <w:t>(</w:t>
      </w:r>
      <w:r w:rsidRPr="001B6B2B">
        <w:rPr>
          <w:rFonts w:ascii="Arial" w:hAnsi="Arial" w:cs="Arial"/>
          <w:sz w:val="20"/>
          <w:szCs w:val="20"/>
          <w:lang w:val="en-US"/>
        </w:rPr>
        <w:t>Unit: Thousand Baht</w:t>
      </w:r>
      <w:r w:rsidRPr="001B6B2B">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1B6B2B" w:rsidRPr="00BA7FDB" w14:paraId="7F91D91E" w14:textId="77777777" w:rsidTr="009B15D7">
        <w:tc>
          <w:tcPr>
            <w:tcW w:w="3780" w:type="dxa"/>
          </w:tcPr>
          <w:p w14:paraId="08D2E457" w14:textId="77777777" w:rsidR="008D2D39" w:rsidRPr="001B6B2B" w:rsidRDefault="008D2D39">
            <w:pPr>
              <w:spacing w:line="300" w:lineRule="exact"/>
              <w:ind w:left="158" w:hanging="175"/>
              <w:contextualSpacing/>
              <w:jc w:val="center"/>
              <w:rPr>
                <w:rFonts w:ascii="Arial" w:hAnsi="Arial" w:cs="Arial"/>
                <w:sz w:val="20"/>
                <w:szCs w:val="20"/>
                <w:cs/>
                <w:lang w:val="en-US"/>
              </w:rPr>
            </w:pPr>
          </w:p>
        </w:tc>
        <w:tc>
          <w:tcPr>
            <w:tcW w:w="5401" w:type="dxa"/>
            <w:gridSpan w:val="4"/>
          </w:tcPr>
          <w:p w14:paraId="1D8E8505" w14:textId="58E30BF9" w:rsidR="008D2D39" w:rsidRPr="001B6B2B" w:rsidRDefault="008D2D39">
            <w:pPr>
              <w:pBdr>
                <w:bottom w:val="single" w:sz="6" w:space="1" w:color="auto"/>
              </w:pBdr>
              <w:spacing w:line="300" w:lineRule="exact"/>
              <w:jc w:val="center"/>
              <w:rPr>
                <w:rFonts w:ascii="Arial" w:hAnsi="Arial" w:cs="Arial"/>
                <w:sz w:val="20"/>
                <w:szCs w:val="20"/>
                <w:lang w:val="en-US"/>
              </w:rPr>
            </w:pPr>
            <w:r w:rsidRPr="001B6B2B">
              <w:rPr>
                <w:rFonts w:ascii="Arial" w:hAnsi="Arial" w:cs="Arial"/>
                <w:sz w:val="20"/>
                <w:szCs w:val="20"/>
                <w:lang w:val="en-US"/>
              </w:rPr>
              <w:t xml:space="preserve">For the </w:t>
            </w:r>
            <w:r w:rsidR="00612260" w:rsidRPr="001B6B2B">
              <w:rPr>
                <w:rFonts w:ascii="Arial" w:hAnsi="Arial" w:cs="Arial"/>
                <w:sz w:val="20"/>
                <w:szCs w:val="20"/>
                <w:lang w:val="en-US"/>
              </w:rPr>
              <w:t>nine-month</w:t>
            </w:r>
            <w:r w:rsidRPr="001B6B2B">
              <w:rPr>
                <w:rFonts w:ascii="Arial" w:hAnsi="Arial" w:cs="Arial"/>
                <w:sz w:val="20"/>
                <w:szCs w:val="20"/>
                <w:lang w:val="en-US"/>
              </w:rPr>
              <w:t xml:space="preserve"> periods ended </w:t>
            </w:r>
            <w:r w:rsidR="00612260" w:rsidRPr="001B6B2B">
              <w:rPr>
                <w:rFonts w:ascii="Arial" w:hAnsi="Arial" w:cs="Arial"/>
                <w:sz w:val="20"/>
                <w:szCs w:val="20"/>
                <w:lang w:val="en-US"/>
              </w:rPr>
              <w:t>30 September</w:t>
            </w:r>
          </w:p>
        </w:tc>
      </w:tr>
      <w:tr w:rsidR="001B6B2B" w:rsidRPr="001B6B2B" w14:paraId="55D99D82" w14:textId="77777777" w:rsidTr="001D46D0">
        <w:tc>
          <w:tcPr>
            <w:tcW w:w="3780" w:type="dxa"/>
          </w:tcPr>
          <w:p w14:paraId="19435EF8" w14:textId="77777777" w:rsidR="00BE3023" w:rsidRPr="001B6B2B" w:rsidRDefault="00BE3023">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489F085D" w14:textId="77777777" w:rsidR="00BE3023" w:rsidRPr="001B6B2B" w:rsidRDefault="00BE3023">
            <w:pPr>
              <w:pBdr>
                <w:bottom w:val="single" w:sz="6" w:space="1" w:color="auto"/>
              </w:pBdr>
              <w:spacing w:line="300" w:lineRule="exact"/>
              <w:jc w:val="center"/>
              <w:rPr>
                <w:rFonts w:ascii="Arial" w:hAnsi="Arial" w:cs="Arial"/>
                <w:sz w:val="20"/>
                <w:szCs w:val="20"/>
              </w:rPr>
            </w:pPr>
            <w:r w:rsidRPr="001B6B2B">
              <w:rPr>
                <w:rFonts w:ascii="Arial" w:hAnsi="Arial" w:cs="Arial"/>
                <w:sz w:val="20"/>
                <w:szCs w:val="20"/>
              </w:rPr>
              <w:t>Consolidated</w:t>
            </w:r>
            <w:r w:rsidRPr="001B6B2B">
              <w:rPr>
                <w:rFonts w:ascii="Arial" w:hAnsi="Arial" w:cs="Arial"/>
                <w:sz w:val="20"/>
                <w:szCs w:val="20"/>
                <w:cs/>
              </w:rPr>
              <w:t xml:space="preserve">                            </w:t>
            </w:r>
            <w:proofErr w:type="spellStart"/>
            <w:r w:rsidRPr="001B6B2B">
              <w:rPr>
                <w:rFonts w:ascii="Arial" w:hAnsi="Arial" w:cs="Arial"/>
                <w:sz w:val="20"/>
                <w:szCs w:val="20"/>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rPr>
              <w:t>statements</w:t>
            </w:r>
            <w:proofErr w:type="spellEnd"/>
          </w:p>
        </w:tc>
        <w:tc>
          <w:tcPr>
            <w:tcW w:w="2700" w:type="dxa"/>
            <w:gridSpan w:val="2"/>
            <w:hideMark/>
          </w:tcPr>
          <w:p w14:paraId="1810C170" w14:textId="77777777" w:rsidR="00BE3023" w:rsidRPr="001B6B2B" w:rsidRDefault="00BE3023">
            <w:pPr>
              <w:pBdr>
                <w:bottom w:val="single" w:sz="6" w:space="1" w:color="auto"/>
              </w:pBdr>
              <w:spacing w:line="300" w:lineRule="exact"/>
              <w:jc w:val="center"/>
              <w:rPr>
                <w:rFonts w:ascii="Arial" w:hAnsi="Arial" w:cs="Arial"/>
                <w:sz w:val="20"/>
                <w:szCs w:val="20"/>
                <w:cs/>
              </w:rPr>
            </w:pPr>
            <w:proofErr w:type="spellStart"/>
            <w:r w:rsidRPr="001B6B2B">
              <w:rPr>
                <w:rFonts w:ascii="Arial" w:hAnsi="Arial" w:cs="Arial"/>
                <w:sz w:val="20"/>
                <w:szCs w:val="20"/>
              </w:rPr>
              <w:t>Separate</w:t>
            </w:r>
            <w:proofErr w:type="spellEnd"/>
            <w:r w:rsidRPr="001B6B2B">
              <w:rPr>
                <w:rFonts w:ascii="Arial" w:hAnsi="Arial" w:cs="Arial"/>
                <w:sz w:val="20"/>
                <w:szCs w:val="20"/>
                <w:cs/>
              </w:rPr>
              <w:br/>
            </w:r>
            <w:proofErr w:type="spellStart"/>
            <w:r w:rsidRPr="001B6B2B">
              <w:rPr>
                <w:rFonts w:ascii="Arial" w:hAnsi="Arial" w:cs="Arial"/>
                <w:sz w:val="20"/>
                <w:szCs w:val="20"/>
              </w:rPr>
              <w:t>financial</w:t>
            </w:r>
            <w:proofErr w:type="spellEnd"/>
            <w:r w:rsidRPr="001B6B2B">
              <w:rPr>
                <w:rFonts w:ascii="Arial" w:hAnsi="Arial" w:cs="Arial"/>
                <w:sz w:val="20"/>
                <w:szCs w:val="20"/>
              </w:rPr>
              <w:t xml:space="preserve"> </w:t>
            </w:r>
            <w:proofErr w:type="spellStart"/>
            <w:r w:rsidRPr="001B6B2B">
              <w:rPr>
                <w:rFonts w:ascii="Arial" w:hAnsi="Arial" w:cs="Arial"/>
                <w:sz w:val="20"/>
                <w:szCs w:val="20"/>
              </w:rPr>
              <w:t>statements</w:t>
            </w:r>
            <w:proofErr w:type="spellEnd"/>
          </w:p>
        </w:tc>
      </w:tr>
      <w:tr w:rsidR="001B6B2B" w:rsidRPr="001B6B2B" w14:paraId="249A5A09" w14:textId="77777777" w:rsidTr="001D46D0">
        <w:tc>
          <w:tcPr>
            <w:tcW w:w="3780" w:type="dxa"/>
          </w:tcPr>
          <w:p w14:paraId="187C6A6E" w14:textId="77777777" w:rsidR="00822999" w:rsidRPr="001B6B2B" w:rsidRDefault="00822999" w:rsidP="00822999">
            <w:pPr>
              <w:spacing w:line="300" w:lineRule="exact"/>
              <w:ind w:left="163" w:hanging="163"/>
              <w:contextualSpacing/>
              <w:jc w:val="center"/>
              <w:rPr>
                <w:rFonts w:ascii="Arial" w:hAnsi="Arial" w:cs="Arial"/>
                <w:sz w:val="20"/>
                <w:szCs w:val="20"/>
                <w:cs/>
              </w:rPr>
            </w:pPr>
          </w:p>
        </w:tc>
        <w:tc>
          <w:tcPr>
            <w:tcW w:w="1351" w:type="dxa"/>
            <w:hideMark/>
          </w:tcPr>
          <w:p w14:paraId="780BCE81" w14:textId="77777777" w:rsidR="00822999" w:rsidRPr="001B6B2B" w:rsidRDefault="00822999" w:rsidP="00822999">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2021</w:t>
            </w:r>
          </w:p>
        </w:tc>
        <w:tc>
          <w:tcPr>
            <w:tcW w:w="1350" w:type="dxa"/>
            <w:hideMark/>
          </w:tcPr>
          <w:p w14:paraId="77FE352E" w14:textId="77777777" w:rsidR="00822999" w:rsidRPr="001B6B2B" w:rsidRDefault="00822999" w:rsidP="00822999">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2020</w:t>
            </w:r>
          </w:p>
        </w:tc>
        <w:tc>
          <w:tcPr>
            <w:tcW w:w="1350" w:type="dxa"/>
            <w:hideMark/>
          </w:tcPr>
          <w:p w14:paraId="6E4B0B89" w14:textId="77777777" w:rsidR="00822999" w:rsidRPr="001B6B2B" w:rsidRDefault="00822999" w:rsidP="00822999">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2021</w:t>
            </w:r>
          </w:p>
        </w:tc>
        <w:tc>
          <w:tcPr>
            <w:tcW w:w="1350" w:type="dxa"/>
            <w:hideMark/>
          </w:tcPr>
          <w:p w14:paraId="50068147" w14:textId="77777777" w:rsidR="00822999" w:rsidRPr="001B6B2B" w:rsidRDefault="00822999" w:rsidP="00822999">
            <w:pPr>
              <w:pBdr>
                <w:bottom w:val="single" w:sz="6" w:space="1" w:color="auto"/>
              </w:pBdr>
              <w:spacing w:line="300" w:lineRule="exact"/>
              <w:jc w:val="center"/>
              <w:rPr>
                <w:rFonts w:ascii="Arial" w:hAnsi="Arial" w:cs="Arial"/>
                <w:sz w:val="20"/>
                <w:szCs w:val="20"/>
                <w:cs/>
                <w:lang w:val="en-US"/>
              </w:rPr>
            </w:pPr>
            <w:r w:rsidRPr="001B6B2B">
              <w:rPr>
                <w:rFonts w:ascii="Arial" w:hAnsi="Arial" w:cs="Arial"/>
                <w:sz w:val="20"/>
                <w:szCs w:val="20"/>
                <w:lang w:val="en-US"/>
              </w:rPr>
              <w:t>2020</w:t>
            </w:r>
          </w:p>
        </w:tc>
      </w:tr>
      <w:tr w:rsidR="001B6B2B" w:rsidRPr="001B6B2B" w14:paraId="7E0D80D4" w14:textId="77777777" w:rsidTr="001D46D0">
        <w:tc>
          <w:tcPr>
            <w:tcW w:w="3780" w:type="dxa"/>
            <w:hideMark/>
          </w:tcPr>
          <w:p w14:paraId="507CCB8F" w14:textId="77777777" w:rsidR="00BE3023" w:rsidRPr="001B6B2B" w:rsidRDefault="00BE3023">
            <w:pPr>
              <w:spacing w:line="300" w:lineRule="exact"/>
              <w:ind w:left="162" w:hanging="162"/>
              <w:jc w:val="both"/>
              <w:rPr>
                <w:rFonts w:ascii="Arial" w:eastAsia="Arial Unicode MS" w:hAnsi="Arial" w:cs="Arial"/>
                <w:sz w:val="20"/>
                <w:szCs w:val="20"/>
                <w:cs/>
                <w:lang w:val="en-US"/>
              </w:rPr>
            </w:pPr>
            <w:proofErr w:type="spellStart"/>
            <w:r w:rsidRPr="001B6B2B">
              <w:rPr>
                <w:rFonts w:ascii="Arial" w:hAnsi="Arial" w:cs="Arial"/>
                <w:b/>
                <w:bCs/>
                <w:sz w:val="20"/>
                <w:szCs w:val="20"/>
              </w:rPr>
              <w:t>Current</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income</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5E9A00F1" w14:textId="77777777" w:rsidR="00BE3023" w:rsidRPr="001B6B2B" w:rsidRDefault="00BE3023">
            <w:pPr>
              <w:tabs>
                <w:tab w:val="decimal" w:pos="972"/>
              </w:tabs>
              <w:spacing w:line="300" w:lineRule="exact"/>
              <w:rPr>
                <w:rFonts w:ascii="Arial" w:hAnsi="Arial" w:cs="Arial"/>
                <w:sz w:val="20"/>
                <w:szCs w:val="20"/>
              </w:rPr>
            </w:pPr>
          </w:p>
        </w:tc>
        <w:tc>
          <w:tcPr>
            <w:tcW w:w="1350" w:type="dxa"/>
          </w:tcPr>
          <w:p w14:paraId="55230F24" w14:textId="77777777" w:rsidR="00BE3023" w:rsidRPr="001B6B2B" w:rsidRDefault="00BE3023">
            <w:pPr>
              <w:tabs>
                <w:tab w:val="decimal" w:pos="972"/>
              </w:tabs>
              <w:spacing w:line="300" w:lineRule="exact"/>
              <w:rPr>
                <w:rFonts w:ascii="Arial" w:hAnsi="Arial" w:cs="Arial"/>
                <w:sz w:val="20"/>
                <w:szCs w:val="20"/>
                <w:cs/>
              </w:rPr>
            </w:pPr>
          </w:p>
        </w:tc>
        <w:tc>
          <w:tcPr>
            <w:tcW w:w="1350" w:type="dxa"/>
          </w:tcPr>
          <w:p w14:paraId="3D08C001" w14:textId="77777777" w:rsidR="00BE3023" w:rsidRPr="001B6B2B" w:rsidRDefault="00BE3023">
            <w:pPr>
              <w:tabs>
                <w:tab w:val="decimal" w:pos="972"/>
              </w:tabs>
              <w:spacing w:line="300" w:lineRule="exact"/>
              <w:rPr>
                <w:rFonts w:ascii="Arial" w:hAnsi="Arial" w:cs="Arial"/>
                <w:sz w:val="20"/>
                <w:szCs w:val="20"/>
                <w:cs/>
              </w:rPr>
            </w:pPr>
          </w:p>
        </w:tc>
        <w:tc>
          <w:tcPr>
            <w:tcW w:w="1350" w:type="dxa"/>
          </w:tcPr>
          <w:p w14:paraId="13BABDBC" w14:textId="77777777" w:rsidR="00BE3023" w:rsidRPr="001B6B2B" w:rsidRDefault="00BE3023">
            <w:pPr>
              <w:tabs>
                <w:tab w:val="decimal" w:pos="972"/>
              </w:tabs>
              <w:spacing w:line="300" w:lineRule="exact"/>
              <w:rPr>
                <w:rFonts w:ascii="Arial" w:hAnsi="Arial" w:cs="Arial"/>
                <w:sz w:val="20"/>
                <w:szCs w:val="20"/>
                <w:cs/>
              </w:rPr>
            </w:pPr>
          </w:p>
        </w:tc>
      </w:tr>
      <w:tr w:rsidR="001B6B2B" w:rsidRPr="001B6B2B" w14:paraId="5A8CB335" w14:textId="77777777" w:rsidTr="008C76DF">
        <w:trPr>
          <w:trHeight w:val="198"/>
        </w:trPr>
        <w:tc>
          <w:tcPr>
            <w:tcW w:w="3780" w:type="dxa"/>
            <w:hideMark/>
          </w:tcPr>
          <w:p w14:paraId="6714334F" w14:textId="77777777" w:rsidR="003D48CE" w:rsidRPr="001B6B2B" w:rsidRDefault="003D48CE" w:rsidP="003D48CE">
            <w:pPr>
              <w:spacing w:line="300" w:lineRule="exact"/>
              <w:ind w:right="-828"/>
              <w:rPr>
                <w:rFonts w:ascii="Arial" w:eastAsia="Arial Unicode MS" w:hAnsi="Arial" w:cs="Arial"/>
                <w:sz w:val="20"/>
                <w:szCs w:val="20"/>
                <w:cs/>
                <w:lang w:val="en-US"/>
              </w:rPr>
            </w:pPr>
            <w:r w:rsidRPr="001B6B2B">
              <w:rPr>
                <w:rFonts w:ascii="Arial" w:hAnsi="Arial" w:cs="Arial"/>
                <w:sz w:val="20"/>
                <w:szCs w:val="20"/>
                <w:lang w:val="en-US"/>
              </w:rPr>
              <w:t>Interim corporate income tax charge</w:t>
            </w:r>
          </w:p>
        </w:tc>
        <w:tc>
          <w:tcPr>
            <w:tcW w:w="1351" w:type="dxa"/>
          </w:tcPr>
          <w:p w14:paraId="0D0145EE" w14:textId="1E1F4886" w:rsidR="003D48CE" w:rsidRPr="001B6B2B" w:rsidRDefault="004B618D" w:rsidP="003D48CE">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34,824</w:t>
            </w:r>
          </w:p>
        </w:tc>
        <w:tc>
          <w:tcPr>
            <w:tcW w:w="1350" w:type="dxa"/>
          </w:tcPr>
          <w:p w14:paraId="04E461FA" w14:textId="704AF266" w:rsidR="003D48CE" w:rsidRPr="001B6B2B" w:rsidRDefault="003D48CE" w:rsidP="003D48CE">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27,540</w:t>
            </w:r>
          </w:p>
        </w:tc>
        <w:tc>
          <w:tcPr>
            <w:tcW w:w="1350" w:type="dxa"/>
          </w:tcPr>
          <w:p w14:paraId="488F753C" w14:textId="5E61B433" w:rsidR="003D48CE" w:rsidRPr="001B6B2B" w:rsidRDefault="004B618D" w:rsidP="003D48CE">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7,077</w:t>
            </w:r>
          </w:p>
        </w:tc>
        <w:tc>
          <w:tcPr>
            <w:tcW w:w="1350" w:type="dxa"/>
          </w:tcPr>
          <w:p w14:paraId="4291483A" w14:textId="64C59330" w:rsidR="003D48CE" w:rsidRPr="001B6B2B" w:rsidRDefault="003D48CE" w:rsidP="003D48CE">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27,540</w:t>
            </w:r>
          </w:p>
        </w:tc>
      </w:tr>
      <w:tr w:rsidR="001B6B2B" w:rsidRPr="00BA7FDB" w14:paraId="3901327F" w14:textId="77777777" w:rsidTr="008C76DF">
        <w:trPr>
          <w:trHeight w:val="198"/>
        </w:trPr>
        <w:tc>
          <w:tcPr>
            <w:tcW w:w="3780" w:type="dxa"/>
          </w:tcPr>
          <w:p w14:paraId="328015E3" w14:textId="2937D2AC" w:rsidR="003D48CE" w:rsidRPr="001B6B2B" w:rsidRDefault="003D48CE" w:rsidP="003D48CE">
            <w:pPr>
              <w:spacing w:line="300" w:lineRule="exact"/>
              <w:ind w:right="-828"/>
              <w:rPr>
                <w:rFonts w:ascii="Arial" w:hAnsi="Arial" w:cs="Arial"/>
                <w:sz w:val="20"/>
                <w:szCs w:val="20"/>
                <w:lang w:val="en-US"/>
              </w:rPr>
            </w:pPr>
            <w:r w:rsidRPr="001B6B2B">
              <w:rPr>
                <w:rFonts w:ascii="Arial" w:hAnsi="Arial" w:cs="Arial"/>
                <w:sz w:val="20"/>
                <w:szCs w:val="20"/>
                <w:lang w:val="en-US"/>
              </w:rPr>
              <w:t xml:space="preserve">Adjustment in respect of income tax                of </w:t>
            </w:r>
          </w:p>
        </w:tc>
        <w:tc>
          <w:tcPr>
            <w:tcW w:w="1351" w:type="dxa"/>
          </w:tcPr>
          <w:p w14:paraId="76D48332"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c>
          <w:tcPr>
            <w:tcW w:w="1350" w:type="dxa"/>
          </w:tcPr>
          <w:p w14:paraId="51BA1E48"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c>
          <w:tcPr>
            <w:tcW w:w="1350" w:type="dxa"/>
          </w:tcPr>
          <w:p w14:paraId="6C289994"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c>
          <w:tcPr>
            <w:tcW w:w="1350" w:type="dxa"/>
          </w:tcPr>
          <w:p w14:paraId="6C98B268"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r>
      <w:tr w:rsidR="001B6B2B" w:rsidRPr="001B6B2B" w14:paraId="64F714AC" w14:textId="77777777" w:rsidTr="008C76DF">
        <w:trPr>
          <w:trHeight w:val="198"/>
        </w:trPr>
        <w:tc>
          <w:tcPr>
            <w:tcW w:w="3780" w:type="dxa"/>
          </w:tcPr>
          <w:p w14:paraId="4F856830" w14:textId="132FBB79" w:rsidR="003D48CE" w:rsidRPr="001B6B2B" w:rsidRDefault="003D48CE" w:rsidP="003D48CE">
            <w:pPr>
              <w:spacing w:line="300" w:lineRule="exact"/>
              <w:ind w:right="-828"/>
              <w:rPr>
                <w:rFonts w:ascii="Arial" w:hAnsi="Arial" w:cs="Arial"/>
                <w:sz w:val="20"/>
                <w:szCs w:val="20"/>
                <w:lang w:val="en-US"/>
              </w:rPr>
            </w:pPr>
            <w:r w:rsidRPr="001B6B2B">
              <w:rPr>
                <w:rFonts w:ascii="Arial" w:hAnsi="Arial" w:cs="Arial"/>
                <w:sz w:val="20"/>
                <w:szCs w:val="20"/>
                <w:lang w:val="en-US"/>
              </w:rPr>
              <w:t xml:space="preserve">   previous year</w:t>
            </w:r>
          </w:p>
        </w:tc>
        <w:tc>
          <w:tcPr>
            <w:tcW w:w="1351" w:type="dxa"/>
          </w:tcPr>
          <w:p w14:paraId="4BFADAD8" w14:textId="566A6A19" w:rsidR="003D48CE" w:rsidRPr="001B6B2B" w:rsidRDefault="004B618D" w:rsidP="003D48CE">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(3,380)</w:t>
            </w:r>
          </w:p>
        </w:tc>
        <w:tc>
          <w:tcPr>
            <w:tcW w:w="1350" w:type="dxa"/>
          </w:tcPr>
          <w:p w14:paraId="71AA6F66" w14:textId="06422F84" w:rsidR="003D48CE" w:rsidRPr="001B6B2B" w:rsidRDefault="003D48CE" w:rsidP="003D48CE">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w:t>
            </w:r>
          </w:p>
        </w:tc>
        <w:tc>
          <w:tcPr>
            <w:tcW w:w="1350" w:type="dxa"/>
          </w:tcPr>
          <w:p w14:paraId="3280A194" w14:textId="1BFA7DDE" w:rsidR="003D48CE" w:rsidRPr="001B6B2B" w:rsidRDefault="004B618D" w:rsidP="003D48CE">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(3,380)</w:t>
            </w:r>
          </w:p>
        </w:tc>
        <w:tc>
          <w:tcPr>
            <w:tcW w:w="1350" w:type="dxa"/>
          </w:tcPr>
          <w:p w14:paraId="0BC3789F" w14:textId="0AAC96FF" w:rsidR="003D48CE" w:rsidRPr="001B6B2B" w:rsidRDefault="003D48CE" w:rsidP="003D48CE">
            <w:pPr>
              <w:tabs>
                <w:tab w:val="decimal" w:pos="972"/>
              </w:tabs>
              <w:spacing w:line="380" w:lineRule="exact"/>
              <w:ind w:right="-14"/>
              <w:rPr>
                <w:rFonts w:ascii="Arial" w:hAnsi="Arial" w:cs="Arial"/>
                <w:sz w:val="20"/>
                <w:szCs w:val="20"/>
                <w:cs/>
                <w:lang w:val="en-US"/>
              </w:rPr>
            </w:pPr>
            <w:r w:rsidRPr="001B6B2B">
              <w:rPr>
                <w:rFonts w:ascii="Arial" w:hAnsi="Arial" w:cs="Arial"/>
                <w:sz w:val="20"/>
                <w:szCs w:val="20"/>
                <w:lang w:val="en-US"/>
              </w:rPr>
              <w:t>-</w:t>
            </w:r>
          </w:p>
        </w:tc>
      </w:tr>
      <w:tr w:rsidR="001B6B2B" w:rsidRPr="001B6B2B" w14:paraId="6050B190" w14:textId="77777777" w:rsidTr="001D46D0">
        <w:tc>
          <w:tcPr>
            <w:tcW w:w="3780" w:type="dxa"/>
            <w:hideMark/>
          </w:tcPr>
          <w:p w14:paraId="62C3E5CC" w14:textId="77777777" w:rsidR="003D48CE" w:rsidRPr="001B6B2B" w:rsidRDefault="003D48CE" w:rsidP="003D48CE">
            <w:pPr>
              <w:spacing w:line="300" w:lineRule="exact"/>
              <w:ind w:left="162" w:hanging="162"/>
              <w:jc w:val="both"/>
              <w:rPr>
                <w:rFonts w:ascii="Arial" w:eastAsia="Arial Unicode MS" w:hAnsi="Arial" w:cs="Arial"/>
                <w:sz w:val="20"/>
                <w:szCs w:val="20"/>
                <w:lang w:val="en-US"/>
              </w:rPr>
            </w:pPr>
            <w:proofErr w:type="spellStart"/>
            <w:r w:rsidRPr="001B6B2B">
              <w:rPr>
                <w:rFonts w:ascii="Arial" w:hAnsi="Arial" w:cs="Arial"/>
                <w:b/>
                <w:bCs/>
                <w:sz w:val="20"/>
                <w:szCs w:val="20"/>
              </w:rPr>
              <w:t>Deferred</w:t>
            </w:r>
            <w:proofErr w:type="spellEnd"/>
            <w:r w:rsidRPr="001B6B2B">
              <w:rPr>
                <w:rFonts w:ascii="Arial" w:hAnsi="Arial" w:cs="Arial"/>
                <w:b/>
                <w:bCs/>
                <w:sz w:val="20"/>
                <w:szCs w:val="20"/>
              </w:rPr>
              <w:t xml:space="preserve"> </w:t>
            </w:r>
            <w:proofErr w:type="spellStart"/>
            <w:r w:rsidRPr="001B6B2B">
              <w:rPr>
                <w:rFonts w:ascii="Arial" w:hAnsi="Arial" w:cs="Arial"/>
                <w:b/>
                <w:bCs/>
                <w:sz w:val="20"/>
                <w:szCs w:val="20"/>
              </w:rPr>
              <w:t>tax</w:t>
            </w:r>
            <w:proofErr w:type="spellEnd"/>
            <w:r w:rsidRPr="001B6B2B">
              <w:rPr>
                <w:rFonts w:ascii="Arial" w:hAnsi="Arial" w:cs="Arial"/>
                <w:b/>
                <w:bCs/>
                <w:sz w:val="20"/>
                <w:szCs w:val="20"/>
              </w:rPr>
              <w:t>:</w:t>
            </w:r>
          </w:p>
        </w:tc>
        <w:tc>
          <w:tcPr>
            <w:tcW w:w="1351" w:type="dxa"/>
          </w:tcPr>
          <w:p w14:paraId="1053B262"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c>
          <w:tcPr>
            <w:tcW w:w="1350" w:type="dxa"/>
          </w:tcPr>
          <w:p w14:paraId="75EF02F6"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c>
          <w:tcPr>
            <w:tcW w:w="1350" w:type="dxa"/>
          </w:tcPr>
          <w:p w14:paraId="6D517B65"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c>
          <w:tcPr>
            <w:tcW w:w="1350" w:type="dxa"/>
          </w:tcPr>
          <w:p w14:paraId="69F7BE69" w14:textId="77777777" w:rsidR="003D48CE" w:rsidRPr="001B6B2B" w:rsidRDefault="003D48CE" w:rsidP="003D48CE">
            <w:pPr>
              <w:tabs>
                <w:tab w:val="decimal" w:pos="972"/>
              </w:tabs>
              <w:spacing w:line="380" w:lineRule="exact"/>
              <w:ind w:right="-14"/>
              <w:rPr>
                <w:rFonts w:ascii="Arial" w:hAnsi="Arial" w:cs="Arial"/>
                <w:sz w:val="20"/>
                <w:szCs w:val="20"/>
                <w:lang w:val="en-US"/>
              </w:rPr>
            </w:pPr>
          </w:p>
        </w:tc>
      </w:tr>
      <w:tr w:rsidR="001B6B2B" w:rsidRPr="001B6B2B" w14:paraId="63B33056" w14:textId="77777777" w:rsidTr="005075CF">
        <w:tc>
          <w:tcPr>
            <w:tcW w:w="3780" w:type="dxa"/>
            <w:hideMark/>
          </w:tcPr>
          <w:p w14:paraId="12B8BEFA" w14:textId="77777777" w:rsidR="003D48CE" w:rsidRPr="001B6B2B" w:rsidRDefault="003D48CE" w:rsidP="003D48CE">
            <w:pPr>
              <w:spacing w:line="300" w:lineRule="exact"/>
              <w:ind w:left="138" w:hanging="138"/>
              <w:rPr>
                <w:rFonts w:ascii="Arial" w:hAnsi="Arial" w:cs="Arial"/>
                <w:sz w:val="20"/>
                <w:szCs w:val="20"/>
                <w:lang w:val="en-US"/>
              </w:rPr>
            </w:pPr>
            <w:r w:rsidRPr="001B6B2B">
              <w:rPr>
                <w:rFonts w:ascii="Arial" w:hAnsi="Arial" w:cs="Arial"/>
                <w:sz w:val="20"/>
                <w:szCs w:val="20"/>
                <w:lang w:val="en-US"/>
              </w:rPr>
              <w:t xml:space="preserve">Relating to origination and reversal of temporary differences  </w:t>
            </w:r>
          </w:p>
        </w:tc>
        <w:tc>
          <w:tcPr>
            <w:tcW w:w="1351" w:type="dxa"/>
            <w:vAlign w:val="bottom"/>
          </w:tcPr>
          <w:p w14:paraId="5483323E" w14:textId="7572A8F5" w:rsidR="003D48CE" w:rsidRPr="001B6B2B" w:rsidRDefault="004B618D" w:rsidP="003D48CE">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157,011</w:t>
            </w:r>
          </w:p>
        </w:tc>
        <w:tc>
          <w:tcPr>
            <w:tcW w:w="1350" w:type="dxa"/>
            <w:vAlign w:val="bottom"/>
          </w:tcPr>
          <w:p w14:paraId="482B61EB" w14:textId="34258331" w:rsidR="003D48CE" w:rsidRPr="001B6B2B" w:rsidRDefault="003D48CE" w:rsidP="003D48CE">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32,982</w:t>
            </w:r>
          </w:p>
        </w:tc>
        <w:tc>
          <w:tcPr>
            <w:tcW w:w="1350" w:type="dxa"/>
            <w:vAlign w:val="bottom"/>
          </w:tcPr>
          <w:p w14:paraId="435855B4" w14:textId="5CD4F442" w:rsidR="003D48CE" w:rsidRPr="001B6B2B" w:rsidRDefault="004B618D" w:rsidP="003D48CE">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(1,190)</w:t>
            </w:r>
          </w:p>
        </w:tc>
        <w:tc>
          <w:tcPr>
            <w:tcW w:w="1350" w:type="dxa"/>
            <w:vAlign w:val="bottom"/>
          </w:tcPr>
          <w:p w14:paraId="2EDCB25C" w14:textId="1A296019" w:rsidR="003D48CE" w:rsidRPr="001B6B2B" w:rsidRDefault="003D48CE" w:rsidP="003D48CE">
            <w:pP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(1,290)</w:t>
            </w:r>
          </w:p>
        </w:tc>
      </w:tr>
      <w:tr w:rsidR="001B6B2B" w:rsidRPr="001B6B2B" w14:paraId="0CED9860" w14:textId="77777777" w:rsidTr="005075CF">
        <w:tc>
          <w:tcPr>
            <w:tcW w:w="3780" w:type="dxa"/>
            <w:hideMark/>
          </w:tcPr>
          <w:p w14:paraId="6C5246EE" w14:textId="77777777" w:rsidR="003D48CE" w:rsidRPr="001B6B2B" w:rsidRDefault="003D48CE" w:rsidP="003D48CE">
            <w:pPr>
              <w:spacing w:line="300" w:lineRule="exact"/>
              <w:ind w:left="138" w:hanging="138"/>
              <w:rPr>
                <w:rFonts w:ascii="Arial" w:eastAsia="Arial Unicode MS" w:hAnsi="Arial" w:cs="Arial"/>
                <w:sz w:val="20"/>
                <w:szCs w:val="20"/>
                <w:lang w:val="en-US"/>
              </w:rPr>
            </w:pPr>
            <w:r w:rsidRPr="001B6B2B">
              <w:rPr>
                <w:rFonts w:ascii="Arial" w:eastAsia="Arial Unicode MS" w:hAnsi="Arial" w:cs="Arial"/>
                <w:sz w:val="20"/>
                <w:szCs w:val="20"/>
                <w:lang w:val="en-US"/>
              </w:rPr>
              <w:t>Relating to actuarial gain (loss)</w:t>
            </w:r>
          </w:p>
        </w:tc>
        <w:tc>
          <w:tcPr>
            <w:tcW w:w="1351" w:type="dxa"/>
            <w:vAlign w:val="bottom"/>
          </w:tcPr>
          <w:p w14:paraId="2B7803AF" w14:textId="7BE83B96" w:rsidR="003D48CE" w:rsidRPr="001B6B2B" w:rsidRDefault="004B618D" w:rsidP="003D48CE">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203</w:t>
            </w:r>
          </w:p>
        </w:tc>
        <w:tc>
          <w:tcPr>
            <w:tcW w:w="1350" w:type="dxa"/>
            <w:vAlign w:val="bottom"/>
          </w:tcPr>
          <w:p w14:paraId="363227B7" w14:textId="1E26B709" w:rsidR="003D48CE" w:rsidRPr="001B6B2B" w:rsidRDefault="003D48CE" w:rsidP="003D48CE">
            <w:pPr>
              <w:pBdr>
                <w:bottom w:val="sing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(152)</w:t>
            </w:r>
          </w:p>
        </w:tc>
        <w:tc>
          <w:tcPr>
            <w:tcW w:w="1350" w:type="dxa"/>
            <w:vAlign w:val="bottom"/>
          </w:tcPr>
          <w:p w14:paraId="3D2A7AD6" w14:textId="70AB815C" w:rsidR="003D48CE" w:rsidRPr="001B6B2B" w:rsidRDefault="004B618D" w:rsidP="003D48CE">
            <w:pPr>
              <w:pBdr>
                <w:bottom w:val="sing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w:t>
            </w:r>
          </w:p>
        </w:tc>
        <w:tc>
          <w:tcPr>
            <w:tcW w:w="1350" w:type="dxa"/>
            <w:vAlign w:val="bottom"/>
          </w:tcPr>
          <w:p w14:paraId="21B7380A" w14:textId="4058600C" w:rsidR="003D48CE" w:rsidRPr="001B6B2B" w:rsidRDefault="003D48CE" w:rsidP="003D48CE">
            <w:pPr>
              <w:pBdr>
                <w:bottom w:val="sing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w:t>
            </w:r>
          </w:p>
        </w:tc>
      </w:tr>
      <w:tr w:rsidR="003D48CE" w:rsidRPr="001B6B2B" w14:paraId="0D3A8315" w14:textId="77777777" w:rsidTr="008C76DF">
        <w:tc>
          <w:tcPr>
            <w:tcW w:w="3780" w:type="dxa"/>
            <w:hideMark/>
          </w:tcPr>
          <w:p w14:paraId="11FB4BF5" w14:textId="77777777" w:rsidR="003D48CE" w:rsidRPr="001B6B2B" w:rsidRDefault="003D48CE" w:rsidP="003D48CE">
            <w:pPr>
              <w:spacing w:line="300" w:lineRule="exact"/>
              <w:ind w:left="162" w:hanging="162"/>
              <w:rPr>
                <w:rFonts w:ascii="Arial" w:eastAsia="Arial Unicode MS" w:hAnsi="Arial" w:cs="Arial"/>
                <w:sz w:val="20"/>
                <w:szCs w:val="20"/>
                <w:lang w:val="en-US"/>
              </w:rPr>
            </w:pPr>
            <w:r w:rsidRPr="001B6B2B">
              <w:rPr>
                <w:rFonts w:ascii="Arial" w:hAnsi="Arial" w:cs="Arial"/>
                <w:b/>
                <w:bCs/>
                <w:sz w:val="20"/>
                <w:szCs w:val="20"/>
                <w:lang w:val="en-US"/>
              </w:rPr>
              <w:t>Income tax expenses reported in   the statement of comprehensive income</w:t>
            </w:r>
          </w:p>
        </w:tc>
        <w:tc>
          <w:tcPr>
            <w:tcW w:w="1351" w:type="dxa"/>
            <w:vAlign w:val="bottom"/>
          </w:tcPr>
          <w:p w14:paraId="709DA881" w14:textId="59A6519D" w:rsidR="003D48CE" w:rsidRPr="001B6B2B" w:rsidRDefault="004B618D" w:rsidP="003D48CE">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188,658</w:t>
            </w:r>
          </w:p>
        </w:tc>
        <w:tc>
          <w:tcPr>
            <w:tcW w:w="1350" w:type="dxa"/>
            <w:vAlign w:val="bottom"/>
          </w:tcPr>
          <w:p w14:paraId="6B564709" w14:textId="4E488BA4" w:rsidR="003D48CE" w:rsidRPr="001B6B2B" w:rsidRDefault="003D48CE" w:rsidP="003D48CE">
            <w:pPr>
              <w:pBdr>
                <w:bottom w:val="doub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60,370</w:t>
            </w:r>
          </w:p>
        </w:tc>
        <w:tc>
          <w:tcPr>
            <w:tcW w:w="1350" w:type="dxa"/>
            <w:vAlign w:val="bottom"/>
          </w:tcPr>
          <w:p w14:paraId="67F00CF1" w14:textId="16A7C133" w:rsidR="003D48CE" w:rsidRPr="001B6B2B" w:rsidRDefault="004B618D" w:rsidP="003D48CE">
            <w:pPr>
              <w:pBdr>
                <w:bottom w:val="double" w:sz="4" w:space="1" w:color="auto"/>
              </w:pBdr>
              <w:tabs>
                <w:tab w:val="decimal" w:pos="972"/>
              </w:tabs>
              <w:spacing w:line="380" w:lineRule="exact"/>
              <w:ind w:right="-14"/>
              <w:rPr>
                <w:rFonts w:ascii="Arial" w:hAnsi="Arial" w:cs="Arial"/>
                <w:sz w:val="20"/>
                <w:szCs w:val="20"/>
                <w:lang w:val="en-US"/>
              </w:rPr>
            </w:pPr>
            <w:r>
              <w:rPr>
                <w:rFonts w:ascii="Arial" w:hAnsi="Arial" w:cs="Arial"/>
                <w:sz w:val="20"/>
                <w:szCs w:val="20"/>
                <w:lang w:val="en-US"/>
              </w:rPr>
              <w:t>2,507</w:t>
            </w:r>
          </w:p>
        </w:tc>
        <w:tc>
          <w:tcPr>
            <w:tcW w:w="1350" w:type="dxa"/>
            <w:vAlign w:val="bottom"/>
          </w:tcPr>
          <w:p w14:paraId="7F2D704F" w14:textId="19697258" w:rsidR="003D48CE" w:rsidRPr="001B6B2B" w:rsidRDefault="003D48CE" w:rsidP="003D48CE">
            <w:pPr>
              <w:pBdr>
                <w:bottom w:val="double" w:sz="4" w:space="1" w:color="auto"/>
              </w:pBdr>
              <w:tabs>
                <w:tab w:val="decimal" w:pos="972"/>
              </w:tabs>
              <w:spacing w:line="380" w:lineRule="exact"/>
              <w:ind w:right="-14"/>
              <w:rPr>
                <w:rFonts w:ascii="Arial" w:hAnsi="Arial" w:cs="Arial"/>
                <w:sz w:val="20"/>
                <w:szCs w:val="20"/>
                <w:lang w:val="en-US"/>
              </w:rPr>
            </w:pPr>
            <w:r w:rsidRPr="001B6B2B">
              <w:rPr>
                <w:rFonts w:ascii="Arial" w:hAnsi="Arial" w:cs="Arial"/>
                <w:sz w:val="20"/>
                <w:szCs w:val="20"/>
                <w:lang w:val="en-US"/>
              </w:rPr>
              <w:t>26,250</w:t>
            </w:r>
          </w:p>
        </w:tc>
      </w:tr>
    </w:tbl>
    <w:p w14:paraId="794BA68E" w14:textId="77777777" w:rsidR="001501F7" w:rsidRPr="001B6B2B" w:rsidRDefault="001501F7" w:rsidP="00D2088C">
      <w:pPr>
        <w:spacing w:before="240" w:after="120" w:line="380" w:lineRule="exact"/>
        <w:ind w:left="547"/>
        <w:jc w:val="thaiDistribute"/>
        <w:rPr>
          <w:rFonts w:ascii="Arial" w:hAnsi="Arial" w:cs="Arial"/>
          <w:sz w:val="22"/>
          <w:szCs w:val="22"/>
          <w:lang w:val="en-US"/>
        </w:rPr>
      </w:pPr>
    </w:p>
    <w:p w14:paraId="18C38430" w14:textId="6BA95AE5" w:rsidR="000D17E0" w:rsidRPr="001B6B2B" w:rsidRDefault="001501F7" w:rsidP="00D2088C">
      <w:pPr>
        <w:spacing w:before="240" w:after="120" w:line="380" w:lineRule="exact"/>
        <w:ind w:left="547"/>
        <w:jc w:val="thaiDistribute"/>
        <w:rPr>
          <w:rFonts w:ascii="Arial" w:hAnsi="Arial" w:cs="Arial"/>
          <w:sz w:val="22"/>
          <w:szCs w:val="22"/>
          <w:lang w:val="en-US"/>
        </w:rPr>
      </w:pPr>
      <w:r w:rsidRPr="001B6B2B">
        <w:rPr>
          <w:rFonts w:ascii="Arial" w:hAnsi="Arial" w:cs="Arial"/>
          <w:sz w:val="22"/>
          <w:szCs w:val="22"/>
          <w:lang w:val="en-US"/>
        </w:rPr>
        <w:br w:type="column"/>
      </w:r>
      <w:r w:rsidR="006F5996" w:rsidRPr="001B6B2B">
        <w:rPr>
          <w:rFonts w:ascii="Arial" w:hAnsi="Arial" w:cs="Arial"/>
          <w:sz w:val="22"/>
          <w:szCs w:val="22"/>
          <w:lang w:val="en-US"/>
        </w:rPr>
        <w:lastRenderedPageBreak/>
        <w:t xml:space="preserve">The components of deferred tax assets and deferred tax liabilities 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6F5996" w:rsidRPr="001B6B2B">
        <w:rPr>
          <w:rFonts w:ascii="Arial" w:hAnsi="Arial" w:cs="Arial"/>
          <w:sz w:val="22"/>
          <w:szCs w:val="22"/>
          <w:lang w:val="en-US"/>
        </w:rPr>
        <w:t xml:space="preserve"> and 31 December 20</w:t>
      </w:r>
      <w:r w:rsidR="00C42234" w:rsidRPr="001B6B2B">
        <w:rPr>
          <w:rFonts w:ascii="Arial" w:hAnsi="Arial" w:cs="Arial"/>
          <w:sz w:val="22"/>
          <w:szCs w:val="22"/>
          <w:lang w:val="en-US"/>
        </w:rPr>
        <w:t>20</w:t>
      </w:r>
      <w:r w:rsidR="006F5996" w:rsidRPr="001B6B2B">
        <w:rPr>
          <w:rFonts w:ascii="Arial" w:hAnsi="Arial" w:cs="Arial"/>
          <w:sz w:val="22"/>
          <w:szCs w:val="22"/>
          <w:lang w:val="en-US"/>
        </w:rPr>
        <w:t xml:space="preserve"> are as follows:</w:t>
      </w:r>
    </w:p>
    <w:tbl>
      <w:tblPr>
        <w:tblW w:w="9180" w:type="dxa"/>
        <w:tblInd w:w="450" w:type="dxa"/>
        <w:tblLayout w:type="fixed"/>
        <w:tblLook w:val="01E0" w:firstRow="1" w:lastRow="1" w:firstColumn="1" w:lastColumn="1" w:noHBand="0" w:noVBand="0"/>
      </w:tblPr>
      <w:tblGrid>
        <w:gridCol w:w="3690"/>
        <w:gridCol w:w="1440"/>
        <w:gridCol w:w="1350"/>
        <w:gridCol w:w="1350"/>
        <w:gridCol w:w="1350"/>
      </w:tblGrid>
      <w:tr w:rsidR="001B6B2B" w:rsidRPr="001B6B2B" w14:paraId="1FB87A79" w14:textId="77777777" w:rsidTr="005E762D">
        <w:trPr>
          <w:trHeight w:val="378"/>
        </w:trPr>
        <w:tc>
          <w:tcPr>
            <w:tcW w:w="3690" w:type="dxa"/>
          </w:tcPr>
          <w:p w14:paraId="1FB2EAD3" w14:textId="77777777" w:rsidR="000D17E0" w:rsidRPr="001B6B2B" w:rsidRDefault="000D17E0" w:rsidP="004B7890">
            <w:pPr>
              <w:tabs>
                <w:tab w:val="left" w:pos="1440"/>
              </w:tabs>
              <w:spacing w:line="320" w:lineRule="exact"/>
              <w:jc w:val="thaiDistribute"/>
              <w:rPr>
                <w:rFonts w:ascii="Arial" w:hAnsi="Arial" w:cs="Arial"/>
                <w:spacing w:val="-4"/>
                <w:sz w:val="20"/>
                <w:szCs w:val="20"/>
                <w:cs/>
              </w:rPr>
            </w:pPr>
          </w:p>
        </w:tc>
        <w:tc>
          <w:tcPr>
            <w:tcW w:w="5490" w:type="dxa"/>
            <w:gridSpan w:val="4"/>
          </w:tcPr>
          <w:p w14:paraId="2DE75BC6" w14:textId="77777777" w:rsidR="000D17E0" w:rsidRPr="001B6B2B" w:rsidRDefault="000D17E0" w:rsidP="004B7890">
            <w:pPr>
              <w:spacing w:line="320" w:lineRule="exact"/>
              <w:jc w:val="right"/>
              <w:rPr>
                <w:rFonts w:ascii="Arial" w:hAnsi="Arial" w:cs="Arial"/>
                <w:spacing w:val="-4"/>
                <w:sz w:val="20"/>
                <w:szCs w:val="20"/>
                <w:cs/>
              </w:rPr>
            </w:pPr>
            <w:r w:rsidRPr="001B6B2B">
              <w:rPr>
                <w:rFonts w:ascii="Arial" w:hAnsi="Arial" w:cs="Arial"/>
                <w:spacing w:val="-4"/>
                <w:sz w:val="20"/>
                <w:szCs w:val="20"/>
                <w:cs/>
              </w:rPr>
              <w:t>(</w:t>
            </w:r>
            <w:proofErr w:type="spellStart"/>
            <w:r w:rsidRPr="001B6B2B">
              <w:rPr>
                <w:rFonts w:ascii="Arial" w:hAnsi="Arial" w:cs="Arial"/>
                <w:spacing w:val="-4"/>
                <w:sz w:val="20"/>
                <w:szCs w:val="20"/>
                <w:cs/>
              </w:rPr>
              <w:t>Unit</w:t>
            </w:r>
            <w:proofErr w:type="spellEnd"/>
            <w:r w:rsidRPr="001B6B2B">
              <w:rPr>
                <w:rFonts w:ascii="Arial" w:hAnsi="Arial" w:cs="Arial"/>
                <w:spacing w:val="-4"/>
                <w:sz w:val="20"/>
                <w:szCs w:val="20"/>
                <w:cs/>
              </w:rPr>
              <w:t xml:space="preserve">: </w:t>
            </w:r>
            <w:proofErr w:type="spellStart"/>
            <w:r w:rsidRPr="001B6B2B">
              <w:rPr>
                <w:rFonts w:ascii="Arial" w:hAnsi="Arial" w:cs="Arial"/>
                <w:spacing w:val="-4"/>
                <w:sz w:val="20"/>
                <w:szCs w:val="20"/>
                <w:cs/>
              </w:rPr>
              <w:t>Thousand</w:t>
            </w:r>
            <w:proofErr w:type="spellEnd"/>
            <w:r w:rsidRPr="001B6B2B">
              <w:rPr>
                <w:rFonts w:ascii="Arial" w:hAnsi="Arial" w:cs="Arial"/>
                <w:spacing w:val="-4"/>
                <w:sz w:val="20"/>
                <w:szCs w:val="20"/>
                <w:cs/>
              </w:rPr>
              <w:t xml:space="preserve"> </w:t>
            </w:r>
            <w:proofErr w:type="spellStart"/>
            <w:r w:rsidRPr="001B6B2B">
              <w:rPr>
                <w:rFonts w:ascii="Arial" w:hAnsi="Arial" w:cs="Arial"/>
                <w:spacing w:val="-4"/>
                <w:sz w:val="20"/>
                <w:szCs w:val="20"/>
                <w:cs/>
              </w:rPr>
              <w:t>Baht</w:t>
            </w:r>
            <w:proofErr w:type="spellEnd"/>
            <w:r w:rsidRPr="001B6B2B">
              <w:rPr>
                <w:rFonts w:ascii="Arial" w:hAnsi="Arial" w:cs="Arial"/>
                <w:spacing w:val="-4"/>
                <w:sz w:val="20"/>
                <w:szCs w:val="20"/>
                <w:cs/>
              </w:rPr>
              <w:t>)</w:t>
            </w:r>
          </w:p>
        </w:tc>
      </w:tr>
      <w:tr w:rsidR="001B6B2B" w:rsidRPr="001B6B2B" w14:paraId="01130594" w14:textId="77777777" w:rsidTr="005E762D">
        <w:tc>
          <w:tcPr>
            <w:tcW w:w="3690" w:type="dxa"/>
          </w:tcPr>
          <w:p w14:paraId="033F28A3" w14:textId="77777777" w:rsidR="000D17E0" w:rsidRPr="001B6B2B" w:rsidRDefault="000D17E0" w:rsidP="004B7890">
            <w:pPr>
              <w:tabs>
                <w:tab w:val="left" w:pos="1440"/>
              </w:tabs>
              <w:spacing w:line="320" w:lineRule="exact"/>
              <w:jc w:val="thaiDistribute"/>
              <w:rPr>
                <w:rFonts w:ascii="Arial" w:hAnsi="Arial" w:cs="Arial"/>
                <w:spacing w:val="-4"/>
                <w:sz w:val="18"/>
                <w:szCs w:val="18"/>
                <w:cs/>
              </w:rPr>
            </w:pPr>
          </w:p>
        </w:tc>
        <w:tc>
          <w:tcPr>
            <w:tcW w:w="2790" w:type="dxa"/>
            <w:gridSpan w:val="2"/>
            <w:vAlign w:val="bottom"/>
          </w:tcPr>
          <w:p w14:paraId="29069CEE" w14:textId="77777777" w:rsidR="000D17E0" w:rsidRPr="001B6B2B" w:rsidRDefault="000D17E0" w:rsidP="004B7890">
            <w:pPr>
              <w:pBdr>
                <w:bottom w:val="single" w:sz="6" w:space="1" w:color="auto"/>
              </w:pBdr>
              <w:spacing w:line="320" w:lineRule="exact"/>
              <w:ind w:right="-43"/>
              <w:jc w:val="center"/>
              <w:rPr>
                <w:rFonts w:ascii="Arial" w:hAnsi="Arial" w:cs="Arial"/>
                <w:sz w:val="18"/>
                <w:szCs w:val="18"/>
                <w:cs/>
              </w:rPr>
            </w:pPr>
            <w:r w:rsidRPr="001B6B2B">
              <w:rPr>
                <w:rFonts w:ascii="Arial" w:hAnsi="Arial" w:cs="Arial"/>
                <w:sz w:val="18"/>
                <w:szCs w:val="18"/>
                <w:cs/>
              </w:rPr>
              <w:t xml:space="preserve">Consolidated </w:t>
            </w:r>
          </w:p>
          <w:p w14:paraId="7DBF1447" w14:textId="77777777" w:rsidR="000D17E0" w:rsidRPr="001B6B2B"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c>
          <w:tcPr>
            <w:tcW w:w="2700" w:type="dxa"/>
            <w:gridSpan w:val="2"/>
            <w:vAlign w:val="bottom"/>
          </w:tcPr>
          <w:p w14:paraId="2679D304" w14:textId="77777777" w:rsidR="000D17E0" w:rsidRPr="001B6B2B"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1B6B2B">
              <w:rPr>
                <w:rFonts w:ascii="Arial" w:hAnsi="Arial" w:cs="Arial"/>
                <w:sz w:val="18"/>
                <w:szCs w:val="18"/>
                <w:cs/>
              </w:rPr>
              <w:t>Separate</w:t>
            </w:r>
            <w:proofErr w:type="spellEnd"/>
            <w:r w:rsidRPr="001B6B2B">
              <w:rPr>
                <w:rFonts w:ascii="Arial" w:hAnsi="Arial" w:cs="Arial"/>
                <w:sz w:val="18"/>
                <w:szCs w:val="18"/>
                <w:cs/>
              </w:rPr>
              <w:t xml:space="preserve"> </w:t>
            </w:r>
          </w:p>
          <w:p w14:paraId="2AA11799" w14:textId="77777777" w:rsidR="000D17E0" w:rsidRPr="001B6B2B" w:rsidRDefault="000D17E0" w:rsidP="004B7890">
            <w:pPr>
              <w:pBdr>
                <w:bottom w:val="single" w:sz="6" w:space="1" w:color="auto"/>
              </w:pBdr>
              <w:spacing w:line="320" w:lineRule="exact"/>
              <w:ind w:right="-43"/>
              <w:jc w:val="center"/>
              <w:rPr>
                <w:rFonts w:ascii="Arial" w:hAnsi="Arial" w:cs="Arial"/>
                <w:sz w:val="18"/>
                <w:szCs w:val="18"/>
                <w:cs/>
              </w:rPr>
            </w:pPr>
            <w:proofErr w:type="spellStart"/>
            <w:r w:rsidRPr="001B6B2B">
              <w:rPr>
                <w:rFonts w:ascii="Arial" w:hAnsi="Arial" w:cs="Arial"/>
                <w:sz w:val="18"/>
                <w:szCs w:val="18"/>
                <w:cs/>
              </w:rPr>
              <w:t>financial</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statements</w:t>
            </w:r>
            <w:proofErr w:type="spellEnd"/>
          </w:p>
        </w:tc>
      </w:tr>
      <w:tr w:rsidR="001B6B2B" w:rsidRPr="001B6B2B" w14:paraId="232C185A" w14:textId="77777777" w:rsidTr="005E762D">
        <w:tc>
          <w:tcPr>
            <w:tcW w:w="3690" w:type="dxa"/>
          </w:tcPr>
          <w:p w14:paraId="51C9ACB2" w14:textId="77777777" w:rsidR="00C01275" w:rsidRPr="001B6B2B" w:rsidRDefault="00C01275" w:rsidP="00C01275">
            <w:pPr>
              <w:tabs>
                <w:tab w:val="left" w:pos="1440"/>
              </w:tabs>
              <w:spacing w:line="320" w:lineRule="exact"/>
              <w:jc w:val="thaiDistribute"/>
              <w:rPr>
                <w:rFonts w:ascii="Arial" w:hAnsi="Arial" w:cs="Arial"/>
                <w:spacing w:val="-4"/>
                <w:sz w:val="18"/>
                <w:szCs w:val="18"/>
                <w:cs/>
              </w:rPr>
            </w:pPr>
          </w:p>
        </w:tc>
        <w:tc>
          <w:tcPr>
            <w:tcW w:w="1440" w:type="dxa"/>
          </w:tcPr>
          <w:p w14:paraId="40F30FC4" w14:textId="7D714DB6" w:rsidR="00C01275" w:rsidRPr="001B6B2B" w:rsidRDefault="00612260" w:rsidP="00C01275">
            <w:pPr>
              <w:pBdr>
                <w:bottom w:val="single" w:sz="6" w:space="1" w:color="auto"/>
              </w:pBdr>
              <w:spacing w:line="300" w:lineRule="exact"/>
              <w:jc w:val="center"/>
              <w:rPr>
                <w:rFonts w:ascii="Arial" w:hAnsi="Arial" w:cs="Arial"/>
                <w:sz w:val="18"/>
                <w:szCs w:val="18"/>
                <w:lang w:val="en-US"/>
              </w:rPr>
            </w:pPr>
            <w:r w:rsidRPr="001B6B2B">
              <w:rPr>
                <w:rFonts w:ascii="Arial" w:hAnsi="Arial" w:cs="Arial"/>
                <w:sz w:val="18"/>
                <w:szCs w:val="18"/>
                <w:lang w:val="en-US"/>
              </w:rPr>
              <w:t>30 September</w:t>
            </w:r>
            <w:r w:rsidR="00C01275" w:rsidRPr="001B6B2B">
              <w:rPr>
                <w:rFonts w:ascii="Arial" w:hAnsi="Arial" w:cs="Arial"/>
                <w:sz w:val="18"/>
                <w:szCs w:val="18"/>
                <w:lang w:val="en-US"/>
              </w:rPr>
              <w:br/>
              <w:t>2021</w:t>
            </w:r>
          </w:p>
        </w:tc>
        <w:tc>
          <w:tcPr>
            <w:tcW w:w="1350" w:type="dxa"/>
          </w:tcPr>
          <w:p w14:paraId="47B0B51C" w14:textId="77777777" w:rsidR="00C01275" w:rsidRPr="001B6B2B" w:rsidRDefault="00C01275" w:rsidP="00C01275">
            <w:pPr>
              <w:pBdr>
                <w:bottom w:val="single" w:sz="6" w:space="1" w:color="auto"/>
              </w:pBdr>
              <w:spacing w:line="300" w:lineRule="exact"/>
              <w:jc w:val="center"/>
              <w:rPr>
                <w:rFonts w:ascii="Arial" w:hAnsi="Arial" w:cs="Arial"/>
                <w:sz w:val="18"/>
                <w:szCs w:val="18"/>
                <w:cs/>
              </w:rPr>
            </w:pPr>
            <w:r w:rsidRPr="001B6B2B">
              <w:rPr>
                <w:rFonts w:ascii="Arial" w:hAnsi="Arial" w:cs="Arial"/>
                <w:sz w:val="18"/>
                <w:szCs w:val="18"/>
                <w:lang w:val="en-US"/>
              </w:rPr>
              <w:t>31 December</w:t>
            </w:r>
            <w:r w:rsidRPr="001B6B2B">
              <w:rPr>
                <w:rFonts w:ascii="Arial" w:hAnsi="Arial" w:cs="Arial"/>
                <w:sz w:val="18"/>
                <w:szCs w:val="18"/>
                <w:lang w:val="en-US"/>
              </w:rPr>
              <w:br/>
              <w:t>2020</w:t>
            </w:r>
          </w:p>
        </w:tc>
        <w:tc>
          <w:tcPr>
            <w:tcW w:w="1350" w:type="dxa"/>
          </w:tcPr>
          <w:p w14:paraId="6120C405" w14:textId="0B430F39" w:rsidR="00C01275" w:rsidRPr="001B6B2B" w:rsidRDefault="00612260" w:rsidP="00C01275">
            <w:pPr>
              <w:pBdr>
                <w:bottom w:val="single" w:sz="6" w:space="1" w:color="auto"/>
              </w:pBdr>
              <w:spacing w:line="300" w:lineRule="exact"/>
              <w:jc w:val="center"/>
              <w:rPr>
                <w:rFonts w:ascii="Arial" w:hAnsi="Arial" w:cs="Arial"/>
                <w:sz w:val="18"/>
                <w:szCs w:val="18"/>
                <w:lang w:val="en-US"/>
              </w:rPr>
            </w:pPr>
            <w:r w:rsidRPr="001B6B2B">
              <w:rPr>
                <w:rFonts w:ascii="Arial" w:hAnsi="Arial" w:cs="Arial"/>
                <w:sz w:val="18"/>
                <w:szCs w:val="18"/>
                <w:lang w:val="en-US"/>
              </w:rPr>
              <w:t>30 September</w:t>
            </w:r>
            <w:r w:rsidR="00C01275" w:rsidRPr="001B6B2B">
              <w:rPr>
                <w:rFonts w:ascii="Arial" w:hAnsi="Arial" w:cs="Arial"/>
                <w:sz w:val="18"/>
                <w:szCs w:val="18"/>
                <w:lang w:val="en-US"/>
              </w:rPr>
              <w:br/>
              <w:t>2021</w:t>
            </w:r>
          </w:p>
        </w:tc>
        <w:tc>
          <w:tcPr>
            <w:tcW w:w="1350" w:type="dxa"/>
          </w:tcPr>
          <w:p w14:paraId="410CCD48" w14:textId="77777777" w:rsidR="00C01275" w:rsidRPr="001B6B2B" w:rsidRDefault="00C01275" w:rsidP="00C01275">
            <w:pPr>
              <w:pBdr>
                <w:bottom w:val="single" w:sz="6" w:space="1" w:color="auto"/>
              </w:pBdr>
              <w:spacing w:line="300" w:lineRule="exact"/>
              <w:jc w:val="center"/>
              <w:rPr>
                <w:rFonts w:ascii="Arial" w:hAnsi="Arial" w:cs="Arial"/>
                <w:sz w:val="18"/>
                <w:szCs w:val="18"/>
                <w:cs/>
              </w:rPr>
            </w:pPr>
            <w:r w:rsidRPr="001B6B2B">
              <w:rPr>
                <w:rFonts w:ascii="Arial" w:hAnsi="Arial" w:cs="Arial"/>
                <w:sz w:val="18"/>
                <w:szCs w:val="18"/>
                <w:lang w:val="en-US"/>
              </w:rPr>
              <w:t>31 December</w:t>
            </w:r>
            <w:r w:rsidRPr="001B6B2B">
              <w:rPr>
                <w:rFonts w:ascii="Arial" w:hAnsi="Arial" w:cs="Arial"/>
                <w:sz w:val="18"/>
                <w:szCs w:val="18"/>
                <w:lang w:val="en-US"/>
              </w:rPr>
              <w:br/>
              <w:t>2020</w:t>
            </w:r>
          </w:p>
        </w:tc>
      </w:tr>
      <w:tr w:rsidR="001B6B2B" w:rsidRPr="001B6B2B" w14:paraId="59B83DAA" w14:textId="77777777" w:rsidTr="005E762D">
        <w:tc>
          <w:tcPr>
            <w:tcW w:w="3690" w:type="dxa"/>
          </w:tcPr>
          <w:p w14:paraId="6DAEFC53" w14:textId="77777777" w:rsidR="000D17E0" w:rsidRPr="001B6B2B" w:rsidRDefault="000D17E0" w:rsidP="004B7890">
            <w:pPr>
              <w:tabs>
                <w:tab w:val="left" w:pos="567"/>
                <w:tab w:val="left" w:pos="1134"/>
                <w:tab w:val="left" w:pos="1701"/>
              </w:tabs>
              <w:spacing w:line="320" w:lineRule="exact"/>
              <w:jc w:val="thaiDistribute"/>
              <w:rPr>
                <w:rFonts w:ascii="Arial" w:hAnsi="Arial" w:cs="Arial"/>
                <w:b/>
                <w:bCs/>
                <w:sz w:val="18"/>
                <w:szCs w:val="18"/>
                <w:lang w:val="en-US"/>
              </w:rPr>
            </w:pPr>
            <w:r w:rsidRPr="001B6B2B">
              <w:rPr>
                <w:rFonts w:ascii="Arial" w:hAnsi="Arial" w:cs="Arial"/>
                <w:b/>
                <w:bCs/>
                <w:sz w:val="18"/>
                <w:szCs w:val="18"/>
                <w:lang w:val="en-US"/>
              </w:rPr>
              <w:t>Deferred tax assets</w:t>
            </w:r>
          </w:p>
        </w:tc>
        <w:tc>
          <w:tcPr>
            <w:tcW w:w="1440" w:type="dxa"/>
            <w:vAlign w:val="bottom"/>
          </w:tcPr>
          <w:p w14:paraId="6D12EEDD" w14:textId="77777777" w:rsidR="000D17E0" w:rsidRPr="001B6B2B" w:rsidRDefault="000D17E0" w:rsidP="004B7890">
            <w:pPr>
              <w:spacing w:line="320" w:lineRule="exact"/>
              <w:ind w:left="72" w:right="-63"/>
              <w:jc w:val="center"/>
              <w:rPr>
                <w:rFonts w:ascii="Arial" w:hAnsi="Arial" w:cs="Arial"/>
                <w:spacing w:val="-4"/>
                <w:sz w:val="18"/>
                <w:szCs w:val="18"/>
                <w:cs/>
              </w:rPr>
            </w:pPr>
          </w:p>
        </w:tc>
        <w:tc>
          <w:tcPr>
            <w:tcW w:w="1350" w:type="dxa"/>
            <w:vAlign w:val="bottom"/>
          </w:tcPr>
          <w:p w14:paraId="0A629816" w14:textId="77777777" w:rsidR="000D17E0" w:rsidRPr="001B6B2B" w:rsidRDefault="000D17E0" w:rsidP="004B7890">
            <w:pPr>
              <w:spacing w:line="320" w:lineRule="exact"/>
              <w:ind w:right="-63"/>
              <w:jc w:val="center"/>
              <w:rPr>
                <w:rFonts w:ascii="Arial" w:hAnsi="Arial" w:cs="Arial"/>
                <w:spacing w:val="-4"/>
                <w:sz w:val="18"/>
                <w:szCs w:val="18"/>
                <w:cs/>
              </w:rPr>
            </w:pPr>
          </w:p>
        </w:tc>
        <w:tc>
          <w:tcPr>
            <w:tcW w:w="1350" w:type="dxa"/>
            <w:vAlign w:val="bottom"/>
          </w:tcPr>
          <w:p w14:paraId="03714AF4" w14:textId="77777777" w:rsidR="000D17E0" w:rsidRPr="001B6B2B" w:rsidRDefault="000D17E0" w:rsidP="004B7890">
            <w:pPr>
              <w:spacing w:line="320" w:lineRule="exact"/>
              <w:ind w:left="72" w:right="-63"/>
              <w:jc w:val="center"/>
              <w:rPr>
                <w:rFonts w:ascii="Arial" w:hAnsi="Arial" w:cs="Arial"/>
                <w:spacing w:val="-4"/>
                <w:sz w:val="18"/>
                <w:szCs w:val="18"/>
                <w:cs/>
              </w:rPr>
            </w:pPr>
          </w:p>
        </w:tc>
        <w:tc>
          <w:tcPr>
            <w:tcW w:w="1350" w:type="dxa"/>
            <w:vAlign w:val="bottom"/>
          </w:tcPr>
          <w:p w14:paraId="2C5526A4" w14:textId="77777777" w:rsidR="000D17E0" w:rsidRPr="001B6B2B" w:rsidRDefault="000D17E0" w:rsidP="004B7890">
            <w:pPr>
              <w:spacing w:line="320" w:lineRule="exact"/>
              <w:ind w:right="-63"/>
              <w:jc w:val="center"/>
              <w:rPr>
                <w:rFonts w:ascii="Arial" w:hAnsi="Arial" w:cs="Arial"/>
                <w:spacing w:val="-4"/>
                <w:sz w:val="18"/>
                <w:szCs w:val="18"/>
                <w:cs/>
              </w:rPr>
            </w:pPr>
          </w:p>
        </w:tc>
      </w:tr>
      <w:tr w:rsidR="001B6B2B" w:rsidRPr="001B6B2B" w14:paraId="2E1D4A54" w14:textId="77777777" w:rsidTr="005E762D">
        <w:tc>
          <w:tcPr>
            <w:tcW w:w="3690" w:type="dxa"/>
          </w:tcPr>
          <w:p w14:paraId="0C2285AB" w14:textId="77777777" w:rsidR="00A5017A" w:rsidRPr="001B6B2B" w:rsidRDefault="00A5017A" w:rsidP="00A5017A">
            <w:pPr>
              <w:tabs>
                <w:tab w:val="left" w:pos="1440"/>
              </w:tabs>
              <w:spacing w:line="380" w:lineRule="exact"/>
              <w:ind w:left="346" w:hanging="214"/>
              <w:rPr>
                <w:rFonts w:ascii="Arial" w:hAnsi="Arial" w:cs="Arial"/>
                <w:sz w:val="18"/>
                <w:szCs w:val="18"/>
                <w:lang w:val="en-US"/>
              </w:rPr>
            </w:pPr>
            <w:r w:rsidRPr="001B6B2B">
              <w:rPr>
                <w:rFonts w:ascii="Arial" w:hAnsi="Arial" w:cs="Arial"/>
                <w:sz w:val="18"/>
                <w:szCs w:val="18"/>
                <w:lang w:val="en-US"/>
              </w:rPr>
              <w:t>Allowance for expected credit losses</w:t>
            </w:r>
          </w:p>
        </w:tc>
        <w:tc>
          <w:tcPr>
            <w:tcW w:w="1440" w:type="dxa"/>
            <w:vAlign w:val="bottom"/>
          </w:tcPr>
          <w:p w14:paraId="236E9B9C" w14:textId="09458CD1"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753</w:t>
            </w:r>
          </w:p>
        </w:tc>
        <w:tc>
          <w:tcPr>
            <w:tcW w:w="1350" w:type="dxa"/>
            <w:vAlign w:val="bottom"/>
          </w:tcPr>
          <w:p w14:paraId="655462C5"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791</w:t>
            </w:r>
          </w:p>
        </w:tc>
        <w:tc>
          <w:tcPr>
            <w:tcW w:w="1350" w:type="dxa"/>
            <w:vAlign w:val="bottom"/>
          </w:tcPr>
          <w:p w14:paraId="715E1B1F" w14:textId="33DCD56D"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42436242"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w:t>
            </w:r>
          </w:p>
        </w:tc>
      </w:tr>
      <w:tr w:rsidR="001B6B2B" w:rsidRPr="001B6B2B" w14:paraId="4AEC4A77" w14:textId="77777777" w:rsidTr="005E762D">
        <w:tc>
          <w:tcPr>
            <w:tcW w:w="3690" w:type="dxa"/>
          </w:tcPr>
          <w:p w14:paraId="34B955E1" w14:textId="77777777" w:rsidR="00A5017A" w:rsidRPr="001B6B2B" w:rsidRDefault="00A5017A" w:rsidP="00A5017A">
            <w:pPr>
              <w:tabs>
                <w:tab w:val="left" w:pos="1440"/>
              </w:tabs>
              <w:spacing w:line="320" w:lineRule="exact"/>
              <w:ind w:left="132" w:right="-106"/>
              <w:rPr>
                <w:rFonts w:ascii="Arial" w:hAnsi="Arial" w:cs="Arial"/>
                <w:sz w:val="18"/>
                <w:szCs w:val="18"/>
                <w:lang w:val="en-US"/>
              </w:rPr>
            </w:pPr>
            <w:r w:rsidRPr="001B6B2B">
              <w:rPr>
                <w:rFonts w:ascii="Arial" w:hAnsi="Arial" w:cs="Arial"/>
                <w:sz w:val="18"/>
                <w:szCs w:val="18"/>
                <w:lang w:val="en-US"/>
              </w:rPr>
              <w:t xml:space="preserve">Allowance for diminution in value </w:t>
            </w:r>
          </w:p>
          <w:p w14:paraId="452058A7" w14:textId="77777777" w:rsidR="00A5017A" w:rsidRPr="001B6B2B" w:rsidRDefault="00A5017A" w:rsidP="00A5017A">
            <w:pPr>
              <w:tabs>
                <w:tab w:val="left" w:pos="1440"/>
              </w:tabs>
              <w:spacing w:line="320" w:lineRule="exact"/>
              <w:ind w:left="132" w:right="-106"/>
              <w:rPr>
                <w:rFonts w:ascii="Arial" w:hAnsi="Arial" w:cs="Arial"/>
                <w:sz w:val="18"/>
                <w:szCs w:val="18"/>
                <w:lang w:val="en-US"/>
              </w:rPr>
            </w:pPr>
            <w:r w:rsidRPr="001B6B2B">
              <w:rPr>
                <w:rFonts w:ascii="Arial" w:hAnsi="Arial" w:cs="Arial"/>
                <w:sz w:val="18"/>
                <w:szCs w:val="18"/>
                <w:lang w:val="en-US"/>
              </w:rPr>
              <w:t xml:space="preserve">   of inventories</w:t>
            </w:r>
          </w:p>
        </w:tc>
        <w:tc>
          <w:tcPr>
            <w:tcW w:w="1440" w:type="dxa"/>
            <w:vAlign w:val="bottom"/>
          </w:tcPr>
          <w:p w14:paraId="04F5D630" w14:textId="08501668"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840</w:t>
            </w:r>
          </w:p>
        </w:tc>
        <w:tc>
          <w:tcPr>
            <w:tcW w:w="1350" w:type="dxa"/>
            <w:vAlign w:val="bottom"/>
          </w:tcPr>
          <w:p w14:paraId="6626A8E8"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645</w:t>
            </w:r>
          </w:p>
        </w:tc>
        <w:tc>
          <w:tcPr>
            <w:tcW w:w="1350" w:type="dxa"/>
            <w:vAlign w:val="bottom"/>
          </w:tcPr>
          <w:p w14:paraId="742AB255" w14:textId="421AD6F0"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326</w:t>
            </w:r>
          </w:p>
        </w:tc>
        <w:tc>
          <w:tcPr>
            <w:tcW w:w="1350" w:type="dxa"/>
            <w:vAlign w:val="bottom"/>
          </w:tcPr>
          <w:p w14:paraId="25084FDB"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314</w:t>
            </w:r>
          </w:p>
        </w:tc>
      </w:tr>
      <w:tr w:rsidR="001B6B2B" w:rsidRPr="001B6B2B" w14:paraId="7C7BEF6A" w14:textId="77777777" w:rsidTr="005E762D">
        <w:tc>
          <w:tcPr>
            <w:tcW w:w="3690" w:type="dxa"/>
          </w:tcPr>
          <w:p w14:paraId="65F1A320" w14:textId="77777777" w:rsidR="00A5017A" w:rsidRPr="001B6B2B" w:rsidRDefault="00A5017A" w:rsidP="00A5017A">
            <w:pPr>
              <w:tabs>
                <w:tab w:val="left" w:pos="1440"/>
              </w:tabs>
              <w:spacing w:line="320" w:lineRule="exact"/>
              <w:ind w:left="132"/>
              <w:rPr>
                <w:rFonts w:ascii="Arial" w:hAnsi="Arial" w:cs="Arial"/>
                <w:sz w:val="18"/>
                <w:szCs w:val="18"/>
                <w:cs/>
              </w:rPr>
            </w:pPr>
            <w:proofErr w:type="spellStart"/>
            <w:r w:rsidRPr="001B6B2B">
              <w:rPr>
                <w:rFonts w:ascii="Arial" w:hAnsi="Arial" w:cs="Arial"/>
                <w:sz w:val="18"/>
                <w:szCs w:val="18"/>
                <w:cs/>
              </w:rPr>
              <w:t>Allowance</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for</w:t>
            </w:r>
            <w:proofErr w:type="spellEnd"/>
            <w:r w:rsidRPr="001B6B2B">
              <w:rPr>
                <w:rFonts w:ascii="Arial" w:hAnsi="Arial" w:cs="Arial"/>
                <w:sz w:val="18"/>
                <w:szCs w:val="18"/>
                <w:cs/>
              </w:rPr>
              <w:t xml:space="preserve"> </w:t>
            </w:r>
            <w:proofErr w:type="spellStart"/>
            <w:r w:rsidRPr="001B6B2B">
              <w:rPr>
                <w:rFonts w:ascii="Arial" w:hAnsi="Arial" w:cs="Arial"/>
                <w:sz w:val="18"/>
                <w:szCs w:val="18"/>
                <w:cs/>
                <w:lang w:val="en-US"/>
              </w:rPr>
              <w:t>assets</w:t>
            </w:r>
            <w:proofErr w:type="spellEnd"/>
            <w:r w:rsidRPr="001B6B2B">
              <w:rPr>
                <w:rFonts w:ascii="Arial" w:hAnsi="Arial" w:cs="Arial"/>
                <w:sz w:val="18"/>
                <w:szCs w:val="18"/>
                <w:cs/>
                <w:lang w:val="en-US"/>
              </w:rPr>
              <w:t xml:space="preserve"> </w:t>
            </w:r>
            <w:proofErr w:type="spellStart"/>
            <w:r w:rsidRPr="001B6B2B">
              <w:rPr>
                <w:rFonts w:ascii="Arial" w:hAnsi="Arial" w:cs="Arial"/>
                <w:sz w:val="18"/>
                <w:szCs w:val="18"/>
                <w:cs/>
                <w:lang w:val="en-US"/>
              </w:rPr>
              <w:t>impairment</w:t>
            </w:r>
            <w:proofErr w:type="spellEnd"/>
            <w:r w:rsidRPr="001B6B2B">
              <w:rPr>
                <w:rFonts w:ascii="Arial" w:hAnsi="Arial" w:cs="Arial"/>
                <w:sz w:val="18"/>
                <w:szCs w:val="18"/>
                <w:cs/>
                <w:lang w:val="en-US"/>
              </w:rPr>
              <w:t xml:space="preserve"> </w:t>
            </w:r>
          </w:p>
        </w:tc>
        <w:tc>
          <w:tcPr>
            <w:tcW w:w="1440" w:type="dxa"/>
            <w:vAlign w:val="bottom"/>
          </w:tcPr>
          <w:p w14:paraId="020BF20C" w14:textId="1F3BB3EC"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125</w:t>
            </w:r>
          </w:p>
        </w:tc>
        <w:tc>
          <w:tcPr>
            <w:tcW w:w="1350" w:type="dxa"/>
            <w:vAlign w:val="bottom"/>
          </w:tcPr>
          <w:p w14:paraId="1F516DA9"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125</w:t>
            </w:r>
          </w:p>
        </w:tc>
        <w:tc>
          <w:tcPr>
            <w:tcW w:w="1350" w:type="dxa"/>
            <w:vAlign w:val="bottom"/>
          </w:tcPr>
          <w:p w14:paraId="11E8A1D3" w14:textId="4CEAD5CF"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125</w:t>
            </w:r>
          </w:p>
        </w:tc>
        <w:tc>
          <w:tcPr>
            <w:tcW w:w="1350" w:type="dxa"/>
            <w:vAlign w:val="bottom"/>
          </w:tcPr>
          <w:p w14:paraId="2494D353"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125</w:t>
            </w:r>
          </w:p>
        </w:tc>
      </w:tr>
      <w:tr w:rsidR="001B6B2B" w:rsidRPr="001B6B2B" w14:paraId="119F0554" w14:textId="77777777" w:rsidTr="005E762D">
        <w:tc>
          <w:tcPr>
            <w:tcW w:w="3690" w:type="dxa"/>
          </w:tcPr>
          <w:p w14:paraId="399CB4A9" w14:textId="77777777" w:rsidR="00A5017A" w:rsidRPr="001B6B2B" w:rsidRDefault="00A5017A" w:rsidP="00A5017A">
            <w:pPr>
              <w:tabs>
                <w:tab w:val="left" w:pos="1440"/>
              </w:tabs>
              <w:spacing w:line="320" w:lineRule="exact"/>
              <w:ind w:left="132"/>
              <w:rPr>
                <w:rFonts w:ascii="Arial" w:hAnsi="Arial" w:cs="Arial"/>
                <w:sz w:val="18"/>
                <w:szCs w:val="18"/>
                <w:cs/>
              </w:rPr>
            </w:pPr>
            <w:proofErr w:type="spellStart"/>
            <w:r w:rsidRPr="001B6B2B">
              <w:rPr>
                <w:rFonts w:ascii="Arial" w:hAnsi="Arial" w:cs="Arial"/>
                <w:sz w:val="18"/>
                <w:szCs w:val="18"/>
                <w:cs/>
              </w:rPr>
              <w:t>Accumulated</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depreciation</w:t>
            </w:r>
            <w:proofErr w:type="spellEnd"/>
            <w:r w:rsidRPr="001B6B2B">
              <w:rPr>
                <w:rFonts w:ascii="Arial" w:hAnsi="Arial" w:cs="Arial"/>
                <w:sz w:val="18"/>
                <w:szCs w:val="18"/>
                <w:cs/>
              </w:rPr>
              <w:t xml:space="preserve"> - </w:t>
            </w:r>
            <w:proofErr w:type="spellStart"/>
            <w:r w:rsidRPr="001B6B2B">
              <w:rPr>
                <w:rFonts w:ascii="Arial" w:hAnsi="Arial" w:cs="Arial"/>
                <w:sz w:val="18"/>
                <w:szCs w:val="18"/>
                <w:cs/>
              </w:rPr>
              <w:t>equipment</w:t>
            </w:r>
            <w:proofErr w:type="spellEnd"/>
          </w:p>
        </w:tc>
        <w:tc>
          <w:tcPr>
            <w:tcW w:w="1440" w:type="dxa"/>
            <w:vAlign w:val="bottom"/>
          </w:tcPr>
          <w:p w14:paraId="4BCB9AAD" w14:textId="47000B6A"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225</w:t>
            </w:r>
          </w:p>
        </w:tc>
        <w:tc>
          <w:tcPr>
            <w:tcW w:w="1350" w:type="dxa"/>
            <w:vAlign w:val="bottom"/>
          </w:tcPr>
          <w:p w14:paraId="5CF9AC2C"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242</w:t>
            </w:r>
          </w:p>
        </w:tc>
        <w:tc>
          <w:tcPr>
            <w:tcW w:w="1350" w:type="dxa"/>
            <w:vAlign w:val="bottom"/>
          </w:tcPr>
          <w:p w14:paraId="714EFF34" w14:textId="254730E0"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225</w:t>
            </w:r>
          </w:p>
        </w:tc>
        <w:tc>
          <w:tcPr>
            <w:tcW w:w="1350" w:type="dxa"/>
            <w:vAlign w:val="bottom"/>
          </w:tcPr>
          <w:p w14:paraId="7EA16B51"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242</w:t>
            </w:r>
          </w:p>
        </w:tc>
      </w:tr>
      <w:tr w:rsidR="001B6B2B" w:rsidRPr="001B6B2B" w14:paraId="5773626F" w14:textId="77777777" w:rsidTr="005E762D">
        <w:tc>
          <w:tcPr>
            <w:tcW w:w="3690" w:type="dxa"/>
          </w:tcPr>
          <w:p w14:paraId="1C9C2795" w14:textId="77777777" w:rsidR="00A5017A" w:rsidRPr="001B6B2B" w:rsidRDefault="00A5017A" w:rsidP="00C53653">
            <w:pPr>
              <w:tabs>
                <w:tab w:val="left" w:pos="1440"/>
              </w:tabs>
              <w:spacing w:line="320" w:lineRule="exact"/>
              <w:ind w:left="132"/>
              <w:rPr>
                <w:rFonts w:ascii="Arial" w:hAnsi="Arial" w:cs="Arial"/>
                <w:sz w:val="18"/>
                <w:szCs w:val="18"/>
                <w:lang w:val="en-US"/>
              </w:rPr>
            </w:pPr>
            <w:r w:rsidRPr="001B6B2B">
              <w:rPr>
                <w:rFonts w:ascii="Arial" w:hAnsi="Arial" w:cs="Arial"/>
                <w:sz w:val="18"/>
                <w:szCs w:val="18"/>
                <w:lang w:val="en-US"/>
              </w:rPr>
              <w:t>Provision for long-term employee benefits</w:t>
            </w:r>
          </w:p>
        </w:tc>
        <w:tc>
          <w:tcPr>
            <w:tcW w:w="1440" w:type="dxa"/>
            <w:vAlign w:val="bottom"/>
          </w:tcPr>
          <w:p w14:paraId="2DA73E38" w14:textId="2478E232"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11,430</w:t>
            </w:r>
          </w:p>
        </w:tc>
        <w:tc>
          <w:tcPr>
            <w:tcW w:w="1350" w:type="dxa"/>
            <w:vAlign w:val="bottom"/>
          </w:tcPr>
          <w:p w14:paraId="040AC1F0"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8,851</w:t>
            </w:r>
          </w:p>
        </w:tc>
        <w:tc>
          <w:tcPr>
            <w:tcW w:w="1350" w:type="dxa"/>
            <w:vAlign w:val="bottom"/>
          </w:tcPr>
          <w:p w14:paraId="2BBED4A1" w14:textId="51A955F2"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9,439</w:t>
            </w:r>
          </w:p>
        </w:tc>
        <w:tc>
          <w:tcPr>
            <w:tcW w:w="1350" w:type="dxa"/>
            <w:vAlign w:val="bottom"/>
          </w:tcPr>
          <w:p w14:paraId="52EFE00E"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8,244</w:t>
            </w:r>
          </w:p>
        </w:tc>
      </w:tr>
      <w:tr w:rsidR="001B6B2B" w:rsidRPr="001B6B2B" w14:paraId="48745AA2" w14:textId="77777777" w:rsidTr="005E762D">
        <w:tc>
          <w:tcPr>
            <w:tcW w:w="3690" w:type="dxa"/>
          </w:tcPr>
          <w:p w14:paraId="00942501" w14:textId="77777777" w:rsidR="00A5017A" w:rsidRPr="001B6B2B" w:rsidRDefault="00A5017A" w:rsidP="00A5017A">
            <w:pPr>
              <w:tabs>
                <w:tab w:val="left" w:pos="1440"/>
              </w:tabs>
              <w:spacing w:line="320" w:lineRule="exact"/>
              <w:ind w:left="132"/>
              <w:rPr>
                <w:rFonts w:ascii="Arial" w:hAnsi="Arial" w:cs="Arial"/>
                <w:sz w:val="18"/>
                <w:szCs w:val="18"/>
                <w:cs/>
              </w:rPr>
            </w:pPr>
            <w:proofErr w:type="spellStart"/>
            <w:r w:rsidRPr="001B6B2B">
              <w:rPr>
                <w:rFonts w:ascii="Arial" w:hAnsi="Arial" w:cs="Arial"/>
                <w:sz w:val="18"/>
                <w:szCs w:val="18"/>
                <w:cs/>
              </w:rPr>
              <w:t>Contingent</w:t>
            </w:r>
            <w:proofErr w:type="spellEnd"/>
            <w:r w:rsidRPr="001B6B2B">
              <w:rPr>
                <w:rFonts w:ascii="Arial" w:hAnsi="Arial" w:cs="Arial"/>
                <w:sz w:val="18"/>
                <w:szCs w:val="18"/>
                <w:cs/>
              </w:rPr>
              <w:t xml:space="preserve"> </w:t>
            </w:r>
            <w:proofErr w:type="spellStart"/>
            <w:r w:rsidRPr="001B6B2B">
              <w:rPr>
                <w:rFonts w:ascii="Arial" w:hAnsi="Arial" w:cs="Arial"/>
                <w:sz w:val="18"/>
                <w:szCs w:val="18"/>
                <w:cs/>
              </w:rPr>
              <w:t>liabilities</w:t>
            </w:r>
            <w:proofErr w:type="spellEnd"/>
          </w:p>
        </w:tc>
        <w:tc>
          <w:tcPr>
            <w:tcW w:w="1440" w:type="dxa"/>
            <w:vAlign w:val="bottom"/>
          </w:tcPr>
          <w:p w14:paraId="4E5C4153" w14:textId="69A162D0"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1,259</w:t>
            </w:r>
          </w:p>
        </w:tc>
        <w:tc>
          <w:tcPr>
            <w:tcW w:w="1350" w:type="dxa"/>
            <w:vAlign w:val="bottom"/>
          </w:tcPr>
          <w:p w14:paraId="4442DC34"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1,067</w:t>
            </w:r>
          </w:p>
        </w:tc>
        <w:tc>
          <w:tcPr>
            <w:tcW w:w="1350" w:type="dxa"/>
            <w:vAlign w:val="bottom"/>
          </w:tcPr>
          <w:p w14:paraId="54068E08" w14:textId="68530D49"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1A83AC44"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w:t>
            </w:r>
          </w:p>
        </w:tc>
      </w:tr>
      <w:tr w:rsidR="001B6B2B" w:rsidRPr="001B6B2B" w14:paraId="35C91517" w14:textId="77777777" w:rsidTr="005E762D">
        <w:tc>
          <w:tcPr>
            <w:tcW w:w="3690" w:type="dxa"/>
          </w:tcPr>
          <w:p w14:paraId="32C5DFF4" w14:textId="77777777" w:rsidR="00A5017A" w:rsidRPr="001B6B2B" w:rsidRDefault="00A5017A" w:rsidP="00A5017A">
            <w:pPr>
              <w:tabs>
                <w:tab w:val="left" w:pos="1440"/>
              </w:tabs>
              <w:spacing w:line="320" w:lineRule="exact"/>
              <w:ind w:left="132"/>
              <w:rPr>
                <w:rFonts w:ascii="Arial" w:hAnsi="Arial" w:cs="Arial"/>
                <w:sz w:val="18"/>
                <w:szCs w:val="18"/>
                <w:cs/>
              </w:rPr>
            </w:pPr>
            <w:proofErr w:type="spellStart"/>
            <w:r w:rsidRPr="001B6B2B">
              <w:rPr>
                <w:rFonts w:ascii="Arial" w:hAnsi="Arial" w:cs="Arial"/>
                <w:sz w:val="18"/>
                <w:szCs w:val="18"/>
                <w:cs/>
              </w:rPr>
              <w:t>Cost</w:t>
            </w:r>
            <w:proofErr w:type="spellEnd"/>
            <w:r w:rsidRPr="001B6B2B">
              <w:rPr>
                <w:rFonts w:ascii="Arial" w:hAnsi="Arial" w:cs="Arial"/>
                <w:sz w:val="18"/>
                <w:szCs w:val="18"/>
                <w:cs/>
              </w:rPr>
              <w:t xml:space="preserve"> of </w:t>
            </w:r>
            <w:proofErr w:type="spellStart"/>
            <w:r w:rsidRPr="001B6B2B">
              <w:rPr>
                <w:rFonts w:ascii="Arial" w:hAnsi="Arial" w:cs="Arial"/>
                <w:sz w:val="18"/>
                <w:szCs w:val="18"/>
                <w:cs/>
              </w:rPr>
              <w:t>amalgamation</w:t>
            </w:r>
            <w:proofErr w:type="spellEnd"/>
            <w:r w:rsidRPr="001B6B2B">
              <w:rPr>
                <w:rFonts w:ascii="Arial" w:hAnsi="Arial" w:cs="Arial"/>
                <w:sz w:val="18"/>
                <w:szCs w:val="18"/>
                <w:cs/>
              </w:rPr>
              <w:t xml:space="preserve"> of </w:t>
            </w:r>
            <w:proofErr w:type="spellStart"/>
            <w:r w:rsidRPr="001B6B2B">
              <w:rPr>
                <w:rFonts w:ascii="Arial" w:hAnsi="Arial" w:cs="Arial"/>
                <w:sz w:val="18"/>
                <w:szCs w:val="18"/>
                <w:cs/>
              </w:rPr>
              <w:t>subsidiar</w:t>
            </w:r>
            <w:proofErr w:type="spellEnd"/>
            <w:r w:rsidRPr="001B6B2B">
              <w:rPr>
                <w:rFonts w:ascii="Arial" w:hAnsi="Arial" w:cs="Arial"/>
                <w:sz w:val="18"/>
                <w:szCs w:val="18"/>
                <w:lang w:val="en-US"/>
              </w:rPr>
              <w:t>y</w:t>
            </w:r>
          </w:p>
        </w:tc>
        <w:tc>
          <w:tcPr>
            <w:tcW w:w="1440" w:type="dxa"/>
            <w:vAlign w:val="bottom"/>
          </w:tcPr>
          <w:p w14:paraId="6C2D6B14" w14:textId="03333FB9" w:rsidR="00A5017A" w:rsidRPr="001B6B2B" w:rsidRDefault="004B618D" w:rsidP="00173CED">
            <w:pP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180</w:t>
            </w:r>
          </w:p>
        </w:tc>
        <w:tc>
          <w:tcPr>
            <w:tcW w:w="1350" w:type="dxa"/>
            <w:vAlign w:val="bottom"/>
          </w:tcPr>
          <w:p w14:paraId="2571DD7F"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242</w:t>
            </w:r>
          </w:p>
        </w:tc>
        <w:tc>
          <w:tcPr>
            <w:tcW w:w="1350" w:type="dxa"/>
            <w:vAlign w:val="bottom"/>
          </w:tcPr>
          <w:p w14:paraId="1C4B1519" w14:textId="5531AAB2" w:rsidR="00A5017A" w:rsidRPr="001B6B2B" w:rsidRDefault="004B618D" w:rsidP="004659CF">
            <w:pP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07753042" w14:textId="77777777" w:rsidR="00A5017A" w:rsidRPr="001B6B2B" w:rsidRDefault="00A5017A" w:rsidP="00A5017A">
            <w:pP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w:t>
            </w:r>
          </w:p>
        </w:tc>
      </w:tr>
      <w:tr w:rsidR="001B6B2B" w:rsidRPr="001B6B2B" w14:paraId="15D3EEE4" w14:textId="77777777" w:rsidTr="005E762D">
        <w:tc>
          <w:tcPr>
            <w:tcW w:w="3690" w:type="dxa"/>
          </w:tcPr>
          <w:p w14:paraId="7E3AE746" w14:textId="77777777" w:rsidR="00A5017A" w:rsidRPr="001B6B2B" w:rsidRDefault="00A5017A" w:rsidP="00A5017A">
            <w:pPr>
              <w:tabs>
                <w:tab w:val="left" w:pos="1440"/>
              </w:tabs>
              <w:spacing w:line="320" w:lineRule="exact"/>
              <w:ind w:left="132"/>
              <w:rPr>
                <w:rFonts w:ascii="Arial" w:hAnsi="Arial" w:cs="Arial"/>
                <w:sz w:val="18"/>
                <w:szCs w:val="18"/>
              </w:rPr>
            </w:pPr>
            <w:proofErr w:type="spellStart"/>
            <w:r w:rsidRPr="001B6B2B">
              <w:rPr>
                <w:rFonts w:ascii="Arial" w:hAnsi="Arial" w:cs="Arial"/>
                <w:sz w:val="18"/>
                <w:szCs w:val="18"/>
              </w:rPr>
              <w:t>Unused</w:t>
            </w:r>
            <w:proofErr w:type="spellEnd"/>
            <w:r w:rsidRPr="001B6B2B">
              <w:rPr>
                <w:rFonts w:ascii="Arial" w:hAnsi="Arial" w:cs="Arial"/>
                <w:sz w:val="18"/>
                <w:szCs w:val="18"/>
              </w:rPr>
              <w:t xml:space="preserve"> </w:t>
            </w:r>
            <w:proofErr w:type="spellStart"/>
            <w:r w:rsidRPr="001B6B2B">
              <w:rPr>
                <w:rFonts w:ascii="Arial" w:hAnsi="Arial" w:cs="Arial"/>
                <w:sz w:val="18"/>
                <w:szCs w:val="18"/>
              </w:rPr>
              <w:t>tax</w:t>
            </w:r>
            <w:proofErr w:type="spellEnd"/>
            <w:r w:rsidRPr="001B6B2B">
              <w:rPr>
                <w:rFonts w:ascii="Arial" w:hAnsi="Arial" w:cs="Arial"/>
                <w:sz w:val="18"/>
                <w:szCs w:val="18"/>
              </w:rPr>
              <w:t xml:space="preserve"> </w:t>
            </w:r>
            <w:proofErr w:type="spellStart"/>
            <w:r w:rsidRPr="001B6B2B">
              <w:rPr>
                <w:rFonts w:ascii="Arial" w:hAnsi="Arial" w:cs="Arial"/>
                <w:sz w:val="18"/>
                <w:szCs w:val="18"/>
              </w:rPr>
              <w:t>loss</w:t>
            </w:r>
            <w:proofErr w:type="spellEnd"/>
          </w:p>
        </w:tc>
        <w:tc>
          <w:tcPr>
            <w:tcW w:w="1440" w:type="dxa"/>
            <w:vAlign w:val="bottom"/>
          </w:tcPr>
          <w:p w14:paraId="34C7530E" w14:textId="602046EA" w:rsidR="00A5017A" w:rsidRPr="001B6B2B" w:rsidRDefault="004B618D" w:rsidP="00173CED">
            <w:pPr>
              <w:pBdr>
                <w:bottom w:val="single" w:sz="2" w:space="1" w:color="auto"/>
              </w:pBd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5DCA05D8" w14:textId="77777777" w:rsidR="00A5017A" w:rsidRPr="001B6B2B" w:rsidRDefault="00A5017A" w:rsidP="00A5017A">
            <w:pPr>
              <w:pBdr>
                <w:bottom w:val="single" w:sz="2"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41,354</w:t>
            </w:r>
          </w:p>
        </w:tc>
        <w:tc>
          <w:tcPr>
            <w:tcW w:w="1350" w:type="dxa"/>
            <w:vAlign w:val="bottom"/>
          </w:tcPr>
          <w:p w14:paraId="2A4F0D6E" w14:textId="6D6E4E32" w:rsidR="00A5017A" w:rsidRPr="001B6B2B" w:rsidRDefault="004B618D" w:rsidP="004659CF">
            <w:pPr>
              <w:pBdr>
                <w:bottom w:val="single" w:sz="2" w:space="1" w:color="auto"/>
              </w:pBd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35C30642" w14:textId="77777777" w:rsidR="00A5017A" w:rsidRPr="001B6B2B" w:rsidRDefault="00A5017A" w:rsidP="00A5017A">
            <w:pPr>
              <w:pBdr>
                <w:bottom w:val="single" w:sz="2"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w:t>
            </w:r>
          </w:p>
        </w:tc>
      </w:tr>
      <w:tr w:rsidR="001B6B2B" w:rsidRPr="001B6B2B" w14:paraId="499F4665" w14:textId="77777777" w:rsidTr="005E762D">
        <w:tc>
          <w:tcPr>
            <w:tcW w:w="3690" w:type="dxa"/>
          </w:tcPr>
          <w:p w14:paraId="7E805D4B" w14:textId="77777777" w:rsidR="00A5017A" w:rsidRPr="001B6B2B" w:rsidRDefault="00A5017A" w:rsidP="00A5017A">
            <w:pPr>
              <w:tabs>
                <w:tab w:val="left" w:pos="567"/>
                <w:tab w:val="left" w:pos="1134"/>
                <w:tab w:val="left" w:pos="1701"/>
              </w:tabs>
              <w:spacing w:line="320" w:lineRule="exact"/>
              <w:ind w:left="222" w:right="-108" w:hanging="222"/>
              <w:rPr>
                <w:rFonts w:ascii="Arial" w:hAnsi="Arial" w:cs="Arial"/>
                <w:sz w:val="18"/>
                <w:szCs w:val="18"/>
                <w:lang w:val="en-US"/>
              </w:rPr>
            </w:pPr>
            <w:proofErr w:type="spellStart"/>
            <w:r w:rsidRPr="001B6B2B">
              <w:rPr>
                <w:rFonts w:ascii="Arial" w:hAnsi="Arial" w:cs="Arial"/>
                <w:sz w:val="18"/>
                <w:szCs w:val="18"/>
                <w:cs/>
                <w:lang w:val="en-US"/>
              </w:rPr>
              <w:t>Total</w:t>
            </w:r>
            <w:proofErr w:type="spellEnd"/>
          </w:p>
        </w:tc>
        <w:tc>
          <w:tcPr>
            <w:tcW w:w="1440" w:type="dxa"/>
            <w:vAlign w:val="bottom"/>
          </w:tcPr>
          <w:p w14:paraId="1D87F67E" w14:textId="5C0A748B" w:rsidR="00A5017A" w:rsidRPr="001B6B2B" w:rsidRDefault="004B618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14,812</w:t>
            </w:r>
          </w:p>
        </w:tc>
        <w:tc>
          <w:tcPr>
            <w:tcW w:w="1350" w:type="dxa"/>
            <w:vAlign w:val="bottom"/>
          </w:tcPr>
          <w:p w14:paraId="0407F726" w14:textId="77777777" w:rsidR="00A5017A" w:rsidRPr="001B6B2B" w:rsidRDefault="00A5017A" w:rsidP="00A5017A">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53,317</w:t>
            </w:r>
          </w:p>
        </w:tc>
        <w:tc>
          <w:tcPr>
            <w:tcW w:w="1350" w:type="dxa"/>
            <w:vAlign w:val="bottom"/>
          </w:tcPr>
          <w:p w14:paraId="40A12932" w14:textId="04F38732" w:rsidR="00A5017A" w:rsidRPr="001B6B2B" w:rsidRDefault="004B618D" w:rsidP="004659CF">
            <w:pPr>
              <w:pBdr>
                <w:bottom w:val="double" w:sz="4" w:space="1" w:color="auto"/>
              </w:pBd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10,115</w:t>
            </w:r>
          </w:p>
        </w:tc>
        <w:tc>
          <w:tcPr>
            <w:tcW w:w="1350" w:type="dxa"/>
            <w:vAlign w:val="bottom"/>
          </w:tcPr>
          <w:p w14:paraId="01B64C71" w14:textId="77777777" w:rsidR="00A5017A" w:rsidRPr="001B6B2B" w:rsidRDefault="00A5017A" w:rsidP="00A5017A">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8,925</w:t>
            </w:r>
          </w:p>
        </w:tc>
      </w:tr>
      <w:tr w:rsidR="001B6B2B" w:rsidRPr="001B6B2B" w14:paraId="0696A770" w14:textId="77777777" w:rsidTr="005E762D">
        <w:tc>
          <w:tcPr>
            <w:tcW w:w="3690" w:type="dxa"/>
          </w:tcPr>
          <w:p w14:paraId="3388B29A" w14:textId="77777777" w:rsidR="009A1568" w:rsidRPr="001B6B2B" w:rsidRDefault="009A1568" w:rsidP="009A1568">
            <w:pPr>
              <w:tabs>
                <w:tab w:val="left" w:pos="567"/>
                <w:tab w:val="left" w:pos="1134"/>
                <w:tab w:val="left" w:pos="1701"/>
              </w:tabs>
              <w:spacing w:line="320" w:lineRule="exact"/>
              <w:ind w:left="222" w:right="-108" w:hanging="222"/>
              <w:rPr>
                <w:rFonts w:ascii="Arial" w:hAnsi="Arial" w:cs="Arial"/>
                <w:b/>
                <w:bCs/>
                <w:sz w:val="18"/>
                <w:szCs w:val="18"/>
                <w:lang w:val="en-US"/>
              </w:rPr>
            </w:pPr>
            <w:r w:rsidRPr="001B6B2B">
              <w:rPr>
                <w:rFonts w:ascii="Arial" w:hAnsi="Arial" w:cs="Arial"/>
                <w:b/>
                <w:bCs/>
                <w:sz w:val="18"/>
                <w:szCs w:val="18"/>
                <w:lang w:val="en-US"/>
              </w:rPr>
              <w:t>Deferred tax liabilities</w:t>
            </w:r>
          </w:p>
        </w:tc>
        <w:tc>
          <w:tcPr>
            <w:tcW w:w="1440" w:type="dxa"/>
            <w:vAlign w:val="bottom"/>
          </w:tcPr>
          <w:p w14:paraId="1E389145" w14:textId="77777777" w:rsidR="009A1568" w:rsidRPr="001B6B2B"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14:paraId="7B29B6F0" w14:textId="77777777" w:rsidR="009A1568" w:rsidRPr="001B6B2B"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14:paraId="0A5C2235" w14:textId="77777777" w:rsidR="009A1568" w:rsidRPr="001B6B2B" w:rsidRDefault="009A1568" w:rsidP="009A1568">
            <w:pPr>
              <w:tabs>
                <w:tab w:val="decimal" w:pos="1020"/>
              </w:tabs>
              <w:spacing w:line="320" w:lineRule="exact"/>
              <w:ind w:right="-42"/>
              <w:jc w:val="both"/>
              <w:rPr>
                <w:rFonts w:ascii="Arial" w:hAnsi="Arial" w:cs="Arial"/>
                <w:spacing w:val="-4"/>
                <w:sz w:val="18"/>
                <w:szCs w:val="18"/>
                <w:lang w:val="en-US"/>
              </w:rPr>
            </w:pPr>
          </w:p>
        </w:tc>
        <w:tc>
          <w:tcPr>
            <w:tcW w:w="1350" w:type="dxa"/>
            <w:vAlign w:val="bottom"/>
          </w:tcPr>
          <w:p w14:paraId="0B98F90A" w14:textId="77777777" w:rsidR="009A1568" w:rsidRPr="001B6B2B" w:rsidRDefault="009A1568" w:rsidP="009A1568">
            <w:pPr>
              <w:tabs>
                <w:tab w:val="decimal" w:pos="1020"/>
              </w:tabs>
              <w:spacing w:line="320" w:lineRule="exact"/>
              <w:ind w:right="-42"/>
              <w:jc w:val="both"/>
              <w:rPr>
                <w:rFonts w:ascii="Arial" w:hAnsi="Arial" w:cs="Arial"/>
                <w:spacing w:val="-4"/>
                <w:sz w:val="18"/>
                <w:szCs w:val="18"/>
                <w:lang w:val="en-US"/>
              </w:rPr>
            </w:pPr>
          </w:p>
        </w:tc>
      </w:tr>
      <w:tr w:rsidR="001B6B2B" w:rsidRPr="001B6B2B" w14:paraId="0BF73156" w14:textId="77777777" w:rsidTr="005E762D">
        <w:tc>
          <w:tcPr>
            <w:tcW w:w="3690" w:type="dxa"/>
          </w:tcPr>
          <w:p w14:paraId="5CA22D02" w14:textId="77777777" w:rsidR="00173CED" w:rsidRPr="001B6B2B" w:rsidRDefault="00173CED" w:rsidP="00173CED">
            <w:pPr>
              <w:tabs>
                <w:tab w:val="left" w:pos="567"/>
                <w:tab w:val="left" w:pos="1134"/>
                <w:tab w:val="left" w:pos="1701"/>
              </w:tabs>
              <w:spacing w:line="320" w:lineRule="exact"/>
              <w:ind w:left="222" w:right="-108" w:hanging="91"/>
              <w:rPr>
                <w:rFonts w:ascii="Arial" w:hAnsi="Arial" w:cs="Arial"/>
                <w:sz w:val="18"/>
                <w:szCs w:val="18"/>
                <w:lang w:val="en-US"/>
              </w:rPr>
            </w:pPr>
            <w:r w:rsidRPr="001B6B2B">
              <w:rPr>
                <w:rFonts w:ascii="Arial" w:hAnsi="Arial" w:cs="Arial"/>
                <w:sz w:val="18"/>
                <w:szCs w:val="18"/>
                <w:lang w:val="en-US"/>
              </w:rPr>
              <w:t>Accumulated depreciation</w:t>
            </w:r>
          </w:p>
        </w:tc>
        <w:tc>
          <w:tcPr>
            <w:tcW w:w="1440" w:type="dxa"/>
            <w:vAlign w:val="bottom"/>
          </w:tcPr>
          <w:p w14:paraId="54A57DD7" w14:textId="3856E40F" w:rsidR="00173CED" w:rsidRPr="001B6B2B" w:rsidRDefault="004B618D" w:rsidP="00173CED">
            <w:pPr>
              <w:pBdr>
                <w:bottom w:val="single" w:sz="4" w:space="1" w:color="auto"/>
              </w:pBd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312,564</w:t>
            </w:r>
          </w:p>
        </w:tc>
        <w:tc>
          <w:tcPr>
            <w:tcW w:w="1350" w:type="dxa"/>
            <w:vAlign w:val="bottom"/>
          </w:tcPr>
          <w:p w14:paraId="6BD99252" w14:textId="77777777" w:rsidR="00173CED" w:rsidRPr="001B6B2B" w:rsidRDefault="00173CED" w:rsidP="007111C8">
            <w:pPr>
              <w:pBdr>
                <w:bottom w:val="sing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139,968</w:t>
            </w:r>
          </w:p>
        </w:tc>
        <w:tc>
          <w:tcPr>
            <w:tcW w:w="1350" w:type="dxa"/>
            <w:vAlign w:val="bottom"/>
          </w:tcPr>
          <w:p w14:paraId="14CF3F3D" w14:textId="0D9634DA" w:rsidR="00173CED" w:rsidRPr="001B6B2B" w:rsidRDefault="004B618D" w:rsidP="003B2935">
            <w:pPr>
              <w:pBdr>
                <w:bottom w:val="single" w:sz="4" w:space="1" w:color="auto"/>
              </w:pBd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6DB9CCEA" w14:textId="77777777" w:rsidR="00173CED" w:rsidRPr="001B6B2B" w:rsidRDefault="00173CED" w:rsidP="00173CED">
            <w:pPr>
              <w:pBdr>
                <w:bottom w:val="sing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w:t>
            </w:r>
          </w:p>
        </w:tc>
      </w:tr>
      <w:tr w:rsidR="001B6B2B" w:rsidRPr="001B6B2B" w14:paraId="330220D4" w14:textId="77777777" w:rsidTr="005E762D">
        <w:tc>
          <w:tcPr>
            <w:tcW w:w="3690" w:type="dxa"/>
          </w:tcPr>
          <w:p w14:paraId="252C5B54" w14:textId="77777777" w:rsidR="00173CED" w:rsidRPr="001B6B2B" w:rsidRDefault="00173CED" w:rsidP="00173CED">
            <w:pPr>
              <w:tabs>
                <w:tab w:val="left" w:pos="567"/>
                <w:tab w:val="left" w:pos="1134"/>
                <w:tab w:val="left" w:pos="1701"/>
              </w:tabs>
              <w:spacing w:line="320" w:lineRule="exact"/>
              <w:ind w:left="222" w:right="-108" w:hanging="222"/>
              <w:rPr>
                <w:rFonts w:ascii="Arial" w:hAnsi="Arial" w:cs="Arial"/>
                <w:sz w:val="18"/>
                <w:szCs w:val="18"/>
                <w:cs/>
              </w:rPr>
            </w:pPr>
            <w:proofErr w:type="spellStart"/>
            <w:r w:rsidRPr="001B6B2B">
              <w:rPr>
                <w:rFonts w:ascii="Arial" w:hAnsi="Arial" w:cs="Arial"/>
                <w:sz w:val="18"/>
                <w:szCs w:val="18"/>
                <w:cs/>
              </w:rPr>
              <w:t>Total</w:t>
            </w:r>
            <w:proofErr w:type="spellEnd"/>
          </w:p>
        </w:tc>
        <w:tc>
          <w:tcPr>
            <w:tcW w:w="1440" w:type="dxa"/>
            <w:vAlign w:val="bottom"/>
          </w:tcPr>
          <w:p w14:paraId="31B86A00" w14:textId="47A83E96" w:rsidR="00173CED" w:rsidRPr="001B6B2B" w:rsidRDefault="004B618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312,564</w:t>
            </w:r>
          </w:p>
        </w:tc>
        <w:tc>
          <w:tcPr>
            <w:tcW w:w="1350" w:type="dxa"/>
            <w:vAlign w:val="bottom"/>
          </w:tcPr>
          <w:p w14:paraId="0AC75C98" w14:textId="77777777" w:rsidR="00173CED" w:rsidRPr="001B6B2B" w:rsidRDefault="00173CED" w:rsidP="007111C8">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139,968</w:t>
            </w:r>
          </w:p>
        </w:tc>
        <w:tc>
          <w:tcPr>
            <w:tcW w:w="1350" w:type="dxa"/>
            <w:vAlign w:val="bottom"/>
          </w:tcPr>
          <w:p w14:paraId="1D37D77D" w14:textId="56763EB3" w:rsidR="00173CED" w:rsidRPr="001B6B2B" w:rsidRDefault="004B618D" w:rsidP="003B2935">
            <w:pPr>
              <w:pBdr>
                <w:bottom w:val="double" w:sz="4" w:space="1" w:color="auto"/>
              </w:pBd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w:t>
            </w:r>
          </w:p>
        </w:tc>
        <w:tc>
          <w:tcPr>
            <w:tcW w:w="1350" w:type="dxa"/>
            <w:vAlign w:val="bottom"/>
          </w:tcPr>
          <w:p w14:paraId="02528698" w14:textId="77777777" w:rsidR="00173CED" w:rsidRPr="001B6B2B" w:rsidRDefault="00173CED" w:rsidP="00173CED">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w:t>
            </w:r>
          </w:p>
        </w:tc>
      </w:tr>
      <w:tr w:rsidR="001B6B2B" w:rsidRPr="001B6B2B" w14:paraId="5F3F67E5" w14:textId="77777777" w:rsidTr="005E762D">
        <w:tc>
          <w:tcPr>
            <w:tcW w:w="3690" w:type="dxa"/>
          </w:tcPr>
          <w:p w14:paraId="73B233EA" w14:textId="77777777" w:rsidR="00173CED" w:rsidRPr="001B6B2B" w:rsidRDefault="00173CED" w:rsidP="00173CED">
            <w:pPr>
              <w:tabs>
                <w:tab w:val="left" w:pos="567"/>
                <w:tab w:val="left" w:pos="1134"/>
                <w:tab w:val="left" w:pos="1701"/>
              </w:tabs>
              <w:spacing w:line="320" w:lineRule="exact"/>
              <w:ind w:left="222" w:right="-108" w:hanging="222"/>
              <w:rPr>
                <w:rFonts w:ascii="Arial" w:hAnsi="Arial" w:cs="Arial"/>
                <w:sz w:val="18"/>
                <w:szCs w:val="18"/>
                <w:cs/>
                <w:lang w:val="en-US"/>
              </w:rPr>
            </w:pPr>
            <w:proofErr w:type="spellStart"/>
            <w:r w:rsidRPr="001B6B2B">
              <w:rPr>
                <w:rFonts w:ascii="Arial" w:hAnsi="Arial" w:cs="Arial"/>
                <w:sz w:val="18"/>
                <w:szCs w:val="18"/>
                <w:cs/>
                <w:lang w:val="en-US"/>
              </w:rPr>
              <w:t>Deferred</w:t>
            </w:r>
            <w:proofErr w:type="spellEnd"/>
            <w:r w:rsidRPr="001B6B2B">
              <w:rPr>
                <w:rFonts w:ascii="Arial" w:hAnsi="Arial" w:cs="Arial"/>
                <w:sz w:val="18"/>
                <w:szCs w:val="18"/>
                <w:cs/>
                <w:lang w:val="en-US"/>
              </w:rPr>
              <w:t xml:space="preserve"> </w:t>
            </w:r>
            <w:proofErr w:type="spellStart"/>
            <w:r w:rsidRPr="001B6B2B">
              <w:rPr>
                <w:rFonts w:ascii="Arial" w:hAnsi="Arial" w:cs="Arial"/>
                <w:sz w:val="18"/>
                <w:szCs w:val="18"/>
                <w:cs/>
                <w:lang w:val="en-US"/>
              </w:rPr>
              <w:t>tax</w:t>
            </w:r>
            <w:proofErr w:type="spellEnd"/>
            <w:r w:rsidRPr="001B6B2B">
              <w:rPr>
                <w:rFonts w:ascii="Arial" w:hAnsi="Arial" w:cs="Arial"/>
                <w:sz w:val="18"/>
                <w:szCs w:val="18"/>
                <w:cs/>
                <w:lang w:val="en-US"/>
              </w:rPr>
              <w:t xml:space="preserve"> </w:t>
            </w:r>
            <w:proofErr w:type="spellStart"/>
            <w:r w:rsidRPr="001B6B2B">
              <w:rPr>
                <w:rFonts w:ascii="Arial" w:hAnsi="Arial" w:cs="Arial"/>
                <w:sz w:val="18"/>
                <w:szCs w:val="18"/>
                <w:cs/>
                <w:lang w:val="en-US"/>
              </w:rPr>
              <w:t>assets</w:t>
            </w:r>
            <w:proofErr w:type="spellEnd"/>
            <w:r w:rsidRPr="001B6B2B">
              <w:rPr>
                <w:rFonts w:ascii="Arial" w:hAnsi="Arial" w:cs="Arial"/>
                <w:sz w:val="18"/>
                <w:szCs w:val="18"/>
                <w:cs/>
                <w:lang w:val="en-US"/>
              </w:rPr>
              <w:t xml:space="preserve"> (</w:t>
            </w:r>
            <w:proofErr w:type="spellStart"/>
            <w:r w:rsidRPr="001B6B2B">
              <w:rPr>
                <w:rFonts w:ascii="Arial" w:hAnsi="Arial" w:cs="Arial"/>
                <w:sz w:val="18"/>
                <w:szCs w:val="18"/>
                <w:cs/>
                <w:lang w:val="en-US"/>
              </w:rPr>
              <w:t>liabilities</w:t>
            </w:r>
            <w:proofErr w:type="spellEnd"/>
            <w:r w:rsidRPr="001B6B2B">
              <w:rPr>
                <w:rFonts w:ascii="Arial" w:hAnsi="Arial" w:cs="Arial"/>
                <w:sz w:val="18"/>
                <w:szCs w:val="18"/>
                <w:cs/>
                <w:lang w:val="en-US"/>
              </w:rPr>
              <w:t xml:space="preserve">) - </w:t>
            </w:r>
            <w:proofErr w:type="spellStart"/>
            <w:r w:rsidRPr="001B6B2B">
              <w:rPr>
                <w:rFonts w:ascii="Arial" w:hAnsi="Arial" w:cs="Arial"/>
                <w:sz w:val="18"/>
                <w:szCs w:val="18"/>
                <w:cs/>
                <w:lang w:val="en-US"/>
              </w:rPr>
              <w:t>net</w:t>
            </w:r>
            <w:proofErr w:type="spellEnd"/>
          </w:p>
        </w:tc>
        <w:tc>
          <w:tcPr>
            <w:tcW w:w="1440" w:type="dxa"/>
            <w:vAlign w:val="bottom"/>
          </w:tcPr>
          <w:p w14:paraId="167E931E" w14:textId="1BCD73B6" w:rsidR="00173CED" w:rsidRPr="001B6B2B" w:rsidRDefault="004B618D" w:rsidP="00173CED">
            <w:pPr>
              <w:pBdr>
                <w:bottom w:val="double" w:sz="4" w:space="1" w:color="auto"/>
              </w:pBdr>
              <w:tabs>
                <w:tab w:val="decimal" w:pos="115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(297,752)</w:t>
            </w:r>
          </w:p>
        </w:tc>
        <w:tc>
          <w:tcPr>
            <w:tcW w:w="1350" w:type="dxa"/>
            <w:vAlign w:val="bottom"/>
          </w:tcPr>
          <w:p w14:paraId="10DEAA29" w14:textId="77777777" w:rsidR="00173CED" w:rsidRPr="001B6B2B" w:rsidRDefault="00173CED" w:rsidP="007111C8">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(86,651)</w:t>
            </w:r>
          </w:p>
        </w:tc>
        <w:tc>
          <w:tcPr>
            <w:tcW w:w="1350" w:type="dxa"/>
            <w:vAlign w:val="bottom"/>
          </w:tcPr>
          <w:p w14:paraId="4932AC94" w14:textId="6B9B82DB" w:rsidR="00173CED" w:rsidRPr="001B6B2B" w:rsidRDefault="004B618D" w:rsidP="003B2935">
            <w:pPr>
              <w:pBdr>
                <w:bottom w:val="double" w:sz="4" w:space="1" w:color="auto"/>
              </w:pBdr>
              <w:tabs>
                <w:tab w:val="decimal" w:pos="1065"/>
              </w:tabs>
              <w:spacing w:line="320" w:lineRule="exact"/>
              <w:ind w:right="-42"/>
              <w:jc w:val="both"/>
              <w:rPr>
                <w:rFonts w:ascii="Arial" w:hAnsi="Arial" w:cs="Arial"/>
                <w:spacing w:val="-4"/>
                <w:sz w:val="18"/>
                <w:szCs w:val="18"/>
                <w:lang w:val="en-US"/>
              </w:rPr>
            </w:pPr>
            <w:r>
              <w:rPr>
                <w:rFonts w:ascii="Arial" w:hAnsi="Arial" w:cs="Arial"/>
                <w:spacing w:val="-4"/>
                <w:sz w:val="18"/>
                <w:szCs w:val="18"/>
                <w:lang w:val="en-US"/>
              </w:rPr>
              <w:t>10,115</w:t>
            </w:r>
          </w:p>
        </w:tc>
        <w:tc>
          <w:tcPr>
            <w:tcW w:w="1350" w:type="dxa"/>
            <w:vAlign w:val="bottom"/>
          </w:tcPr>
          <w:p w14:paraId="381380C2" w14:textId="77777777" w:rsidR="00173CED" w:rsidRPr="001B6B2B" w:rsidRDefault="00173CED" w:rsidP="00173CED">
            <w:pPr>
              <w:pBdr>
                <w:bottom w:val="double" w:sz="4" w:space="1" w:color="auto"/>
              </w:pBdr>
              <w:tabs>
                <w:tab w:val="decimal" w:pos="1020"/>
              </w:tabs>
              <w:spacing w:line="320" w:lineRule="exact"/>
              <w:ind w:right="-42"/>
              <w:jc w:val="both"/>
              <w:rPr>
                <w:rFonts w:ascii="Arial" w:hAnsi="Arial" w:cs="Arial"/>
                <w:spacing w:val="-4"/>
                <w:sz w:val="18"/>
                <w:szCs w:val="18"/>
                <w:lang w:val="en-US"/>
              </w:rPr>
            </w:pPr>
            <w:r w:rsidRPr="001B6B2B">
              <w:rPr>
                <w:rFonts w:ascii="Arial" w:hAnsi="Arial" w:cs="Arial"/>
                <w:spacing w:val="-4"/>
                <w:sz w:val="18"/>
                <w:szCs w:val="18"/>
                <w:lang w:val="en-US"/>
              </w:rPr>
              <w:t>8,925</w:t>
            </w:r>
          </w:p>
        </w:tc>
      </w:tr>
    </w:tbl>
    <w:p w14:paraId="1E8198BB" w14:textId="5B588D55" w:rsidR="001A4338" w:rsidRPr="001B6B2B" w:rsidRDefault="00CD68A4"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1B6B2B">
        <w:rPr>
          <w:rFonts w:ascii="Arial" w:hAnsi="Arial" w:cs="Arial"/>
          <w:sz w:val="22"/>
          <w:szCs w:val="22"/>
          <w:lang w:val="en-US"/>
        </w:rPr>
        <w:t xml:space="preserve">A </w:t>
      </w:r>
      <w:r w:rsidR="001A4338" w:rsidRPr="001B6B2B">
        <w:rPr>
          <w:rFonts w:ascii="Arial" w:hAnsi="Arial" w:cs="Arial"/>
          <w:sz w:val="22"/>
          <w:szCs w:val="22"/>
          <w:lang w:val="en-US"/>
        </w:rPr>
        <w:t>subsidiar</w:t>
      </w:r>
      <w:r w:rsidR="00C53653" w:rsidRPr="001B6B2B">
        <w:rPr>
          <w:rFonts w:ascii="Arial" w:hAnsi="Arial" w:cs="Arial"/>
          <w:sz w:val="22"/>
          <w:szCs w:val="22"/>
          <w:lang w:val="en-US"/>
        </w:rPr>
        <w:t>y</w:t>
      </w:r>
      <w:r w:rsidR="001A4338" w:rsidRPr="001B6B2B">
        <w:rPr>
          <w:rFonts w:ascii="Arial" w:hAnsi="Arial" w:cs="Arial"/>
          <w:sz w:val="22"/>
          <w:szCs w:val="22"/>
          <w:lang w:val="en-US"/>
        </w:rPr>
        <w:t xml:space="preserve"> ha</w:t>
      </w:r>
      <w:r w:rsidR="00AB0C3A" w:rsidRPr="001B6B2B">
        <w:rPr>
          <w:rFonts w:ascii="Arial" w:hAnsi="Arial" w:cs="Arial"/>
          <w:sz w:val="22"/>
          <w:szCs w:val="22"/>
          <w:lang w:val="en-US"/>
        </w:rPr>
        <w:t>s</w:t>
      </w:r>
      <w:r w:rsidR="001A4338" w:rsidRPr="001B6B2B">
        <w:rPr>
          <w:rFonts w:ascii="Arial" w:hAnsi="Arial" w:cs="Arial"/>
          <w:sz w:val="22"/>
          <w:szCs w:val="22"/>
          <w:lang w:val="en-US"/>
        </w:rPr>
        <w:t xml:space="preserve"> unused tax loss on which deferred tax assets have not been </w:t>
      </w:r>
      <w:proofErr w:type="spellStart"/>
      <w:r w:rsidR="001A4338" w:rsidRPr="001B6B2B">
        <w:rPr>
          <w:rFonts w:ascii="Arial" w:hAnsi="Arial" w:cs="Arial"/>
          <w:sz w:val="22"/>
          <w:szCs w:val="22"/>
          <w:lang w:val="en-US"/>
        </w:rPr>
        <w:t>recognised</w:t>
      </w:r>
      <w:proofErr w:type="spellEnd"/>
      <w:r w:rsidR="00AB0C3A" w:rsidRPr="001B6B2B">
        <w:rPr>
          <w:rFonts w:ascii="Arial" w:hAnsi="Arial" w:cs="Arial"/>
          <w:sz w:val="22"/>
          <w:szCs w:val="22"/>
          <w:lang w:val="en-US"/>
        </w:rPr>
        <w:t xml:space="preserve"> in total of Baht </w:t>
      </w:r>
      <w:r w:rsidR="004B618D">
        <w:rPr>
          <w:rFonts w:ascii="Arial" w:hAnsi="Arial" w:cs="Arial"/>
          <w:sz w:val="22"/>
          <w:szCs w:val="22"/>
          <w:lang w:val="en-US"/>
        </w:rPr>
        <w:t>68</w:t>
      </w:r>
      <w:r w:rsidR="00AB0C3A" w:rsidRPr="001B6B2B">
        <w:rPr>
          <w:rFonts w:ascii="Arial" w:hAnsi="Arial" w:cs="Arial"/>
          <w:sz w:val="22"/>
          <w:szCs w:val="22"/>
          <w:lang w:val="en-US"/>
        </w:rPr>
        <w:t xml:space="preserve"> million</w:t>
      </w:r>
      <w:r w:rsidR="002C0961" w:rsidRPr="001B6B2B">
        <w:rPr>
          <w:rFonts w:ascii="Arial" w:hAnsi="Arial" w:cs="Arial"/>
          <w:sz w:val="22"/>
          <w:szCs w:val="22"/>
          <w:cs/>
          <w:lang w:val="en-US"/>
        </w:rPr>
        <w:t xml:space="preserve"> </w:t>
      </w:r>
      <w:r w:rsidR="002C0961" w:rsidRPr="001B6B2B">
        <w:rPr>
          <w:rFonts w:ascii="Arial" w:hAnsi="Arial" w:cs="Arial"/>
          <w:sz w:val="22"/>
          <w:szCs w:val="22"/>
          <w:lang w:val="en-US"/>
        </w:rPr>
        <w:t>(31 December 20</w:t>
      </w:r>
      <w:r w:rsidR="00400EDA" w:rsidRPr="001B6B2B">
        <w:rPr>
          <w:rFonts w:ascii="Arial" w:hAnsi="Arial" w:cs="Arial"/>
          <w:sz w:val="22"/>
          <w:szCs w:val="22"/>
          <w:lang w:val="en-US"/>
        </w:rPr>
        <w:t>20</w:t>
      </w:r>
      <w:r w:rsidR="002C0961" w:rsidRPr="001B6B2B">
        <w:rPr>
          <w:rFonts w:ascii="Arial" w:hAnsi="Arial" w:cs="Arial"/>
          <w:sz w:val="22"/>
          <w:szCs w:val="22"/>
          <w:lang w:val="en-US"/>
        </w:rPr>
        <w:t xml:space="preserve">: </w:t>
      </w:r>
      <w:r w:rsidR="00E22EE1" w:rsidRPr="001B6B2B">
        <w:rPr>
          <w:rFonts w:ascii="Arial" w:hAnsi="Arial" w:cs="Arial"/>
          <w:sz w:val="22"/>
          <w:szCs w:val="22"/>
          <w:lang w:val="en-US"/>
        </w:rPr>
        <w:t>Baht 54 million</w:t>
      </w:r>
      <w:r w:rsidR="002C0961" w:rsidRPr="001B6B2B">
        <w:rPr>
          <w:rFonts w:ascii="Arial" w:hAnsi="Arial" w:cs="Arial"/>
          <w:sz w:val="22"/>
          <w:szCs w:val="22"/>
          <w:lang w:val="en-US"/>
        </w:rPr>
        <w:t>)</w:t>
      </w:r>
      <w:r w:rsidR="00AB0C3A" w:rsidRPr="001B6B2B">
        <w:rPr>
          <w:rFonts w:ascii="Arial" w:hAnsi="Arial" w:cs="Arial"/>
          <w:sz w:val="22"/>
          <w:szCs w:val="22"/>
          <w:lang w:val="en-US"/>
        </w:rPr>
        <w:t>.</w:t>
      </w:r>
    </w:p>
    <w:p w14:paraId="6CCCFDEC" w14:textId="77777777" w:rsidR="001A4338" w:rsidRPr="001B6B2B" w:rsidRDefault="00472023"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t>In addition</w:t>
      </w:r>
      <w:r w:rsidR="001A4338" w:rsidRPr="001B6B2B">
        <w:rPr>
          <w:rFonts w:ascii="Arial" w:hAnsi="Arial" w:cs="Arial"/>
          <w:sz w:val="22"/>
          <w:szCs w:val="22"/>
          <w:lang w:val="en-US"/>
        </w:rPr>
        <w:t xml:space="preserve">, the Company considered that no temporary differences associated with investments in subsidiaries for which deferred tax liability has been </w:t>
      </w:r>
      <w:proofErr w:type="spellStart"/>
      <w:r w:rsidR="001A4338" w:rsidRPr="001B6B2B">
        <w:rPr>
          <w:rFonts w:ascii="Arial" w:hAnsi="Arial" w:cs="Arial"/>
          <w:sz w:val="22"/>
          <w:szCs w:val="22"/>
          <w:lang w:val="en-US"/>
        </w:rPr>
        <w:t>recognised</w:t>
      </w:r>
      <w:proofErr w:type="spellEnd"/>
      <w:r w:rsidR="001A4338" w:rsidRPr="001B6B2B">
        <w:rPr>
          <w:rFonts w:ascii="Arial" w:hAnsi="Arial" w:cs="Arial"/>
          <w:sz w:val="22"/>
          <w:szCs w:val="22"/>
          <w:lang w:val="en-US"/>
        </w:rPr>
        <w:t xml:space="preserve"> as the Company has </w:t>
      </w:r>
      <w:r w:rsidR="00D055A0" w:rsidRPr="001B6B2B">
        <w:rPr>
          <w:rFonts w:ascii="Arial" w:hAnsi="Arial" w:cs="Arial"/>
          <w:sz w:val="22"/>
          <w:szCs w:val="22"/>
          <w:lang w:val="en-US"/>
        </w:rPr>
        <w:t xml:space="preserve">no policy to call </w:t>
      </w:r>
      <w:r w:rsidR="00C53653" w:rsidRPr="001B6B2B">
        <w:rPr>
          <w:rFonts w:ascii="Arial" w:hAnsi="Arial" w:cs="Arial"/>
          <w:sz w:val="22"/>
          <w:szCs w:val="22"/>
          <w:lang w:val="en-US"/>
        </w:rPr>
        <w:t>for</w:t>
      </w:r>
      <w:r w:rsidR="00BF6D24" w:rsidRPr="001B6B2B">
        <w:rPr>
          <w:rFonts w:ascii="Arial" w:hAnsi="Arial" w:cs="Arial"/>
          <w:sz w:val="22"/>
          <w:szCs w:val="22"/>
          <w:lang w:val="en-US"/>
        </w:rPr>
        <w:t xml:space="preserve"> </w:t>
      </w:r>
      <w:r w:rsidR="00D055A0" w:rsidRPr="001B6B2B">
        <w:rPr>
          <w:rFonts w:ascii="Arial" w:hAnsi="Arial" w:cs="Arial"/>
          <w:sz w:val="22"/>
          <w:szCs w:val="22"/>
          <w:lang w:val="en-US"/>
        </w:rPr>
        <w:t>dividend from the subsidiaries</w:t>
      </w:r>
      <w:r w:rsidR="001A4338" w:rsidRPr="001B6B2B">
        <w:rPr>
          <w:rFonts w:ascii="Arial" w:hAnsi="Arial" w:cs="Arial"/>
          <w:sz w:val="22"/>
          <w:szCs w:val="22"/>
          <w:lang w:val="en-US"/>
        </w:rPr>
        <w:t>.</w:t>
      </w:r>
    </w:p>
    <w:p w14:paraId="0F362539" w14:textId="77777777" w:rsidR="001A4338" w:rsidRPr="001B6B2B"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u w:val="single"/>
          <w:lang w:val="en-US"/>
        </w:rPr>
        <w:t>International Business Center</w:t>
      </w:r>
    </w:p>
    <w:p w14:paraId="2B3EB122" w14:textId="77777777" w:rsidR="001A4338" w:rsidRPr="001B6B2B"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t xml:space="preserve">On 24 June 2019, the Revenue Department approved the Company to be International Business Center in providing management services, technical services, supporting services, and international trade with tax benefits </w:t>
      </w:r>
      <w:r w:rsidR="006F6F8E" w:rsidRPr="001B6B2B">
        <w:rPr>
          <w:rFonts w:ascii="Arial" w:hAnsi="Arial" w:cs="Arial"/>
          <w:sz w:val="22"/>
          <w:szCs w:val="22"/>
          <w:lang w:val="en-US"/>
        </w:rPr>
        <w:t>for 15</w:t>
      </w:r>
      <w:r w:rsidRPr="001B6B2B">
        <w:rPr>
          <w:rFonts w:ascii="Arial" w:hAnsi="Arial" w:cs="Arial"/>
          <w:sz w:val="22"/>
          <w:szCs w:val="22"/>
          <w:lang w:val="en-US"/>
        </w:rPr>
        <w:t xml:space="preserve"> accounting period</w:t>
      </w:r>
      <w:r w:rsidR="006F6F8E" w:rsidRPr="001B6B2B">
        <w:rPr>
          <w:rFonts w:ascii="Arial" w:hAnsi="Arial" w:cs="Arial"/>
          <w:sz w:val="22"/>
          <w:szCs w:val="22"/>
          <w:lang w:val="en-US"/>
        </w:rPr>
        <w:t>s</w:t>
      </w:r>
      <w:r w:rsidRPr="001B6B2B">
        <w:rPr>
          <w:rFonts w:ascii="Arial" w:hAnsi="Arial" w:cs="Arial"/>
          <w:sz w:val="22"/>
          <w:szCs w:val="22"/>
          <w:lang w:val="en-US"/>
        </w:rPr>
        <w:t xml:space="preserve"> as from 1 June 2019 to </w:t>
      </w:r>
      <w:r w:rsidR="000953D5" w:rsidRPr="001B6B2B">
        <w:rPr>
          <w:rFonts w:ascii="Arial" w:hAnsi="Arial" w:cs="Arial"/>
          <w:sz w:val="22"/>
          <w:szCs w:val="22"/>
          <w:lang w:val="en-US"/>
        </w:rPr>
        <w:t xml:space="preserve">                   </w:t>
      </w:r>
      <w:r w:rsidRPr="001B6B2B">
        <w:rPr>
          <w:rFonts w:ascii="Arial" w:hAnsi="Arial" w:cs="Arial"/>
          <w:sz w:val="22"/>
          <w:szCs w:val="22"/>
          <w:lang w:val="en-US"/>
        </w:rPr>
        <w:t>31 December 2033 under specified requirements.</w:t>
      </w:r>
    </w:p>
    <w:p w14:paraId="1F1E2C63" w14:textId="77777777" w:rsidR="005F7A80" w:rsidRPr="001B6B2B"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1B6B2B">
        <w:rPr>
          <w:rFonts w:ascii="Arial" w:hAnsi="Arial" w:cs="Arial"/>
          <w:sz w:val="22"/>
          <w:szCs w:val="22"/>
          <w:u w:val="single"/>
          <w:lang w:val="en-US"/>
        </w:rPr>
        <w:t>Benefit</w:t>
      </w:r>
      <w:r w:rsidR="008B2761" w:rsidRPr="001B6B2B">
        <w:rPr>
          <w:rFonts w:ascii="Arial" w:hAnsi="Arial" w:cs="Arial"/>
          <w:sz w:val="22"/>
          <w:szCs w:val="22"/>
          <w:u w:val="single"/>
          <w:lang w:val="en-US"/>
        </w:rPr>
        <w:t>s</w:t>
      </w:r>
      <w:r w:rsidRPr="001B6B2B">
        <w:rPr>
          <w:rFonts w:ascii="Arial" w:hAnsi="Arial" w:cs="Arial"/>
          <w:sz w:val="22"/>
          <w:szCs w:val="22"/>
          <w:u w:val="single"/>
          <w:lang w:val="en-US"/>
        </w:rPr>
        <w:t xml:space="preserve"> from amalgamation </w:t>
      </w:r>
      <w:r w:rsidR="009C13BB" w:rsidRPr="001B6B2B">
        <w:rPr>
          <w:rFonts w:ascii="Arial" w:hAnsi="Arial" w:cs="Arial"/>
          <w:sz w:val="22"/>
          <w:szCs w:val="22"/>
          <w:u w:val="single"/>
          <w:lang w:val="en-US"/>
        </w:rPr>
        <w:t>-</w:t>
      </w:r>
      <w:r w:rsidRPr="001B6B2B">
        <w:rPr>
          <w:rFonts w:ascii="Arial" w:hAnsi="Arial" w:cs="Arial"/>
          <w:sz w:val="22"/>
          <w:szCs w:val="22"/>
          <w:u w:val="single"/>
          <w:lang w:val="en-US"/>
        </w:rPr>
        <w:t xml:space="preserve"> TPAC Packaging India Private Limited</w:t>
      </w:r>
    </w:p>
    <w:p w14:paraId="63998CEE" w14:textId="77777777" w:rsidR="00B72708" w:rsidRPr="001B6B2B" w:rsidRDefault="00835A6B"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t xml:space="preserve">As at amalgamation date, </w:t>
      </w:r>
      <w:r w:rsidR="00B72708" w:rsidRPr="001B6B2B">
        <w:rPr>
          <w:rFonts w:ascii="Arial" w:hAnsi="Arial" w:cs="Arial"/>
          <w:sz w:val="22"/>
          <w:szCs w:val="22"/>
          <w:lang w:val="en-US"/>
        </w:rPr>
        <w:t xml:space="preserve">TPAC Packaging India Private Limited </w:t>
      </w:r>
      <w:r w:rsidR="009C13BB" w:rsidRPr="001B6B2B">
        <w:rPr>
          <w:rFonts w:ascii="Arial" w:hAnsi="Arial" w:cs="Arial"/>
          <w:sz w:val="22"/>
          <w:szCs w:val="22"/>
          <w:lang w:val="en-US"/>
        </w:rPr>
        <w:t>granted</w:t>
      </w:r>
      <w:r w:rsidR="00B72708" w:rsidRPr="001B6B2B">
        <w:rPr>
          <w:rFonts w:ascii="Arial" w:hAnsi="Arial" w:cs="Arial"/>
          <w:sz w:val="22"/>
          <w:szCs w:val="22"/>
          <w:lang w:val="en-US"/>
        </w:rPr>
        <w:t xml:space="preserve"> benefit</w:t>
      </w:r>
      <w:r w:rsidR="009C13BB" w:rsidRPr="001B6B2B">
        <w:rPr>
          <w:rFonts w:ascii="Arial" w:hAnsi="Arial" w:cs="Arial"/>
          <w:sz w:val="22"/>
          <w:szCs w:val="22"/>
          <w:lang w:val="en-US"/>
        </w:rPr>
        <w:t>s</w:t>
      </w:r>
      <w:r w:rsidR="00B72708" w:rsidRPr="001B6B2B">
        <w:rPr>
          <w:rFonts w:ascii="Arial" w:hAnsi="Arial" w:cs="Arial"/>
          <w:sz w:val="22"/>
          <w:szCs w:val="22"/>
          <w:lang w:val="en-US"/>
        </w:rPr>
        <w:t xml:space="preserve"> from amalgamation</w:t>
      </w:r>
      <w:r w:rsidR="009C13BB" w:rsidRPr="001B6B2B">
        <w:rPr>
          <w:rFonts w:ascii="Arial" w:hAnsi="Arial" w:cs="Arial"/>
          <w:sz w:val="22"/>
          <w:szCs w:val="22"/>
          <w:lang w:val="en-US"/>
        </w:rPr>
        <w:t xml:space="preserve">. The subsidiary is able to </w:t>
      </w:r>
      <w:proofErr w:type="spellStart"/>
      <w:r w:rsidR="009C13BB" w:rsidRPr="001B6B2B">
        <w:rPr>
          <w:rFonts w:ascii="Arial" w:hAnsi="Arial" w:cs="Arial"/>
          <w:sz w:val="22"/>
          <w:szCs w:val="22"/>
          <w:lang w:val="en-US"/>
        </w:rPr>
        <w:t>utilise</w:t>
      </w:r>
      <w:proofErr w:type="spellEnd"/>
      <w:r w:rsidR="009C13BB" w:rsidRPr="001B6B2B">
        <w:rPr>
          <w:rFonts w:ascii="Arial" w:hAnsi="Arial" w:cs="Arial"/>
          <w:sz w:val="22"/>
          <w:szCs w:val="22"/>
          <w:lang w:val="en-US"/>
        </w:rPr>
        <w:t xml:space="preserve"> tax benefit in respect of difference between fair value and</w:t>
      </w:r>
      <w:r w:rsidR="00B72708" w:rsidRPr="001B6B2B">
        <w:rPr>
          <w:rFonts w:ascii="Arial" w:hAnsi="Arial" w:cs="Arial"/>
          <w:sz w:val="22"/>
          <w:szCs w:val="22"/>
          <w:lang w:val="en-US"/>
        </w:rPr>
        <w:t xml:space="preserve"> book value of property, plant and equipment, intangible assets</w:t>
      </w:r>
      <w:r w:rsidR="009C13BB" w:rsidRPr="001B6B2B">
        <w:rPr>
          <w:rFonts w:ascii="Arial" w:hAnsi="Arial" w:cs="Arial"/>
          <w:sz w:val="22"/>
          <w:szCs w:val="22"/>
          <w:lang w:val="en-US"/>
        </w:rPr>
        <w:t>,</w:t>
      </w:r>
      <w:r w:rsidR="00B72708" w:rsidRPr="001B6B2B">
        <w:rPr>
          <w:rFonts w:ascii="Arial" w:hAnsi="Arial" w:cs="Arial"/>
          <w:sz w:val="22"/>
          <w:szCs w:val="22"/>
          <w:lang w:val="en-US"/>
        </w:rPr>
        <w:t xml:space="preserve"> and goodwill.</w:t>
      </w:r>
    </w:p>
    <w:p w14:paraId="14C084CB" w14:textId="270083FC" w:rsidR="00835A6B" w:rsidRPr="001B6B2B" w:rsidRDefault="00487DC3"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lastRenderedPageBreak/>
        <w:t xml:space="preserve">On </w:t>
      </w:r>
      <w:r w:rsidR="00AB71B0" w:rsidRPr="001B6B2B">
        <w:rPr>
          <w:rFonts w:ascii="Arial" w:hAnsi="Arial" w:cs="Arial"/>
          <w:sz w:val="22"/>
          <w:szCs w:val="22"/>
          <w:lang w:val="en-US"/>
        </w:rPr>
        <w:t xml:space="preserve">28 </w:t>
      </w:r>
      <w:r w:rsidRPr="001B6B2B">
        <w:rPr>
          <w:rFonts w:ascii="Arial" w:hAnsi="Arial" w:cs="Arial"/>
          <w:sz w:val="22"/>
          <w:szCs w:val="22"/>
          <w:lang w:val="en-US"/>
        </w:rPr>
        <w:t xml:space="preserve">March 2021, </w:t>
      </w:r>
      <w:r w:rsidR="00AB71B0" w:rsidRPr="001B6B2B">
        <w:rPr>
          <w:rFonts w:ascii="Arial" w:hAnsi="Arial" w:cs="Arial"/>
          <w:sz w:val="22"/>
          <w:szCs w:val="22"/>
          <w:lang w:val="en-US"/>
        </w:rPr>
        <w:t xml:space="preserve">the </w:t>
      </w:r>
      <w:r w:rsidRPr="001B6B2B">
        <w:rPr>
          <w:rFonts w:ascii="Arial" w:hAnsi="Arial" w:cs="Arial"/>
          <w:sz w:val="22"/>
          <w:szCs w:val="22"/>
          <w:lang w:val="en-US"/>
        </w:rPr>
        <w:t xml:space="preserve">Government </w:t>
      </w:r>
      <w:r w:rsidR="00C53653" w:rsidRPr="001B6B2B">
        <w:rPr>
          <w:rFonts w:ascii="Arial" w:hAnsi="Arial" w:cs="Arial"/>
          <w:sz w:val="22"/>
          <w:szCs w:val="22"/>
          <w:lang w:val="en-US"/>
        </w:rPr>
        <w:t>of</w:t>
      </w:r>
      <w:r w:rsidRPr="001B6B2B">
        <w:rPr>
          <w:rFonts w:ascii="Arial" w:hAnsi="Arial" w:cs="Arial"/>
          <w:sz w:val="22"/>
          <w:szCs w:val="22"/>
          <w:lang w:val="en-US"/>
        </w:rPr>
        <w:t xml:space="preserve"> India amended </w:t>
      </w:r>
      <w:r w:rsidR="00A35DAC" w:rsidRPr="001B6B2B">
        <w:rPr>
          <w:rFonts w:ascii="Arial" w:hAnsi="Arial" w:cs="Arial"/>
          <w:sz w:val="22"/>
          <w:szCs w:val="22"/>
          <w:lang w:val="en-US"/>
        </w:rPr>
        <w:t>Finance Act</w:t>
      </w:r>
      <w:r w:rsidRPr="001B6B2B">
        <w:rPr>
          <w:rFonts w:ascii="Arial" w:hAnsi="Arial" w:cs="Arial"/>
          <w:sz w:val="22"/>
          <w:szCs w:val="22"/>
          <w:lang w:val="en-US"/>
        </w:rPr>
        <w:t xml:space="preserve">, </w:t>
      </w:r>
      <w:r w:rsidR="00A35DAC" w:rsidRPr="001B6B2B">
        <w:rPr>
          <w:rFonts w:ascii="Arial" w:hAnsi="Arial" w:cs="Arial"/>
          <w:sz w:val="22"/>
          <w:szCs w:val="22"/>
          <w:lang w:val="en-US"/>
        </w:rPr>
        <w:t>which terminated</w:t>
      </w:r>
      <w:r w:rsidRPr="001B6B2B">
        <w:rPr>
          <w:rFonts w:ascii="Arial" w:hAnsi="Arial" w:cs="Arial"/>
          <w:sz w:val="22"/>
          <w:szCs w:val="22"/>
          <w:lang w:val="en-US"/>
        </w:rPr>
        <w:t xml:space="preserve"> TPAC Packaging India Private Limited</w:t>
      </w:r>
      <w:r w:rsidR="00A35DAC" w:rsidRPr="001B6B2B">
        <w:rPr>
          <w:rFonts w:ascii="Arial" w:hAnsi="Arial" w:cs="Arial"/>
          <w:sz w:val="22"/>
          <w:szCs w:val="22"/>
          <w:lang w:val="en-US"/>
        </w:rPr>
        <w:t>’s</w:t>
      </w:r>
      <w:r w:rsidRPr="001B6B2B">
        <w:rPr>
          <w:rFonts w:ascii="Arial" w:hAnsi="Arial" w:cs="Arial"/>
          <w:sz w:val="22"/>
          <w:szCs w:val="22"/>
          <w:lang w:val="en-US"/>
        </w:rPr>
        <w:t xml:space="preserve"> income tax benefits</w:t>
      </w:r>
      <w:r w:rsidR="00A35DAC" w:rsidRPr="001B6B2B">
        <w:rPr>
          <w:rFonts w:ascii="Arial" w:hAnsi="Arial" w:cs="Arial"/>
          <w:sz w:val="22"/>
          <w:szCs w:val="22"/>
          <w:lang w:val="en-US"/>
        </w:rPr>
        <w:t xml:space="preserve"> on goodwill</w:t>
      </w:r>
      <w:r w:rsidRPr="001B6B2B">
        <w:rPr>
          <w:rFonts w:ascii="Arial" w:hAnsi="Arial" w:cs="Arial"/>
          <w:sz w:val="22"/>
          <w:szCs w:val="22"/>
          <w:lang w:val="en-US"/>
        </w:rPr>
        <w:t xml:space="preserve"> of INR 321 million as from 1 April 2020 (according to </w:t>
      </w:r>
      <w:r w:rsidR="001105EF" w:rsidRPr="001B6B2B">
        <w:rPr>
          <w:rFonts w:ascii="Arial" w:hAnsi="Arial" w:cs="Arial"/>
          <w:sz w:val="22"/>
          <w:szCs w:val="22"/>
          <w:lang w:val="en-US"/>
        </w:rPr>
        <w:t>India’s tax</w:t>
      </w:r>
      <w:r w:rsidR="00A35DAC" w:rsidRPr="001B6B2B">
        <w:rPr>
          <w:rFonts w:ascii="Arial" w:hAnsi="Arial" w:cs="Arial"/>
          <w:sz w:val="22"/>
          <w:szCs w:val="22"/>
          <w:lang w:val="en-US"/>
        </w:rPr>
        <w:t xml:space="preserve"> fiscal</w:t>
      </w:r>
      <w:r w:rsidR="001105EF" w:rsidRPr="001B6B2B">
        <w:rPr>
          <w:rFonts w:ascii="Arial" w:hAnsi="Arial" w:cs="Arial"/>
          <w:sz w:val="22"/>
          <w:szCs w:val="22"/>
          <w:lang w:val="en-US"/>
        </w:rPr>
        <w:t xml:space="preserve"> </w:t>
      </w:r>
      <w:r w:rsidRPr="001B6B2B">
        <w:rPr>
          <w:rFonts w:ascii="Arial" w:hAnsi="Arial" w:cs="Arial"/>
          <w:sz w:val="22"/>
          <w:szCs w:val="22"/>
          <w:lang w:val="en-US"/>
        </w:rPr>
        <w:t>year)</w:t>
      </w:r>
      <w:r w:rsidR="00A35DAC" w:rsidRPr="001B6B2B">
        <w:rPr>
          <w:rFonts w:ascii="Arial" w:hAnsi="Arial" w:cs="Arial"/>
          <w:sz w:val="22"/>
          <w:szCs w:val="22"/>
          <w:lang w:val="en-US"/>
        </w:rPr>
        <w:t>, and</w:t>
      </w:r>
      <w:r w:rsidR="006F2B4F" w:rsidRPr="001B6B2B">
        <w:rPr>
          <w:rFonts w:ascii="Arial" w:hAnsi="Arial" w:cs="Arial"/>
          <w:sz w:val="22"/>
          <w:szCs w:val="22"/>
          <w:lang w:val="en-US"/>
        </w:rPr>
        <w:t xml:space="preserve"> </w:t>
      </w:r>
      <w:r w:rsidR="00A35DAC" w:rsidRPr="001B6B2B">
        <w:rPr>
          <w:rFonts w:ascii="Arial" w:hAnsi="Arial" w:cs="Arial"/>
          <w:sz w:val="22"/>
          <w:szCs w:val="22"/>
          <w:lang w:val="en-US"/>
        </w:rPr>
        <w:t>t</w:t>
      </w:r>
      <w:r w:rsidR="006F2B4F" w:rsidRPr="001B6B2B">
        <w:rPr>
          <w:rFonts w:ascii="Arial" w:hAnsi="Arial" w:cs="Arial"/>
          <w:sz w:val="22"/>
          <w:szCs w:val="22"/>
          <w:lang w:val="en-US"/>
        </w:rPr>
        <w:t>he subsidiary</w:t>
      </w:r>
      <w:r w:rsidR="00A35DAC" w:rsidRPr="001B6B2B">
        <w:rPr>
          <w:rFonts w:ascii="Arial" w:hAnsi="Arial" w:cs="Arial"/>
          <w:sz w:val="22"/>
          <w:szCs w:val="22"/>
          <w:lang w:val="en-US"/>
        </w:rPr>
        <w:t xml:space="preserve"> then</w:t>
      </w:r>
      <w:r w:rsidR="006F2B4F" w:rsidRPr="001B6B2B">
        <w:rPr>
          <w:rFonts w:ascii="Arial" w:hAnsi="Arial" w:cs="Arial"/>
          <w:sz w:val="22"/>
          <w:szCs w:val="22"/>
          <w:lang w:val="en-US"/>
        </w:rPr>
        <w:t xml:space="preserve"> </w:t>
      </w:r>
      <w:r w:rsidR="00A35DAC" w:rsidRPr="001B6B2B">
        <w:rPr>
          <w:rFonts w:ascii="Arial" w:hAnsi="Arial" w:cs="Arial"/>
          <w:sz w:val="22"/>
          <w:szCs w:val="22"/>
          <w:lang w:val="en-US"/>
        </w:rPr>
        <w:t xml:space="preserve">commenced to </w:t>
      </w:r>
      <w:r w:rsidR="006F2B4F" w:rsidRPr="001B6B2B">
        <w:rPr>
          <w:rFonts w:ascii="Arial" w:hAnsi="Arial" w:cs="Arial"/>
          <w:sz w:val="22"/>
          <w:szCs w:val="22"/>
          <w:lang w:val="en-US"/>
        </w:rPr>
        <w:t>ha</w:t>
      </w:r>
      <w:r w:rsidR="00A35DAC" w:rsidRPr="001B6B2B">
        <w:rPr>
          <w:rFonts w:ascii="Arial" w:hAnsi="Arial" w:cs="Arial"/>
          <w:sz w:val="22"/>
          <w:szCs w:val="22"/>
          <w:lang w:val="en-US"/>
        </w:rPr>
        <w:t>ve</w:t>
      </w:r>
      <w:r w:rsidR="006F2B4F" w:rsidRPr="001B6B2B">
        <w:rPr>
          <w:rFonts w:ascii="Arial" w:hAnsi="Arial" w:cs="Arial"/>
          <w:sz w:val="22"/>
          <w:szCs w:val="22"/>
          <w:lang w:val="en-US"/>
        </w:rPr>
        <w:t xml:space="preserve"> </w:t>
      </w:r>
      <w:r w:rsidR="00A35DAC" w:rsidRPr="001B6B2B">
        <w:rPr>
          <w:rFonts w:ascii="Arial" w:hAnsi="Arial" w:cs="Arial"/>
          <w:sz w:val="22"/>
          <w:szCs w:val="22"/>
          <w:lang w:val="en-US"/>
        </w:rPr>
        <w:t xml:space="preserve">income </w:t>
      </w:r>
      <w:r w:rsidR="006F2B4F" w:rsidRPr="001B6B2B">
        <w:rPr>
          <w:rFonts w:ascii="Arial" w:hAnsi="Arial" w:cs="Arial"/>
          <w:sz w:val="22"/>
          <w:szCs w:val="22"/>
          <w:lang w:val="en-US"/>
        </w:rPr>
        <w:t xml:space="preserve">tax expenses during </w:t>
      </w:r>
      <w:r w:rsidR="00A35DAC" w:rsidRPr="001B6B2B">
        <w:rPr>
          <w:rFonts w:ascii="Arial" w:hAnsi="Arial" w:cs="Arial"/>
          <w:sz w:val="22"/>
          <w:szCs w:val="22"/>
          <w:lang w:val="en-US"/>
        </w:rPr>
        <w:t>this</w:t>
      </w:r>
      <w:r w:rsidR="006F2B4F" w:rsidRPr="001B6B2B">
        <w:rPr>
          <w:rFonts w:ascii="Arial" w:hAnsi="Arial" w:cs="Arial"/>
          <w:sz w:val="22"/>
          <w:szCs w:val="22"/>
          <w:lang w:val="en-US"/>
        </w:rPr>
        <w:t xml:space="preserve"> tax</w:t>
      </w:r>
      <w:r w:rsidR="00A35DAC" w:rsidRPr="001B6B2B">
        <w:rPr>
          <w:rFonts w:ascii="Arial" w:hAnsi="Arial" w:cs="Arial"/>
          <w:sz w:val="22"/>
          <w:szCs w:val="22"/>
          <w:lang w:val="en-US"/>
        </w:rPr>
        <w:t xml:space="preserve"> fiscal</w:t>
      </w:r>
      <w:r w:rsidR="006F2B4F" w:rsidRPr="001B6B2B">
        <w:rPr>
          <w:rFonts w:ascii="Arial" w:hAnsi="Arial" w:cs="Arial"/>
          <w:sz w:val="22"/>
          <w:szCs w:val="22"/>
          <w:lang w:val="en-US"/>
        </w:rPr>
        <w:t xml:space="preserve"> year.</w:t>
      </w:r>
      <w:r w:rsidR="00037620" w:rsidRPr="001B6B2B">
        <w:rPr>
          <w:rFonts w:ascii="Arial" w:hAnsi="Arial" w:cs="Arial"/>
          <w:sz w:val="22"/>
          <w:szCs w:val="22"/>
          <w:lang w:val="en-US"/>
        </w:rPr>
        <w:t xml:space="preserve"> 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037620" w:rsidRPr="001B6B2B">
        <w:rPr>
          <w:rFonts w:ascii="Arial" w:hAnsi="Arial" w:cs="Arial"/>
          <w:sz w:val="22"/>
          <w:szCs w:val="22"/>
          <w:lang w:val="en-US"/>
        </w:rPr>
        <w:t>, the subsidiary ha</w:t>
      </w:r>
      <w:r w:rsidR="00757D46" w:rsidRPr="001B6B2B">
        <w:rPr>
          <w:rFonts w:ascii="Arial" w:hAnsi="Arial" w:cs="Arial"/>
          <w:sz w:val="22"/>
          <w:szCs w:val="22"/>
          <w:lang w:val="en-US"/>
        </w:rPr>
        <w:t>d</w:t>
      </w:r>
      <w:r w:rsidR="00037620" w:rsidRPr="001B6B2B">
        <w:rPr>
          <w:rFonts w:ascii="Arial" w:hAnsi="Arial" w:cs="Arial"/>
          <w:sz w:val="22"/>
          <w:szCs w:val="22"/>
          <w:lang w:val="en-US"/>
        </w:rPr>
        <w:t xml:space="preserve"> no unused tax loss</w:t>
      </w:r>
      <w:r w:rsidR="00A35DAC" w:rsidRPr="001B6B2B">
        <w:rPr>
          <w:rFonts w:ascii="Arial" w:hAnsi="Arial" w:cs="Arial"/>
          <w:sz w:val="22"/>
          <w:szCs w:val="22"/>
          <w:lang w:val="en-US"/>
        </w:rPr>
        <w:t>,</w:t>
      </w:r>
      <w:r w:rsidR="000550BD" w:rsidRPr="001B6B2B">
        <w:rPr>
          <w:rFonts w:ascii="Arial" w:hAnsi="Arial" w:cs="Arial"/>
          <w:sz w:val="22"/>
          <w:szCs w:val="22"/>
          <w:lang w:val="en-US"/>
        </w:rPr>
        <w:t xml:space="preserve"> </w:t>
      </w:r>
      <w:r w:rsidR="00A35DAC" w:rsidRPr="001B6B2B">
        <w:rPr>
          <w:rFonts w:ascii="Arial" w:hAnsi="Arial" w:cs="Arial"/>
          <w:sz w:val="22"/>
          <w:szCs w:val="22"/>
          <w:lang w:val="en-US"/>
        </w:rPr>
        <w:t>write-off</w:t>
      </w:r>
      <w:r w:rsidR="000550BD" w:rsidRPr="001B6B2B">
        <w:rPr>
          <w:rFonts w:ascii="Arial" w:hAnsi="Arial" w:cs="Arial"/>
          <w:sz w:val="22"/>
          <w:szCs w:val="22"/>
          <w:lang w:val="en-US"/>
        </w:rPr>
        <w:t xml:space="preserve"> deferred tax assets - unused tax losses</w:t>
      </w:r>
      <w:r w:rsidR="00A35DAC" w:rsidRPr="001B6B2B">
        <w:rPr>
          <w:rFonts w:ascii="Arial" w:hAnsi="Arial" w:cs="Arial"/>
          <w:sz w:val="22"/>
          <w:szCs w:val="22"/>
          <w:lang w:val="en-US"/>
        </w:rPr>
        <w:t xml:space="preserve">, and also </w:t>
      </w:r>
      <w:proofErr w:type="spellStart"/>
      <w:r w:rsidR="000550BD" w:rsidRPr="001B6B2B">
        <w:rPr>
          <w:rFonts w:ascii="Arial" w:hAnsi="Arial" w:cs="Arial"/>
          <w:sz w:val="22"/>
          <w:szCs w:val="22"/>
          <w:lang w:val="en-US"/>
        </w:rPr>
        <w:t>recognised</w:t>
      </w:r>
      <w:proofErr w:type="spellEnd"/>
      <w:r w:rsidR="000550BD" w:rsidRPr="001B6B2B">
        <w:rPr>
          <w:rFonts w:ascii="Arial" w:hAnsi="Arial" w:cs="Arial"/>
          <w:sz w:val="22"/>
          <w:szCs w:val="22"/>
          <w:lang w:val="en-US"/>
        </w:rPr>
        <w:t xml:space="preserve"> deferred tax liabili</w:t>
      </w:r>
      <w:r w:rsidR="00711AD2" w:rsidRPr="001B6B2B">
        <w:rPr>
          <w:rFonts w:ascii="Arial" w:hAnsi="Arial" w:cs="Arial"/>
          <w:sz w:val="22"/>
          <w:szCs w:val="22"/>
          <w:lang w:val="en-US"/>
        </w:rPr>
        <w:t>ties</w:t>
      </w:r>
      <w:r w:rsidR="000550BD" w:rsidRPr="001B6B2B">
        <w:rPr>
          <w:rFonts w:ascii="Arial" w:hAnsi="Arial" w:cs="Arial"/>
          <w:sz w:val="22"/>
          <w:szCs w:val="22"/>
          <w:lang w:val="en-US"/>
        </w:rPr>
        <w:t xml:space="preserve"> - accumulated depreciation</w:t>
      </w:r>
      <w:r w:rsidR="00711AD2" w:rsidRPr="001B6B2B">
        <w:rPr>
          <w:rFonts w:ascii="Arial" w:hAnsi="Arial" w:cs="Arial"/>
          <w:sz w:val="22"/>
          <w:szCs w:val="22"/>
          <w:lang w:val="en-US"/>
        </w:rPr>
        <w:t xml:space="preserve"> to reflect th</w:t>
      </w:r>
      <w:r w:rsidR="00A35DAC" w:rsidRPr="001B6B2B">
        <w:rPr>
          <w:rFonts w:ascii="Arial" w:hAnsi="Arial" w:cs="Arial"/>
          <w:sz w:val="22"/>
          <w:szCs w:val="22"/>
          <w:lang w:val="en-US"/>
        </w:rPr>
        <w:t>e</w:t>
      </w:r>
      <w:r w:rsidR="00D939E3" w:rsidRPr="001B6B2B">
        <w:rPr>
          <w:rFonts w:ascii="Arial" w:hAnsi="Arial" w:cs="Arial"/>
          <w:sz w:val="22"/>
          <w:szCs w:val="22"/>
          <w:lang w:val="en-US"/>
        </w:rPr>
        <w:t xml:space="preserve"> </w:t>
      </w:r>
      <w:r w:rsidR="00B327F8" w:rsidRPr="001B6B2B">
        <w:rPr>
          <w:rFonts w:ascii="Arial" w:hAnsi="Arial" w:cs="Arial"/>
          <w:sz w:val="22"/>
          <w:szCs w:val="22"/>
          <w:lang w:val="en-US"/>
        </w:rPr>
        <w:t xml:space="preserve">amendment of </w:t>
      </w:r>
      <w:r w:rsidR="00A35DAC" w:rsidRPr="001B6B2B">
        <w:rPr>
          <w:rFonts w:ascii="Arial" w:hAnsi="Arial" w:cs="Arial"/>
          <w:sz w:val="22"/>
          <w:szCs w:val="22"/>
          <w:lang w:val="en-US"/>
        </w:rPr>
        <w:t>Finance Act</w:t>
      </w:r>
      <w:r w:rsidR="00711AD2" w:rsidRPr="001B6B2B">
        <w:rPr>
          <w:rFonts w:ascii="Arial" w:hAnsi="Arial" w:cs="Arial"/>
          <w:sz w:val="22"/>
          <w:szCs w:val="22"/>
          <w:lang w:val="en-US"/>
        </w:rPr>
        <w:t>.</w:t>
      </w:r>
    </w:p>
    <w:p w14:paraId="38B31CAA" w14:textId="0AB1E8BE" w:rsidR="001A4338" w:rsidRPr="001B6B2B"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u w:val="single"/>
          <w:lang w:val="en-US"/>
        </w:rPr>
        <w:t xml:space="preserve">Exemption of corporate income tax for companies located in Sharjah Airport International </w:t>
      </w:r>
      <w:r w:rsidR="009F68A0" w:rsidRPr="001B6B2B">
        <w:rPr>
          <w:rFonts w:ascii="Arial" w:hAnsi="Arial" w:cs="Arial"/>
          <w:sz w:val="22"/>
          <w:szCs w:val="22"/>
          <w:u w:val="single"/>
          <w:lang w:val="en-US"/>
        </w:rPr>
        <w:t xml:space="preserve">   </w:t>
      </w:r>
      <w:r w:rsidRPr="001B6B2B">
        <w:rPr>
          <w:rFonts w:ascii="Arial" w:hAnsi="Arial" w:cs="Arial"/>
          <w:sz w:val="22"/>
          <w:szCs w:val="22"/>
          <w:u w:val="single"/>
          <w:lang w:val="en-US"/>
        </w:rPr>
        <w:t>Free Zone in United Arab Emirates</w:t>
      </w:r>
    </w:p>
    <w:p w14:paraId="4A5F7315" w14:textId="77777777" w:rsidR="001A4338" w:rsidRPr="001B6B2B"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t>Sun Packaging System (FZC) located in Sharjah Airport International Free Zone in United Arab Emirates, and granted corporate income tax exemption for 50 years as from the subsidiary’s founding date in 2004.</w:t>
      </w:r>
    </w:p>
    <w:p w14:paraId="4ACED7DA" w14:textId="20F40D1A" w:rsidR="00320A77" w:rsidRPr="001B6B2B" w:rsidRDefault="00320A77" w:rsidP="00320A77">
      <w:pPr>
        <w:tabs>
          <w:tab w:val="left" w:pos="540"/>
        </w:tabs>
        <w:spacing w:before="120" w:after="120" w:line="380" w:lineRule="exact"/>
        <w:rPr>
          <w:rFonts w:ascii="Arial" w:hAnsi="Arial" w:cs="Arial"/>
          <w:b/>
          <w:bCs/>
          <w:sz w:val="22"/>
          <w:szCs w:val="22"/>
          <w:lang w:val="en-US"/>
        </w:rPr>
      </w:pPr>
      <w:r w:rsidRPr="001B6B2B">
        <w:rPr>
          <w:rFonts w:ascii="Arial" w:hAnsi="Arial" w:cs="Arial"/>
          <w:b/>
          <w:bCs/>
          <w:sz w:val="22"/>
          <w:szCs w:val="22"/>
          <w:lang w:val="en-US"/>
        </w:rPr>
        <w:t>2</w:t>
      </w:r>
      <w:r w:rsidR="00AD37D9" w:rsidRPr="001B6B2B">
        <w:rPr>
          <w:rFonts w:ascii="Arial" w:hAnsi="Arial" w:cs="Arial"/>
          <w:b/>
          <w:bCs/>
          <w:sz w:val="22"/>
          <w:szCs w:val="22"/>
          <w:lang w:val="en-US"/>
        </w:rPr>
        <w:t>1</w:t>
      </w:r>
      <w:r w:rsidRPr="001B6B2B">
        <w:rPr>
          <w:rFonts w:ascii="Arial" w:hAnsi="Arial" w:cs="Arial"/>
          <w:b/>
          <w:bCs/>
          <w:sz w:val="22"/>
          <w:szCs w:val="22"/>
          <w:lang w:val="en-US"/>
        </w:rPr>
        <w:t>.</w:t>
      </w:r>
      <w:r w:rsidRPr="001B6B2B">
        <w:rPr>
          <w:rFonts w:ascii="Arial" w:hAnsi="Arial" w:cs="Arial"/>
          <w:b/>
          <w:bCs/>
          <w:sz w:val="22"/>
          <w:szCs w:val="22"/>
          <w:lang w:val="en-US"/>
        </w:rPr>
        <w:tab/>
        <w:t>Earnings per share</w:t>
      </w:r>
    </w:p>
    <w:p w14:paraId="7C3B9D42" w14:textId="4A12F183" w:rsidR="00320A77" w:rsidRPr="001B6B2B" w:rsidRDefault="00320A77" w:rsidP="00320A77">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1B6B2B">
        <w:rPr>
          <w:rFonts w:ascii="Arial" w:hAnsi="Arial" w:cs="Arial"/>
          <w:sz w:val="22"/>
          <w:szCs w:val="22"/>
          <w:lang w:val="en-US"/>
        </w:rPr>
        <w:t xml:space="preserve">Basic earnings per share is calculated by dividing profit for the period attributable to equity holders of the Company (excluding other comprehensive income) by the weighted average number of ordinary shares in issue during the </w:t>
      </w:r>
      <w:r w:rsidRPr="001B6B2B">
        <w:rPr>
          <w:rFonts w:ascii="Arial" w:hAnsi="Arial" w:cs="Arial"/>
          <w:sz w:val="22"/>
          <w:lang w:val="en-US"/>
        </w:rPr>
        <w:t>period</w:t>
      </w:r>
      <w:r w:rsidRPr="001B6B2B">
        <w:rPr>
          <w:rFonts w:ascii="Arial" w:hAnsi="Arial" w:cs="Arial"/>
          <w:sz w:val="22"/>
          <w:szCs w:val="22"/>
          <w:lang w:val="en-US"/>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B6B2B" w:rsidRPr="00BA7FDB" w14:paraId="72885C9A" w14:textId="77777777" w:rsidTr="00B21475">
        <w:tc>
          <w:tcPr>
            <w:tcW w:w="3960" w:type="dxa"/>
          </w:tcPr>
          <w:p w14:paraId="4A50F8B0" w14:textId="77777777" w:rsidR="00B21475" w:rsidRPr="001B6B2B" w:rsidRDefault="00B21475" w:rsidP="0064604E">
            <w:pPr>
              <w:spacing w:line="380" w:lineRule="exact"/>
              <w:ind w:right="-18"/>
              <w:jc w:val="thaiDistribute"/>
              <w:rPr>
                <w:rFonts w:ascii="Arial" w:hAnsi="Arial" w:cs="Arial"/>
                <w:b/>
                <w:bCs/>
                <w:sz w:val="20"/>
                <w:szCs w:val="20"/>
                <w:u w:val="single"/>
                <w:lang w:val="en-US"/>
              </w:rPr>
            </w:pPr>
          </w:p>
        </w:tc>
        <w:tc>
          <w:tcPr>
            <w:tcW w:w="5220" w:type="dxa"/>
            <w:gridSpan w:val="4"/>
          </w:tcPr>
          <w:p w14:paraId="1F614B09" w14:textId="3ABCE4BA" w:rsidR="00B21475" w:rsidRPr="001B6B2B" w:rsidRDefault="00B21475" w:rsidP="0064604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1B6B2B">
              <w:rPr>
                <w:rFonts w:ascii="Arial" w:hAnsi="Arial" w:cs="Arial"/>
                <w:sz w:val="20"/>
                <w:szCs w:val="20"/>
                <w:lang w:val="en-US"/>
              </w:rPr>
              <w:t xml:space="preserve">For the three-month periods ended </w:t>
            </w:r>
            <w:r w:rsidR="00612260" w:rsidRPr="001B6B2B">
              <w:rPr>
                <w:rFonts w:ascii="Arial" w:hAnsi="Arial" w:cs="Arial"/>
                <w:sz w:val="20"/>
                <w:szCs w:val="20"/>
                <w:lang w:val="en-US"/>
              </w:rPr>
              <w:t>30 September</w:t>
            </w:r>
          </w:p>
        </w:tc>
      </w:tr>
      <w:tr w:rsidR="001B6B2B" w:rsidRPr="001B6B2B" w14:paraId="791A926A" w14:textId="77777777" w:rsidTr="0064604E">
        <w:tc>
          <w:tcPr>
            <w:tcW w:w="3960" w:type="dxa"/>
          </w:tcPr>
          <w:p w14:paraId="745572F5" w14:textId="77777777" w:rsidR="00B21475" w:rsidRPr="001B6B2B" w:rsidRDefault="00B21475" w:rsidP="0064604E">
            <w:pPr>
              <w:spacing w:line="380" w:lineRule="exact"/>
              <w:ind w:right="-14"/>
              <w:jc w:val="thaiDistribute"/>
              <w:rPr>
                <w:rFonts w:ascii="Arial" w:hAnsi="Arial" w:cs="Arial"/>
                <w:b/>
                <w:bCs/>
                <w:sz w:val="20"/>
                <w:szCs w:val="20"/>
                <w:u w:val="single"/>
                <w:cs/>
              </w:rPr>
            </w:pPr>
          </w:p>
        </w:tc>
        <w:tc>
          <w:tcPr>
            <w:tcW w:w="2610" w:type="dxa"/>
            <w:gridSpan w:val="2"/>
            <w:hideMark/>
          </w:tcPr>
          <w:p w14:paraId="0D281A51" w14:textId="77777777" w:rsidR="00B21475" w:rsidRPr="001B6B2B" w:rsidRDefault="00B21475" w:rsidP="0064604E">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 xml:space="preserve">Consolidated </w:t>
            </w:r>
            <w:r w:rsidRPr="001B6B2B">
              <w:rPr>
                <w:rFonts w:ascii="Arial" w:hAnsi="Arial" w:cs="Arial"/>
                <w:sz w:val="20"/>
                <w:szCs w:val="20"/>
                <w:cs/>
              </w:rPr>
              <w:br/>
            </w:r>
            <w:proofErr w:type="spellStart"/>
            <w:r w:rsidRPr="001B6B2B">
              <w:rPr>
                <w:rFonts w:ascii="Arial" w:hAnsi="Arial" w:cs="Arial"/>
                <w:sz w:val="20"/>
                <w:szCs w:val="20"/>
                <w:cs/>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statements</w:t>
            </w:r>
            <w:proofErr w:type="spellEnd"/>
          </w:p>
        </w:tc>
        <w:tc>
          <w:tcPr>
            <w:tcW w:w="2610" w:type="dxa"/>
            <w:gridSpan w:val="2"/>
          </w:tcPr>
          <w:p w14:paraId="56864BE6" w14:textId="77777777" w:rsidR="00B21475" w:rsidRPr="001B6B2B" w:rsidRDefault="00B21475" w:rsidP="0064604E">
            <w:pPr>
              <w:pBdr>
                <w:bottom w:val="single" w:sz="4" w:space="1" w:color="auto"/>
              </w:pBdr>
              <w:spacing w:line="380" w:lineRule="exact"/>
              <w:ind w:right="-14"/>
              <w:jc w:val="center"/>
              <w:rPr>
                <w:rFonts w:ascii="Arial" w:hAnsi="Arial" w:cs="Arial"/>
                <w:sz w:val="20"/>
                <w:szCs w:val="20"/>
                <w:cs/>
              </w:rPr>
            </w:pPr>
            <w:proofErr w:type="spellStart"/>
            <w:r w:rsidRPr="001B6B2B">
              <w:rPr>
                <w:rFonts w:ascii="Arial" w:hAnsi="Arial" w:cs="Arial"/>
                <w:sz w:val="20"/>
                <w:szCs w:val="20"/>
                <w:cs/>
              </w:rPr>
              <w:t>Separate</w:t>
            </w:r>
            <w:proofErr w:type="spellEnd"/>
            <w:r w:rsidRPr="001B6B2B">
              <w:rPr>
                <w:rFonts w:ascii="Arial" w:hAnsi="Arial" w:cs="Arial"/>
                <w:sz w:val="20"/>
                <w:szCs w:val="20"/>
                <w:cs/>
              </w:rPr>
              <w:br/>
            </w:r>
            <w:proofErr w:type="spellStart"/>
            <w:r w:rsidRPr="001B6B2B">
              <w:rPr>
                <w:rFonts w:ascii="Arial" w:hAnsi="Arial" w:cs="Arial"/>
                <w:sz w:val="20"/>
                <w:szCs w:val="20"/>
                <w:cs/>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statements</w:t>
            </w:r>
            <w:proofErr w:type="spellEnd"/>
          </w:p>
        </w:tc>
      </w:tr>
      <w:tr w:rsidR="001B6B2B" w:rsidRPr="001B6B2B" w14:paraId="17074DA7" w14:textId="77777777" w:rsidTr="0064604E">
        <w:tc>
          <w:tcPr>
            <w:tcW w:w="3960" w:type="dxa"/>
          </w:tcPr>
          <w:p w14:paraId="0B6FE0E0" w14:textId="77777777" w:rsidR="00B21475" w:rsidRPr="001B6B2B" w:rsidRDefault="00B21475" w:rsidP="0064604E">
            <w:pPr>
              <w:spacing w:line="380" w:lineRule="exact"/>
              <w:ind w:right="-14"/>
              <w:jc w:val="thaiDistribute"/>
              <w:rPr>
                <w:rFonts w:ascii="Arial" w:hAnsi="Arial" w:cs="Arial"/>
                <w:b/>
                <w:bCs/>
                <w:sz w:val="20"/>
                <w:szCs w:val="20"/>
                <w:u w:val="single"/>
                <w:cs/>
              </w:rPr>
            </w:pPr>
          </w:p>
        </w:tc>
        <w:tc>
          <w:tcPr>
            <w:tcW w:w="1305" w:type="dxa"/>
            <w:hideMark/>
          </w:tcPr>
          <w:p w14:paraId="5E12A84C" w14:textId="77777777" w:rsidR="00B21475" w:rsidRPr="001B6B2B" w:rsidRDefault="00B21475" w:rsidP="0064604E">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2021</w:t>
            </w:r>
          </w:p>
        </w:tc>
        <w:tc>
          <w:tcPr>
            <w:tcW w:w="1305" w:type="dxa"/>
          </w:tcPr>
          <w:p w14:paraId="0CCF4AEC" w14:textId="77777777" w:rsidR="00B21475" w:rsidRPr="001B6B2B" w:rsidRDefault="00B21475" w:rsidP="0064604E">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2020</w:t>
            </w:r>
          </w:p>
        </w:tc>
        <w:tc>
          <w:tcPr>
            <w:tcW w:w="1305" w:type="dxa"/>
            <w:hideMark/>
          </w:tcPr>
          <w:p w14:paraId="0779F503" w14:textId="77777777" w:rsidR="00B21475" w:rsidRPr="001B6B2B" w:rsidRDefault="00B21475" w:rsidP="0064604E">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2021</w:t>
            </w:r>
          </w:p>
        </w:tc>
        <w:tc>
          <w:tcPr>
            <w:tcW w:w="1305" w:type="dxa"/>
            <w:hideMark/>
          </w:tcPr>
          <w:p w14:paraId="6CB92D2F" w14:textId="77777777" w:rsidR="00B21475" w:rsidRPr="001B6B2B" w:rsidRDefault="00B21475" w:rsidP="0064604E">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2020</w:t>
            </w:r>
          </w:p>
        </w:tc>
      </w:tr>
      <w:tr w:rsidR="001B6B2B" w:rsidRPr="001B6B2B" w14:paraId="79E6218C" w14:textId="77777777" w:rsidTr="00C323BD">
        <w:tc>
          <w:tcPr>
            <w:tcW w:w="3960" w:type="dxa"/>
            <w:vAlign w:val="bottom"/>
            <w:hideMark/>
          </w:tcPr>
          <w:p w14:paraId="0E3AB099" w14:textId="45C95584" w:rsidR="00FE632E" w:rsidRPr="001B6B2B" w:rsidRDefault="00FE632E" w:rsidP="00FE632E">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Profit for the period to equity holders </w:t>
            </w:r>
          </w:p>
          <w:p w14:paraId="7C95A882" w14:textId="77777777" w:rsidR="00FE632E" w:rsidRPr="001B6B2B" w:rsidRDefault="00FE632E" w:rsidP="00FE632E">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   of the Company (Thousand Baht)</w:t>
            </w:r>
          </w:p>
        </w:tc>
        <w:tc>
          <w:tcPr>
            <w:tcW w:w="1305" w:type="dxa"/>
            <w:vAlign w:val="bottom"/>
          </w:tcPr>
          <w:p w14:paraId="146E75A5" w14:textId="62DBF316" w:rsidR="00FE632E" w:rsidRPr="001B6B2B" w:rsidRDefault="004B618D" w:rsidP="00FE632E">
            <w:pPr>
              <w:tabs>
                <w:tab w:val="decimal" w:pos="1062"/>
              </w:tabs>
              <w:spacing w:line="380" w:lineRule="exact"/>
              <w:ind w:right="-7"/>
              <w:rPr>
                <w:rFonts w:ascii="Arial" w:hAnsi="Arial" w:cs="Arial"/>
                <w:sz w:val="20"/>
                <w:szCs w:val="20"/>
                <w:lang w:val="en-US"/>
              </w:rPr>
            </w:pPr>
            <w:r>
              <w:rPr>
                <w:rFonts w:ascii="Arial" w:hAnsi="Arial" w:cs="Arial"/>
                <w:sz w:val="20"/>
                <w:szCs w:val="20"/>
                <w:lang w:val="en-US"/>
              </w:rPr>
              <w:t>50,361</w:t>
            </w:r>
          </w:p>
        </w:tc>
        <w:tc>
          <w:tcPr>
            <w:tcW w:w="1305" w:type="dxa"/>
            <w:vAlign w:val="bottom"/>
          </w:tcPr>
          <w:p w14:paraId="6CA3FC80" w14:textId="7052F9B4" w:rsidR="00FE632E" w:rsidRPr="001B6B2B" w:rsidRDefault="00FE632E" w:rsidP="00FE632E">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79,804</w:t>
            </w:r>
          </w:p>
        </w:tc>
        <w:tc>
          <w:tcPr>
            <w:tcW w:w="1305" w:type="dxa"/>
            <w:vAlign w:val="bottom"/>
          </w:tcPr>
          <w:p w14:paraId="6A1AB83A" w14:textId="1B399C9C" w:rsidR="00FE632E" w:rsidRPr="004B618D" w:rsidRDefault="004B618D" w:rsidP="00FE632E">
            <w:pPr>
              <w:tabs>
                <w:tab w:val="decimal" w:pos="1062"/>
              </w:tabs>
              <w:spacing w:line="380" w:lineRule="exact"/>
              <w:ind w:right="-7"/>
              <w:rPr>
                <w:rFonts w:ascii="Arial" w:hAnsi="Arial" w:cs="Arial"/>
                <w:sz w:val="20"/>
                <w:szCs w:val="20"/>
                <w:cs/>
                <w:lang w:val="en-US"/>
              </w:rPr>
            </w:pPr>
            <w:r w:rsidRPr="004B618D">
              <w:rPr>
                <w:rFonts w:ascii="Arial" w:hAnsi="Arial" w:cs="Arial" w:hint="cs"/>
                <w:sz w:val="20"/>
                <w:szCs w:val="20"/>
                <w:cs/>
                <w:lang w:val="en-US"/>
              </w:rPr>
              <w:t>7,121</w:t>
            </w:r>
          </w:p>
        </w:tc>
        <w:tc>
          <w:tcPr>
            <w:tcW w:w="1305" w:type="dxa"/>
            <w:vAlign w:val="bottom"/>
          </w:tcPr>
          <w:p w14:paraId="1E1A817C" w14:textId="074E8CD8" w:rsidR="00FE632E" w:rsidRPr="001B6B2B" w:rsidRDefault="00FE632E" w:rsidP="00FE632E">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30,599</w:t>
            </w:r>
          </w:p>
        </w:tc>
      </w:tr>
      <w:tr w:rsidR="001B6B2B" w:rsidRPr="001B6B2B" w14:paraId="568D1161" w14:textId="77777777" w:rsidTr="00C323BD">
        <w:tc>
          <w:tcPr>
            <w:tcW w:w="3960" w:type="dxa"/>
            <w:vAlign w:val="bottom"/>
            <w:hideMark/>
          </w:tcPr>
          <w:p w14:paraId="0CA1FE36" w14:textId="77777777" w:rsidR="00FE632E" w:rsidRPr="001B6B2B" w:rsidRDefault="00FE632E" w:rsidP="00FE632E">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Weighted average number of ordinary </w:t>
            </w:r>
          </w:p>
          <w:p w14:paraId="3DA204F4" w14:textId="77777777" w:rsidR="00FE632E" w:rsidRPr="001B6B2B" w:rsidRDefault="00FE632E" w:rsidP="00FE632E">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   shares (Thousand shares)</w:t>
            </w:r>
          </w:p>
        </w:tc>
        <w:tc>
          <w:tcPr>
            <w:tcW w:w="1305" w:type="dxa"/>
            <w:vAlign w:val="bottom"/>
          </w:tcPr>
          <w:p w14:paraId="0BA4EC58" w14:textId="3211D616" w:rsidR="00FE632E" w:rsidRPr="001B6B2B" w:rsidRDefault="004B618D" w:rsidP="00FE632E">
            <w:pPr>
              <w:tabs>
                <w:tab w:val="decimal" w:pos="1062"/>
              </w:tabs>
              <w:spacing w:line="380" w:lineRule="exact"/>
              <w:ind w:right="-7"/>
              <w:rPr>
                <w:rFonts w:ascii="Arial" w:hAnsi="Arial" w:cs="Arial"/>
                <w:sz w:val="20"/>
                <w:szCs w:val="20"/>
                <w:lang w:val="en-US"/>
              </w:rPr>
            </w:pPr>
            <w:r>
              <w:rPr>
                <w:rFonts w:ascii="Arial" w:hAnsi="Arial" w:cs="Arial"/>
                <w:sz w:val="20"/>
                <w:szCs w:val="20"/>
                <w:lang w:val="en-US"/>
              </w:rPr>
              <w:t>326,550</w:t>
            </w:r>
          </w:p>
        </w:tc>
        <w:tc>
          <w:tcPr>
            <w:tcW w:w="1305" w:type="dxa"/>
            <w:vAlign w:val="bottom"/>
          </w:tcPr>
          <w:p w14:paraId="510BAE6E" w14:textId="77A29512" w:rsidR="00FE632E" w:rsidRPr="001B6B2B" w:rsidRDefault="00FE632E" w:rsidP="00FE632E">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326,550</w:t>
            </w:r>
          </w:p>
        </w:tc>
        <w:tc>
          <w:tcPr>
            <w:tcW w:w="1305" w:type="dxa"/>
            <w:vAlign w:val="bottom"/>
          </w:tcPr>
          <w:p w14:paraId="482F9038" w14:textId="095F271E" w:rsidR="00FE632E" w:rsidRPr="004B618D" w:rsidRDefault="004B618D" w:rsidP="00FE632E">
            <w:pPr>
              <w:tabs>
                <w:tab w:val="decimal" w:pos="1062"/>
              </w:tabs>
              <w:spacing w:line="380" w:lineRule="exact"/>
              <w:ind w:right="-7"/>
              <w:rPr>
                <w:rFonts w:ascii="Arial" w:hAnsi="Arial" w:cs="Arial"/>
                <w:sz w:val="20"/>
                <w:szCs w:val="20"/>
                <w:cs/>
                <w:lang w:val="en-US"/>
              </w:rPr>
            </w:pPr>
            <w:r w:rsidRPr="004B618D">
              <w:rPr>
                <w:rFonts w:ascii="Arial" w:hAnsi="Arial" w:cs="Arial" w:hint="cs"/>
                <w:sz w:val="20"/>
                <w:szCs w:val="20"/>
                <w:cs/>
                <w:lang w:val="en-US"/>
              </w:rPr>
              <w:t>326,550</w:t>
            </w:r>
          </w:p>
        </w:tc>
        <w:tc>
          <w:tcPr>
            <w:tcW w:w="1305" w:type="dxa"/>
            <w:vAlign w:val="bottom"/>
          </w:tcPr>
          <w:p w14:paraId="63BCA183" w14:textId="6B7DEF4A" w:rsidR="00FE632E" w:rsidRPr="001B6B2B" w:rsidRDefault="00FE632E" w:rsidP="00FE632E">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326,550</w:t>
            </w:r>
          </w:p>
        </w:tc>
      </w:tr>
      <w:tr w:rsidR="001B6B2B" w:rsidRPr="001B6B2B" w14:paraId="032D3ED5" w14:textId="77777777" w:rsidTr="00C323BD">
        <w:trPr>
          <w:trHeight w:val="423"/>
        </w:trPr>
        <w:tc>
          <w:tcPr>
            <w:tcW w:w="3960" w:type="dxa"/>
            <w:vAlign w:val="bottom"/>
            <w:hideMark/>
          </w:tcPr>
          <w:p w14:paraId="7CE09A90" w14:textId="57E286FD" w:rsidR="00FE632E" w:rsidRPr="001B6B2B" w:rsidRDefault="00FE632E" w:rsidP="00FE632E">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Earnings per share (Baht/share)</w:t>
            </w:r>
          </w:p>
        </w:tc>
        <w:tc>
          <w:tcPr>
            <w:tcW w:w="1305" w:type="dxa"/>
            <w:vAlign w:val="bottom"/>
          </w:tcPr>
          <w:p w14:paraId="4F968ED5" w14:textId="20FF5A4D" w:rsidR="00FE632E" w:rsidRPr="001B6B2B" w:rsidRDefault="004B618D" w:rsidP="00FE632E">
            <w:pPr>
              <w:spacing w:line="380" w:lineRule="exact"/>
              <w:ind w:right="-7"/>
              <w:jc w:val="right"/>
              <w:rPr>
                <w:rFonts w:ascii="Arial" w:hAnsi="Arial" w:cs="Arial"/>
                <w:sz w:val="20"/>
                <w:szCs w:val="20"/>
                <w:lang w:val="en-US"/>
              </w:rPr>
            </w:pPr>
            <w:r>
              <w:rPr>
                <w:rFonts w:ascii="Arial" w:hAnsi="Arial" w:cs="Arial"/>
                <w:sz w:val="20"/>
                <w:szCs w:val="20"/>
                <w:lang w:val="en-US"/>
              </w:rPr>
              <w:t>0.15</w:t>
            </w:r>
          </w:p>
        </w:tc>
        <w:tc>
          <w:tcPr>
            <w:tcW w:w="1305" w:type="dxa"/>
            <w:vAlign w:val="bottom"/>
          </w:tcPr>
          <w:p w14:paraId="5DF2596B" w14:textId="424B217E" w:rsidR="00FE632E" w:rsidRPr="001B6B2B" w:rsidRDefault="00FE632E" w:rsidP="00FE632E">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0.24</w:t>
            </w:r>
          </w:p>
        </w:tc>
        <w:tc>
          <w:tcPr>
            <w:tcW w:w="1305" w:type="dxa"/>
            <w:vAlign w:val="bottom"/>
          </w:tcPr>
          <w:p w14:paraId="355D481F" w14:textId="181955C7" w:rsidR="00FE632E" w:rsidRPr="004B618D" w:rsidRDefault="004B618D" w:rsidP="004B618D">
            <w:pPr>
              <w:tabs>
                <w:tab w:val="decimal" w:pos="1062"/>
              </w:tabs>
              <w:spacing w:line="380" w:lineRule="exact"/>
              <w:ind w:right="-7"/>
              <w:rPr>
                <w:rFonts w:ascii="Arial" w:hAnsi="Arial" w:cs="Arial"/>
                <w:sz w:val="20"/>
                <w:szCs w:val="20"/>
                <w:cs/>
                <w:lang w:val="en-US"/>
              </w:rPr>
            </w:pPr>
            <w:r w:rsidRPr="004B618D">
              <w:rPr>
                <w:rFonts w:ascii="Arial" w:hAnsi="Arial" w:cs="Arial" w:hint="cs"/>
                <w:sz w:val="20"/>
                <w:szCs w:val="20"/>
                <w:cs/>
                <w:lang w:val="en-US"/>
              </w:rPr>
              <w:t>0.02</w:t>
            </w:r>
          </w:p>
        </w:tc>
        <w:tc>
          <w:tcPr>
            <w:tcW w:w="1305" w:type="dxa"/>
            <w:vAlign w:val="bottom"/>
          </w:tcPr>
          <w:p w14:paraId="56A49677" w14:textId="5951EC42" w:rsidR="00FE632E" w:rsidRPr="001B6B2B" w:rsidRDefault="00FE632E" w:rsidP="00FE632E">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0.09</w:t>
            </w:r>
          </w:p>
        </w:tc>
      </w:tr>
      <w:tr w:rsidR="001B6B2B" w:rsidRPr="00BA7FDB" w14:paraId="31C4AC25" w14:textId="77777777" w:rsidTr="007E32B5">
        <w:tc>
          <w:tcPr>
            <w:tcW w:w="3960" w:type="dxa"/>
          </w:tcPr>
          <w:p w14:paraId="160CEFBB" w14:textId="77777777" w:rsidR="00320A77" w:rsidRPr="001B6B2B" w:rsidRDefault="00320A77" w:rsidP="00864E1D">
            <w:pPr>
              <w:spacing w:before="240" w:line="380" w:lineRule="exact"/>
              <w:ind w:right="-18"/>
              <w:jc w:val="thaiDistribute"/>
              <w:rPr>
                <w:rFonts w:ascii="Arial" w:hAnsi="Arial" w:cs="Arial"/>
                <w:b/>
                <w:bCs/>
                <w:sz w:val="20"/>
                <w:szCs w:val="20"/>
                <w:u w:val="single"/>
                <w:lang w:val="en-US"/>
              </w:rPr>
            </w:pPr>
          </w:p>
        </w:tc>
        <w:tc>
          <w:tcPr>
            <w:tcW w:w="5220" w:type="dxa"/>
            <w:gridSpan w:val="4"/>
          </w:tcPr>
          <w:p w14:paraId="09558B10" w14:textId="3203D233" w:rsidR="00320A77" w:rsidRPr="001B6B2B" w:rsidRDefault="00320A77" w:rsidP="00864E1D">
            <w:pPr>
              <w:pBdr>
                <w:bottom w:val="single" w:sz="4" w:space="1" w:color="auto"/>
              </w:pBdr>
              <w:tabs>
                <w:tab w:val="left" w:pos="600"/>
                <w:tab w:val="left" w:pos="900"/>
                <w:tab w:val="right" w:pos="7280"/>
                <w:tab w:val="right" w:pos="8540"/>
              </w:tabs>
              <w:spacing w:before="240" w:line="380" w:lineRule="exact"/>
              <w:jc w:val="center"/>
              <w:rPr>
                <w:rFonts w:ascii="Arial" w:hAnsi="Arial" w:cs="Arial"/>
                <w:sz w:val="20"/>
                <w:szCs w:val="20"/>
                <w:lang w:val="en-US"/>
              </w:rPr>
            </w:pPr>
            <w:r w:rsidRPr="001B6B2B">
              <w:rPr>
                <w:rFonts w:ascii="Arial" w:hAnsi="Arial" w:cs="Arial"/>
                <w:sz w:val="20"/>
                <w:szCs w:val="20"/>
                <w:lang w:val="en-US"/>
              </w:rPr>
              <w:t xml:space="preserve">For the </w:t>
            </w:r>
            <w:r w:rsidR="00612260" w:rsidRPr="001B6B2B">
              <w:rPr>
                <w:rFonts w:ascii="Arial" w:hAnsi="Arial" w:cs="Arial"/>
                <w:sz w:val="20"/>
                <w:szCs w:val="20"/>
                <w:lang w:val="en-US"/>
              </w:rPr>
              <w:t>nine-month</w:t>
            </w:r>
            <w:r w:rsidRPr="001B6B2B">
              <w:rPr>
                <w:rFonts w:ascii="Arial" w:hAnsi="Arial" w:cs="Arial"/>
                <w:sz w:val="20"/>
                <w:szCs w:val="20"/>
                <w:lang w:val="en-US"/>
              </w:rPr>
              <w:t xml:space="preserve"> periods ended </w:t>
            </w:r>
            <w:r w:rsidR="00612260" w:rsidRPr="001B6B2B">
              <w:rPr>
                <w:rFonts w:ascii="Arial" w:hAnsi="Arial" w:cs="Arial"/>
                <w:sz w:val="20"/>
                <w:szCs w:val="20"/>
                <w:lang w:val="en-US"/>
              </w:rPr>
              <w:t>30 September</w:t>
            </w:r>
          </w:p>
        </w:tc>
      </w:tr>
      <w:tr w:rsidR="001B6B2B" w:rsidRPr="001B6B2B" w14:paraId="55D959E5" w14:textId="77777777" w:rsidTr="007E32B5">
        <w:tc>
          <w:tcPr>
            <w:tcW w:w="3960" w:type="dxa"/>
          </w:tcPr>
          <w:p w14:paraId="610CDE48" w14:textId="77777777" w:rsidR="00320A77" w:rsidRPr="001B6B2B" w:rsidRDefault="00320A77" w:rsidP="005075CF">
            <w:pPr>
              <w:spacing w:line="380" w:lineRule="exact"/>
              <w:ind w:right="-14"/>
              <w:jc w:val="thaiDistribute"/>
              <w:rPr>
                <w:rFonts w:ascii="Arial" w:hAnsi="Arial" w:cs="Arial"/>
                <w:b/>
                <w:bCs/>
                <w:sz w:val="20"/>
                <w:szCs w:val="20"/>
                <w:u w:val="single"/>
                <w:cs/>
              </w:rPr>
            </w:pPr>
          </w:p>
        </w:tc>
        <w:tc>
          <w:tcPr>
            <w:tcW w:w="2610" w:type="dxa"/>
            <w:gridSpan w:val="2"/>
            <w:hideMark/>
          </w:tcPr>
          <w:p w14:paraId="45B85E00" w14:textId="77777777" w:rsidR="00320A77" w:rsidRPr="001B6B2B" w:rsidRDefault="00320A77" w:rsidP="005075CF">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 xml:space="preserve">Consolidated </w:t>
            </w:r>
            <w:r w:rsidRPr="001B6B2B">
              <w:rPr>
                <w:rFonts w:ascii="Arial" w:hAnsi="Arial" w:cs="Arial"/>
                <w:sz w:val="20"/>
                <w:szCs w:val="20"/>
                <w:cs/>
              </w:rPr>
              <w:br/>
            </w:r>
            <w:proofErr w:type="spellStart"/>
            <w:r w:rsidRPr="001B6B2B">
              <w:rPr>
                <w:rFonts w:ascii="Arial" w:hAnsi="Arial" w:cs="Arial"/>
                <w:sz w:val="20"/>
                <w:szCs w:val="20"/>
                <w:cs/>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statements</w:t>
            </w:r>
            <w:proofErr w:type="spellEnd"/>
          </w:p>
        </w:tc>
        <w:tc>
          <w:tcPr>
            <w:tcW w:w="2610" w:type="dxa"/>
            <w:gridSpan w:val="2"/>
          </w:tcPr>
          <w:p w14:paraId="4CFB0AC7" w14:textId="77777777" w:rsidR="00320A77" w:rsidRPr="001B6B2B" w:rsidRDefault="00320A77" w:rsidP="005075CF">
            <w:pPr>
              <w:pBdr>
                <w:bottom w:val="single" w:sz="4" w:space="1" w:color="auto"/>
              </w:pBdr>
              <w:spacing w:line="380" w:lineRule="exact"/>
              <w:ind w:right="-14"/>
              <w:jc w:val="center"/>
              <w:rPr>
                <w:rFonts w:ascii="Arial" w:hAnsi="Arial" w:cs="Arial"/>
                <w:sz w:val="20"/>
                <w:szCs w:val="20"/>
                <w:cs/>
              </w:rPr>
            </w:pPr>
            <w:proofErr w:type="spellStart"/>
            <w:r w:rsidRPr="001B6B2B">
              <w:rPr>
                <w:rFonts w:ascii="Arial" w:hAnsi="Arial" w:cs="Arial"/>
                <w:sz w:val="20"/>
                <w:szCs w:val="20"/>
                <w:cs/>
              </w:rPr>
              <w:t>Separate</w:t>
            </w:r>
            <w:proofErr w:type="spellEnd"/>
            <w:r w:rsidRPr="001B6B2B">
              <w:rPr>
                <w:rFonts w:ascii="Arial" w:hAnsi="Arial" w:cs="Arial"/>
                <w:sz w:val="20"/>
                <w:szCs w:val="20"/>
                <w:cs/>
              </w:rPr>
              <w:br/>
            </w:r>
            <w:proofErr w:type="spellStart"/>
            <w:r w:rsidRPr="001B6B2B">
              <w:rPr>
                <w:rFonts w:ascii="Arial" w:hAnsi="Arial" w:cs="Arial"/>
                <w:sz w:val="20"/>
                <w:szCs w:val="20"/>
                <w:cs/>
              </w:rPr>
              <w:t>financial</w:t>
            </w:r>
            <w:proofErr w:type="spellEnd"/>
            <w:r w:rsidRPr="001B6B2B">
              <w:rPr>
                <w:rFonts w:ascii="Arial" w:hAnsi="Arial" w:cs="Arial"/>
                <w:sz w:val="20"/>
                <w:szCs w:val="20"/>
                <w:cs/>
              </w:rPr>
              <w:t xml:space="preserve"> </w:t>
            </w:r>
            <w:proofErr w:type="spellStart"/>
            <w:r w:rsidRPr="001B6B2B">
              <w:rPr>
                <w:rFonts w:ascii="Arial" w:hAnsi="Arial" w:cs="Arial"/>
                <w:sz w:val="20"/>
                <w:szCs w:val="20"/>
                <w:cs/>
              </w:rPr>
              <w:t>statements</w:t>
            </w:r>
            <w:proofErr w:type="spellEnd"/>
          </w:p>
        </w:tc>
      </w:tr>
      <w:tr w:rsidR="001B6B2B" w:rsidRPr="001B6B2B" w14:paraId="48EB21D1" w14:textId="77777777" w:rsidTr="007E32B5">
        <w:tc>
          <w:tcPr>
            <w:tcW w:w="3960" w:type="dxa"/>
          </w:tcPr>
          <w:p w14:paraId="0E5A8BB9" w14:textId="77777777" w:rsidR="00050822" w:rsidRPr="001B6B2B" w:rsidRDefault="00050822" w:rsidP="00050822">
            <w:pPr>
              <w:spacing w:line="380" w:lineRule="exact"/>
              <w:ind w:right="-14"/>
              <w:jc w:val="thaiDistribute"/>
              <w:rPr>
                <w:rFonts w:ascii="Arial" w:hAnsi="Arial" w:cs="Arial"/>
                <w:b/>
                <w:bCs/>
                <w:sz w:val="20"/>
                <w:szCs w:val="20"/>
                <w:u w:val="single"/>
                <w:cs/>
              </w:rPr>
            </w:pPr>
          </w:p>
        </w:tc>
        <w:tc>
          <w:tcPr>
            <w:tcW w:w="1305" w:type="dxa"/>
            <w:hideMark/>
          </w:tcPr>
          <w:p w14:paraId="42AEF067" w14:textId="77777777" w:rsidR="00050822" w:rsidRPr="001B6B2B" w:rsidRDefault="00050822" w:rsidP="00050822">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2021</w:t>
            </w:r>
          </w:p>
        </w:tc>
        <w:tc>
          <w:tcPr>
            <w:tcW w:w="1305" w:type="dxa"/>
          </w:tcPr>
          <w:p w14:paraId="4C498219" w14:textId="77777777" w:rsidR="00050822" w:rsidRPr="001B6B2B" w:rsidRDefault="00050822" w:rsidP="00050822">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2020</w:t>
            </w:r>
          </w:p>
        </w:tc>
        <w:tc>
          <w:tcPr>
            <w:tcW w:w="1305" w:type="dxa"/>
            <w:hideMark/>
          </w:tcPr>
          <w:p w14:paraId="3B10DB63" w14:textId="77777777" w:rsidR="00050822" w:rsidRPr="001B6B2B" w:rsidRDefault="00050822" w:rsidP="00050822">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2021</w:t>
            </w:r>
          </w:p>
        </w:tc>
        <w:tc>
          <w:tcPr>
            <w:tcW w:w="1305" w:type="dxa"/>
            <w:hideMark/>
          </w:tcPr>
          <w:p w14:paraId="10BD4ACC" w14:textId="77777777" w:rsidR="00050822" w:rsidRPr="001B6B2B" w:rsidRDefault="00050822" w:rsidP="00050822">
            <w:pPr>
              <w:pBdr>
                <w:bottom w:val="single" w:sz="4" w:space="1" w:color="auto"/>
              </w:pBdr>
              <w:spacing w:line="380" w:lineRule="exact"/>
              <w:ind w:right="-14"/>
              <w:jc w:val="center"/>
              <w:rPr>
                <w:rFonts w:ascii="Arial" w:hAnsi="Arial" w:cs="Arial"/>
                <w:sz w:val="20"/>
                <w:szCs w:val="20"/>
                <w:cs/>
              </w:rPr>
            </w:pPr>
            <w:r w:rsidRPr="001B6B2B">
              <w:rPr>
                <w:rFonts w:ascii="Arial" w:hAnsi="Arial" w:cs="Arial"/>
                <w:sz w:val="20"/>
                <w:szCs w:val="20"/>
                <w:cs/>
              </w:rPr>
              <w:t>2020</w:t>
            </w:r>
          </w:p>
        </w:tc>
      </w:tr>
      <w:tr w:rsidR="001B6B2B" w:rsidRPr="001B6B2B" w14:paraId="270703D6" w14:textId="77777777" w:rsidTr="00C323BD">
        <w:tc>
          <w:tcPr>
            <w:tcW w:w="3960" w:type="dxa"/>
            <w:vAlign w:val="bottom"/>
            <w:hideMark/>
          </w:tcPr>
          <w:p w14:paraId="7F7D211E" w14:textId="2861702D" w:rsidR="005E21CF" w:rsidRPr="001B6B2B" w:rsidRDefault="005E21CF" w:rsidP="005E21CF">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Profit for the period to equity holders </w:t>
            </w:r>
          </w:p>
          <w:p w14:paraId="7E6C8610" w14:textId="77777777" w:rsidR="005E21CF" w:rsidRPr="001B6B2B" w:rsidRDefault="005E21CF" w:rsidP="005E21CF">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   of the Company (Thousand Baht)</w:t>
            </w:r>
          </w:p>
        </w:tc>
        <w:tc>
          <w:tcPr>
            <w:tcW w:w="1305" w:type="dxa"/>
            <w:vAlign w:val="bottom"/>
          </w:tcPr>
          <w:p w14:paraId="246011EB" w14:textId="41D4A3E3" w:rsidR="005E21CF" w:rsidRPr="001B6B2B" w:rsidRDefault="006A4A81" w:rsidP="005E21CF">
            <w:pPr>
              <w:tabs>
                <w:tab w:val="decimal" w:pos="1062"/>
              </w:tabs>
              <w:spacing w:line="380" w:lineRule="exact"/>
              <w:ind w:right="-7"/>
              <w:rPr>
                <w:rFonts w:ascii="Arial" w:hAnsi="Arial" w:cs="Arial"/>
                <w:sz w:val="20"/>
                <w:szCs w:val="20"/>
                <w:lang w:val="en-US"/>
              </w:rPr>
            </w:pPr>
            <w:r>
              <w:rPr>
                <w:rFonts w:ascii="Arial" w:hAnsi="Arial" w:cs="Arial"/>
                <w:sz w:val="20"/>
                <w:szCs w:val="20"/>
                <w:lang w:val="en-US"/>
              </w:rPr>
              <w:t>81,063</w:t>
            </w:r>
          </w:p>
        </w:tc>
        <w:tc>
          <w:tcPr>
            <w:tcW w:w="1305" w:type="dxa"/>
            <w:vAlign w:val="bottom"/>
          </w:tcPr>
          <w:p w14:paraId="149C32D3" w14:textId="7718EC5F" w:rsidR="005E21CF" w:rsidRPr="001B6B2B" w:rsidRDefault="005E21CF" w:rsidP="005E21CF">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258,590</w:t>
            </w:r>
          </w:p>
        </w:tc>
        <w:tc>
          <w:tcPr>
            <w:tcW w:w="1305" w:type="dxa"/>
            <w:vAlign w:val="bottom"/>
          </w:tcPr>
          <w:p w14:paraId="475682F2" w14:textId="062FC02C" w:rsidR="005E21CF" w:rsidRPr="001B6B2B" w:rsidRDefault="006A4A81" w:rsidP="005E21CF">
            <w:pPr>
              <w:tabs>
                <w:tab w:val="decimal" w:pos="1062"/>
              </w:tabs>
              <w:spacing w:line="380" w:lineRule="exact"/>
              <w:ind w:right="-7"/>
              <w:rPr>
                <w:rFonts w:ascii="Arial" w:hAnsi="Arial" w:cs="Arial"/>
                <w:sz w:val="20"/>
                <w:szCs w:val="20"/>
                <w:cs/>
                <w:lang w:val="en-US"/>
              </w:rPr>
            </w:pPr>
            <w:r>
              <w:rPr>
                <w:rFonts w:ascii="Arial" w:hAnsi="Arial" w:cs="Arial"/>
                <w:sz w:val="20"/>
                <w:szCs w:val="20"/>
                <w:lang w:val="en-US"/>
              </w:rPr>
              <w:t>34,696</w:t>
            </w:r>
          </w:p>
        </w:tc>
        <w:tc>
          <w:tcPr>
            <w:tcW w:w="1305" w:type="dxa"/>
            <w:vAlign w:val="bottom"/>
          </w:tcPr>
          <w:p w14:paraId="5CEA63E4" w14:textId="42548390" w:rsidR="005E21CF" w:rsidRPr="001B6B2B" w:rsidRDefault="005E21CF" w:rsidP="005E21CF">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121,721</w:t>
            </w:r>
          </w:p>
        </w:tc>
      </w:tr>
      <w:tr w:rsidR="001B6B2B" w:rsidRPr="001B6B2B" w14:paraId="635C17FF" w14:textId="77777777" w:rsidTr="00C323BD">
        <w:tc>
          <w:tcPr>
            <w:tcW w:w="3960" w:type="dxa"/>
            <w:vAlign w:val="bottom"/>
            <w:hideMark/>
          </w:tcPr>
          <w:p w14:paraId="532AF2B2" w14:textId="77777777" w:rsidR="005E21CF" w:rsidRPr="001B6B2B" w:rsidRDefault="005E21CF" w:rsidP="005E21CF">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Weighted average number of ordinary </w:t>
            </w:r>
          </w:p>
          <w:p w14:paraId="31AD7B38" w14:textId="77777777" w:rsidR="005E21CF" w:rsidRPr="001B6B2B" w:rsidRDefault="005E21CF" w:rsidP="005E21CF">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 xml:space="preserve">   shares (Thousand shares)</w:t>
            </w:r>
          </w:p>
        </w:tc>
        <w:tc>
          <w:tcPr>
            <w:tcW w:w="1305" w:type="dxa"/>
            <w:vAlign w:val="bottom"/>
          </w:tcPr>
          <w:p w14:paraId="675CE40A" w14:textId="7F13E966" w:rsidR="005E21CF" w:rsidRPr="001B6B2B" w:rsidRDefault="006A4A81" w:rsidP="005E21CF">
            <w:pPr>
              <w:tabs>
                <w:tab w:val="decimal" w:pos="1062"/>
              </w:tabs>
              <w:spacing w:line="380" w:lineRule="exact"/>
              <w:ind w:right="-7"/>
              <w:rPr>
                <w:rFonts w:ascii="Arial" w:hAnsi="Arial" w:cs="Arial"/>
                <w:sz w:val="20"/>
                <w:szCs w:val="20"/>
                <w:lang w:val="en-US"/>
              </w:rPr>
            </w:pPr>
            <w:r>
              <w:rPr>
                <w:rFonts w:ascii="Arial" w:hAnsi="Arial" w:cs="Arial"/>
                <w:sz w:val="20"/>
                <w:szCs w:val="20"/>
                <w:lang w:val="en-US"/>
              </w:rPr>
              <w:t>326,550</w:t>
            </w:r>
          </w:p>
        </w:tc>
        <w:tc>
          <w:tcPr>
            <w:tcW w:w="1305" w:type="dxa"/>
            <w:vAlign w:val="bottom"/>
          </w:tcPr>
          <w:p w14:paraId="71A54585" w14:textId="1230DD38" w:rsidR="005E21CF" w:rsidRPr="001B6B2B" w:rsidRDefault="005E21CF" w:rsidP="005E21CF">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326,550</w:t>
            </w:r>
          </w:p>
        </w:tc>
        <w:tc>
          <w:tcPr>
            <w:tcW w:w="1305" w:type="dxa"/>
            <w:vAlign w:val="bottom"/>
          </w:tcPr>
          <w:p w14:paraId="6C69031D" w14:textId="11906831" w:rsidR="005E21CF" w:rsidRPr="001B6B2B" w:rsidRDefault="006A4A81" w:rsidP="005E21CF">
            <w:pPr>
              <w:tabs>
                <w:tab w:val="decimal" w:pos="1062"/>
              </w:tabs>
              <w:spacing w:line="380" w:lineRule="exact"/>
              <w:ind w:right="-7"/>
              <w:rPr>
                <w:rFonts w:ascii="Arial" w:hAnsi="Arial" w:cs="Arial"/>
                <w:sz w:val="20"/>
                <w:szCs w:val="20"/>
                <w:lang w:val="en-US"/>
              </w:rPr>
            </w:pPr>
            <w:r>
              <w:rPr>
                <w:rFonts w:ascii="Arial" w:hAnsi="Arial" w:cs="Arial"/>
                <w:sz w:val="20"/>
                <w:szCs w:val="20"/>
                <w:lang w:val="en-US"/>
              </w:rPr>
              <w:t>326,550</w:t>
            </w:r>
          </w:p>
        </w:tc>
        <w:tc>
          <w:tcPr>
            <w:tcW w:w="1305" w:type="dxa"/>
            <w:vAlign w:val="bottom"/>
          </w:tcPr>
          <w:p w14:paraId="13A95CDC" w14:textId="3F47F498" w:rsidR="005E21CF" w:rsidRPr="001B6B2B" w:rsidRDefault="005E21CF" w:rsidP="005E21CF">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326,550</w:t>
            </w:r>
          </w:p>
        </w:tc>
      </w:tr>
      <w:tr w:rsidR="005E21CF" w:rsidRPr="001B6B2B" w14:paraId="7B783270" w14:textId="77777777" w:rsidTr="00C323BD">
        <w:trPr>
          <w:trHeight w:val="423"/>
        </w:trPr>
        <w:tc>
          <w:tcPr>
            <w:tcW w:w="3960" w:type="dxa"/>
            <w:vAlign w:val="bottom"/>
            <w:hideMark/>
          </w:tcPr>
          <w:p w14:paraId="5F1174B1" w14:textId="3D194723" w:rsidR="005E21CF" w:rsidRPr="001B6B2B" w:rsidRDefault="005E21CF" w:rsidP="005E21CF">
            <w:pPr>
              <w:pStyle w:val="Header"/>
              <w:spacing w:line="380" w:lineRule="exact"/>
              <w:ind w:left="-15"/>
              <w:jc w:val="both"/>
              <w:rPr>
                <w:rFonts w:ascii="Arial" w:hAnsi="Arial" w:cs="Arial"/>
                <w:sz w:val="20"/>
                <w:szCs w:val="20"/>
                <w:lang w:val="en-US"/>
              </w:rPr>
            </w:pPr>
            <w:r w:rsidRPr="001B6B2B">
              <w:rPr>
                <w:rFonts w:ascii="Arial" w:hAnsi="Arial" w:cs="Arial"/>
                <w:sz w:val="20"/>
                <w:szCs w:val="20"/>
                <w:lang w:val="en-US"/>
              </w:rPr>
              <w:t>Earnings per share (Baht/share)</w:t>
            </w:r>
          </w:p>
        </w:tc>
        <w:tc>
          <w:tcPr>
            <w:tcW w:w="1305" w:type="dxa"/>
            <w:vAlign w:val="bottom"/>
          </w:tcPr>
          <w:p w14:paraId="3BB68916" w14:textId="291C16FD" w:rsidR="005E21CF" w:rsidRPr="001B6B2B" w:rsidRDefault="006A4A81" w:rsidP="005E21CF">
            <w:pPr>
              <w:tabs>
                <w:tab w:val="decimal" w:pos="1062"/>
              </w:tabs>
              <w:spacing w:line="380" w:lineRule="exact"/>
              <w:ind w:right="-7"/>
              <w:rPr>
                <w:rFonts w:ascii="Arial" w:hAnsi="Arial" w:cs="Arial"/>
                <w:sz w:val="20"/>
                <w:szCs w:val="20"/>
                <w:lang w:val="en-US"/>
              </w:rPr>
            </w:pPr>
            <w:r>
              <w:rPr>
                <w:rFonts w:ascii="Arial" w:hAnsi="Arial" w:cs="Arial"/>
                <w:sz w:val="20"/>
                <w:szCs w:val="20"/>
                <w:lang w:val="en-US"/>
              </w:rPr>
              <w:t>0.25</w:t>
            </w:r>
          </w:p>
        </w:tc>
        <w:tc>
          <w:tcPr>
            <w:tcW w:w="1305" w:type="dxa"/>
            <w:vAlign w:val="bottom"/>
          </w:tcPr>
          <w:p w14:paraId="64B5E236" w14:textId="77A3659D" w:rsidR="005E21CF" w:rsidRPr="001B6B2B" w:rsidRDefault="005E21CF" w:rsidP="005E21CF">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0.79</w:t>
            </w:r>
          </w:p>
        </w:tc>
        <w:tc>
          <w:tcPr>
            <w:tcW w:w="1305" w:type="dxa"/>
            <w:vAlign w:val="bottom"/>
          </w:tcPr>
          <w:p w14:paraId="30B42DED" w14:textId="4D4B5EE6" w:rsidR="005E21CF" w:rsidRPr="001B6B2B" w:rsidRDefault="006A4A81" w:rsidP="005E21CF">
            <w:pPr>
              <w:tabs>
                <w:tab w:val="decimal" w:pos="1062"/>
              </w:tabs>
              <w:spacing w:line="380" w:lineRule="exact"/>
              <w:ind w:right="-7"/>
              <w:rPr>
                <w:rFonts w:ascii="Arial" w:hAnsi="Arial" w:cs="Arial"/>
                <w:sz w:val="20"/>
                <w:szCs w:val="20"/>
                <w:cs/>
                <w:lang w:val="en-US"/>
              </w:rPr>
            </w:pPr>
            <w:r>
              <w:rPr>
                <w:rFonts w:ascii="Arial" w:hAnsi="Arial" w:cs="Arial"/>
                <w:sz w:val="20"/>
                <w:szCs w:val="20"/>
                <w:lang w:val="en-US"/>
              </w:rPr>
              <w:t>0.11</w:t>
            </w:r>
          </w:p>
        </w:tc>
        <w:tc>
          <w:tcPr>
            <w:tcW w:w="1305" w:type="dxa"/>
            <w:vAlign w:val="bottom"/>
          </w:tcPr>
          <w:p w14:paraId="0B529DB0" w14:textId="467F376C" w:rsidR="005E21CF" w:rsidRPr="001B6B2B" w:rsidRDefault="005E21CF" w:rsidP="005E21CF">
            <w:pPr>
              <w:tabs>
                <w:tab w:val="decimal" w:pos="1062"/>
              </w:tabs>
              <w:spacing w:line="380" w:lineRule="exact"/>
              <w:ind w:right="-7"/>
              <w:rPr>
                <w:rFonts w:ascii="Arial" w:hAnsi="Arial" w:cs="Arial"/>
                <w:sz w:val="20"/>
                <w:szCs w:val="20"/>
                <w:lang w:val="en-US"/>
              </w:rPr>
            </w:pPr>
            <w:r w:rsidRPr="001B6B2B">
              <w:rPr>
                <w:rFonts w:ascii="Arial" w:hAnsi="Arial" w:cs="Arial"/>
                <w:sz w:val="20"/>
                <w:szCs w:val="20"/>
                <w:lang w:val="en-US"/>
              </w:rPr>
              <w:t>0.37</w:t>
            </w:r>
          </w:p>
        </w:tc>
      </w:tr>
    </w:tbl>
    <w:p w14:paraId="5B7CBEFE" w14:textId="77777777" w:rsidR="002B27BD" w:rsidRPr="001B6B2B" w:rsidRDefault="002B27BD" w:rsidP="00506F80">
      <w:pPr>
        <w:tabs>
          <w:tab w:val="left" w:pos="2160"/>
        </w:tabs>
        <w:spacing w:before="240" w:after="120" w:line="380" w:lineRule="exact"/>
        <w:ind w:left="547" w:hanging="547"/>
        <w:jc w:val="both"/>
        <w:rPr>
          <w:rFonts w:ascii="Arial" w:hAnsi="Arial" w:cs="Arial"/>
          <w:b/>
          <w:bCs/>
          <w:sz w:val="22"/>
          <w:szCs w:val="22"/>
          <w:lang w:val="en-US"/>
        </w:rPr>
      </w:pPr>
    </w:p>
    <w:p w14:paraId="643B3655" w14:textId="1D11D9A0" w:rsidR="00BF7D1B" w:rsidRPr="001B6B2B" w:rsidRDefault="002B27BD" w:rsidP="00BF7D1B">
      <w:pPr>
        <w:tabs>
          <w:tab w:val="left" w:pos="2160"/>
        </w:tabs>
        <w:spacing w:before="24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br w:type="column"/>
      </w:r>
      <w:r w:rsidR="00BF7D1B" w:rsidRPr="001B6B2B">
        <w:rPr>
          <w:rFonts w:ascii="Arial" w:hAnsi="Arial" w:cs="Arial"/>
          <w:b/>
          <w:bCs/>
          <w:sz w:val="22"/>
          <w:szCs w:val="22"/>
          <w:lang w:val="en-US"/>
        </w:rPr>
        <w:lastRenderedPageBreak/>
        <w:t>2</w:t>
      </w:r>
      <w:r w:rsidR="00AE6E01" w:rsidRPr="001B6B2B">
        <w:rPr>
          <w:rFonts w:ascii="Arial" w:hAnsi="Arial" w:cs="Arial"/>
          <w:b/>
          <w:bCs/>
          <w:sz w:val="22"/>
          <w:szCs w:val="22"/>
          <w:lang w:val="en-US"/>
        </w:rPr>
        <w:t>2</w:t>
      </w:r>
      <w:r w:rsidR="00BF7D1B" w:rsidRPr="001B6B2B">
        <w:rPr>
          <w:rFonts w:ascii="Arial" w:hAnsi="Arial" w:cs="Arial"/>
          <w:b/>
          <w:bCs/>
          <w:sz w:val="22"/>
          <w:szCs w:val="22"/>
          <w:lang w:val="en-US"/>
        </w:rPr>
        <w:t>.</w:t>
      </w:r>
      <w:r w:rsidR="00BF7D1B" w:rsidRPr="001B6B2B">
        <w:rPr>
          <w:rFonts w:ascii="Arial" w:hAnsi="Arial" w:cs="Arial"/>
          <w:b/>
          <w:bCs/>
          <w:sz w:val="22"/>
          <w:szCs w:val="22"/>
          <w:lang w:val="en-US"/>
        </w:rPr>
        <w:tab/>
        <w:t>Dividends</w:t>
      </w:r>
    </w:p>
    <w:tbl>
      <w:tblPr>
        <w:tblW w:w="9090" w:type="dxa"/>
        <w:tblInd w:w="450" w:type="dxa"/>
        <w:tblLook w:val="01E0" w:firstRow="1" w:lastRow="1" w:firstColumn="1" w:lastColumn="1" w:noHBand="0" w:noVBand="0"/>
      </w:tblPr>
      <w:tblGrid>
        <w:gridCol w:w="2700"/>
        <w:gridCol w:w="3240"/>
        <w:gridCol w:w="1575"/>
        <w:gridCol w:w="1575"/>
      </w:tblGrid>
      <w:tr w:rsidR="001B6B2B" w:rsidRPr="001B6B2B" w14:paraId="0FB76AC1" w14:textId="77777777" w:rsidTr="001E1F20">
        <w:tc>
          <w:tcPr>
            <w:tcW w:w="2700" w:type="dxa"/>
            <w:vAlign w:val="bottom"/>
            <w:hideMark/>
          </w:tcPr>
          <w:p w14:paraId="79AD4D1B" w14:textId="77777777" w:rsidR="001E1F20" w:rsidRPr="001B6B2B" w:rsidRDefault="001E1F20">
            <w:pPr>
              <w:pBdr>
                <w:bottom w:val="single" w:sz="4" w:space="1" w:color="auto"/>
              </w:pBdr>
              <w:spacing w:line="380" w:lineRule="exact"/>
              <w:jc w:val="center"/>
              <w:rPr>
                <w:rFonts w:ascii="Arial" w:hAnsi="Arial" w:cs="Arial"/>
                <w:sz w:val="20"/>
                <w:szCs w:val="20"/>
              </w:rPr>
            </w:pPr>
            <w:proofErr w:type="spellStart"/>
            <w:r w:rsidRPr="001B6B2B">
              <w:rPr>
                <w:rFonts w:ascii="Arial" w:hAnsi="Arial" w:cs="Arial"/>
                <w:sz w:val="20"/>
                <w:szCs w:val="20"/>
              </w:rPr>
              <w:t>Dividends</w:t>
            </w:r>
            <w:proofErr w:type="spellEnd"/>
          </w:p>
        </w:tc>
        <w:tc>
          <w:tcPr>
            <w:tcW w:w="3240" w:type="dxa"/>
            <w:vAlign w:val="bottom"/>
            <w:hideMark/>
          </w:tcPr>
          <w:p w14:paraId="0873F4D5" w14:textId="77777777" w:rsidR="001E1F20" w:rsidRPr="001B6B2B" w:rsidRDefault="001E1F20">
            <w:pPr>
              <w:pBdr>
                <w:bottom w:val="single" w:sz="4" w:space="1" w:color="auto"/>
              </w:pBdr>
              <w:spacing w:line="380" w:lineRule="exact"/>
              <w:jc w:val="center"/>
              <w:rPr>
                <w:rFonts w:ascii="Arial" w:hAnsi="Arial" w:cs="Arial"/>
                <w:sz w:val="20"/>
                <w:szCs w:val="20"/>
              </w:rPr>
            </w:pPr>
            <w:proofErr w:type="spellStart"/>
            <w:r w:rsidRPr="001B6B2B">
              <w:rPr>
                <w:rFonts w:ascii="Arial" w:hAnsi="Arial" w:cs="Arial"/>
                <w:sz w:val="20"/>
                <w:szCs w:val="20"/>
              </w:rPr>
              <w:t>Approved</w:t>
            </w:r>
            <w:proofErr w:type="spellEnd"/>
            <w:r w:rsidRPr="001B6B2B">
              <w:rPr>
                <w:rFonts w:ascii="Arial" w:hAnsi="Arial" w:cs="Arial"/>
                <w:sz w:val="20"/>
                <w:szCs w:val="20"/>
              </w:rPr>
              <w:t xml:space="preserve"> </w:t>
            </w:r>
            <w:proofErr w:type="spellStart"/>
            <w:r w:rsidRPr="001B6B2B">
              <w:rPr>
                <w:rFonts w:ascii="Arial" w:hAnsi="Arial" w:cs="Arial"/>
                <w:sz w:val="20"/>
                <w:szCs w:val="20"/>
              </w:rPr>
              <w:t>by</w:t>
            </w:r>
            <w:proofErr w:type="spellEnd"/>
          </w:p>
        </w:tc>
        <w:tc>
          <w:tcPr>
            <w:tcW w:w="1575" w:type="dxa"/>
            <w:vAlign w:val="bottom"/>
            <w:hideMark/>
          </w:tcPr>
          <w:p w14:paraId="638431C5" w14:textId="77777777" w:rsidR="001E1F20" w:rsidRPr="001B6B2B" w:rsidRDefault="001E1F20">
            <w:pPr>
              <w:pBdr>
                <w:bottom w:val="single" w:sz="4" w:space="1" w:color="auto"/>
              </w:pBdr>
              <w:spacing w:line="380" w:lineRule="exact"/>
              <w:jc w:val="center"/>
              <w:rPr>
                <w:rFonts w:ascii="Arial" w:hAnsi="Arial" w:cs="Arial"/>
                <w:sz w:val="20"/>
                <w:szCs w:val="20"/>
              </w:rPr>
            </w:pPr>
            <w:proofErr w:type="spellStart"/>
            <w:r w:rsidRPr="001B6B2B">
              <w:rPr>
                <w:rFonts w:ascii="Arial" w:hAnsi="Arial" w:cs="Arial"/>
                <w:sz w:val="20"/>
                <w:szCs w:val="20"/>
              </w:rPr>
              <w:t>Total</w:t>
            </w:r>
            <w:proofErr w:type="spellEnd"/>
            <w:r w:rsidRPr="001B6B2B">
              <w:rPr>
                <w:rFonts w:ascii="Arial" w:hAnsi="Arial" w:cs="Arial"/>
                <w:sz w:val="20"/>
                <w:szCs w:val="20"/>
              </w:rPr>
              <w:t xml:space="preserve"> </w:t>
            </w:r>
            <w:proofErr w:type="spellStart"/>
            <w:r w:rsidRPr="001B6B2B">
              <w:rPr>
                <w:rFonts w:ascii="Arial" w:hAnsi="Arial" w:cs="Arial"/>
                <w:sz w:val="20"/>
                <w:szCs w:val="20"/>
              </w:rPr>
              <w:t>dividends</w:t>
            </w:r>
            <w:proofErr w:type="spellEnd"/>
          </w:p>
        </w:tc>
        <w:tc>
          <w:tcPr>
            <w:tcW w:w="1575" w:type="dxa"/>
            <w:vAlign w:val="bottom"/>
            <w:hideMark/>
          </w:tcPr>
          <w:p w14:paraId="61763AB7" w14:textId="77777777" w:rsidR="001E1F20" w:rsidRPr="001B6B2B" w:rsidRDefault="001E1F20">
            <w:pPr>
              <w:pBdr>
                <w:bottom w:val="single" w:sz="4" w:space="1" w:color="auto"/>
              </w:pBdr>
              <w:spacing w:line="380" w:lineRule="exact"/>
              <w:jc w:val="center"/>
              <w:rPr>
                <w:rFonts w:ascii="Arial" w:hAnsi="Arial" w:cs="Arial"/>
                <w:sz w:val="20"/>
                <w:szCs w:val="20"/>
              </w:rPr>
            </w:pPr>
            <w:proofErr w:type="spellStart"/>
            <w:r w:rsidRPr="001B6B2B">
              <w:rPr>
                <w:rFonts w:ascii="Arial" w:hAnsi="Arial" w:cs="Arial"/>
                <w:sz w:val="20"/>
                <w:szCs w:val="20"/>
              </w:rPr>
              <w:t>Dividend</w:t>
            </w:r>
            <w:proofErr w:type="spellEnd"/>
            <w:r w:rsidRPr="001B6B2B">
              <w:rPr>
                <w:rFonts w:ascii="Arial" w:hAnsi="Arial" w:cs="Arial"/>
                <w:sz w:val="20"/>
                <w:szCs w:val="20"/>
              </w:rPr>
              <w:t xml:space="preserve">      </w:t>
            </w:r>
            <w:proofErr w:type="spellStart"/>
            <w:r w:rsidRPr="001B6B2B">
              <w:rPr>
                <w:rFonts w:ascii="Arial" w:hAnsi="Arial" w:cs="Arial"/>
                <w:sz w:val="20"/>
                <w:szCs w:val="20"/>
              </w:rPr>
              <w:t>per</w:t>
            </w:r>
            <w:proofErr w:type="spellEnd"/>
            <w:r w:rsidRPr="001B6B2B">
              <w:rPr>
                <w:rFonts w:ascii="Arial" w:hAnsi="Arial" w:cs="Arial"/>
                <w:sz w:val="20"/>
                <w:szCs w:val="20"/>
              </w:rPr>
              <w:t xml:space="preserve"> </w:t>
            </w:r>
            <w:proofErr w:type="spellStart"/>
            <w:r w:rsidRPr="001B6B2B">
              <w:rPr>
                <w:rFonts w:ascii="Arial" w:hAnsi="Arial" w:cs="Arial"/>
                <w:sz w:val="20"/>
                <w:szCs w:val="20"/>
              </w:rPr>
              <w:t>share</w:t>
            </w:r>
            <w:proofErr w:type="spellEnd"/>
          </w:p>
        </w:tc>
      </w:tr>
      <w:tr w:rsidR="001B6B2B" w:rsidRPr="001B6B2B" w14:paraId="2AEA4570" w14:textId="77777777" w:rsidTr="0064604E">
        <w:trPr>
          <w:trHeight w:val="397"/>
        </w:trPr>
        <w:tc>
          <w:tcPr>
            <w:tcW w:w="2700" w:type="dxa"/>
          </w:tcPr>
          <w:p w14:paraId="0A8733A6" w14:textId="4E7F829F" w:rsidR="004A3B78" w:rsidRPr="001B6B2B" w:rsidRDefault="004A3B78" w:rsidP="004A3B78">
            <w:pPr>
              <w:spacing w:line="380" w:lineRule="exact"/>
              <w:rPr>
                <w:rFonts w:ascii="Arial" w:hAnsi="Arial" w:cs="Arial"/>
                <w:sz w:val="20"/>
                <w:szCs w:val="20"/>
              </w:rPr>
            </w:pPr>
          </w:p>
        </w:tc>
        <w:tc>
          <w:tcPr>
            <w:tcW w:w="3240" w:type="dxa"/>
          </w:tcPr>
          <w:p w14:paraId="7FD5305B" w14:textId="612B2035" w:rsidR="004A3B78" w:rsidRPr="001B6B2B" w:rsidRDefault="004A3B78" w:rsidP="004A3B78">
            <w:pPr>
              <w:spacing w:line="380" w:lineRule="exact"/>
              <w:rPr>
                <w:rFonts w:ascii="Arial" w:hAnsi="Arial" w:cs="Arial"/>
                <w:sz w:val="20"/>
                <w:szCs w:val="20"/>
                <w:lang w:val="en-US"/>
              </w:rPr>
            </w:pPr>
          </w:p>
        </w:tc>
        <w:tc>
          <w:tcPr>
            <w:tcW w:w="1575" w:type="dxa"/>
            <w:vAlign w:val="bottom"/>
          </w:tcPr>
          <w:p w14:paraId="7B5B5C90" w14:textId="4AD649C6" w:rsidR="004A3B78" w:rsidRPr="001B6B2B" w:rsidRDefault="004A3B78" w:rsidP="003E42E0">
            <w:pPr>
              <w:spacing w:line="380" w:lineRule="exact"/>
              <w:jc w:val="center"/>
              <w:rPr>
                <w:rFonts w:ascii="Arial" w:hAnsi="Arial" w:cs="Arial"/>
                <w:sz w:val="20"/>
                <w:szCs w:val="20"/>
              </w:rPr>
            </w:pPr>
            <w:r w:rsidRPr="001B6B2B">
              <w:rPr>
                <w:rFonts w:ascii="Arial" w:hAnsi="Arial" w:cs="Arial"/>
                <w:sz w:val="20"/>
                <w:szCs w:val="20"/>
                <w:cs/>
              </w:rPr>
              <w:t>(</w:t>
            </w:r>
            <w:proofErr w:type="spellStart"/>
            <w:r w:rsidRPr="001B6B2B">
              <w:rPr>
                <w:rFonts w:ascii="Arial" w:hAnsi="Arial" w:cs="Arial"/>
                <w:sz w:val="20"/>
                <w:szCs w:val="20"/>
              </w:rPr>
              <w:t>Thousand</w:t>
            </w:r>
            <w:proofErr w:type="spellEnd"/>
            <w:r w:rsidRPr="001B6B2B">
              <w:rPr>
                <w:rFonts w:ascii="Arial" w:hAnsi="Arial" w:cs="Arial"/>
                <w:sz w:val="20"/>
                <w:szCs w:val="20"/>
              </w:rPr>
              <w:t xml:space="preserve"> </w:t>
            </w:r>
            <w:proofErr w:type="spellStart"/>
            <w:r w:rsidRPr="001B6B2B">
              <w:rPr>
                <w:rFonts w:ascii="Arial" w:hAnsi="Arial" w:cs="Arial"/>
                <w:sz w:val="20"/>
                <w:szCs w:val="20"/>
              </w:rPr>
              <w:t>Baht</w:t>
            </w:r>
            <w:proofErr w:type="spellEnd"/>
            <w:r w:rsidRPr="001B6B2B">
              <w:rPr>
                <w:rFonts w:ascii="Arial" w:hAnsi="Arial" w:cs="Arial"/>
                <w:sz w:val="20"/>
                <w:szCs w:val="20"/>
              </w:rPr>
              <w:t>)</w:t>
            </w:r>
          </w:p>
        </w:tc>
        <w:tc>
          <w:tcPr>
            <w:tcW w:w="1575" w:type="dxa"/>
            <w:vAlign w:val="bottom"/>
          </w:tcPr>
          <w:p w14:paraId="0994C22F" w14:textId="19D91AA8" w:rsidR="004A3B78" w:rsidRPr="001B6B2B" w:rsidRDefault="004A3B78" w:rsidP="003E42E0">
            <w:pPr>
              <w:spacing w:line="380" w:lineRule="exact"/>
              <w:jc w:val="center"/>
              <w:rPr>
                <w:rFonts w:ascii="Arial" w:hAnsi="Arial" w:cs="Arial"/>
                <w:sz w:val="20"/>
                <w:szCs w:val="20"/>
              </w:rPr>
            </w:pPr>
            <w:r w:rsidRPr="001B6B2B">
              <w:rPr>
                <w:rFonts w:ascii="Arial" w:hAnsi="Arial" w:cs="Arial"/>
                <w:sz w:val="20"/>
                <w:szCs w:val="20"/>
                <w:cs/>
              </w:rPr>
              <w:t>(</w:t>
            </w:r>
            <w:proofErr w:type="spellStart"/>
            <w:r w:rsidRPr="001B6B2B">
              <w:rPr>
                <w:rFonts w:ascii="Arial" w:hAnsi="Arial" w:cs="Arial"/>
                <w:sz w:val="20"/>
                <w:szCs w:val="20"/>
              </w:rPr>
              <w:t>Baht</w:t>
            </w:r>
            <w:proofErr w:type="spellEnd"/>
            <w:r w:rsidRPr="001B6B2B">
              <w:rPr>
                <w:rFonts w:ascii="Arial" w:hAnsi="Arial" w:cs="Arial"/>
                <w:sz w:val="20"/>
                <w:szCs w:val="20"/>
              </w:rPr>
              <w:t>)</w:t>
            </w:r>
          </w:p>
        </w:tc>
      </w:tr>
      <w:tr w:rsidR="001B6B2B" w:rsidRPr="001B6B2B" w14:paraId="7A8FAA51" w14:textId="77777777" w:rsidTr="001E1F20">
        <w:trPr>
          <w:trHeight w:val="397"/>
        </w:trPr>
        <w:tc>
          <w:tcPr>
            <w:tcW w:w="2700" w:type="dxa"/>
            <w:hideMark/>
          </w:tcPr>
          <w:p w14:paraId="7876B4A6" w14:textId="197986E3" w:rsidR="001E1F20" w:rsidRPr="001B6B2B" w:rsidRDefault="00893A5A">
            <w:pPr>
              <w:spacing w:line="380" w:lineRule="exact"/>
              <w:rPr>
                <w:rFonts w:ascii="Arial" w:hAnsi="Arial" w:cs="Arial"/>
                <w:sz w:val="20"/>
                <w:szCs w:val="20"/>
              </w:rPr>
            </w:pPr>
            <w:r w:rsidRPr="001B6B2B">
              <w:rPr>
                <w:rFonts w:ascii="Arial" w:hAnsi="Arial" w:cs="Arial"/>
                <w:sz w:val="20"/>
                <w:szCs w:val="20"/>
                <w:lang w:val="en-US"/>
              </w:rPr>
              <w:t>Final dividends for 2020</w:t>
            </w:r>
          </w:p>
        </w:tc>
        <w:tc>
          <w:tcPr>
            <w:tcW w:w="3240" w:type="dxa"/>
            <w:hideMark/>
          </w:tcPr>
          <w:p w14:paraId="7CFD31C6" w14:textId="14409BE6" w:rsidR="001E1F20" w:rsidRPr="001B6B2B" w:rsidRDefault="007B1209" w:rsidP="007B1209">
            <w:pPr>
              <w:spacing w:line="380" w:lineRule="exact"/>
              <w:ind w:left="165" w:hanging="165"/>
              <w:rPr>
                <w:rFonts w:ascii="Arial" w:hAnsi="Arial" w:cs="Arial"/>
                <w:sz w:val="20"/>
                <w:szCs w:val="20"/>
                <w:lang w:val="en-US"/>
              </w:rPr>
            </w:pPr>
            <w:r w:rsidRPr="001B6B2B">
              <w:rPr>
                <w:rFonts w:ascii="Arial" w:hAnsi="Arial" w:cs="Arial"/>
                <w:sz w:val="20"/>
                <w:szCs w:val="20"/>
                <w:lang w:val="en-US"/>
              </w:rPr>
              <w:t>Annual General Meeting of the shareholders on 2</w:t>
            </w:r>
            <w:r w:rsidR="002C77CF" w:rsidRPr="001B6B2B">
              <w:rPr>
                <w:rFonts w:ascii="Arial" w:hAnsi="Arial" w:cs="Arial"/>
                <w:sz w:val="20"/>
                <w:szCs w:val="20"/>
                <w:lang w:val="en-US"/>
              </w:rPr>
              <w:t>3</w:t>
            </w:r>
            <w:r w:rsidRPr="001B6B2B">
              <w:rPr>
                <w:rFonts w:ascii="Arial" w:hAnsi="Arial" w:cs="Arial"/>
                <w:sz w:val="20"/>
                <w:szCs w:val="20"/>
                <w:lang w:val="en-US"/>
              </w:rPr>
              <w:t xml:space="preserve"> April 202</w:t>
            </w:r>
            <w:r w:rsidR="002C77CF" w:rsidRPr="001B6B2B">
              <w:rPr>
                <w:rFonts w:ascii="Arial" w:hAnsi="Arial" w:cs="Arial"/>
                <w:sz w:val="20"/>
                <w:szCs w:val="20"/>
                <w:lang w:val="en-US"/>
              </w:rPr>
              <w:t>1</w:t>
            </w:r>
          </w:p>
        </w:tc>
        <w:tc>
          <w:tcPr>
            <w:tcW w:w="1575" w:type="dxa"/>
          </w:tcPr>
          <w:p w14:paraId="186B614F" w14:textId="77777777" w:rsidR="001E1F20" w:rsidRPr="001B6B2B" w:rsidRDefault="001E1F20" w:rsidP="001740AD">
            <w:pPr>
              <w:overflowPunct/>
              <w:autoSpaceDE/>
              <w:autoSpaceDN/>
              <w:adjustRightInd/>
              <w:spacing w:line="380" w:lineRule="exact"/>
              <w:ind w:right="-690"/>
              <w:jc w:val="center"/>
              <w:textAlignment w:val="auto"/>
              <w:rPr>
                <w:rFonts w:ascii="Arial" w:hAnsi="Arial" w:cs="Arial"/>
                <w:sz w:val="20"/>
                <w:szCs w:val="20"/>
                <w:lang w:val="en-US" w:bidi="ar-SA"/>
              </w:rPr>
            </w:pPr>
          </w:p>
          <w:p w14:paraId="6A80C839" w14:textId="260C5C23" w:rsidR="001E1F20" w:rsidRPr="001B6B2B" w:rsidRDefault="00BE22D2" w:rsidP="001740AD">
            <w:pPr>
              <w:overflowPunct/>
              <w:autoSpaceDE/>
              <w:autoSpaceDN/>
              <w:adjustRightInd/>
              <w:spacing w:line="380" w:lineRule="exact"/>
              <w:ind w:right="-690"/>
              <w:jc w:val="center"/>
              <w:textAlignment w:val="auto"/>
              <w:rPr>
                <w:rFonts w:ascii="Arial" w:hAnsi="Arial" w:cs="Arial"/>
                <w:sz w:val="20"/>
                <w:szCs w:val="20"/>
                <w:lang w:val="en-US" w:bidi="ar-SA"/>
              </w:rPr>
            </w:pPr>
            <w:r w:rsidRPr="001B6B2B">
              <w:rPr>
                <w:rFonts w:ascii="Arial" w:hAnsi="Arial" w:cs="Arial"/>
                <w:sz w:val="20"/>
                <w:szCs w:val="20"/>
                <w:lang w:val="en-US" w:bidi="ar-SA"/>
              </w:rPr>
              <w:t>95,353</w:t>
            </w:r>
          </w:p>
        </w:tc>
        <w:tc>
          <w:tcPr>
            <w:tcW w:w="1575" w:type="dxa"/>
          </w:tcPr>
          <w:p w14:paraId="698E1935" w14:textId="77777777" w:rsidR="001E1F20" w:rsidRPr="001B6B2B" w:rsidRDefault="001E1F20" w:rsidP="001740AD">
            <w:pPr>
              <w:overflowPunct/>
              <w:autoSpaceDE/>
              <w:autoSpaceDN/>
              <w:adjustRightInd/>
              <w:spacing w:line="380" w:lineRule="exact"/>
              <w:ind w:right="-645"/>
              <w:jc w:val="center"/>
              <w:textAlignment w:val="auto"/>
              <w:rPr>
                <w:rFonts w:ascii="Arial" w:hAnsi="Arial" w:cs="Arial"/>
                <w:sz w:val="20"/>
                <w:szCs w:val="20"/>
                <w:lang w:val="en-US" w:bidi="ar-SA"/>
              </w:rPr>
            </w:pPr>
          </w:p>
          <w:p w14:paraId="0B69F2AE" w14:textId="36AF9D4B" w:rsidR="001E1F20" w:rsidRPr="001B6B2B" w:rsidRDefault="00BE22D2" w:rsidP="001740AD">
            <w:pPr>
              <w:overflowPunct/>
              <w:autoSpaceDE/>
              <w:autoSpaceDN/>
              <w:adjustRightInd/>
              <w:spacing w:line="380" w:lineRule="exact"/>
              <w:ind w:right="-645"/>
              <w:jc w:val="center"/>
              <w:textAlignment w:val="auto"/>
              <w:rPr>
                <w:rFonts w:ascii="Arial" w:hAnsi="Arial" w:cs="Arial"/>
                <w:sz w:val="20"/>
                <w:szCs w:val="20"/>
                <w:lang w:val="en-US" w:bidi="ar-SA"/>
              </w:rPr>
            </w:pPr>
            <w:r w:rsidRPr="001B6B2B">
              <w:rPr>
                <w:rFonts w:ascii="Arial" w:hAnsi="Arial" w:cs="Arial"/>
                <w:sz w:val="20"/>
                <w:szCs w:val="20"/>
                <w:lang w:val="en-US" w:bidi="ar-SA"/>
              </w:rPr>
              <w:t>0.292</w:t>
            </w:r>
          </w:p>
        </w:tc>
      </w:tr>
      <w:tr w:rsidR="001B6B2B" w:rsidRPr="001B6B2B" w14:paraId="09624AFE" w14:textId="77777777" w:rsidTr="001E1F20">
        <w:trPr>
          <w:trHeight w:val="397"/>
        </w:trPr>
        <w:tc>
          <w:tcPr>
            <w:tcW w:w="2700" w:type="dxa"/>
            <w:hideMark/>
          </w:tcPr>
          <w:p w14:paraId="7485CC99" w14:textId="7DE7FA60" w:rsidR="009D114E" w:rsidRPr="001B6B2B" w:rsidRDefault="009D114E" w:rsidP="009D114E">
            <w:pPr>
              <w:spacing w:line="380" w:lineRule="exact"/>
              <w:rPr>
                <w:rFonts w:ascii="Arial" w:hAnsi="Arial" w:cs="Arial"/>
                <w:sz w:val="20"/>
                <w:szCs w:val="20"/>
              </w:rPr>
            </w:pPr>
            <w:r w:rsidRPr="001B6B2B">
              <w:rPr>
                <w:rFonts w:ascii="Arial" w:hAnsi="Arial" w:cs="Arial"/>
                <w:sz w:val="20"/>
                <w:szCs w:val="20"/>
                <w:lang w:val="en-US"/>
              </w:rPr>
              <w:t>Total dividends for 2021</w:t>
            </w:r>
          </w:p>
        </w:tc>
        <w:tc>
          <w:tcPr>
            <w:tcW w:w="3240" w:type="dxa"/>
          </w:tcPr>
          <w:p w14:paraId="4C070E6E" w14:textId="77777777" w:rsidR="009D114E" w:rsidRPr="001B6B2B" w:rsidRDefault="009D114E" w:rsidP="009D114E">
            <w:pPr>
              <w:spacing w:line="380" w:lineRule="exact"/>
              <w:rPr>
                <w:rFonts w:ascii="Arial" w:hAnsi="Arial" w:cs="Arial"/>
                <w:sz w:val="20"/>
                <w:szCs w:val="20"/>
              </w:rPr>
            </w:pPr>
          </w:p>
        </w:tc>
        <w:tc>
          <w:tcPr>
            <w:tcW w:w="1575" w:type="dxa"/>
            <w:hideMark/>
          </w:tcPr>
          <w:p w14:paraId="45C16DC0" w14:textId="4D6BA11A" w:rsidR="009D114E" w:rsidRPr="001B6B2B" w:rsidRDefault="00BE22D2" w:rsidP="001740AD">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1B6B2B">
              <w:rPr>
                <w:rFonts w:ascii="Arial" w:hAnsi="Arial" w:cs="Arial"/>
                <w:sz w:val="20"/>
                <w:szCs w:val="20"/>
                <w:lang w:val="en-US" w:bidi="ar-SA"/>
              </w:rPr>
              <w:t>95,353</w:t>
            </w:r>
          </w:p>
        </w:tc>
        <w:tc>
          <w:tcPr>
            <w:tcW w:w="1575" w:type="dxa"/>
            <w:hideMark/>
          </w:tcPr>
          <w:p w14:paraId="289C25C9" w14:textId="3FAFEE01" w:rsidR="009D114E" w:rsidRPr="001B6B2B" w:rsidRDefault="00BE22D2" w:rsidP="001740AD">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1B6B2B">
              <w:rPr>
                <w:rFonts w:ascii="Arial" w:hAnsi="Arial" w:cs="Arial"/>
                <w:sz w:val="20"/>
                <w:szCs w:val="20"/>
                <w:lang w:val="en-US" w:bidi="ar-SA"/>
              </w:rPr>
              <w:t>0.292</w:t>
            </w:r>
          </w:p>
        </w:tc>
      </w:tr>
      <w:tr w:rsidR="001B6B2B" w:rsidRPr="001B6B2B" w14:paraId="1E29D83A" w14:textId="77777777" w:rsidTr="001E1F20">
        <w:trPr>
          <w:trHeight w:val="397"/>
        </w:trPr>
        <w:tc>
          <w:tcPr>
            <w:tcW w:w="2700" w:type="dxa"/>
          </w:tcPr>
          <w:p w14:paraId="1AE3A3E1" w14:textId="77777777" w:rsidR="009D114E" w:rsidRPr="001B6B2B" w:rsidRDefault="009D114E" w:rsidP="009D114E">
            <w:pPr>
              <w:spacing w:line="380" w:lineRule="exact"/>
              <w:rPr>
                <w:rFonts w:ascii="Arial" w:hAnsi="Arial" w:cs="Arial"/>
                <w:sz w:val="20"/>
                <w:szCs w:val="20"/>
              </w:rPr>
            </w:pPr>
          </w:p>
        </w:tc>
        <w:tc>
          <w:tcPr>
            <w:tcW w:w="3240" w:type="dxa"/>
          </w:tcPr>
          <w:p w14:paraId="2A12ABA8" w14:textId="77777777" w:rsidR="009D114E" w:rsidRPr="001B6B2B" w:rsidRDefault="009D114E" w:rsidP="009D114E">
            <w:pPr>
              <w:spacing w:line="380" w:lineRule="exact"/>
              <w:rPr>
                <w:rFonts w:ascii="Arial" w:hAnsi="Arial" w:cs="Arial"/>
                <w:sz w:val="20"/>
                <w:szCs w:val="20"/>
              </w:rPr>
            </w:pPr>
          </w:p>
        </w:tc>
        <w:tc>
          <w:tcPr>
            <w:tcW w:w="1575" w:type="dxa"/>
          </w:tcPr>
          <w:p w14:paraId="2950195C" w14:textId="77777777" w:rsidR="009D114E" w:rsidRPr="001B6B2B" w:rsidRDefault="009D114E" w:rsidP="001740AD">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00E9A349" w14:textId="77777777" w:rsidR="009D114E" w:rsidRPr="001B6B2B" w:rsidRDefault="009D114E" w:rsidP="001740AD">
            <w:pPr>
              <w:overflowPunct/>
              <w:autoSpaceDE/>
              <w:autoSpaceDN/>
              <w:adjustRightInd/>
              <w:spacing w:line="380" w:lineRule="exact"/>
              <w:ind w:right="-645"/>
              <w:jc w:val="center"/>
              <w:textAlignment w:val="auto"/>
              <w:rPr>
                <w:rFonts w:ascii="Arial" w:hAnsi="Arial" w:cs="Arial"/>
                <w:sz w:val="20"/>
                <w:szCs w:val="20"/>
                <w:lang w:val="en-US" w:bidi="ar-SA"/>
              </w:rPr>
            </w:pPr>
          </w:p>
        </w:tc>
      </w:tr>
      <w:tr w:rsidR="001B6B2B" w:rsidRPr="001B6B2B" w14:paraId="1F490DD6" w14:textId="77777777" w:rsidTr="0064604E">
        <w:trPr>
          <w:trHeight w:val="397"/>
        </w:trPr>
        <w:tc>
          <w:tcPr>
            <w:tcW w:w="2700" w:type="dxa"/>
            <w:hideMark/>
          </w:tcPr>
          <w:p w14:paraId="5E1C8688" w14:textId="42123CA4" w:rsidR="00C40761" w:rsidRPr="001B6B2B" w:rsidRDefault="00C40761" w:rsidP="00C40761">
            <w:pPr>
              <w:spacing w:line="380" w:lineRule="exact"/>
              <w:rPr>
                <w:rFonts w:ascii="Arial" w:hAnsi="Arial" w:cs="Arial"/>
                <w:sz w:val="20"/>
                <w:szCs w:val="20"/>
              </w:rPr>
            </w:pPr>
            <w:r w:rsidRPr="001B6B2B">
              <w:rPr>
                <w:rFonts w:ascii="Arial" w:hAnsi="Arial" w:cs="Arial"/>
                <w:sz w:val="20"/>
                <w:szCs w:val="20"/>
                <w:lang w:val="en-US"/>
              </w:rPr>
              <w:t>Final dividends for 2019</w:t>
            </w:r>
          </w:p>
        </w:tc>
        <w:tc>
          <w:tcPr>
            <w:tcW w:w="3240" w:type="dxa"/>
            <w:hideMark/>
          </w:tcPr>
          <w:p w14:paraId="0761ED38" w14:textId="35F6DCD0" w:rsidR="00C40761" w:rsidRPr="001B6B2B" w:rsidRDefault="00C40761" w:rsidP="00C40761">
            <w:pPr>
              <w:spacing w:line="380" w:lineRule="exact"/>
              <w:ind w:left="165" w:hanging="165"/>
              <w:rPr>
                <w:rFonts w:ascii="Arial" w:hAnsi="Arial" w:cs="Arial"/>
                <w:sz w:val="20"/>
                <w:szCs w:val="20"/>
                <w:lang w:val="en-US"/>
              </w:rPr>
            </w:pPr>
            <w:r w:rsidRPr="001B6B2B">
              <w:rPr>
                <w:rFonts w:ascii="Arial" w:hAnsi="Arial" w:cs="Arial"/>
                <w:sz w:val="20"/>
                <w:szCs w:val="20"/>
                <w:lang w:val="en-US"/>
              </w:rPr>
              <w:t>Annual General Meeting of the shareholders on 21 April 2020</w:t>
            </w:r>
          </w:p>
        </w:tc>
        <w:tc>
          <w:tcPr>
            <w:tcW w:w="1575" w:type="dxa"/>
            <w:vAlign w:val="bottom"/>
          </w:tcPr>
          <w:p w14:paraId="007D1E8C" w14:textId="633B1E11" w:rsidR="00C40761" w:rsidRPr="001B6B2B" w:rsidRDefault="00C40761" w:rsidP="001740AD">
            <w:pPr>
              <w:overflowPunct/>
              <w:autoSpaceDE/>
              <w:autoSpaceDN/>
              <w:adjustRightInd/>
              <w:spacing w:line="380" w:lineRule="exact"/>
              <w:ind w:right="-690"/>
              <w:jc w:val="center"/>
              <w:textAlignment w:val="auto"/>
              <w:rPr>
                <w:rFonts w:ascii="Arial" w:hAnsi="Arial" w:cs="Arial"/>
                <w:sz w:val="20"/>
                <w:szCs w:val="20"/>
                <w:lang w:val="en-US" w:bidi="ar-SA"/>
              </w:rPr>
            </w:pPr>
            <w:r w:rsidRPr="001B6B2B">
              <w:rPr>
                <w:rFonts w:ascii="Arial" w:hAnsi="Arial" w:cs="Arial"/>
                <w:sz w:val="20"/>
                <w:szCs w:val="20"/>
                <w:lang w:val="en-US" w:bidi="ar-SA"/>
              </w:rPr>
              <w:t>40,819</w:t>
            </w:r>
          </w:p>
        </w:tc>
        <w:tc>
          <w:tcPr>
            <w:tcW w:w="1575" w:type="dxa"/>
            <w:vAlign w:val="bottom"/>
          </w:tcPr>
          <w:p w14:paraId="1AC8AAB1" w14:textId="2A5CBB7D" w:rsidR="00C40761" w:rsidRPr="001B6B2B" w:rsidRDefault="00C40761" w:rsidP="001740AD">
            <w:pPr>
              <w:overflowPunct/>
              <w:autoSpaceDE/>
              <w:autoSpaceDN/>
              <w:adjustRightInd/>
              <w:spacing w:line="380" w:lineRule="exact"/>
              <w:ind w:right="-645"/>
              <w:jc w:val="center"/>
              <w:textAlignment w:val="auto"/>
              <w:rPr>
                <w:rFonts w:ascii="Arial" w:hAnsi="Arial" w:cs="Arial"/>
                <w:sz w:val="20"/>
                <w:szCs w:val="20"/>
                <w:lang w:val="en-US" w:bidi="ar-SA"/>
              </w:rPr>
            </w:pPr>
            <w:r w:rsidRPr="001B6B2B">
              <w:rPr>
                <w:rFonts w:ascii="Arial" w:hAnsi="Arial" w:cs="Arial"/>
                <w:sz w:val="20"/>
                <w:szCs w:val="20"/>
                <w:lang w:val="en-US" w:bidi="ar-SA"/>
              </w:rPr>
              <w:t>0.125</w:t>
            </w:r>
          </w:p>
        </w:tc>
      </w:tr>
      <w:tr w:rsidR="001B6B2B" w:rsidRPr="001B6B2B" w14:paraId="3D5A2CB0" w14:textId="77777777" w:rsidTr="0064604E">
        <w:trPr>
          <w:trHeight w:val="397"/>
        </w:trPr>
        <w:tc>
          <w:tcPr>
            <w:tcW w:w="2700" w:type="dxa"/>
            <w:hideMark/>
          </w:tcPr>
          <w:p w14:paraId="50A493CC" w14:textId="66C5CEDD" w:rsidR="00C40761" w:rsidRPr="001B6B2B" w:rsidRDefault="00C40761" w:rsidP="00C40761">
            <w:pPr>
              <w:spacing w:line="380" w:lineRule="exact"/>
              <w:rPr>
                <w:rFonts w:ascii="Arial" w:hAnsi="Arial" w:cs="Arial"/>
                <w:sz w:val="20"/>
                <w:szCs w:val="20"/>
              </w:rPr>
            </w:pPr>
            <w:r w:rsidRPr="001B6B2B">
              <w:rPr>
                <w:rFonts w:ascii="Arial" w:hAnsi="Arial" w:cs="Arial"/>
                <w:sz w:val="20"/>
                <w:szCs w:val="20"/>
                <w:lang w:val="en-US"/>
              </w:rPr>
              <w:t>Total dividends for 2020</w:t>
            </w:r>
          </w:p>
        </w:tc>
        <w:tc>
          <w:tcPr>
            <w:tcW w:w="3240" w:type="dxa"/>
          </w:tcPr>
          <w:p w14:paraId="54C6D6C5" w14:textId="77777777" w:rsidR="00C40761" w:rsidRPr="001B6B2B" w:rsidRDefault="00C40761" w:rsidP="00C40761">
            <w:pPr>
              <w:spacing w:line="380" w:lineRule="exact"/>
              <w:rPr>
                <w:rFonts w:ascii="Arial" w:hAnsi="Arial" w:cs="Arial"/>
                <w:sz w:val="20"/>
                <w:szCs w:val="20"/>
              </w:rPr>
            </w:pPr>
          </w:p>
        </w:tc>
        <w:tc>
          <w:tcPr>
            <w:tcW w:w="1575" w:type="dxa"/>
            <w:vAlign w:val="bottom"/>
            <w:hideMark/>
          </w:tcPr>
          <w:p w14:paraId="6B2A1F5A" w14:textId="5FA309ED" w:rsidR="00C40761" w:rsidRPr="001B6B2B" w:rsidRDefault="00C40761" w:rsidP="001740AD">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1B6B2B">
              <w:rPr>
                <w:rFonts w:ascii="Arial" w:hAnsi="Arial" w:cs="Arial"/>
                <w:sz w:val="20"/>
                <w:szCs w:val="20"/>
                <w:lang w:val="en-US" w:bidi="ar-SA"/>
              </w:rPr>
              <w:t>40,819</w:t>
            </w:r>
          </w:p>
        </w:tc>
        <w:tc>
          <w:tcPr>
            <w:tcW w:w="1575" w:type="dxa"/>
            <w:vAlign w:val="bottom"/>
            <w:hideMark/>
          </w:tcPr>
          <w:p w14:paraId="4A01AD17" w14:textId="5759CA49" w:rsidR="00C40761" w:rsidRPr="001B6B2B" w:rsidRDefault="00C40761" w:rsidP="001740AD">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1B6B2B">
              <w:rPr>
                <w:rFonts w:ascii="Arial" w:hAnsi="Arial" w:cs="Arial"/>
                <w:sz w:val="20"/>
                <w:szCs w:val="20"/>
                <w:lang w:val="en-US" w:bidi="ar-SA"/>
              </w:rPr>
              <w:t>0.125</w:t>
            </w:r>
          </w:p>
        </w:tc>
      </w:tr>
    </w:tbl>
    <w:p w14:paraId="4D33FA28" w14:textId="797557D0" w:rsidR="00C85B78" w:rsidRPr="001B6B2B" w:rsidRDefault="008F3DE6" w:rsidP="00506F80">
      <w:pPr>
        <w:tabs>
          <w:tab w:val="left" w:pos="2160"/>
        </w:tabs>
        <w:spacing w:before="240" w:after="120" w:line="380" w:lineRule="exact"/>
        <w:ind w:left="547" w:hanging="547"/>
        <w:jc w:val="both"/>
        <w:rPr>
          <w:rFonts w:ascii="Arial" w:hAnsi="Arial" w:cs="Arial"/>
          <w:b/>
          <w:bCs/>
          <w:sz w:val="22"/>
          <w:szCs w:val="22"/>
          <w:cs/>
          <w:lang w:val="en-US"/>
        </w:rPr>
      </w:pPr>
      <w:r w:rsidRPr="001B6B2B">
        <w:rPr>
          <w:rFonts w:ascii="Arial" w:hAnsi="Arial" w:cs="Arial"/>
          <w:b/>
          <w:bCs/>
          <w:sz w:val="22"/>
          <w:szCs w:val="22"/>
          <w:lang w:val="en-US"/>
        </w:rPr>
        <w:t>2</w:t>
      </w:r>
      <w:r w:rsidR="00FB618F" w:rsidRPr="001B6B2B">
        <w:rPr>
          <w:rFonts w:ascii="Arial" w:hAnsi="Arial" w:cs="Arial"/>
          <w:b/>
          <w:bCs/>
          <w:sz w:val="22"/>
          <w:szCs w:val="22"/>
          <w:lang w:val="en-US"/>
        </w:rPr>
        <w:t>3</w:t>
      </w:r>
      <w:r w:rsidR="00C85B78" w:rsidRPr="001B6B2B">
        <w:rPr>
          <w:rFonts w:ascii="Arial" w:hAnsi="Arial" w:cs="Arial"/>
          <w:b/>
          <w:bCs/>
          <w:sz w:val="22"/>
          <w:szCs w:val="22"/>
          <w:cs/>
          <w:lang w:val="en-US"/>
        </w:rPr>
        <w:t>.</w:t>
      </w:r>
      <w:r w:rsidR="00C85B78" w:rsidRPr="001B6B2B">
        <w:rPr>
          <w:rFonts w:ascii="Arial" w:hAnsi="Arial" w:cs="Arial"/>
          <w:b/>
          <w:bCs/>
          <w:sz w:val="22"/>
          <w:szCs w:val="22"/>
          <w:cs/>
          <w:lang w:val="en-US"/>
        </w:rPr>
        <w:tab/>
      </w:r>
      <w:proofErr w:type="spellStart"/>
      <w:r w:rsidR="00C85B78" w:rsidRPr="001B6B2B">
        <w:rPr>
          <w:rFonts w:ascii="Arial" w:hAnsi="Arial" w:cs="Arial"/>
          <w:b/>
          <w:bCs/>
          <w:sz w:val="22"/>
          <w:szCs w:val="22"/>
          <w:cs/>
          <w:lang w:val="en-US"/>
        </w:rPr>
        <w:t>Segment</w:t>
      </w:r>
      <w:proofErr w:type="spellEnd"/>
      <w:r w:rsidR="00C85B78" w:rsidRPr="001B6B2B">
        <w:rPr>
          <w:rFonts w:ascii="Arial" w:hAnsi="Arial" w:cs="Arial"/>
          <w:b/>
          <w:bCs/>
          <w:sz w:val="22"/>
          <w:szCs w:val="22"/>
          <w:cs/>
          <w:lang w:val="en-US"/>
        </w:rPr>
        <w:t xml:space="preserve"> </w:t>
      </w:r>
      <w:proofErr w:type="spellStart"/>
      <w:r w:rsidR="00C85B78" w:rsidRPr="001B6B2B">
        <w:rPr>
          <w:rFonts w:ascii="Arial" w:hAnsi="Arial" w:cs="Arial"/>
          <w:b/>
          <w:bCs/>
          <w:sz w:val="22"/>
          <w:szCs w:val="22"/>
          <w:cs/>
          <w:lang w:val="en-US"/>
        </w:rPr>
        <w:t>information</w:t>
      </w:r>
      <w:proofErr w:type="spellEnd"/>
    </w:p>
    <w:p w14:paraId="5E10B9F4" w14:textId="77777777" w:rsidR="00E61C68" w:rsidRPr="001B6B2B" w:rsidRDefault="00C85B78" w:rsidP="00E61C68">
      <w:pPr>
        <w:tabs>
          <w:tab w:val="left" w:pos="2160"/>
        </w:tabs>
        <w:spacing w:before="120" w:after="120" w:line="380" w:lineRule="exact"/>
        <w:ind w:left="540" w:hanging="540"/>
        <w:jc w:val="both"/>
        <w:rPr>
          <w:rFonts w:ascii="Arial" w:hAnsi="Arial" w:cs="Arial"/>
          <w:sz w:val="22"/>
          <w:szCs w:val="22"/>
          <w:lang w:val="en-US"/>
        </w:rPr>
      </w:pPr>
      <w:r w:rsidRPr="001B6B2B">
        <w:rPr>
          <w:rFonts w:ascii="Arial" w:hAnsi="Arial" w:cs="Arial"/>
          <w:sz w:val="22"/>
          <w:szCs w:val="22"/>
          <w:lang w:val="en-US"/>
        </w:rPr>
        <w:tab/>
      </w:r>
      <w:r w:rsidR="00E61C68" w:rsidRPr="001B6B2B">
        <w:rPr>
          <w:rFonts w:ascii="Arial" w:eastAsia="Arial Unicode MS" w:hAnsi="Arial" w:cs="Arial"/>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14:paraId="42BAB549" w14:textId="2C0C937F" w:rsidR="00E61C68" w:rsidRPr="001B6B2B" w:rsidRDefault="00E61C68" w:rsidP="0032149F">
      <w:pPr>
        <w:tabs>
          <w:tab w:val="left" w:pos="900"/>
        </w:tabs>
        <w:spacing w:before="120" w:after="120" w:line="380" w:lineRule="exact"/>
        <w:ind w:left="547"/>
        <w:jc w:val="thaiDistribute"/>
        <w:rPr>
          <w:rFonts w:ascii="Arial" w:hAnsi="Arial" w:cs="Arial"/>
          <w:sz w:val="22"/>
          <w:szCs w:val="22"/>
          <w:highlight w:val="yellow"/>
          <w:u w:val="single"/>
          <w:cs/>
          <w:lang w:val="en-US"/>
        </w:rPr>
      </w:pPr>
      <w:r w:rsidRPr="001B6B2B">
        <w:rPr>
          <w:rFonts w:ascii="Arial" w:eastAsia="Arial Unicode MS" w:hAnsi="Arial" w:cs="Arial"/>
          <w:sz w:val="22"/>
          <w:szCs w:val="22"/>
          <w:lang w:val="en-US"/>
        </w:rPr>
        <w:t>For management purposes, t</w:t>
      </w:r>
      <w:r w:rsidRPr="001B6B2B">
        <w:rPr>
          <w:rFonts w:ascii="Arial" w:hAnsi="Arial" w:cs="Arial"/>
          <w:sz w:val="22"/>
          <w:szCs w:val="22"/>
          <w:lang w:val="en-US"/>
        </w:rPr>
        <w:t xml:space="preserve">he </w:t>
      </w:r>
      <w:r w:rsidR="0012635E" w:rsidRPr="001B6B2B">
        <w:rPr>
          <w:rFonts w:ascii="Arial" w:hAnsi="Arial" w:cs="Arial"/>
          <w:sz w:val="22"/>
          <w:szCs w:val="22"/>
          <w:lang w:val="en-US"/>
        </w:rPr>
        <w:t>Group</w:t>
      </w:r>
      <w:r w:rsidRPr="001B6B2B">
        <w:rPr>
          <w:rFonts w:ascii="Arial" w:hAnsi="Arial" w:cs="Arial"/>
          <w:sz w:val="22"/>
          <w:szCs w:val="22"/>
          <w:lang w:val="en-US"/>
        </w:rPr>
        <w:t xml:space="preserve"> are principally engaged in the manufacture and distribution of plastic packaging. Their operations are carried on in two geographic areas in Thailand which consists of the Company and TPAC Packaging (</w:t>
      </w:r>
      <w:proofErr w:type="spellStart"/>
      <w:r w:rsidRPr="001B6B2B">
        <w:rPr>
          <w:rFonts w:ascii="Arial" w:hAnsi="Arial" w:cs="Arial"/>
          <w:sz w:val="22"/>
          <w:szCs w:val="22"/>
          <w:lang w:val="en-US"/>
        </w:rPr>
        <w:t>Bangna</w:t>
      </w:r>
      <w:proofErr w:type="spellEnd"/>
      <w:r w:rsidRPr="001B6B2B">
        <w:rPr>
          <w:rFonts w:ascii="Arial" w:hAnsi="Arial" w:cs="Arial"/>
          <w:sz w:val="22"/>
          <w:szCs w:val="22"/>
          <w:lang w:val="en-US"/>
        </w:rPr>
        <w:t xml:space="preserve">) Company Limited, and </w:t>
      </w:r>
      <w:r w:rsidRPr="001B6B2B">
        <w:rPr>
          <w:rFonts w:ascii="Arial" w:eastAsia="Arial Unicode MS" w:hAnsi="Arial" w:cs="Arial"/>
          <w:sz w:val="22"/>
          <w:szCs w:val="22"/>
          <w:lang w:val="en-US"/>
        </w:rPr>
        <w:t>oversea countries which consists of India as operated by TPAC Packaging India Private Limited, United Arab Emirate as operated by Sun Packaging Systems (FZC)</w:t>
      </w:r>
      <w:r w:rsidR="008629E2" w:rsidRPr="001B6B2B">
        <w:rPr>
          <w:rFonts w:ascii="Arial" w:eastAsia="Arial Unicode MS" w:hAnsi="Arial" w:cs="Arial"/>
          <w:sz w:val="22"/>
          <w:lang w:val="en-US"/>
        </w:rPr>
        <w:t>,</w:t>
      </w:r>
      <w:r w:rsidR="00F27A6C" w:rsidRPr="001B6B2B">
        <w:rPr>
          <w:rFonts w:ascii="Arial" w:eastAsia="Arial Unicode MS" w:hAnsi="Arial" w:cs="Arial"/>
          <w:sz w:val="22"/>
          <w:szCs w:val="22"/>
          <w:lang w:val="en-US"/>
        </w:rPr>
        <w:t xml:space="preserve"> and Malaysia as operated by</w:t>
      </w:r>
      <w:r w:rsidR="0001760C" w:rsidRPr="001B6B2B">
        <w:rPr>
          <w:rFonts w:ascii="Arial" w:eastAsia="Arial Unicode MS" w:hAnsi="Arial" w:cs="Arial"/>
          <w:sz w:val="22"/>
          <w:szCs w:val="22"/>
          <w:lang w:val="en-US"/>
        </w:rPr>
        <w:t xml:space="preserve"> </w:t>
      </w:r>
      <w:r w:rsidR="0032149F" w:rsidRPr="001B6B2B">
        <w:rPr>
          <w:rFonts w:ascii="Arial" w:eastAsia="Arial Unicode MS" w:hAnsi="Arial" w:cs="Arial"/>
          <w:sz w:val="22"/>
          <w:szCs w:val="22"/>
          <w:lang w:val="en-US"/>
        </w:rPr>
        <w:t xml:space="preserve">Combi-Pack </w:t>
      </w:r>
      <w:proofErr w:type="spellStart"/>
      <w:r w:rsidR="0032149F" w:rsidRPr="001B6B2B">
        <w:rPr>
          <w:rFonts w:ascii="Arial" w:eastAsia="Arial Unicode MS" w:hAnsi="Arial" w:cs="Arial"/>
          <w:sz w:val="22"/>
          <w:szCs w:val="22"/>
          <w:lang w:val="en-US"/>
        </w:rPr>
        <w:t>Sdn</w:t>
      </w:r>
      <w:proofErr w:type="spellEnd"/>
      <w:r w:rsidR="0032149F" w:rsidRPr="001B6B2B">
        <w:rPr>
          <w:rFonts w:ascii="Arial" w:eastAsia="Arial Unicode MS" w:hAnsi="Arial" w:cs="Arial"/>
          <w:sz w:val="22"/>
          <w:szCs w:val="22"/>
          <w:lang w:val="en-US"/>
        </w:rPr>
        <w:t xml:space="preserve"> Bhd</w:t>
      </w:r>
      <w:r w:rsidRPr="001B6B2B">
        <w:rPr>
          <w:rFonts w:ascii="Arial" w:eastAsia="Arial Unicode MS" w:hAnsi="Arial" w:cs="Arial"/>
          <w:sz w:val="22"/>
          <w:szCs w:val="22"/>
          <w:lang w:val="en-US"/>
        </w:rPr>
        <w:t>.</w:t>
      </w:r>
      <w:r w:rsidRPr="001B6B2B">
        <w:rPr>
          <w:rFonts w:ascii="Arial" w:hAnsi="Arial" w:cs="Arial"/>
          <w:sz w:val="22"/>
          <w:szCs w:val="22"/>
          <w:cs/>
        </w:rPr>
        <w:t xml:space="preserve"> </w:t>
      </w:r>
    </w:p>
    <w:p w14:paraId="0FC97DBA" w14:textId="77777777" w:rsidR="00E26C44" w:rsidRPr="001B6B2B" w:rsidRDefault="007F6D82" w:rsidP="00E61C68">
      <w:pPr>
        <w:tabs>
          <w:tab w:val="left" w:pos="2160"/>
        </w:tabs>
        <w:spacing w:before="120" w:after="120" w:line="380" w:lineRule="exact"/>
        <w:ind w:left="540" w:hanging="540"/>
        <w:jc w:val="both"/>
        <w:rPr>
          <w:rFonts w:ascii="Arial" w:eastAsia="Arial Unicode MS" w:hAnsi="Arial" w:cs="Arial"/>
          <w:sz w:val="22"/>
          <w:szCs w:val="22"/>
          <w:lang w:val="en-US"/>
        </w:rPr>
      </w:pPr>
      <w:r w:rsidRPr="001B6B2B">
        <w:rPr>
          <w:rFonts w:ascii="Arial" w:hAnsi="Arial" w:cs="Arial"/>
          <w:sz w:val="22"/>
          <w:szCs w:val="22"/>
          <w:lang w:val="en-US"/>
        </w:rPr>
        <w:tab/>
      </w:r>
      <w:r w:rsidR="00E61C68" w:rsidRPr="001B6B2B">
        <w:rPr>
          <w:rFonts w:ascii="Arial" w:hAnsi="Arial" w:cs="Arial"/>
          <w:sz w:val="22"/>
          <w:szCs w:val="22"/>
          <w:lang w:val="en-US"/>
        </w:rPr>
        <w:t xml:space="preserve">The basis of accounting for any transactions between reportable </w:t>
      </w:r>
      <w:r w:rsidR="00E61C68" w:rsidRPr="001B6B2B">
        <w:rPr>
          <w:rFonts w:ascii="Arial" w:eastAsia="Arial Unicode MS" w:hAnsi="Arial" w:cs="Arial"/>
          <w:sz w:val="22"/>
          <w:szCs w:val="22"/>
          <w:lang w:val="en-US"/>
        </w:rPr>
        <w:t>geographical segment</w:t>
      </w:r>
      <w:r w:rsidR="00E61C68" w:rsidRPr="001B6B2B">
        <w:rPr>
          <w:rFonts w:ascii="Arial" w:hAnsi="Arial" w:cs="Arial"/>
          <w:sz w:val="22"/>
          <w:szCs w:val="22"/>
          <w:lang w:val="en-US"/>
        </w:rPr>
        <w:t>s is consistent with that for third party transactions.</w:t>
      </w:r>
    </w:p>
    <w:p w14:paraId="6E8FCF7E" w14:textId="3E1A348D" w:rsidR="00560278" w:rsidRPr="001B6B2B" w:rsidRDefault="00034B18" w:rsidP="0056027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1B6B2B">
        <w:rPr>
          <w:rFonts w:ascii="Arial" w:eastAsia="Arial Unicode MS" w:hAnsi="Arial" w:cs="Arial"/>
          <w:sz w:val="22"/>
          <w:szCs w:val="22"/>
          <w:lang w:val="en-US"/>
        </w:rPr>
        <w:br w:type="column"/>
      </w:r>
      <w:r w:rsidR="00560278" w:rsidRPr="001B6B2B">
        <w:rPr>
          <w:rFonts w:ascii="Arial" w:eastAsia="Arial Unicode MS" w:hAnsi="Arial" w:cs="Arial"/>
          <w:sz w:val="22"/>
          <w:szCs w:val="22"/>
          <w:lang w:val="en-US"/>
        </w:rPr>
        <w:lastRenderedPageBreak/>
        <w:t xml:space="preserve">The revenue and profit information by geographical segment in the consolidated financial statements for the three-month </w:t>
      </w:r>
      <w:r w:rsidR="000919DB" w:rsidRPr="001B6B2B">
        <w:rPr>
          <w:rFonts w:ascii="Arial" w:eastAsia="Arial Unicode MS" w:hAnsi="Arial" w:cs="Arial"/>
          <w:sz w:val="22"/>
          <w:szCs w:val="22"/>
          <w:lang w:val="en-US"/>
        </w:rPr>
        <w:t xml:space="preserve">and </w:t>
      </w:r>
      <w:r w:rsidR="00612260" w:rsidRPr="001B6B2B">
        <w:rPr>
          <w:rFonts w:ascii="Arial" w:eastAsia="Arial Unicode MS" w:hAnsi="Arial" w:cs="Arial"/>
          <w:sz w:val="22"/>
          <w:szCs w:val="22"/>
          <w:lang w:val="en-US"/>
        </w:rPr>
        <w:t>nine-month</w:t>
      </w:r>
      <w:r w:rsidR="000919DB" w:rsidRPr="001B6B2B">
        <w:rPr>
          <w:rFonts w:ascii="Arial" w:eastAsia="Arial Unicode MS" w:hAnsi="Arial" w:cs="Arial"/>
          <w:sz w:val="22"/>
          <w:szCs w:val="22"/>
          <w:lang w:val="en-US"/>
        </w:rPr>
        <w:t xml:space="preserve"> </w:t>
      </w:r>
      <w:r w:rsidR="00560278" w:rsidRPr="001B6B2B">
        <w:rPr>
          <w:rFonts w:ascii="Arial" w:eastAsia="Arial Unicode MS" w:hAnsi="Arial" w:cs="Arial"/>
          <w:sz w:val="22"/>
          <w:szCs w:val="22"/>
          <w:lang w:val="en-US"/>
        </w:rPr>
        <w:t xml:space="preserve">periods ended </w:t>
      </w:r>
      <w:r w:rsidR="00612260" w:rsidRPr="001B6B2B">
        <w:rPr>
          <w:rFonts w:ascii="Arial" w:eastAsia="Arial Unicode MS" w:hAnsi="Arial" w:cs="Arial"/>
          <w:sz w:val="22"/>
          <w:szCs w:val="22"/>
          <w:lang w:val="en-US"/>
        </w:rPr>
        <w:t>30 September</w:t>
      </w:r>
      <w:r w:rsidR="0039485F" w:rsidRPr="001B6B2B">
        <w:rPr>
          <w:rFonts w:ascii="Arial" w:eastAsia="Arial Unicode MS" w:hAnsi="Arial" w:cs="Arial"/>
          <w:sz w:val="22"/>
          <w:szCs w:val="22"/>
          <w:lang w:val="en-US"/>
        </w:rPr>
        <w:t xml:space="preserve"> 2021</w:t>
      </w:r>
      <w:r w:rsidR="00560278" w:rsidRPr="001B6B2B">
        <w:rPr>
          <w:rFonts w:ascii="Arial" w:eastAsia="Arial Unicode MS" w:hAnsi="Arial" w:cs="Arial"/>
          <w:sz w:val="22"/>
          <w:szCs w:val="22"/>
          <w:lang w:val="en-US"/>
        </w:rPr>
        <w:t xml:space="preserve"> and 20</w:t>
      </w:r>
      <w:r w:rsidR="007D7E31" w:rsidRPr="001B6B2B">
        <w:rPr>
          <w:rFonts w:ascii="Arial" w:eastAsia="Arial Unicode MS" w:hAnsi="Arial" w:cs="Arial"/>
          <w:sz w:val="22"/>
          <w:szCs w:val="22"/>
          <w:lang w:val="en-US"/>
        </w:rPr>
        <w:t>20</w:t>
      </w:r>
      <w:r w:rsidR="00560278" w:rsidRPr="001B6B2B">
        <w:rPr>
          <w:rFonts w:ascii="Arial" w:eastAsia="Arial Unicode MS" w:hAnsi="Arial" w:cs="Arial"/>
          <w:sz w:val="22"/>
          <w:szCs w:val="22"/>
          <w:lang w:val="en-US"/>
        </w:rPr>
        <w:t xml:space="preserve"> are as follows:</w:t>
      </w:r>
    </w:p>
    <w:tbl>
      <w:tblPr>
        <w:tblW w:w="10062" w:type="dxa"/>
        <w:tblInd w:w="-342" w:type="dxa"/>
        <w:tblLayout w:type="fixed"/>
        <w:tblLook w:val="01E0" w:firstRow="1" w:lastRow="1" w:firstColumn="1" w:lastColumn="1" w:noHBand="0" w:noVBand="0"/>
      </w:tblPr>
      <w:tblGrid>
        <w:gridCol w:w="2592"/>
        <w:gridCol w:w="990"/>
        <w:gridCol w:w="900"/>
        <w:gridCol w:w="900"/>
        <w:gridCol w:w="900"/>
        <w:gridCol w:w="888"/>
        <w:gridCol w:w="889"/>
        <w:gridCol w:w="1013"/>
        <w:gridCol w:w="990"/>
      </w:tblGrid>
      <w:tr w:rsidR="001B6B2B" w:rsidRPr="001B6B2B" w14:paraId="5C12557D" w14:textId="77777777" w:rsidTr="007A1E4D">
        <w:tc>
          <w:tcPr>
            <w:tcW w:w="10060" w:type="dxa"/>
            <w:gridSpan w:val="9"/>
            <w:shd w:val="clear" w:color="auto" w:fill="auto"/>
          </w:tcPr>
          <w:p w14:paraId="6EEB8320" w14:textId="77777777" w:rsidR="004D1BFE" w:rsidRPr="001B6B2B" w:rsidRDefault="004D1BFE" w:rsidP="0064604E">
            <w:pPr>
              <w:tabs>
                <w:tab w:val="left" w:pos="900"/>
                <w:tab w:val="left" w:pos="1440"/>
              </w:tabs>
              <w:spacing w:line="280" w:lineRule="exact"/>
              <w:jc w:val="right"/>
              <w:rPr>
                <w:rFonts w:ascii="Arial" w:hAnsi="Arial" w:cs="Arial"/>
                <w:sz w:val="16"/>
                <w:szCs w:val="16"/>
                <w:rtl/>
                <w:cs/>
              </w:rPr>
            </w:pPr>
            <w:r w:rsidRPr="001B6B2B">
              <w:rPr>
                <w:rFonts w:ascii="Arial" w:hAnsi="Arial" w:cs="Arial"/>
                <w:sz w:val="16"/>
                <w:szCs w:val="16"/>
                <w:cs/>
              </w:rPr>
              <w:t>(</w:t>
            </w:r>
            <w:proofErr w:type="spellStart"/>
            <w:r w:rsidRPr="001B6B2B">
              <w:rPr>
                <w:rFonts w:ascii="Arial" w:hAnsi="Arial" w:cs="Arial"/>
                <w:sz w:val="16"/>
                <w:szCs w:val="16"/>
                <w:cs/>
              </w:rPr>
              <w:t>Unit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Thousand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Baht</w:t>
            </w:r>
            <w:proofErr w:type="spellEnd"/>
            <w:r w:rsidRPr="001B6B2B">
              <w:rPr>
                <w:rFonts w:ascii="Arial" w:hAnsi="Arial" w:cs="Arial"/>
                <w:sz w:val="16"/>
                <w:szCs w:val="16"/>
                <w:cs/>
              </w:rPr>
              <w:t>)</w:t>
            </w:r>
          </w:p>
        </w:tc>
      </w:tr>
      <w:tr w:rsidR="001B6B2B" w:rsidRPr="00BA7FDB" w14:paraId="07B16F8B" w14:textId="77777777" w:rsidTr="007A1E4D">
        <w:tc>
          <w:tcPr>
            <w:tcW w:w="2592" w:type="dxa"/>
            <w:shd w:val="clear" w:color="auto" w:fill="auto"/>
          </w:tcPr>
          <w:p w14:paraId="466687C8" w14:textId="77777777" w:rsidR="004D1BFE" w:rsidRPr="001B6B2B" w:rsidRDefault="004D1BFE" w:rsidP="0064604E">
            <w:pPr>
              <w:tabs>
                <w:tab w:val="left" w:pos="900"/>
                <w:tab w:val="left" w:pos="1440"/>
              </w:tabs>
              <w:spacing w:line="280" w:lineRule="exact"/>
              <w:jc w:val="thaiDistribute"/>
              <w:rPr>
                <w:rFonts w:ascii="Arial" w:hAnsi="Arial" w:cs="Arial"/>
                <w:sz w:val="16"/>
                <w:szCs w:val="16"/>
                <w:cs/>
              </w:rPr>
            </w:pPr>
          </w:p>
        </w:tc>
        <w:tc>
          <w:tcPr>
            <w:tcW w:w="7468" w:type="dxa"/>
            <w:gridSpan w:val="8"/>
            <w:shd w:val="clear" w:color="auto" w:fill="auto"/>
            <w:vAlign w:val="bottom"/>
          </w:tcPr>
          <w:p w14:paraId="6673E8A8" w14:textId="65BA9BD9"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 xml:space="preserve">For the three-month periods ended </w:t>
            </w:r>
            <w:r w:rsidR="00612260" w:rsidRPr="001B6B2B">
              <w:rPr>
                <w:rFonts w:ascii="Arial" w:hAnsi="Arial" w:cs="Arial"/>
                <w:sz w:val="16"/>
                <w:szCs w:val="16"/>
                <w:lang w:val="en-US"/>
              </w:rPr>
              <w:t>30 September</w:t>
            </w:r>
          </w:p>
        </w:tc>
      </w:tr>
      <w:tr w:rsidR="001B6B2B" w:rsidRPr="001B6B2B" w14:paraId="496B2F5E" w14:textId="77777777" w:rsidTr="007A1E4D">
        <w:tc>
          <w:tcPr>
            <w:tcW w:w="2592" w:type="dxa"/>
            <w:shd w:val="clear" w:color="auto" w:fill="auto"/>
          </w:tcPr>
          <w:p w14:paraId="3D10DA4C" w14:textId="77777777" w:rsidR="004D1BFE" w:rsidRPr="001B6B2B" w:rsidRDefault="004D1BFE" w:rsidP="0064604E">
            <w:pPr>
              <w:tabs>
                <w:tab w:val="left" w:pos="900"/>
                <w:tab w:val="left" w:pos="1440"/>
              </w:tabs>
              <w:spacing w:line="280" w:lineRule="exact"/>
              <w:jc w:val="thaiDistribute"/>
              <w:rPr>
                <w:rFonts w:ascii="Arial" w:hAnsi="Arial" w:cs="Arial"/>
                <w:sz w:val="16"/>
                <w:szCs w:val="16"/>
                <w:lang w:val="en-US"/>
              </w:rPr>
            </w:pPr>
          </w:p>
        </w:tc>
        <w:tc>
          <w:tcPr>
            <w:tcW w:w="1888" w:type="dxa"/>
            <w:gridSpan w:val="2"/>
            <w:shd w:val="clear" w:color="auto" w:fill="auto"/>
            <w:vAlign w:val="bottom"/>
          </w:tcPr>
          <w:p w14:paraId="4A93754B"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rPr>
            </w:pPr>
            <w:r w:rsidRPr="001B6B2B">
              <w:rPr>
                <w:rFonts w:ascii="Arial" w:hAnsi="Arial" w:cs="Arial"/>
                <w:sz w:val="16"/>
                <w:szCs w:val="16"/>
                <w:cs/>
              </w:rPr>
              <w:t>Thailand</w:t>
            </w:r>
          </w:p>
        </w:tc>
        <w:tc>
          <w:tcPr>
            <w:tcW w:w="1800" w:type="dxa"/>
            <w:gridSpan w:val="2"/>
            <w:shd w:val="clear" w:color="auto" w:fill="auto"/>
            <w:vAlign w:val="bottom"/>
          </w:tcPr>
          <w:p w14:paraId="1607965D"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1B6B2B">
              <w:rPr>
                <w:rFonts w:ascii="Arial" w:hAnsi="Arial" w:cs="Arial"/>
                <w:sz w:val="16"/>
                <w:szCs w:val="16"/>
                <w:cs/>
              </w:rPr>
              <w:t>Overseas</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country</w:t>
            </w:r>
            <w:proofErr w:type="spellEnd"/>
          </w:p>
        </w:tc>
        <w:tc>
          <w:tcPr>
            <w:tcW w:w="1777" w:type="dxa"/>
            <w:gridSpan w:val="2"/>
            <w:shd w:val="clear" w:color="auto" w:fill="auto"/>
            <w:vAlign w:val="bottom"/>
          </w:tcPr>
          <w:p w14:paraId="3C2038A4"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Elimination of              inter-segment revenues</w:t>
            </w:r>
          </w:p>
        </w:tc>
        <w:tc>
          <w:tcPr>
            <w:tcW w:w="2003" w:type="dxa"/>
            <w:gridSpan w:val="2"/>
            <w:shd w:val="clear" w:color="auto" w:fill="auto"/>
            <w:vAlign w:val="bottom"/>
          </w:tcPr>
          <w:p w14:paraId="3B29B0AA"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1B6B2B">
              <w:rPr>
                <w:rFonts w:ascii="Arial" w:hAnsi="Arial" w:cs="Arial"/>
                <w:sz w:val="16"/>
                <w:szCs w:val="16"/>
                <w:cs/>
              </w:rPr>
              <w:t>Consolidation</w:t>
            </w:r>
            <w:proofErr w:type="spellEnd"/>
          </w:p>
        </w:tc>
      </w:tr>
      <w:tr w:rsidR="001B6B2B" w:rsidRPr="001B6B2B" w14:paraId="3CE2A2EA" w14:textId="77777777" w:rsidTr="007A1E4D">
        <w:tc>
          <w:tcPr>
            <w:tcW w:w="2592" w:type="dxa"/>
            <w:shd w:val="clear" w:color="auto" w:fill="auto"/>
          </w:tcPr>
          <w:p w14:paraId="3004F92C" w14:textId="77777777" w:rsidR="004D1BFE" w:rsidRPr="001B6B2B" w:rsidRDefault="004D1BFE" w:rsidP="0064604E">
            <w:pPr>
              <w:tabs>
                <w:tab w:val="left" w:pos="900"/>
                <w:tab w:val="left" w:pos="1440"/>
              </w:tabs>
              <w:spacing w:line="280" w:lineRule="exact"/>
              <w:jc w:val="thaiDistribute"/>
              <w:rPr>
                <w:rFonts w:ascii="Arial" w:hAnsi="Arial" w:cs="Arial"/>
                <w:sz w:val="16"/>
                <w:szCs w:val="16"/>
                <w:cs/>
              </w:rPr>
            </w:pPr>
          </w:p>
        </w:tc>
        <w:tc>
          <w:tcPr>
            <w:tcW w:w="990" w:type="dxa"/>
            <w:shd w:val="clear" w:color="auto" w:fill="auto"/>
          </w:tcPr>
          <w:p w14:paraId="49D7E686"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900" w:type="dxa"/>
            <w:shd w:val="clear" w:color="auto" w:fill="auto"/>
          </w:tcPr>
          <w:p w14:paraId="7AB37ED7"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c>
          <w:tcPr>
            <w:tcW w:w="900" w:type="dxa"/>
            <w:shd w:val="clear" w:color="auto" w:fill="auto"/>
          </w:tcPr>
          <w:p w14:paraId="5315E7FA"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900" w:type="dxa"/>
            <w:shd w:val="clear" w:color="auto" w:fill="auto"/>
          </w:tcPr>
          <w:p w14:paraId="0A7154FD"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c>
          <w:tcPr>
            <w:tcW w:w="888" w:type="dxa"/>
            <w:shd w:val="clear" w:color="auto" w:fill="auto"/>
          </w:tcPr>
          <w:p w14:paraId="38D6285B"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889" w:type="dxa"/>
            <w:shd w:val="clear" w:color="auto" w:fill="auto"/>
          </w:tcPr>
          <w:p w14:paraId="0AD6F89D"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c>
          <w:tcPr>
            <w:tcW w:w="1013" w:type="dxa"/>
            <w:shd w:val="clear" w:color="auto" w:fill="auto"/>
          </w:tcPr>
          <w:p w14:paraId="740C526F"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990" w:type="dxa"/>
            <w:shd w:val="clear" w:color="auto" w:fill="auto"/>
          </w:tcPr>
          <w:p w14:paraId="17C35D65" w14:textId="77777777" w:rsidR="004D1BFE" w:rsidRPr="001B6B2B" w:rsidRDefault="004D1BFE" w:rsidP="0064604E">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r>
      <w:tr w:rsidR="001B6B2B" w:rsidRPr="001B6B2B" w14:paraId="21A209B0" w14:textId="77777777" w:rsidTr="007A1E4D">
        <w:tc>
          <w:tcPr>
            <w:tcW w:w="2592" w:type="dxa"/>
            <w:shd w:val="clear" w:color="auto" w:fill="auto"/>
          </w:tcPr>
          <w:p w14:paraId="5D90BFD3" w14:textId="77777777" w:rsidR="00113D07" w:rsidRPr="001B6B2B" w:rsidRDefault="00113D07" w:rsidP="00113D07">
            <w:pPr>
              <w:tabs>
                <w:tab w:val="left" w:pos="900"/>
                <w:tab w:val="left" w:pos="1440"/>
              </w:tabs>
              <w:spacing w:line="280" w:lineRule="exact"/>
              <w:ind w:right="-138"/>
              <w:rPr>
                <w:rFonts w:ascii="Arial" w:hAnsi="Arial" w:cs="Arial"/>
                <w:sz w:val="16"/>
                <w:szCs w:val="16"/>
                <w:cs/>
              </w:rPr>
            </w:pPr>
            <w:proofErr w:type="spellStart"/>
            <w:r w:rsidRPr="001B6B2B">
              <w:rPr>
                <w:rFonts w:ascii="Arial" w:hAnsi="Arial" w:cs="Arial"/>
                <w:sz w:val="16"/>
                <w:szCs w:val="16"/>
                <w:cs/>
              </w:rPr>
              <w:t>Sales</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to</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external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customers</w:t>
            </w:r>
            <w:proofErr w:type="spellEnd"/>
          </w:p>
        </w:tc>
        <w:tc>
          <w:tcPr>
            <w:tcW w:w="990" w:type="dxa"/>
            <w:shd w:val="clear" w:color="auto" w:fill="auto"/>
            <w:vAlign w:val="bottom"/>
          </w:tcPr>
          <w:p w14:paraId="151BF32C" w14:textId="6A6ACAD4"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446,485</w:t>
            </w:r>
          </w:p>
        </w:tc>
        <w:tc>
          <w:tcPr>
            <w:tcW w:w="900" w:type="dxa"/>
            <w:shd w:val="clear" w:color="auto" w:fill="auto"/>
            <w:vAlign w:val="bottom"/>
          </w:tcPr>
          <w:p w14:paraId="6C4C9993" w14:textId="562BF649"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466,782</w:t>
            </w:r>
          </w:p>
        </w:tc>
        <w:tc>
          <w:tcPr>
            <w:tcW w:w="900" w:type="dxa"/>
            <w:shd w:val="clear" w:color="auto" w:fill="auto"/>
            <w:vAlign w:val="bottom"/>
          </w:tcPr>
          <w:p w14:paraId="51AC9E41" w14:textId="388E5FA9"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950,228</w:t>
            </w:r>
          </w:p>
        </w:tc>
        <w:tc>
          <w:tcPr>
            <w:tcW w:w="900" w:type="dxa"/>
            <w:shd w:val="clear" w:color="auto" w:fill="auto"/>
            <w:vAlign w:val="bottom"/>
          </w:tcPr>
          <w:p w14:paraId="663FF535" w14:textId="73995F00" w:rsidR="00113D07" w:rsidRPr="001B6B2B" w:rsidRDefault="003446B3"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569,396</w:t>
            </w:r>
          </w:p>
        </w:tc>
        <w:tc>
          <w:tcPr>
            <w:tcW w:w="888" w:type="dxa"/>
            <w:shd w:val="clear" w:color="auto" w:fill="auto"/>
            <w:vAlign w:val="bottom"/>
          </w:tcPr>
          <w:p w14:paraId="3EAEEB0A" w14:textId="1AD85EC0"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c>
          <w:tcPr>
            <w:tcW w:w="889" w:type="dxa"/>
            <w:shd w:val="clear" w:color="auto" w:fill="auto"/>
            <w:vAlign w:val="bottom"/>
          </w:tcPr>
          <w:p w14:paraId="577BB0FA" w14:textId="7E5B5555"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w:t>
            </w:r>
          </w:p>
        </w:tc>
        <w:tc>
          <w:tcPr>
            <w:tcW w:w="1013" w:type="dxa"/>
            <w:shd w:val="clear" w:color="auto" w:fill="auto"/>
            <w:vAlign w:val="bottom"/>
          </w:tcPr>
          <w:p w14:paraId="3F415890" w14:textId="627A12A4"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1,396,713</w:t>
            </w:r>
          </w:p>
        </w:tc>
        <w:tc>
          <w:tcPr>
            <w:tcW w:w="990" w:type="dxa"/>
            <w:shd w:val="clear" w:color="auto" w:fill="auto"/>
            <w:vAlign w:val="bottom"/>
          </w:tcPr>
          <w:p w14:paraId="48EF5BD0" w14:textId="302DDAF7"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1,036,178</w:t>
            </w:r>
          </w:p>
        </w:tc>
      </w:tr>
      <w:tr w:rsidR="001B6B2B" w:rsidRPr="001B6B2B" w14:paraId="5330DD22" w14:textId="77777777" w:rsidTr="007A1E4D">
        <w:tc>
          <w:tcPr>
            <w:tcW w:w="2592" w:type="dxa"/>
            <w:shd w:val="clear" w:color="auto" w:fill="auto"/>
          </w:tcPr>
          <w:p w14:paraId="605A7795" w14:textId="77777777" w:rsidR="00113D07" w:rsidRPr="001B6B2B" w:rsidRDefault="00113D07" w:rsidP="00113D07">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Inter</w:t>
            </w:r>
            <w:proofErr w:type="spellEnd"/>
            <w:r w:rsidRPr="001B6B2B">
              <w:rPr>
                <w:rFonts w:ascii="Arial" w:hAnsi="Arial" w:cs="Arial"/>
                <w:sz w:val="16"/>
                <w:szCs w:val="16"/>
                <w:cs/>
              </w:rPr>
              <w:t>-</w:t>
            </w: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sales</w:t>
            </w:r>
            <w:proofErr w:type="spellEnd"/>
          </w:p>
        </w:tc>
        <w:tc>
          <w:tcPr>
            <w:tcW w:w="990" w:type="dxa"/>
            <w:shd w:val="clear" w:color="auto" w:fill="auto"/>
            <w:vAlign w:val="bottom"/>
          </w:tcPr>
          <w:p w14:paraId="09AA7662" w14:textId="48B60802"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28,745</w:t>
            </w:r>
          </w:p>
        </w:tc>
        <w:tc>
          <w:tcPr>
            <w:tcW w:w="900" w:type="dxa"/>
            <w:shd w:val="clear" w:color="auto" w:fill="auto"/>
            <w:vAlign w:val="bottom"/>
          </w:tcPr>
          <w:p w14:paraId="6B8C4C9D" w14:textId="6F942881"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4,632</w:t>
            </w:r>
          </w:p>
        </w:tc>
        <w:tc>
          <w:tcPr>
            <w:tcW w:w="900" w:type="dxa"/>
            <w:shd w:val="clear" w:color="auto" w:fill="auto"/>
            <w:vAlign w:val="bottom"/>
          </w:tcPr>
          <w:p w14:paraId="00641A07" w14:textId="450B1E97"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2,504</w:t>
            </w:r>
          </w:p>
        </w:tc>
        <w:tc>
          <w:tcPr>
            <w:tcW w:w="900" w:type="dxa"/>
            <w:shd w:val="clear" w:color="auto" w:fill="auto"/>
            <w:vAlign w:val="bottom"/>
          </w:tcPr>
          <w:p w14:paraId="1B471CBE" w14:textId="4341C64D" w:rsidR="00113D07" w:rsidRPr="001B6B2B" w:rsidRDefault="00A10855" w:rsidP="00113D07">
            <w:pPr>
              <w:tabs>
                <w:tab w:val="decimal" w:pos="720"/>
              </w:tabs>
              <w:spacing w:line="280" w:lineRule="exact"/>
              <w:rPr>
                <w:rFonts w:ascii="Arial" w:hAnsi="Arial" w:cs="Arial"/>
                <w:sz w:val="16"/>
                <w:szCs w:val="16"/>
                <w:lang w:val="en-US"/>
              </w:rPr>
            </w:pPr>
            <w:r w:rsidRPr="00A10855">
              <w:rPr>
                <w:rFonts w:ascii="Arial" w:hAnsi="Arial" w:cs="Arial"/>
                <w:sz w:val="16"/>
                <w:szCs w:val="16"/>
                <w:lang w:val="en-US"/>
              </w:rPr>
              <w:t>5,161</w:t>
            </w:r>
          </w:p>
        </w:tc>
        <w:tc>
          <w:tcPr>
            <w:tcW w:w="888" w:type="dxa"/>
            <w:shd w:val="clear" w:color="auto" w:fill="auto"/>
            <w:vAlign w:val="bottom"/>
          </w:tcPr>
          <w:p w14:paraId="12266039" w14:textId="3BB1BF24"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(31,249)</w:t>
            </w:r>
          </w:p>
        </w:tc>
        <w:tc>
          <w:tcPr>
            <w:tcW w:w="889" w:type="dxa"/>
            <w:shd w:val="clear" w:color="auto" w:fill="auto"/>
            <w:vAlign w:val="bottom"/>
          </w:tcPr>
          <w:p w14:paraId="6546193C" w14:textId="10E5905F"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(9,793)</w:t>
            </w:r>
          </w:p>
        </w:tc>
        <w:tc>
          <w:tcPr>
            <w:tcW w:w="1013" w:type="dxa"/>
            <w:shd w:val="clear" w:color="auto" w:fill="auto"/>
            <w:vAlign w:val="bottom"/>
          </w:tcPr>
          <w:p w14:paraId="4D430B48" w14:textId="0029FBB1" w:rsidR="00113D07" w:rsidRPr="001B6B2B" w:rsidRDefault="007A1E4D" w:rsidP="00113D07">
            <w:pPr>
              <w:tabs>
                <w:tab w:val="decimal" w:pos="720"/>
              </w:tabs>
              <w:spacing w:line="280" w:lineRule="exact"/>
              <w:rPr>
                <w:rFonts w:ascii="Arial" w:hAnsi="Arial" w:cs="Arial"/>
                <w:sz w:val="16"/>
                <w:szCs w:val="16"/>
                <w:cs/>
                <w:lang w:val="en-US"/>
              </w:rPr>
            </w:pPr>
            <w:r>
              <w:rPr>
                <w:rFonts w:ascii="Arial" w:hAnsi="Arial" w:cs="Arial"/>
                <w:sz w:val="16"/>
                <w:szCs w:val="16"/>
                <w:lang w:val="en-US"/>
              </w:rPr>
              <w:t>-</w:t>
            </w:r>
          </w:p>
        </w:tc>
        <w:tc>
          <w:tcPr>
            <w:tcW w:w="990" w:type="dxa"/>
            <w:shd w:val="clear" w:color="auto" w:fill="auto"/>
            <w:vAlign w:val="bottom"/>
          </w:tcPr>
          <w:p w14:paraId="2014A5FF" w14:textId="6A360C32"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w:t>
            </w:r>
          </w:p>
        </w:tc>
      </w:tr>
      <w:tr w:rsidR="001B6B2B" w:rsidRPr="001B6B2B" w14:paraId="515F039A" w14:textId="77777777" w:rsidTr="007A1E4D">
        <w:tc>
          <w:tcPr>
            <w:tcW w:w="2592" w:type="dxa"/>
            <w:shd w:val="clear" w:color="auto" w:fill="auto"/>
          </w:tcPr>
          <w:p w14:paraId="14A055B8" w14:textId="77777777" w:rsidR="00113D07" w:rsidRPr="001B6B2B" w:rsidRDefault="00113D07" w:rsidP="00113D07">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Total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sales</w:t>
            </w:r>
            <w:proofErr w:type="spellEnd"/>
          </w:p>
        </w:tc>
        <w:tc>
          <w:tcPr>
            <w:tcW w:w="990" w:type="dxa"/>
            <w:shd w:val="clear" w:color="auto" w:fill="auto"/>
            <w:vAlign w:val="bottom"/>
          </w:tcPr>
          <w:p w14:paraId="66052AB0" w14:textId="5FD9CF37" w:rsidR="00113D07" w:rsidRPr="001B6B2B" w:rsidRDefault="007A1E4D"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475,230</w:t>
            </w:r>
          </w:p>
        </w:tc>
        <w:tc>
          <w:tcPr>
            <w:tcW w:w="900" w:type="dxa"/>
            <w:shd w:val="clear" w:color="auto" w:fill="auto"/>
            <w:vAlign w:val="bottom"/>
          </w:tcPr>
          <w:p w14:paraId="6F43A0A4" w14:textId="21E2E2D6" w:rsidR="00113D07" w:rsidRPr="001B6B2B" w:rsidRDefault="00113D07"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471,414</w:t>
            </w:r>
          </w:p>
        </w:tc>
        <w:tc>
          <w:tcPr>
            <w:tcW w:w="900" w:type="dxa"/>
            <w:shd w:val="clear" w:color="auto" w:fill="auto"/>
            <w:vAlign w:val="bottom"/>
          </w:tcPr>
          <w:p w14:paraId="10769357" w14:textId="3C5A6673" w:rsidR="00113D07" w:rsidRPr="001B6B2B" w:rsidRDefault="007A1E4D"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952,732</w:t>
            </w:r>
          </w:p>
        </w:tc>
        <w:tc>
          <w:tcPr>
            <w:tcW w:w="900" w:type="dxa"/>
            <w:shd w:val="clear" w:color="auto" w:fill="auto"/>
            <w:vAlign w:val="bottom"/>
          </w:tcPr>
          <w:p w14:paraId="2FFF297A" w14:textId="70408F2E" w:rsidR="00113D07" w:rsidRPr="001B6B2B" w:rsidRDefault="00A10855"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sidRPr="00A10855">
              <w:rPr>
                <w:rFonts w:ascii="Arial" w:hAnsi="Arial" w:cs="Arial"/>
                <w:sz w:val="16"/>
                <w:szCs w:val="16"/>
                <w:lang w:val="en-US"/>
              </w:rPr>
              <w:t>574,557</w:t>
            </w:r>
          </w:p>
        </w:tc>
        <w:tc>
          <w:tcPr>
            <w:tcW w:w="888" w:type="dxa"/>
            <w:shd w:val="clear" w:color="auto" w:fill="auto"/>
            <w:vAlign w:val="bottom"/>
          </w:tcPr>
          <w:p w14:paraId="6AE701FD" w14:textId="212BA0D7" w:rsidR="00113D07" w:rsidRPr="001B6B2B" w:rsidRDefault="007A1E4D"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(31,249)</w:t>
            </w:r>
          </w:p>
        </w:tc>
        <w:tc>
          <w:tcPr>
            <w:tcW w:w="889" w:type="dxa"/>
            <w:shd w:val="clear" w:color="auto" w:fill="auto"/>
            <w:vAlign w:val="bottom"/>
          </w:tcPr>
          <w:p w14:paraId="3B442A7E" w14:textId="51E054F7" w:rsidR="00113D07" w:rsidRPr="001B6B2B" w:rsidRDefault="00113D07"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(9,793)</w:t>
            </w:r>
          </w:p>
        </w:tc>
        <w:tc>
          <w:tcPr>
            <w:tcW w:w="1013" w:type="dxa"/>
            <w:shd w:val="clear" w:color="auto" w:fill="auto"/>
            <w:vAlign w:val="bottom"/>
          </w:tcPr>
          <w:p w14:paraId="411EE6AF" w14:textId="5A6D0454" w:rsidR="00113D07" w:rsidRPr="001B6B2B" w:rsidRDefault="007A1E4D"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1,396,713</w:t>
            </w:r>
          </w:p>
        </w:tc>
        <w:tc>
          <w:tcPr>
            <w:tcW w:w="990" w:type="dxa"/>
            <w:shd w:val="clear" w:color="auto" w:fill="auto"/>
            <w:vAlign w:val="bottom"/>
          </w:tcPr>
          <w:p w14:paraId="5984A948" w14:textId="367ECB88" w:rsidR="00113D07" w:rsidRPr="001B6B2B" w:rsidRDefault="00113D07"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1,036,178</w:t>
            </w:r>
          </w:p>
        </w:tc>
      </w:tr>
      <w:tr w:rsidR="001B6B2B" w:rsidRPr="001B6B2B" w14:paraId="1CACFEED" w14:textId="77777777" w:rsidTr="007A1E4D">
        <w:tc>
          <w:tcPr>
            <w:tcW w:w="2592" w:type="dxa"/>
            <w:shd w:val="clear" w:color="auto" w:fill="auto"/>
          </w:tcPr>
          <w:p w14:paraId="4519F99F" w14:textId="77777777" w:rsidR="00113D07" w:rsidRPr="001B6B2B" w:rsidRDefault="00113D07" w:rsidP="00113D07">
            <w:pPr>
              <w:tabs>
                <w:tab w:val="left" w:pos="900"/>
                <w:tab w:val="left" w:pos="1440"/>
              </w:tabs>
              <w:spacing w:line="280" w:lineRule="exact"/>
              <w:ind w:left="162" w:right="-108" w:hanging="162"/>
              <w:rPr>
                <w:rFonts w:ascii="Arial" w:hAnsi="Arial" w:cs="Arial"/>
                <w:sz w:val="16"/>
                <w:szCs w:val="16"/>
                <w:rtl/>
                <w:cs/>
              </w:rPr>
            </w:pP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operating</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profit</w:t>
            </w:r>
            <w:proofErr w:type="spellEnd"/>
          </w:p>
        </w:tc>
        <w:tc>
          <w:tcPr>
            <w:tcW w:w="990" w:type="dxa"/>
            <w:shd w:val="clear" w:color="auto" w:fill="auto"/>
            <w:vAlign w:val="bottom"/>
          </w:tcPr>
          <w:p w14:paraId="108A17F7" w14:textId="199E6CCC"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22,242</w:t>
            </w:r>
          </w:p>
        </w:tc>
        <w:tc>
          <w:tcPr>
            <w:tcW w:w="900" w:type="dxa"/>
            <w:shd w:val="clear" w:color="auto" w:fill="auto"/>
            <w:vAlign w:val="bottom"/>
          </w:tcPr>
          <w:p w14:paraId="1CC611FC" w14:textId="1824FCE4"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33,251</w:t>
            </w:r>
          </w:p>
        </w:tc>
        <w:tc>
          <w:tcPr>
            <w:tcW w:w="900" w:type="dxa"/>
            <w:shd w:val="clear" w:color="auto" w:fill="auto"/>
            <w:vAlign w:val="bottom"/>
          </w:tcPr>
          <w:p w14:paraId="75ACAD50" w14:textId="4BD739FC"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92,111</w:t>
            </w:r>
          </w:p>
        </w:tc>
        <w:tc>
          <w:tcPr>
            <w:tcW w:w="900" w:type="dxa"/>
            <w:shd w:val="clear" w:color="auto" w:fill="auto"/>
            <w:vAlign w:val="bottom"/>
          </w:tcPr>
          <w:p w14:paraId="7C81BBD0" w14:textId="004BCD4A" w:rsidR="00113D07" w:rsidRPr="001B6B2B" w:rsidRDefault="00A10855" w:rsidP="00113D07">
            <w:pPr>
              <w:tabs>
                <w:tab w:val="decimal" w:pos="720"/>
              </w:tabs>
              <w:spacing w:line="280" w:lineRule="exact"/>
              <w:rPr>
                <w:rFonts w:ascii="Arial" w:hAnsi="Arial" w:cs="Arial"/>
                <w:sz w:val="16"/>
                <w:szCs w:val="16"/>
                <w:lang w:val="en-US"/>
              </w:rPr>
            </w:pPr>
            <w:r w:rsidRPr="00A10855">
              <w:rPr>
                <w:rFonts w:ascii="Arial" w:hAnsi="Arial" w:cs="Arial"/>
                <w:sz w:val="16"/>
                <w:szCs w:val="16"/>
                <w:lang w:val="en-US"/>
              </w:rPr>
              <w:t>105,973</w:t>
            </w:r>
          </w:p>
        </w:tc>
        <w:tc>
          <w:tcPr>
            <w:tcW w:w="888" w:type="dxa"/>
            <w:shd w:val="clear" w:color="auto" w:fill="auto"/>
            <w:vAlign w:val="bottom"/>
          </w:tcPr>
          <w:p w14:paraId="180F0E2E" w14:textId="0EFD71CB"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(819)</w:t>
            </w:r>
          </w:p>
        </w:tc>
        <w:tc>
          <w:tcPr>
            <w:tcW w:w="889" w:type="dxa"/>
            <w:shd w:val="clear" w:color="auto" w:fill="auto"/>
            <w:vAlign w:val="bottom"/>
          </w:tcPr>
          <w:p w14:paraId="149FB8AE" w14:textId="26287A5F"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36</w:t>
            </w:r>
          </w:p>
        </w:tc>
        <w:tc>
          <w:tcPr>
            <w:tcW w:w="1013" w:type="dxa"/>
            <w:shd w:val="clear" w:color="auto" w:fill="auto"/>
            <w:vAlign w:val="bottom"/>
          </w:tcPr>
          <w:p w14:paraId="4E7CA701" w14:textId="7CCA9784"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113,534</w:t>
            </w:r>
          </w:p>
        </w:tc>
        <w:tc>
          <w:tcPr>
            <w:tcW w:w="990" w:type="dxa"/>
            <w:shd w:val="clear" w:color="auto" w:fill="auto"/>
            <w:vAlign w:val="bottom"/>
          </w:tcPr>
          <w:p w14:paraId="1F1FA942" w14:textId="3952F36D"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139,260</w:t>
            </w:r>
          </w:p>
        </w:tc>
      </w:tr>
      <w:tr w:rsidR="001B6B2B" w:rsidRPr="001B6B2B" w14:paraId="07CEB4E1" w14:textId="77777777" w:rsidTr="007A1E4D">
        <w:tc>
          <w:tcPr>
            <w:tcW w:w="3582" w:type="dxa"/>
            <w:gridSpan w:val="2"/>
            <w:shd w:val="clear" w:color="auto" w:fill="auto"/>
          </w:tcPr>
          <w:p w14:paraId="33BC9B8C" w14:textId="77777777" w:rsidR="00113D07" w:rsidRPr="001B6B2B" w:rsidRDefault="00113D07" w:rsidP="00113D07">
            <w:pPr>
              <w:tabs>
                <w:tab w:val="decimal" w:pos="492"/>
              </w:tabs>
              <w:spacing w:line="280" w:lineRule="exact"/>
              <w:rPr>
                <w:rFonts w:ascii="Arial" w:hAnsi="Arial" w:cs="Arial"/>
                <w:sz w:val="16"/>
                <w:szCs w:val="16"/>
                <w:cs/>
              </w:rPr>
            </w:pPr>
            <w:proofErr w:type="spellStart"/>
            <w:r w:rsidRPr="001B6B2B">
              <w:rPr>
                <w:rFonts w:ascii="Arial" w:hAnsi="Arial" w:cs="Arial"/>
                <w:sz w:val="16"/>
                <w:szCs w:val="16"/>
                <w:cs/>
              </w:rPr>
              <w:t>Unallocated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income</w:t>
            </w:r>
            <w:proofErr w:type="spellEnd"/>
            <w:r w:rsidRPr="001B6B2B">
              <w:rPr>
                <w:rFonts w:ascii="Arial" w:hAnsi="Arial" w:cs="Arial"/>
                <w:sz w:val="16"/>
                <w:szCs w:val="16"/>
                <w:cs/>
              </w:rPr>
              <w:t xml:space="preserve"> and </w:t>
            </w:r>
            <w:proofErr w:type="spellStart"/>
            <w:r w:rsidRPr="001B6B2B">
              <w:rPr>
                <w:rFonts w:ascii="Arial" w:hAnsi="Arial" w:cs="Arial"/>
                <w:sz w:val="16"/>
                <w:szCs w:val="16"/>
                <w:cs/>
              </w:rPr>
              <w:t>expenses</w:t>
            </w:r>
            <w:proofErr w:type="spellEnd"/>
            <w:r w:rsidRPr="001B6B2B">
              <w:rPr>
                <w:rFonts w:ascii="Arial" w:hAnsi="Arial" w:cs="Arial"/>
                <w:sz w:val="16"/>
                <w:szCs w:val="16"/>
                <w:cs/>
              </w:rPr>
              <w:t>:</w:t>
            </w:r>
          </w:p>
        </w:tc>
        <w:tc>
          <w:tcPr>
            <w:tcW w:w="900" w:type="dxa"/>
            <w:shd w:val="clear" w:color="auto" w:fill="auto"/>
            <w:vAlign w:val="bottom"/>
          </w:tcPr>
          <w:p w14:paraId="65A80E58"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7B3B208E"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265CD894" w14:textId="77777777" w:rsidR="00113D07" w:rsidRPr="001B6B2B" w:rsidRDefault="00113D07" w:rsidP="00113D07">
            <w:pPr>
              <w:tabs>
                <w:tab w:val="decimal" w:pos="492"/>
              </w:tabs>
              <w:rPr>
                <w:rFonts w:ascii="Arial" w:hAnsi="Arial" w:cs="Arial"/>
                <w:sz w:val="22"/>
                <w:szCs w:val="22"/>
                <w:cs/>
              </w:rPr>
            </w:pPr>
          </w:p>
        </w:tc>
        <w:tc>
          <w:tcPr>
            <w:tcW w:w="888" w:type="dxa"/>
            <w:shd w:val="clear" w:color="auto" w:fill="auto"/>
            <w:vAlign w:val="bottom"/>
          </w:tcPr>
          <w:p w14:paraId="52ED7C4F" w14:textId="77777777" w:rsidR="00113D07" w:rsidRPr="001B6B2B" w:rsidRDefault="00113D07" w:rsidP="00113D07">
            <w:pPr>
              <w:tabs>
                <w:tab w:val="decimal" w:pos="492"/>
              </w:tabs>
              <w:rPr>
                <w:rFonts w:ascii="Arial" w:hAnsi="Arial" w:cs="Arial"/>
                <w:sz w:val="22"/>
                <w:szCs w:val="22"/>
                <w:cs/>
              </w:rPr>
            </w:pPr>
          </w:p>
        </w:tc>
        <w:tc>
          <w:tcPr>
            <w:tcW w:w="889" w:type="dxa"/>
            <w:shd w:val="clear" w:color="auto" w:fill="auto"/>
            <w:vAlign w:val="bottom"/>
          </w:tcPr>
          <w:p w14:paraId="7BC6B4AB" w14:textId="77777777" w:rsidR="00113D07" w:rsidRPr="001B6B2B" w:rsidRDefault="00113D07" w:rsidP="00113D07">
            <w:pPr>
              <w:tabs>
                <w:tab w:val="decimal" w:pos="492"/>
              </w:tabs>
              <w:rPr>
                <w:rFonts w:ascii="Arial" w:hAnsi="Arial" w:cs="Arial"/>
                <w:sz w:val="22"/>
                <w:szCs w:val="22"/>
                <w:cs/>
              </w:rPr>
            </w:pPr>
          </w:p>
        </w:tc>
        <w:tc>
          <w:tcPr>
            <w:tcW w:w="1013" w:type="dxa"/>
            <w:shd w:val="clear" w:color="auto" w:fill="auto"/>
            <w:vAlign w:val="bottom"/>
          </w:tcPr>
          <w:p w14:paraId="110DF963" w14:textId="77777777" w:rsidR="00113D07" w:rsidRPr="001B6B2B" w:rsidRDefault="00113D07" w:rsidP="00113D07">
            <w:pPr>
              <w:tabs>
                <w:tab w:val="decimal" w:pos="720"/>
              </w:tabs>
              <w:spacing w:line="280" w:lineRule="exact"/>
              <w:rPr>
                <w:rFonts w:ascii="Arial" w:hAnsi="Arial" w:cs="Arial"/>
                <w:sz w:val="16"/>
                <w:szCs w:val="16"/>
                <w:cs/>
                <w:lang w:val="en-US"/>
              </w:rPr>
            </w:pPr>
          </w:p>
        </w:tc>
        <w:tc>
          <w:tcPr>
            <w:tcW w:w="990" w:type="dxa"/>
            <w:shd w:val="clear" w:color="auto" w:fill="auto"/>
            <w:vAlign w:val="bottom"/>
          </w:tcPr>
          <w:p w14:paraId="602508C7" w14:textId="77777777" w:rsidR="00113D07" w:rsidRPr="001B6B2B" w:rsidRDefault="00113D07" w:rsidP="00113D07">
            <w:pPr>
              <w:tabs>
                <w:tab w:val="decimal" w:pos="720"/>
              </w:tabs>
              <w:spacing w:line="280" w:lineRule="exact"/>
              <w:rPr>
                <w:rFonts w:ascii="Arial" w:hAnsi="Arial" w:cs="Arial"/>
                <w:sz w:val="16"/>
                <w:szCs w:val="16"/>
                <w:cs/>
                <w:lang w:val="en-US"/>
              </w:rPr>
            </w:pPr>
          </w:p>
        </w:tc>
      </w:tr>
      <w:tr w:rsidR="001B6B2B" w:rsidRPr="001B6B2B" w14:paraId="4217AC5B" w14:textId="77777777" w:rsidTr="007A1E4D">
        <w:tc>
          <w:tcPr>
            <w:tcW w:w="2592" w:type="dxa"/>
            <w:shd w:val="clear" w:color="auto" w:fill="auto"/>
          </w:tcPr>
          <w:p w14:paraId="1FFDD583" w14:textId="77777777" w:rsidR="00113D07" w:rsidRPr="001B6B2B" w:rsidRDefault="00113D07" w:rsidP="00113D07">
            <w:pPr>
              <w:tabs>
                <w:tab w:val="left" w:pos="900"/>
                <w:tab w:val="left" w:pos="1440"/>
              </w:tabs>
              <w:spacing w:line="280" w:lineRule="exact"/>
              <w:ind w:left="102" w:hanging="102"/>
              <w:rPr>
                <w:rFonts w:ascii="Arial" w:hAnsi="Arial" w:cs="Arial"/>
                <w:sz w:val="16"/>
                <w:szCs w:val="16"/>
                <w:rtl/>
                <w:cs/>
              </w:rPr>
            </w:pPr>
            <w:r w:rsidRPr="001B6B2B">
              <w:rPr>
                <w:rFonts w:ascii="Arial" w:hAnsi="Arial" w:cs="Arial"/>
                <w:sz w:val="16"/>
                <w:szCs w:val="16"/>
                <w:cs/>
              </w:rPr>
              <w:tab/>
              <w:t xml:space="preserve">Finance </w:t>
            </w:r>
            <w:proofErr w:type="spellStart"/>
            <w:r w:rsidRPr="001B6B2B">
              <w:rPr>
                <w:rFonts w:ascii="Arial" w:hAnsi="Arial" w:cs="Arial"/>
                <w:sz w:val="16"/>
                <w:szCs w:val="16"/>
                <w:cs/>
              </w:rPr>
              <w:t>cost</w:t>
            </w:r>
            <w:proofErr w:type="spellEnd"/>
            <w:r w:rsidRPr="001B6B2B">
              <w:rPr>
                <w:rFonts w:ascii="Arial" w:hAnsi="Arial" w:cs="Arial"/>
                <w:sz w:val="16"/>
                <w:szCs w:val="16"/>
                <w:cs/>
              </w:rPr>
              <w:t xml:space="preserve"> </w:t>
            </w:r>
          </w:p>
        </w:tc>
        <w:tc>
          <w:tcPr>
            <w:tcW w:w="990" w:type="dxa"/>
            <w:shd w:val="clear" w:color="auto" w:fill="auto"/>
            <w:vAlign w:val="bottom"/>
          </w:tcPr>
          <w:p w14:paraId="67F4B7C9"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323B98E0"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336490B5"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34104699" w14:textId="77777777" w:rsidR="00113D07" w:rsidRPr="001B6B2B" w:rsidRDefault="00113D07" w:rsidP="00113D07">
            <w:pPr>
              <w:tabs>
                <w:tab w:val="decimal" w:pos="492"/>
              </w:tabs>
              <w:rPr>
                <w:rFonts w:ascii="Arial" w:hAnsi="Arial" w:cs="Arial"/>
                <w:sz w:val="22"/>
                <w:szCs w:val="22"/>
                <w:cs/>
              </w:rPr>
            </w:pPr>
          </w:p>
        </w:tc>
        <w:tc>
          <w:tcPr>
            <w:tcW w:w="888" w:type="dxa"/>
            <w:shd w:val="clear" w:color="auto" w:fill="auto"/>
            <w:vAlign w:val="bottom"/>
          </w:tcPr>
          <w:p w14:paraId="6F712310" w14:textId="77777777" w:rsidR="00113D07" w:rsidRPr="001B6B2B" w:rsidRDefault="00113D07" w:rsidP="00113D07">
            <w:pPr>
              <w:tabs>
                <w:tab w:val="decimal" w:pos="492"/>
              </w:tabs>
              <w:rPr>
                <w:rFonts w:ascii="Arial" w:hAnsi="Arial" w:cs="Arial"/>
                <w:sz w:val="22"/>
                <w:szCs w:val="22"/>
                <w:cs/>
              </w:rPr>
            </w:pPr>
          </w:p>
        </w:tc>
        <w:tc>
          <w:tcPr>
            <w:tcW w:w="889" w:type="dxa"/>
            <w:shd w:val="clear" w:color="auto" w:fill="auto"/>
            <w:vAlign w:val="bottom"/>
          </w:tcPr>
          <w:p w14:paraId="625B0197" w14:textId="77777777" w:rsidR="00113D07" w:rsidRPr="001B6B2B" w:rsidRDefault="00113D07" w:rsidP="00113D07">
            <w:pPr>
              <w:tabs>
                <w:tab w:val="decimal" w:pos="492"/>
              </w:tabs>
              <w:rPr>
                <w:rFonts w:ascii="Arial" w:hAnsi="Arial" w:cs="Arial"/>
                <w:sz w:val="22"/>
                <w:szCs w:val="22"/>
                <w:cs/>
              </w:rPr>
            </w:pPr>
          </w:p>
        </w:tc>
        <w:tc>
          <w:tcPr>
            <w:tcW w:w="1013" w:type="dxa"/>
            <w:shd w:val="clear" w:color="auto" w:fill="auto"/>
            <w:vAlign w:val="bottom"/>
          </w:tcPr>
          <w:p w14:paraId="5858E388" w14:textId="7F72F28F"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(37,586)</w:t>
            </w:r>
          </w:p>
        </w:tc>
        <w:tc>
          <w:tcPr>
            <w:tcW w:w="990" w:type="dxa"/>
            <w:shd w:val="clear" w:color="auto" w:fill="auto"/>
            <w:vAlign w:val="bottom"/>
          </w:tcPr>
          <w:p w14:paraId="651DC4E7" w14:textId="3E518054"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(24,788)</w:t>
            </w:r>
          </w:p>
        </w:tc>
      </w:tr>
      <w:tr w:rsidR="001B6B2B" w:rsidRPr="001B6B2B" w14:paraId="532CAB9B" w14:textId="77777777" w:rsidTr="007A1E4D">
        <w:tc>
          <w:tcPr>
            <w:tcW w:w="2592" w:type="dxa"/>
            <w:shd w:val="clear" w:color="auto" w:fill="auto"/>
          </w:tcPr>
          <w:p w14:paraId="213C021E" w14:textId="77777777" w:rsidR="00113D07" w:rsidRPr="001B6B2B" w:rsidRDefault="00113D07" w:rsidP="00113D07">
            <w:pPr>
              <w:tabs>
                <w:tab w:val="left" w:pos="900"/>
                <w:tab w:val="left" w:pos="1440"/>
              </w:tabs>
              <w:spacing w:line="280" w:lineRule="exact"/>
              <w:ind w:left="102" w:right="-110" w:hanging="102"/>
              <w:rPr>
                <w:rFonts w:ascii="Arial" w:hAnsi="Arial" w:cs="Arial"/>
                <w:sz w:val="16"/>
                <w:szCs w:val="16"/>
                <w:rtl/>
                <w:cs/>
              </w:rPr>
            </w:pPr>
            <w:r w:rsidRPr="001B6B2B">
              <w:rPr>
                <w:rFonts w:ascii="Arial" w:hAnsi="Arial" w:cs="Arial"/>
                <w:sz w:val="16"/>
                <w:szCs w:val="16"/>
                <w:cs/>
              </w:rPr>
              <w:tab/>
            </w:r>
            <w:proofErr w:type="spellStart"/>
            <w:r w:rsidRPr="001B6B2B">
              <w:rPr>
                <w:rFonts w:ascii="Arial" w:hAnsi="Arial" w:cs="Arial"/>
                <w:sz w:val="16"/>
                <w:szCs w:val="16"/>
                <w:cs/>
              </w:rPr>
              <w:t>Income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tax</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expense</w:t>
            </w:r>
            <w:proofErr w:type="spellEnd"/>
            <w:r w:rsidRPr="001B6B2B">
              <w:rPr>
                <w:rFonts w:ascii="Arial" w:hAnsi="Arial" w:cs="Arial"/>
                <w:sz w:val="16"/>
                <w:szCs w:val="16"/>
                <w:lang w:val="en-US"/>
              </w:rPr>
              <w:t>s</w:t>
            </w:r>
          </w:p>
        </w:tc>
        <w:tc>
          <w:tcPr>
            <w:tcW w:w="990" w:type="dxa"/>
            <w:shd w:val="clear" w:color="auto" w:fill="auto"/>
            <w:vAlign w:val="bottom"/>
          </w:tcPr>
          <w:p w14:paraId="1629F153"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621BA802"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5A095108"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327686DC" w14:textId="77777777" w:rsidR="00113D07" w:rsidRPr="001B6B2B" w:rsidRDefault="00113D07" w:rsidP="00113D07">
            <w:pPr>
              <w:tabs>
                <w:tab w:val="decimal" w:pos="492"/>
              </w:tabs>
              <w:rPr>
                <w:rFonts w:ascii="Arial" w:hAnsi="Arial" w:cs="Arial"/>
                <w:sz w:val="22"/>
                <w:szCs w:val="22"/>
                <w:cs/>
              </w:rPr>
            </w:pPr>
          </w:p>
        </w:tc>
        <w:tc>
          <w:tcPr>
            <w:tcW w:w="888" w:type="dxa"/>
            <w:shd w:val="clear" w:color="auto" w:fill="auto"/>
            <w:vAlign w:val="bottom"/>
          </w:tcPr>
          <w:p w14:paraId="08206F6E" w14:textId="77777777" w:rsidR="00113D07" w:rsidRPr="001B6B2B" w:rsidRDefault="00113D07" w:rsidP="00113D07">
            <w:pPr>
              <w:tabs>
                <w:tab w:val="decimal" w:pos="492"/>
              </w:tabs>
              <w:rPr>
                <w:rFonts w:ascii="Arial" w:hAnsi="Arial" w:cs="Arial"/>
                <w:sz w:val="22"/>
                <w:szCs w:val="22"/>
                <w:cs/>
              </w:rPr>
            </w:pPr>
          </w:p>
        </w:tc>
        <w:tc>
          <w:tcPr>
            <w:tcW w:w="889" w:type="dxa"/>
            <w:shd w:val="clear" w:color="auto" w:fill="auto"/>
            <w:vAlign w:val="bottom"/>
          </w:tcPr>
          <w:p w14:paraId="5F5F89B4" w14:textId="77777777" w:rsidR="00113D07" w:rsidRPr="001B6B2B" w:rsidRDefault="00113D07" w:rsidP="00113D07">
            <w:pPr>
              <w:tabs>
                <w:tab w:val="decimal" w:pos="492"/>
              </w:tabs>
              <w:rPr>
                <w:rFonts w:ascii="Arial" w:hAnsi="Arial" w:cs="Arial"/>
                <w:sz w:val="22"/>
                <w:szCs w:val="22"/>
                <w:cs/>
              </w:rPr>
            </w:pPr>
          </w:p>
        </w:tc>
        <w:tc>
          <w:tcPr>
            <w:tcW w:w="1013" w:type="dxa"/>
            <w:shd w:val="clear" w:color="auto" w:fill="auto"/>
            <w:vAlign w:val="bottom"/>
          </w:tcPr>
          <w:p w14:paraId="6F32A7D0" w14:textId="18AEAAE6" w:rsidR="00113D07" w:rsidRPr="001B6B2B" w:rsidRDefault="007A1E4D" w:rsidP="00113D07">
            <w:pPr>
              <w:tabs>
                <w:tab w:val="decimal" w:pos="720"/>
              </w:tabs>
              <w:spacing w:line="280" w:lineRule="exact"/>
              <w:rPr>
                <w:rFonts w:ascii="Arial" w:hAnsi="Arial" w:cs="Arial"/>
                <w:sz w:val="16"/>
                <w:szCs w:val="16"/>
                <w:lang w:val="en-US"/>
              </w:rPr>
            </w:pPr>
            <w:r>
              <w:rPr>
                <w:rFonts w:ascii="Arial" w:hAnsi="Arial" w:cs="Arial"/>
                <w:sz w:val="16"/>
                <w:szCs w:val="16"/>
                <w:lang w:val="en-US"/>
              </w:rPr>
              <w:t>(19,242)</w:t>
            </w:r>
          </w:p>
        </w:tc>
        <w:tc>
          <w:tcPr>
            <w:tcW w:w="990" w:type="dxa"/>
            <w:shd w:val="clear" w:color="auto" w:fill="auto"/>
            <w:vAlign w:val="bottom"/>
          </w:tcPr>
          <w:p w14:paraId="055CC636" w14:textId="57B4E74A" w:rsidR="00113D07" w:rsidRPr="001B6B2B" w:rsidRDefault="00113D07" w:rsidP="00113D07">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(22,537)</w:t>
            </w:r>
          </w:p>
        </w:tc>
      </w:tr>
      <w:tr w:rsidR="001B6B2B" w:rsidRPr="001B6B2B" w14:paraId="36E21580" w14:textId="77777777" w:rsidTr="007A1E4D">
        <w:tc>
          <w:tcPr>
            <w:tcW w:w="2592" w:type="dxa"/>
            <w:shd w:val="clear" w:color="auto" w:fill="auto"/>
          </w:tcPr>
          <w:p w14:paraId="73C036AB" w14:textId="4E79C9AE" w:rsidR="00113D07" w:rsidRPr="001B6B2B" w:rsidRDefault="00113D07" w:rsidP="00113D07">
            <w:pPr>
              <w:tabs>
                <w:tab w:val="left" w:pos="900"/>
                <w:tab w:val="left" w:pos="1440"/>
              </w:tabs>
              <w:spacing w:line="280" w:lineRule="exact"/>
              <w:ind w:left="102" w:hanging="102"/>
              <w:rPr>
                <w:rFonts w:ascii="Arial" w:hAnsi="Arial" w:cs="Arial"/>
                <w:sz w:val="16"/>
                <w:szCs w:val="16"/>
                <w:cs/>
              </w:rPr>
            </w:pPr>
            <w:proofErr w:type="spellStart"/>
            <w:r w:rsidRPr="001B6B2B">
              <w:rPr>
                <w:rFonts w:ascii="Arial" w:hAnsi="Arial" w:cs="Arial"/>
                <w:sz w:val="16"/>
                <w:szCs w:val="16"/>
                <w:cs/>
              </w:rPr>
              <w:t>Profit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for</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period</w:t>
            </w:r>
            <w:proofErr w:type="spellEnd"/>
          </w:p>
        </w:tc>
        <w:tc>
          <w:tcPr>
            <w:tcW w:w="990" w:type="dxa"/>
            <w:shd w:val="clear" w:color="auto" w:fill="auto"/>
            <w:vAlign w:val="bottom"/>
          </w:tcPr>
          <w:p w14:paraId="2FFE2466"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43C734A5"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4C3B84BE" w14:textId="77777777" w:rsidR="00113D07" w:rsidRPr="001B6B2B" w:rsidRDefault="00113D07" w:rsidP="00113D07">
            <w:pPr>
              <w:tabs>
                <w:tab w:val="decimal" w:pos="492"/>
              </w:tabs>
              <w:rPr>
                <w:rFonts w:ascii="Arial" w:hAnsi="Arial" w:cs="Arial"/>
                <w:sz w:val="22"/>
                <w:szCs w:val="22"/>
                <w:cs/>
              </w:rPr>
            </w:pPr>
          </w:p>
        </w:tc>
        <w:tc>
          <w:tcPr>
            <w:tcW w:w="900" w:type="dxa"/>
            <w:shd w:val="clear" w:color="auto" w:fill="auto"/>
            <w:vAlign w:val="bottom"/>
          </w:tcPr>
          <w:p w14:paraId="22604EF5" w14:textId="77777777" w:rsidR="00113D07" w:rsidRPr="001B6B2B" w:rsidRDefault="00113D07" w:rsidP="00113D07">
            <w:pPr>
              <w:tabs>
                <w:tab w:val="decimal" w:pos="492"/>
              </w:tabs>
              <w:rPr>
                <w:rFonts w:ascii="Arial" w:hAnsi="Arial" w:cs="Arial"/>
                <w:sz w:val="22"/>
                <w:szCs w:val="22"/>
                <w:cs/>
              </w:rPr>
            </w:pPr>
          </w:p>
        </w:tc>
        <w:tc>
          <w:tcPr>
            <w:tcW w:w="888" w:type="dxa"/>
            <w:shd w:val="clear" w:color="auto" w:fill="auto"/>
            <w:vAlign w:val="bottom"/>
          </w:tcPr>
          <w:p w14:paraId="63C1CFFD" w14:textId="77777777" w:rsidR="00113D07" w:rsidRPr="001B6B2B" w:rsidRDefault="00113D07" w:rsidP="00113D07">
            <w:pPr>
              <w:tabs>
                <w:tab w:val="decimal" w:pos="492"/>
              </w:tabs>
              <w:rPr>
                <w:rFonts w:ascii="Arial" w:hAnsi="Arial" w:cs="Arial"/>
                <w:sz w:val="22"/>
                <w:szCs w:val="22"/>
                <w:cs/>
              </w:rPr>
            </w:pPr>
          </w:p>
        </w:tc>
        <w:tc>
          <w:tcPr>
            <w:tcW w:w="889" w:type="dxa"/>
            <w:shd w:val="clear" w:color="auto" w:fill="auto"/>
            <w:vAlign w:val="bottom"/>
          </w:tcPr>
          <w:p w14:paraId="1D550596" w14:textId="77777777" w:rsidR="00113D07" w:rsidRPr="001B6B2B" w:rsidRDefault="00113D07" w:rsidP="00113D07">
            <w:pPr>
              <w:tabs>
                <w:tab w:val="decimal" w:pos="492"/>
              </w:tabs>
              <w:rPr>
                <w:rFonts w:ascii="Arial" w:hAnsi="Arial" w:cs="Arial"/>
                <w:sz w:val="22"/>
                <w:szCs w:val="22"/>
                <w:cs/>
              </w:rPr>
            </w:pPr>
          </w:p>
        </w:tc>
        <w:tc>
          <w:tcPr>
            <w:tcW w:w="1013" w:type="dxa"/>
            <w:shd w:val="clear" w:color="auto" w:fill="auto"/>
            <w:vAlign w:val="bottom"/>
          </w:tcPr>
          <w:p w14:paraId="61C41BD0" w14:textId="5E498C9A" w:rsidR="00113D07" w:rsidRPr="001B6B2B" w:rsidRDefault="007A1E4D"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56,706</w:t>
            </w:r>
          </w:p>
        </w:tc>
        <w:tc>
          <w:tcPr>
            <w:tcW w:w="990" w:type="dxa"/>
            <w:shd w:val="clear" w:color="auto" w:fill="auto"/>
            <w:vAlign w:val="bottom"/>
          </w:tcPr>
          <w:p w14:paraId="3B6BEFFA" w14:textId="5219D461" w:rsidR="00113D07" w:rsidRPr="001B6B2B" w:rsidRDefault="00113D07" w:rsidP="00113D07">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91,935</w:t>
            </w:r>
          </w:p>
        </w:tc>
      </w:tr>
    </w:tbl>
    <w:p w14:paraId="7A754911" w14:textId="404D6232" w:rsidR="001768D4" w:rsidRPr="001B6B2B" w:rsidRDefault="001768D4">
      <w:pPr>
        <w:rPr>
          <w:rFonts w:ascii="Arial" w:hAnsi="Arial" w:cs="Arial"/>
          <w:sz w:val="22"/>
          <w:szCs w:val="22"/>
          <w:lang w:val="en-US"/>
        </w:rPr>
      </w:pPr>
    </w:p>
    <w:tbl>
      <w:tblPr>
        <w:tblW w:w="10281" w:type="dxa"/>
        <w:tblInd w:w="-342" w:type="dxa"/>
        <w:tblLayout w:type="fixed"/>
        <w:tblLook w:val="01E0" w:firstRow="1" w:lastRow="1" w:firstColumn="1" w:lastColumn="1" w:noHBand="0" w:noVBand="0"/>
      </w:tblPr>
      <w:tblGrid>
        <w:gridCol w:w="2592"/>
        <w:gridCol w:w="990"/>
        <w:gridCol w:w="972"/>
        <w:gridCol w:w="972"/>
        <w:gridCol w:w="972"/>
        <w:gridCol w:w="888"/>
        <w:gridCol w:w="889"/>
        <w:gridCol w:w="1013"/>
        <w:gridCol w:w="985"/>
        <w:gridCol w:w="8"/>
      </w:tblGrid>
      <w:tr w:rsidR="001B6B2B" w:rsidRPr="001B6B2B" w14:paraId="191DF848" w14:textId="77777777" w:rsidTr="007A1E4D">
        <w:trPr>
          <w:gridAfter w:val="1"/>
          <w:wAfter w:w="8" w:type="dxa"/>
        </w:trPr>
        <w:tc>
          <w:tcPr>
            <w:tcW w:w="10273" w:type="dxa"/>
            <w:gridSpan w:val="9"/>
            <w:shd w:val="clear" w:color="auto" w:fill="auto"/>
          </w:tcPr>
          <w:p w14:paraId="1E17FBA7" w14:textId="2498BF76" w:rsidR="00560278" w:rsidRPr="001B6B2B" w:rsidRDefault="001768D4" w:rsidP="005075CF">
            <w:pPr>
              <w:tabs>
                <w:tab w:val="left" w:pos="900"/>
                <w:tab w:val="left" w:pos="1440"/>
              </w:tabs>
              <w:spacing w:line="280" w:lineRule="exact"/>
              <w:jc w:val="right"/>
              <w:rPr>
                <w:rFonts w:ascii="Arial" w:hAnsi="Arial" w:cs="Arial"/>
                <w:sz w:val="16"/>
                <w:szCs w:val="16"/>
                <w:rtl/>
                <w:cs/>
              </w:rPr>
            </w:pPr>
            <w:r w:rsidRPr="001B6B2B">
              <w:rPr>
                <w:rFonts w:ascii="Arial" w:hAnsi="Arial" w:cs="Arial"/>
                <w:sz w:val="22"/>
                <w:szCs w:val="22"/>
                <w:lang w:val="en-US"/>
              </w:rPr>
              <w:br w:type="column"/>
            </w:r>
            <w:r w:rsidR="004D1BFE" w:rsidRPr="001B6B2B">
              <w:rPr>
                <w:rFonts w:ascii="Arial" w:hAnsi="Arial" w:cs="Arial"/>
                <w:sz w:val="22"/>
                <w:szCs w:val="22"/>
                <w:lang w:val="en-US"/>
              </w:rPr>
              <w:br w:type="column"/>
            </w:r>
            <w:r w:rsidR="00560278" w:rsidRPr="001B6B2B">
              <w:rPr>
                <w:rFonts w:ascii="Arial" w:hAnsi="Arial" w:cs="Arial"/>
                <w:sz w:val="16"/>
                <w:szCs w:val="16"/>
                <w:cs/>
              </w:rPr>
              <w:t>(</w:t>
            </w:r>
            <w:proofErr w:type="spellStart"/>
            <w:r w:rsidR="00560278" w:rsidRPr="001B6B2B">
              <w:rPr>
                <w:rFonts w:ascii="Arial" w:hAnsi="Arial" w:cs="Arial"/>
                <w:sz w:val="16"/>
                <w:szCs w:val="16"/>
                <w:cs/>
              </w:rPr>
              <w:t>Unit</w:t>
            </w:r>
            <w:proofErr w:type="spellEnd"/>
            <w:r w:rsidR="00560278" w:rsidRPr="001B6B2B">
              <w:rPr>
                <w:rFonts w:ascii="Arial" w:hAnsi="Arial" w:cs="Arial"/>
                <w:sz w:val="16"/>
                <w:szCs w:val="16"/>
                <w:cs/>
              </w:rPr>
              <w:t xml:space="preserve">: </w:t>
            </w:r>
            <w:proofErr w:type="spellStart"/>
            <w:r w:rsidR="00560278" w:rsidRPr="001B6B2B">
              <w:rPr>
                <w:rFonts w:ascii="Arial" w:hAnsi="Arial" w:cs="Arial"/>
                <w:sz w:val="16"/>
                <w:szCs w:val="16"/>
                <w:cs/>
              </w:rPr>
              <w:t>Thousand</w:t>
            </w:r>
            <w:proofErr w:type="spellEnd"/>
            <w:r w:rsidR="00560278" w:rsidRPr="001B6B2B">
              <w:rPr>
                <w:rFonts w:ascii="Arial" w:hAnsi="Arial" w:cs="Arial"/>
                <w:sz w:val="16"/>
                <w:szCs w:val="16"/>
                <w:cs/>
              </w:rPr>
              <w:t xml:space="preserve"> </w:t>
            </w:r>
            <w:proofErr w:type="spellStart"/>
            <w:r w:rsidR="00560278" w:rsidRPr="001B6B2B">
              <w:rPr>
                <w:rFonts w:ascii="Arial" w:hAnsi="Arial" w:cs="Arial"/>
                <w:sz w:val="16"/>
                <w:szCs w:val="16"/>
                <w:cs/>
              </w:rPr>
              <w:t>Baht</w:t>
            </w:r>
            <w:proofErr w:type="spellEnd"/>
            <w:r w:rsidR="00560278" w:rsidRPr="001B6B2B">
              <w:rPr>
                <w:rFonts w:ascii="Arial" w:hAnsi="Arial" w:cs="Arial"/>
                <w:sz w:val="16"/>
                <w:szCs w:val="16"/>
                <w:cs/>
              </w:rPr>
              <w:t>)</w:t>
            </w:r>
          </w:p>
        </w:tc>
      </w:tr>
      <w:tr w:rsidR="001B6B2B" w:rsidRPr="00BA7FDB" w14:paraId="319DFA48" w14:textId="77777777" w:rsidTr="007A1E4D">
        <w:trPr>
          <w:gridAfter w:val="1"/>
          <w:wAfter w:w="8" w:type="dxa"/>
        </w:trPr>
        <w:tc>
          <w:tcPr>
            <w:tcW w:w="2592" w:type="dxa"/>
            <w:shd w:val="clear" w:color="auto" w:fill="auto"/>
          </w:tcPr>
          <w:p w14:paraId="2DCAA7FE" w14:textId="77777777" w:rsidR="00560278" w:rsidRPr="001B6B2B" w:rsidRDefault="00560278" w:rsidP="005075CF">
            <w:pPr>
              <w:tabs>
                <w:tab w:val="left" w:pos="900"/>
                <w:tab w:val="left" w:pos="1440"/>
              </w:tabs>
              <w:spacing w:line="280" w:lineRule="exact"/>
              <w:jc w:val="thaiDistribute"/>
              <w:rPr>
                <w:rFonts w:ascii="Arial" w:hAnsi="Arial" w:cs="Arial"/>
                <w:sz w:val="16"/>
                <w:szCs w:val="16"/>
                <w:cs/>
              </w:rPr>
            </w:pPr>
          </w:p>
        </w:tc>
        <w:tc>
          <w:tcPr>
            <w:tcW w:w="7681" w:type="dxa"/>
            <w:gridSpan w:val="8"/>
            <w:shd w:val="clear" w:color="auto" w:fill="auto"/>
            <w:vAlign w:val="bottom"/>
          </w:tcPr>
          <w:p w14:paraId="529B79D6" w14:textId="0393429A" w:rsidR="00560278" w:rsidRPr="001B6B2B" w:rsidRDefault="00560278" w:rsidP="005075CF">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 xml:space="preserve">For the </w:t>
            </w:r>
            <w:r w:rsidR="00612260" w:rsidRPr="001B6B2B">
              <w:rPr>
                <w:rFonts w:ascii="Arial" w:hAnsi="Arial" w:cs="Arial"/>
                <w:sz w:val="16"/>
                <w:szCs w:val="16"/>
                <w:lang w:val="en-US"/>
              </w:rPr>
              <w:t>nine-month</w:t>
            </w:r>
            <w:r w:rsidRPr="001B6B2B">
              <w:rPr>
                <w:rFonts w:ascii="Arial" w:hAnsi="Arial" w:cs="Arial"/>
                <w:sz w:val="16"/>
                <w:szCs w:val="16"/>
                <w:lang w:val="en-US"/>
              </w:rPr>
              <w:t xml:space="preserve"> periods ended </w:t>
            </w:r>
            <w:r w:rsidR="00612260" w:rsidRPr="001B6B2B">
              <w:rPr>
                <w:rFonts w:ascii="Arial" w:hAnsi="Arial" w:cs="Arial"/>
                <w:sz w:val="16"/>
                <w:szCs w:val="16"/>
                <w:lang w:val="en-US"/>
              </w:rPr>
              <w:t>30 September</w:t>
            </w:r>
          </w:p>
        </w:tc>
      </w:tr>
      <w:tr w:rsidR="001B6B2B" w:rsidRPr="001B6B2B" w14:paraId="1CED7BC7" w14:textId="77777777" w:rsidTr="007A1E4D">
        <w:tc>
          <w:tcPr>
            <w:tcW w:w="2592" w:type="dxa"/>
            <w:shd w:val="clear" w:color="auto" w:fill="auto"/>
          </w:tcPr>
          <w:p w14:paraId="14977972" w14:textId="77777777" w:rsidR="00560278" w:rsidRPr="001B6B2B" w:rsidRDefault="00560278" w:rsidP="005075CF">
            <w:pPr>
              <w:tabs>
                <w:tab w:val="left" w:pos="900"/>
                <w:tab w:val="left" w:pos="1440"/>
              </w:tabs>
              <w:spacing w:line="280" w:lineRule="exact"/>
              <w:jc w:val="thaiDistribute"/>
              <w:rPr>
                <w:rFonts w:ascii="Arial" w:hAnsi="Arial" w:cs="Arial"/>
                <w:sz w:val="16"/>
                <w:szCs w:val="16"/>
                <w:lang w:val="en-US"/>
              </w:rPr>
            </w:pPr>
          </w:p>
        </w:tc>
        <w:tc>
          <w:tcPr>
            <w:tcW w:w="1960" w:type="dxa"/>
            <w:gridSpan w:val="2"/>
            <w:shd w:val="clear" w:color="auto" w:fill="auto"/>
            <w:vAlign w:val="bottom"/>
          </w:tcPr>
          <w:p w14:paraId="121AC35D" w14:textId="77777777" w:rsidR="00560278" w:rsidRPr="001B6B2B"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r w:rsidRPr="001B6B2B">
              <w:rPr>
                <w:rFonts w:ascii="Arial" w:hAnsi="Arial" w:cs="Arial"/>
                <w:sz w:val="16"/>
                <w:szCs w:val="16"/>
                <w:cs/>
              </w:rPr>
              <w:t>Thailand</w:t>
            </w:r>
          </w:p>
        </w:tc>
        <w:tc>
          <w:tcPr>
            <w:tcW w:w="1944" w:type="dxa"/>
            <w:gridSpan w:val="2"/>
            <w:shd w:val="clear" w:color="auto" w:fill="auto"/>
            <w:vAlign w:val="bottom"/>
          </w:tcPr>
          <w:p w14:paraId="27C57C10" w14:textId="77777777" w:rsidR="00560278" w:rsidRPr="001B6B2B"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1B6B2B">
              <w:rPr>
                <w:rFonts w:ascii="Arial" w:hAnsi="Arial" w:cs="Arial"/>
                <w:sz w:val="16"/>
                <w:szCs w:val="16"/>
                <w:cs/>
              </w:rPr>
              <w:t>Overseas</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country</w:t>
            </w:r>
            <w:proofErr w:type="spellEnd"/>
          </w:p>
        </w:tc>
        <w:tc>
          <w:tcPr>
            <w:tcW w:w="1777" w:type="dxa"/>
            <w:gridSpan w:val="2"/>
            <w:shd w:val="clear" w:color="auto" w:fill="auto"/>
            <w:vAlign w:val="bottom"/>
          </w:tcPr>
          <w:p w14:paraId="5E352AE8" w14:textId="77777777" w:rsidR="00560278" w:rsidRPr="001B6B2B" w:rsidRDefault="00560278" w:rsidP="005075CF">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Elimination of              inter-segment revenues</w:t>
            </w:r>
          </w:p>
        </w:tc>
        <w:tc>
          <w:tcPr>
            <w:tcW w:w="2006" w:type="dxa"/>
            <w:gridSpan w:val="3"/>
            <w:shd w:val="clear" w:color="auto" w:fill="auto"/>
            <w:vAlign w:val="bottom"/>
          </w:tcPr>
          <w:p w14:paraId="38BBEFDB" w14:textId="77777777" w:rsidR="00560278" w:rsidRPr="001B6B2B" w:rsidRDefault="00560278" w:rsidP="005075CF">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1B6B2B">
              <w:rPr>
                <w:rFonts w:ascii="Arial" w:hAnsi="Arial" w:cs="Arial"/>
                <w:sz w:val="16"/>
                <w:szCs w:val="16"/>
                <w:cs/>
              </w:rPr>
              <w:t>Consolidation</w:t>
            </w:r>
            <w:proofErr w:type="spellEnd"/>
          </w:p>
        </w:tc>
      </w:tr>
      <w:tr w:rsidR="001B6B2B" w:rsidRPr="001B6B2B" w14:paraId="4D7EF107" w14:textId="77777777" w:rsidTr="007A1E4D">
        <w:tc>
          <w:tcPr>
            <w:tcW w:w="2592" w:type="dxa"/>
            <w:shd w:val="clear" w:color="auto" w:fill="auto"/>
          </w:tcPr>
          <w:p w14:paraId="5DB24540" w14:textId="77777777" w:rsidR="00560278" w:rsidRPr="001B6B2B" w:rsidRDefault="00560278" w:rsidP="00560278">
            <w:pPr>
              <w:tabs>
                <w:tab w:val="left" w:pos="900"/>
                <w:tab w:val="left" w:pos="1440"/>
              </w:tabs>
              <w:spacing w:line="280" w:lineRule="exact"/>
              <w:jc w:val="thaiDistribute"/>
              <w:rPr>
                <w:rFonts w:ascii="Arial" w:hAnsi="Arial" w:cs="Arial"/>
                <w:sz w:val="16"/>
                <w:szCs w:val="16"/>
                <w:cs/>
              </w:rPr>
            </w:pPr>
          </w:p>
        </w:tc>
        <w:tc>
          <w:tcPr>
            <w:tcW w:w="990" w:type="dxa"/>
            <w:shd w:val="clear" w:color="auto" w:fill="auto"/>
          </w:tcPr>
          <w:p w14:paraId="1B179ECA"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972" w:type="dxa"/>
            <w:shd w:val="clear" w:color="auto" w:fill="auto"/>
          </w:tcPr>
          <w:p w14:paraId="74336C7E"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c>
          <w:tcPr>
            <w:tcW w:w="972" w:type="dxa"/>
            <w:shd w:val="clear" w:color="auto" w:fill="auto"/>
          </w:tcPr>
          <w:p w14:paraId="73D6180E"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972" w:type="dxa"/>
            <w:shd w:val="clear" w:color="auto" w:fill="auto"/>
          </w:tcPr>
          <w:p w14:paraId="7765BBB5"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c>
          <w:tcPr>
            <w:tcW w:w="888" w:type="dxa"/>
            <w:shd w:val="clear" w:color="auto" w:fill="auto"/>
          </w:tcPr>
          <w:p w14:paraId="14DEFAE1"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889" w:type="dxa"/>
            <w:shd w:val="clear" w:color="auto" w:fill="auto"/>
          </w:tcPr>
          <w:p w14:paraId="494B4169"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c>
          <w:tcPr>
            <w:tcW w:w="1013" w:type="dxa"/>
            <w:shd w:val="clear" w:color="auto" w:fill="auto"/>
          </w:tcPr>
          <w:p w14:paraId="67193168"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lang w:val="en-US"/>
              </w:rPr>
            </w:pPr>
            <w:r w:rsidRPr="001B6B2B">
              <w:rPr>
                <w:rFonts w:ascii="Arial" w:hAnsi="Arial" w:cs="Arial"/>
                <w:sz w:val="16"/>
                <w:szCs w:val="16"/>
                <w:lang w:val="en-US"/>
              </w:rPr>
              <w:t>2021</w:t>
            </w:r>
          </w:p>
        </w:tc>
        <w:tc>
          <w:tcPr>
            <w:tcW w:w="993" w:type="dxa"/>
            <w:gridSpan w:val="2"/>
            <w:shd w:val="clear" w:color="auto" w:fill="auto"/>
          </w:tcPr>
          <w:p w14:paraId="4C8961EF" w14:textId="77777777" w:rsidR="00560278" w:rsidRPr="001B6B2B" w:rsidRDefault="00560278" w:rsidP="00560278">
            <w:pPr>
              <w:pBdr>
                <w:bottom w:val="single" w:sz="4" w:space="1" w:color="auto"/>
              </w:pBdr>
              <w:tabs>
                <w:tab w:val="left" w:pos="900"/>
                <w:tab w:val="left" w:pos="1440"/>
              </w:tabs>
              <w:spacing w:line="280" w:lineRule="exact"/>
              <w:jc w:val="center"/>
              <w:rPr>
                <w:rFonts w:ascii="Arial" w:hAnsi="Arial" w:cs="Arial"/>
                <w:sz w:val="16"/>
                <w:szCs w:val="16"/>
                <w:cs/>
                <w:lang w:val="en-US"/>
              </w:rPr>
            </w:pPr>
            <w:r w:rsidRPr="001B6B2B">
              <w:rPr>
                <w:rFonts w:ascii="Arial" w:hAnsi="Arial" w:cs="Arial"/>
                <w:sz w:val="16"/>
                <w:szCs w:val="16"/>
                <w:lang w:val="en-US"/>
              </w:rPr>
              <w:t>2020</w:t>
            </w:r>
          </w:p>
        </w:tc>
      </w:tr>
      <w:tr w:rsidR="001B6B2B" w:rsidRPr="001B6B2B" w14:paraId="5939FAB3" w14:textId="77777777" w:rsidTr="007A1E4D">
        <w:tc>
          <w:tcPr>
            <w:tcW w:w="2592" w:type="dxa"/>
            <w:shd w:val="clear" w:color="auto" w:fill="auto"/>
          </w:tcPr>
          <w:p w14:paraId="19F18644" w14:textId="77777777" w:rsidR="00F97658" w:rsidRPr="001B6B2B" w:rsidRDefault="00F97658" w:rsidP="00F97658">
            <w:pPr>
              <w:tabs>
                <w:tab w:val="left" w:pos="900"/>
                <w:tab w:val="left" w:pos="1440"/>
              </w:tabs>
              <w:spacing w:line="280" w:lineRule="exact"/>
              <w:ind w:right="-138"/>
              <w:rPr>
                <w:rFonts w:ascii="Arial" w:hAnsi="Arial" w:cs="Arial"/>
                <w:sz w:val="16"/>
                <w:szCs w:val="16"/>
                <w:cs/>
              </w:rPr>
            </w:pPr>
            <w:proofErr w:type="spellStart"/>
            <w:r w:rsidRPr="001B6B2B">
              <w:rPr>
                <w:rFonts w:ascii="Arial" w:hAnsi="Arial" w:cs="Arial"/>
                <w:sz w:val="16"/>
                <w:szCs w:val="16"/>
                <w:cs/>
              </w:rPr>
              <w:t>Sales</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to</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external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customers</w:t>
            </w:r>
            <w:proofErr w:type="spellEnd"/>
          </w:p>
        </w:tc>
        <w:tc>
          <w:tcPr>
            <w:tcW w:w="990" w:type="dxa"/>
            <w:shd w:val="clear" w:color="auto" w:fill="auto"/>
            <w:vAlign w:val="bottom"/>
          </w:tcPr>
          <w:p w14:paraId="61B8A7AE" w14:textId="0686AE07"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1,351,586</w:t>
            </w:r>
          </w:p>
        </w:tc>
        <w:tc>
          <w:tcPr>
            <w:tcW w:w="972" w:type="dxa"/>
            <w:shd w:val="clear" w:color="auto" w:fill="auto"/>
            <w:vAlign w:val="bottom"/>
          </w:tcPr>
          <w:p w14:paraId="0405BB45" w14:textId="6168B623"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1,385,398</w:t>
            </w:r>
          </w:p>
        </w:tc>
        <w:tc>
          <w:tcPr>
            <w:tcW w:w="972" w:type="dxa"/>
            <w:shd w:val="clear" w:color="auto" w:fill="auto"/>
            <w:vAlign w:val="bottom"/>
          </w:tcPr>
          <w:p w14:paraId="6AEDFF9C" w14:textId="06EF02EC"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2,272,274</w:t>
            </w:r>
          </w:p>
        </w:tc>
        <w:tc>
          <w:tcPr>
            <w:tcW w:w="972" w:type="dxa"/>
            <w:shd w:val="clear" w:color="auto" w:fill="auto"/>
            <w:vAlign w:val="bottom"/>
          </w:tcPr>
          <w:p w14:paraId="4773F0B1" w14:textId="5CAC1683"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1,615,488</w:t>
            </w:r>
          </w:p>
        </w:tc>
        <w:tc>
          <w:tcPr>
            <w:tcW w:w="888" w:type="dxa"/>
            <w:shd w:val="clear" w:color="auto" w:fill="auto"/>
            <w:vAlign w:val="bottom"/>
          </w:tcPr>
          <w:p w14:paraId="45E59B3B" w14:textId="1D467BEA"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w:t>
            </w:r>
          </w:p>
        </w:tc>
        <w:tc>
          <w:tcPr>
            <w:tcW w:w="889" w:type="dxa"/>
            <w:shd w:val="clear" w:color="auto" w:fill="auto"/>
            <w:vAlign w:val="bottom"/>
          </w:tcPr>
          <w:p w14:paraId="1480F39D" w14:textId="576781F3"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w:t>
            </w:r>
          </w:p>
        </w:tc>
        <w:tc>
          <w:tcPr>
            <w:tcW w:w="1013" w:type="dxa"/>
            <w:shd w:val="clear" w:color="auto" w:fill="auto"/>
            <w:vAlign w:val="bottom"/>
          </w:tcPr>
          <w:p w14:paraId="320E84F5" w14:textId="6683D76F"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3,623,860</w:t>
            </w:r>
          </w:p>
        </w:tc>
        <w:tc>
          <w:tcPr>
            <w:tcW w:w="993" w:type="dxa"/>
            <w:gridSpan w:val="2"/>
            <w:shd w:val="clear" w:color="auto" w:fill="auto"/>
            <w:vAlign w:val="bottom"/>
          </w:tcPr>
          <w:p w14:paraId="720F8A4F" w14:textId="3300B0E5"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3,000,886</w:t>
            </w:r>
          </w:p>
        </w:tc>
      </w:tr>
      <w:tr w:rsidR="001B6B2B" w:rsidRPr="001B6B2B" w14:paraId="3781CB35" w14:textId="77777777" w:rsidTr="007A1E4D">
        <w:tc>
          <w:tcPr>
            <w:tcW w:w="2592" w:type="dxa"/>
            <w:shd w:val="clear" w:color="auto" w:fill="auto"/>
          </w:tcPr>
          <w:p w14:paraId="20538490" w14:textId="77777777" w:rsidR="00F97658" w:rsidRPr="001B6B2B" w:rsidRDefault="00F97658" w:rsidP="00F97658">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Inter</w:t>
            </w:r>
            <w:proofErr w:type="spellEnd"/>
            <w:r w:rsidRPr="001B6B2B">
              <w:rPr>
                <w:rFonts w:ascii="Arial" w:hAnsi="Arial" w:cs="Arial"/>
                <w:sz w:val="16"/>
                <w:szCs w:val="16"/>
                <w:cs/>
              </w:rPr>
              <w:t>-</w:t>
            </w: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sales</w:t>
            </w:r>
            <w:proofErr w:type="spellEnd"/>
          </w:p>
        </w:tc>
        <w:tc>
          <w:tcPr>
            <w:tcW w:w="990" w:type="dxa"/>
            <w:shd w:val="clear" w:color="auto" w:fill="auto"/>
            <w:vAlign w:val="bottom"/>
          </w:tcPr>
          <w:p w14:paraId="3F11527E" w14:textId="48A6F9F7"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63,170</w:t>
            </w:r>
          </w:p>
        </w:tc>
        <w:tc>
          <w:tcPr>
            <w:tcW w:w="972" w:type="dxa"/>
            <w:shd w:val="clear" w:color="auto" w:fill="auto"/>
            <w:vAlign w:val="bottom"/>
          </w:tcPr>
          <w:p w14:paraId="16967EDF" w14:textId="092037C2"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13,693</w:t>
            </w:r>
          </w:p>
        </w:tc>
        <w:tc>
          <w:tcPr>
            <w:tcW w:w="972" w:type="dxa"/>
            <w:shd w:val="clear" w:color="auto" w:fill="auto"/>
            <w:vAlign w:val="bottom"/>
          </w:tcPr>
          <w:p w14:paraId="268DF559" w14:textId="148BBB99"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12,179</w:t>
            </w:r>
          </w:p>
        </w:tc>
        <w:tc>
          <w:tcPr>
            <w:tcW w:w="972" w:type="dxa"/>
            <w:shd w:val="clear" w:color="auto" w:fill="auto"/>
            <w:vAlign w:val="bottom"/>
          </w:tcPr>
          <w:p w14:paraId="2F0A23FC" w14:textId="50E89800"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9,884</w:t>
            </w:r>
          </w:p>
        </w:tc>
        <w:tc>
          <w:tcPr>
            <w:tcW w:w="888" w:type="dxa"/>
            <w:shd w:val="clear" w:color="auto" w:fill="auto"/>
            <w:vAlign w:val="bottom"/>
          </w:tcPr>
          <w:p w14:paraId="33134D6B" w14:textId="0D5AC038"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(75,349)</w:t>
            </w:r>
          </w:p>
        </w:tc>
        <w:tc>
          <w:tcPr>
            <w:tcW w:w="889" w:type="dxa"/>
            <w:shd w:val="clear" w:color="auto" w:fill="auto"/>
            <w:vAlign w:val="bottom"/>
          </w:tcPr>
          <w:p w14:paraId="068DD7AB" w14:textId="38F1229E"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(23,577)</w:t>
            </w:r>
          </w:p>
        </w:tc>
        <w:tc>
          <w:tcPr>
            <w:tcW w:w="1013" w:type="dxa"/>
            <w:shd w:val="clear" w:color="auto" w:fill="auto"/>
            <w:vAlign w:val="bottom"/>
          </w:tcPr>
          <w:p w14:paraId="0A976DC7" w14:textId="6AECAD44" w:rsidR="00F97658" w:rsidRPr="001B6B2B" w:rsidRDefault="007A1E4D" w:rsidP="00F97658">
            <w:pPr>
              <w:tabs>
                <w:tab w:val="decimal" w:pos="720"/>
              </w:tabs>
              <w:spacing w:line="280" w:lineRule="exact"/>
              <w:rPr>
                <w:rFonts w:ascii="Arial" w:hAnsi="Arial" w:cs="Arial"/>
                <w:sz w:val="16"/>
                <w:szCs w:val="16"/>
                <w:cs/>
                <w:lang w:val="en-US"/>
              </w:rPr>
            </w:pPr>
            <w:r>
              <w:rPr>
                <w:rFonts w:ascii="Arial" w:hAnsi="Arial" w:cs="Arial"/>
                <w:sz w:val="16"/>
                <w:szCs w:val="16"/>
                <w:lang w:val="en-US"/>
              </w:rPr>
              <w:t>-</w:t>
            </w:r>
          </w:p>
        </w:tc>
        <w:tc>
          <w:tcPr>
            <w:tcW w:w="993" w:type="dxa"/>
            <w:gridSpan w:val="2"/>
            <w:shd w:val="clear" w:color="auto" w:fill="auto"/>
            <w:vAlign w:val="bottom"/>
          </w:tcPr>
          <w:p w14:paraId="6E5B16AD" w14:textId="3C8F1E2E"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w:t>
            </w:r>
          </w:p>
        </w:tc>
      </w:tr>
      <w:tr w:rsidR="001B6B2B" w:rsidRPr="001B6B2B" w14:paraId="013ADF83" w14:textId="77777777" w:rsidTr="007A1E4D">
        <w:tc>
          <w:tcPr>
            <w:tcW w:w="2592" w:type="dxa"/>
            <w:shd w:val="clear" w:color="auto" w:fill="auto"/>
          </w:tcPr>
          <w:p w14:paraId="095D7A83" w14:textId="77777777" w:rsidR="00F97658" w:rsidRPr="001B6B2B" w:rsidRDefault="00F97658" w:rsidP="00F97658">
            <w:pPr>
              <w:tabs>
                <w:tab w:val="left" w:pos="900"/>
                <w:tab w:val="left" w:pos="1440"/>
              </w:tabs>
              <w:spacing w:line="280" w:lineRule="exact"/>
              <w:rPr>
                <w:rFonts w:ascii="Arial" w:hAnsi="Arial" w:cs="Arial"/>
                <w:sz w:val="16"/>
                <w:szCs w:val="16"/>
                <w:rtl/>
                <w:cs/>
              </w:rPr>
            </w:pPr>
            <w:proofErr w:type="spellStart"/>
            <w:r w:rsidRPr="001B6B2B">
              <w:rPr>
                <w:rFonts w:ascii="Arial" w:hAnsi="Arial" w:cs="Arial"/>
                <w:sz w:val="16"/>
                <w:szCs w:val="16"/>
                <w:cs/>
              </w:rPr>
              <w:t>Total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sales</w:t>
            </w:r>
            <w:proofErr w:type="spellEnd"/>
          </w:p>
        </w:tc>
        <w:tc>
          <w:tcPr>
            <w:tcW w:w="990" w:type="dxa"/>
            <w:shd w:val="clear" w:color="auto" w:fill="auto"/>
            <w:vAlign w:val="bottom"/>
          </w:tcPr>
          <w:p w14:paraId="6231A74A" w14:textId="26D8F330" w:rsidR="00F97658" w:rsidRPr="001B6B2B" w:rsidRDefault="007A1E4D"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1,414,756</w:t>
            </w:r>
          </w:p>
        </w:tc>
        <w:tc>
          <w:tcPr>
            <w:tcW w:w="972" w:type="dxa"/>
            <w:shd w:val="clear" w:color="auto" w:fill="auto"/>
            <w:vAlign w:val="bottom"/>
          </w:tcPr>
          <w:p w14:paraId="25EBA876" w14:textId="3407B531" w:rsidR="00F97658" w:rsidRPr="001B6B2B" w:rsidRDefault="00F97658"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1,399,091</w:t>
            </w:r>
          </w:p>
        </w:tc>
        <w:tc>
          <w:tcPr>
            <w:tcW w:w="972" w:type="dxa"/>
            <w:shd w:val="clear" w:color="auto" w:fill="auto"/>
            <w:vAlign w:val="bottom"/>
          </w:tcPr>
          <w:p w14:paraId="5CAA83E4" w14:textId="172DA6CA" w:rsidR="00F97658" w:rsidRPr="001B6B2B" w:rsidRDefault="007A1E4D"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2,284,453</w:t>
            </w:r>
          </w:p>
        </w:tc>
        <w:tc>
          <w:tcPr>
            <w:tcW w:w="972" w:type="dxa"/>
            <w:shd w:val="clear" w:color="auto" w:fill="auto"/>
            <w:vAlign w:val="bottom"/>
          </w:tcPr>
          <w:p w14:paraId="1492B78B" w14:textId="061C0DDF" w:rsidR="00F97658" w:rsidRPr="001B6B2B" w:rsidRDefault="00F97658"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1,625,372</w:t>
            </w:r>
          </w:p>
        </w:tc>
        <w:tc>
          <w:tcPr>
            <w:tcW w:w="888" w:type="dxa"/>
            <w:shd w:val="clear" w:color="auto" w:fill="auto"/>
            <w:vAlign w:val="bottom"/>
          </w:tcPr>
          <w:p w14:paraId="5B9810AF" w14:textId="523F5827" w:rsidR="00F97658" w:rsidRPr="001B6B2B" w:rsidRDefault="007A1E4D"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(75,349)</w:t>
            </w:r>
          </w:p>
        </w:tc>
        <w:tc>
          <w:tcPr>
            <w:tcW w:w="889" w:type="dxa"/>
            <w:shd w:val="clear" w:color="auto" w:fill="auto"/>
            <w:vAlign w:val="bottom"/>
          </w:tcPr>
          <w:p w14:paraId="73C4E476" w14:textId="15C9CAFD" w:rsidR="00F97658" w:rsidRPr="001B6B2B" w:rsidRDefault="00F97658"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(23,577)</w:t>
            </w:r>
          </w:p>
        </w:tc>
        <w:tc>
          <w:tcPr>
            <w:tcW w:w="1013" w:type="dxa"/>
            <w:shd w:val="clear" w:color="auto" w:fill="auto"/>
            <w:vAlign w:val="bottom"/>
          </w:tcPr>
          <w:p w14:paraId="637D695E" w14:textId="2151CB3F" w:rsidR="00F97658" w:rsidRPr="001B6B2B" w:rsidRDefault="007A1E4D"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3,623,860</w:t>
            </w:r>
          </w:p>
        </w:tc>
        <w:tc>
          <w:tcPr>
            <w:tcW w:w="993" w:type="dxa"/>
            <w:gridSpan w:val="2"/>
            <w:shd w:val="clear" w:color="auto" w:fill="auto"/>
            <w:vAlign w:val="bottom"/>
          </w:tcPr>
          <w:p w14:paraId="5D402791" w14:textId="59858E25" w:rsidR="00F97658" w:rsidRPr="001B6B2B" w:rsidRDefault="00F97658"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3,000,886</w:t>
            </w:r>
          </w:p>
        </w:tc>
      </w:tr>
      <w:tr w:rsidR="001B6B2B" w:rsidRPr="001B6B2B" w14:paraId="647CACED" w14:textId="77777777" w:rsidTr="007A1E4D">
        <w:tc>
          <w:tcPr>
            <w:tcW w:w="2592" w:type="dxa"/>
            <w:shd w:val="clear" w:color="auto" w:fill="auto"/>
          </w:tcPr>
          <w:p w14:paraId="4A9D6567" w14:textId="77777777" w:rsidR="00F97658" w:rsidRPr="001B6B2B" w:rsidRDefault="00F97658" w:rsidP="00F97658">
            <w:pPr>
              <w:tabs>
                <w:tab w:val="left" w:pos="900"/>
                <w:tab w:val="left" w:pos="1440"/>
              </w:tabs>
              <w:spacing w:line="280" w:lineRule="exact"/>
              <w:ind w:left="162" w:right="-108" w:hanging="162"/>
              <w:rPr>
                <w:rFonts w:ascii="Arial" w:hAnsi="Arial" w:cs="Arial"/>
                <w:sz w:val="16"/>
                <w:szCs w:val="16"/>
                <w:rtl/>
                <w:cs/>
              </w:rPr>
            </w:pPr>
            <w:proofErr w:type="spellStart"/>
            <w:r w:rsidRPr="001B6B2B">
              <w:rPr>
                <w:rFonts w:ascii="Arial" w:hAnsi="Arial" w:cs="Arial"/>
                <w:sz w:val="16"/>
                <w:szCs w:val="16"/>
                <w:cs/>
              </w:rPr>
              <w:t>Segment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operating</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profit</w:t>
            </w:r>
            <w:proofErr w:type="spellEnd"/>
          </w:p>
        </w:tc>
        <w:tc>
          <w:tcPr>
            <w:tcW w:w="990" w:type="dxa"/>
            <w:shd w:val="clear" w:color="auto" w:fill="auto"/>
            <w:vAlign w:val="bottom"/>
          </w:tcPr>
          <w:p w14:paraId="1347FED5" w14:textId="35CA94A8"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63,645</w:t>
            </w:r>
          </w:p>
        </w:tc>
        <w:tc>
          <w:tcPr>
            <w:tcW w:w="972" w:type="dxa"/>
            <w:shd w:val="clear" w:color="auto" w:fill="auto"/>
            <w:vAlign w:val="bottom"/>
          </w:tcPr>
          <w:p w14:paraId="4C07EB39" w14:textId="26BED69E"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158,003</w:t>
            </w:r>
          </w:p>
        </w:tc>
        <w:tc>
          <w:tcPr>
            <w:tcW w:w="972" w:type="dxa"/>
            <w:shd w:val="clear" w:color="auto" w:fill="auto"/>
            <w:vAlign w:val="bottom"/>
          </w:tcPr>
          <w:p w14:paraId="66D7CC3C" w14:textId="31D6ECC8"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314,746</w:t>
            </w:r>
          </w:p>
        </w:tc>
        <w:tc>
          <w:tcPr>
            <w:tcW w:w="972" w:type="dxa"/>
            <w:shd w:val="clear" w:color="auto" w:fill="auto"/>
            <w:vAlign w:val="bottom"/>
          </w:tcPr>
          <w:p w14:paraId="7FC31487" w14:textId="7D4CDDA1"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268,665</w:t>
            </w:r>
          </w:p>
        </w:tc>
        <w:tc>
          <w:tcPr>
            <w:tcW w:w="888" w:type="dxa"/>
            <w:shd w:val="clear" w:color="auto" w:fill="auto"/>
            <w:vAlign w:val="bottom"/>
          </w:tcPr>
          <w:p w14:paraId="79F76D1C" w14:textId="4AB0AFFD"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(699)</w:t>
            </w:r>
          </w:p>
        </w:tc>
        <w:tc>
          <w:tcPr>
            <w:tcW w:w="889" w:type="dxa"/>
            <w:shd w:val="clear" w:color="auto" w:fill="auto"/>
            <w:vAlign w:val="bottom"/>
          </w:tcPr>
          <w:p w14:paraId="2421C4EF" w14:textId="797CF93D"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107</w:t>
            </w:r>
          </w:p>
        </w:tc>
        <w:tc>
          <w:tcPr>
            <w:tcW w:w="1013" w:type="dxa"/>
            <w:shd w:val="clear" w:color="auto" w:fill="auto"/>
            <w:vAlign w:val="bottom"/>
          </w:tcPr>
          <w:p w14:paraId="3E8CBEBF" w14:textId="0DD1E648"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377,692</w:t>
            </w:r>
          </w:p>
        </w:tc>
        <w:tc>
          <w:tcPr>
            <w:tcW w:w="993" w:type="dxa"/>
            <w:gridSpan w:val="2"/>
            <w:shd w:val="clear" w:color="auto" w:fill="auto"/>
            <w:vAlign w:val="bottom"/>
          </w:tcPr>
          <w:p w14:paraId="387E6886" w14:textId="73AB0D8F"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426,775</w:t>
            </w:r>
          </w:p>
        </w:tc>
      </w:tr>
      <w:tr w:rsidR="001B6B2B" w:rsidRPr="001B6B2B" w14:paraId="35F32EC4" w14:textId="77777777" w:rsidTr="007A1E4D">
        <w:tc>
          <w:tcPr>
            <w:tcW w:w="3582" w:type="dxa"/>
            <w:gridSpan w:val="2"/>
            <w:shd w:val="clear" w:color="auto" w:fill="auto"/>
          </w:tcPr>
          <w:p w14:paraId="1E02EE8B" w14:textId="77777777" w:rsidR="00F97658" w:rsidRPr="001B6B2B" w:rsidRDefault="00F97658" w:rsidP="00F97658">
            <w:pPr>
              <w:tabs>
                <w:tab w:val="decimal" w:pos="492"/>
              </w:tabs>
              <w:spacing w:line="280" w:lineRule="exact"/>
              <w:rPr>
                <w:rFonts w:ascii="Arial" w:hAnsi="Arial" w:cs="Arial"/>
                <w:sz w:val="16"/>
                <w:szCs w:val="16"/>
                <w:cs/>
              </w:rPr>
            </w:pPr>
            <w:proofErr w:type="spellStart"/>
            <w:r w:rsidRPr="001B6B2B">
              <w:rPr>
                <w:rFonts w:ascii="Arial" w:hAnsi="Arial" w:cs="Arial"/>
                <w:sz w:val="16"/>
                <w:szCs w:val="16"/>
                <w:cs/>
              </w:rPr>
              <w:t>Unallocated</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income</w:t>
            </w:r>
            <w:proofErr w:type="spellEnd"/>
            <w:r w:rsidRPr="001B6B2B">
              <w:rPr>
                <w:rFonts w:ascii="Arial" w:hAnsi="Arial" w:cs="Arial"/>
                <w:sz w:val="16"/>
                <w:szCs w:val="16"/>
                <w:cs/>
              </w:rPr>
              <w:t xml:space="preserve"> and </w:t>
            </w:r>
            <w:proofErr w:type="spellStart"/>
            <w:r w:rsidRPr="001B6B2B">
              <w:rPr>
                <w:rFonts w:ascii="Arial" w:hAnsi="Arial" w:cs="Arial"/>
                <w:sz w:val="16"/>
                <w:szCs w:val="16"/>
                <w:cs/>
              </w:rPr>
              <w:t>expenses</w:t>
            </w:r>
            <w:proofErr w:type="spellEnd"/>
            <w:r w:rsidRPr="001B6B2B">
              <w:rPr>
                <w:rFonts w:ascii="Arial" w:hAnsi="Arial" w:cs="Arial"/>
                <w:sz w:val="16"/>
                <w:szCs w:val="16"/>
                <w:cs/>
              </w:rPr>
              <w:t>:</w:t>
            </w:r>
          </w:p>
        </w:tc>
        <w:tc>
          <w:tcPr>
            <w:tcW w:w="972" w:type="dxa"/>
            <w:shd w:val="clear" w:color="auto" w:fill="auto"/>
            <w:vAlign w:val="bottom"/>
          </w:tcPr>
          <w:p w14:paraId="71861A4B"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40AB9A3E"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1249250D" w14:textId="77777777" w:rsidR="00F97658" w:rsidRPr="001B6B2B" w:rsidRDefault="00F97658" w:rsidP="00F97658">
            <w:pPr>
              <w:tabs>
                <w:tab w:val="decimal" w:pos="492"/>
              </w:tabs>
              <w:rPr>
                <w:rFonts w:ascii="Arial" w:hAnsi="Arial" w:cs="Arial"/>
                <w:sz w:val="22"/>
                <w:szCs w:val="22"/>
                <w:cs/>
              </w:rPr>
            </w:pPr>
          </w:p>
        </w:tc>
        <w:tc>
          <w:tcPr>
            <w:tcW w:w="888" w:type="dxa"/>
            <w:shd w:val="clear" w:color="auto" w:fill="auto"/>
            <w:vAlign w:val="bottom"/>
          </w:tcPr>
          <w:p w14:paraId="1B1F261D" w14:textId="77777777" w:rsidR="00F97658" w:rsidRPr="001B6B2B" w:rsidRDefault="00F97658" w:rsidP="00F97658">
            <w:pPr>
              <w:tabs>
                <w:tab w:val="decimal" w:pos="492"/>
              </w:tabs>
              <w:rPr>
                <w:rFonts w:ascii="Arial" w:hAnsi="Arial" w:cs="Arial"/>
                <w:sz w:val="22"/>
                <w:szCs w:val="22"/>
                <w:cs/>
              </w:rPr>
            </w:pPr>
          </w:p>
        </w:tc>
        <w:tc>
          <w:tcPr>
            <w:tcW w:w="889" w:type="dxa"/>
            <w:shd w:val="clear" w:color="auto" w:fill="auto"/>
            <w:vAlign w:val="bottom"/>
          </w:tcPr>
          <w:p w14:paraId="1505D777" w14:textId="77777777" w:rsidR="00F97658" w:rsidRPr="001B6B2B" w:rsidRDefault="00F97658" w:rsidP="00F97658">
            <w:pPr>
              <w:tabs>
                <w:tab w:val="decimal" w:pos="492"/>
              </w:tabs>
              <w:rPr>
                <w:rFonts w:ascii="Arial" w:hAnsi="Arial" w:cs="Arial"/>
                <w:sz w:val="22"/>
                <w:szCs w:val="22"/>
                <w:cs/>
              </w:rPr>
            </w:pPr>
          </w:p>
        </w:tc>
        <w:tc>
          <w:tcPr>
            <w:tcW w:w="1013" w:type="dxa"/>
            <w:shd w:val="clear" w:color="auto" w:fill="auto"/>
            <w:vAlign w:val="bottom"/>
          </w:tcPr>
          <w:p w14:paraId="1C27BB29" w14:textId="77777777" w:rsidR="00F97658" w:rsidRPr="001B6B2B" w:rsidRDefault="00F97658" w:rsidP="00F97658">
            <w:pPr>
              <w:tabs>
                <w:tab w:val="decimal" w:pos="720"/>
              </w:tabs>
              <w:spacing w:line="280" w:lineRule="exact"/>
              <w:rPr>
                <w:rFonts w:ascii="Arial" w:hAnsi="Arial" w:cs="Arial"/>
                <w:sz w:val="16"/>
                <w:szCs w:val="16"/>
                <w:cs/>
                <w:lang w:val="en-US"/>
              </w:rPr>
            </w:pPr>
          </w:p>
        </w:tc>
        <w:tc>
          <w:tcPr>
            <w:tcW w:w="993" w:type="dxa"/>
            <w:gridSpan w:val="2"/>
            <w:shd w:val="clear" w:color="auto" w:fill="auto"/>
            <w:vAlign w:val="bottom"/>
          </w:tcPr>
          <w:p w14:paraId="3B43DFF3" w14:textId="77777777" w:rsidR="00F97658" w:rsidRPr="001B6B2B" w:rsidRDefault="00F97658" w:rsidP="00C70CE0">
            <w:pPr>
              <w:tabs>
                <w:tab w:val="decimal" w:pos="720"/>
              </w:tabs>
              <w:spacing w:line="280" w:lineRule="exact"/>
              <w:rPr>
                <w:rFonts w:ascii="Arial" w:hAnsi="Arial" w:cs="Arial"/>
                <w:sz w:val="16"/>
                <w:szCs w:val="16"/>
                <w:cs/>
                <w:lang w:val="en-US"/>
              </w:rPr>
            </w:pPr>
          </w:p>
        </w:tc>
      </w:tr>
      <w:tr w:rsidR="001B6B2B" w:rsidRPr="001B6B2B" w14:paraId="0B186D7A" w14:textId="77777777" w:rsidTr="007A1E4D">
        <w:tc>
          <w:tcPr>
            <w:tcW w:w="2592" w:type="dxa"/>
            <w:shd w:val="clear" w:color="auto" w:fill="auto"/>
          </w:tcPr>
          <w:p w14:paraId="4D55E59A" w14:textId="77777777" w:rsidR="00F97658" w:rsidRPr="001B6B2B" w:rsidRDefault="00F97658" w:rsidP="00F97658">
            <w:pPr>
              <w:tabs>
                <w:tab w:val="left" w:pos="900"/>
                <w:tab w:val="left" w:pos="1440"/>
              </w:tabs>
              <w:spacing w:line="280" w:lineRule="exact"/>
              <w:ind w:left="102" w:hanging="102"/>
              <w:rPr>
                <w:rFonts w:ascii="Arial" w:hAnsi="Arial" w:cs="Arial"/>
                <w:sz w:val="16"/>
                <w:szCs w:val="16"/>
                <w:rtl/>
                <w:cs/>
              </w:rPr>
            </w:pPr>
            <w:r w:rsidRPr="001B6B2B">
              <w:rPr>
                <w:rFonts w:ascii="Arial" w:hAnsi="Arial" w:cs="Arial"/>
                <w:sz w:val="16"/>
                <w:szCs w:val="16"/>
                <w:cs/>
              </w:rPr>
              <w:tab/>
              <w:t xml:space="preserve">Finance </w:t>
            </w:r>
            <w:proofErr w:type="spellStart"/>
            <w:r w:rsidRPr="001B6B2B">
              <w:rPr>
                <w:rFonts w:ascii="Arial" w:hAnsi="Arial" w:cs="Arial"/>
                <w:sz w:val="16"/>
                <w:szCs w:val="16"/>
                <w:cs/>
              </w:rPr>
              <w:t>cost</w:t>
            </w:r>
            <w:proofErr w:type="spellEnd"/>
            <w:r w:rsidRPr="001B6B2B">
              <w:rPr>
                <w:rFonts w:ascii="Arial" w:hAnsi="Arial" w:cs="Arial"/>
                <w:sz w:val="16"/>
                <w:szCs w:val="16"/>
                <w:cs/>
              </w:rPr>
              <w:t xml:space="preserve"> </w:t>
            </w:r>
          </w:p>
        </w:tc>
        <w:tc>
          <w:tcPr>
            <w:tcW w:w="990" w:type="dxa"/>
            <w:shd w:val="clear" w:color="auto" w:fill="auto"/>
            <w:vAlign w:val="bottom"/>
          </w:tcPr>
          <w:p w14:paraId="73561AF6"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49553D49"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661D0557"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0262C30F" w14:textId="77777777" w:rsidR="00F97658" w:rsidRPr="001B6B2B" w:rsidRDefault="00F97658" w:rsidP="00F97658">
            <w:pPr>
              <w:tabs>
                <w:tab w:val="decimal" w:pos="492"/>
              </w:tabs>
              <w:rPr>
                <w:rFonts w:ascii="Arial" w:hAnsi="Arial" w:cs="Arial"/>
                <w:sz w:val="22"/>
                <w:szCs w:val="22"/>
                <w:cs/>
              </w:rPr>
            </w:pPr>
          </w:p>
        </w:tc>
        <w:tc>
          <w:tcPr>
            <w:tcW w:w="888" w:type="dxa"/>
            <w:shd w:val="clear" w:color="auto" w:fill="auto"/>
            <w:vAlign w:val="bottom"/>
          </w:tcPr>
          <w:p w14:paraId="21E1D1DF" w14:textId="77777777" w:rsidR="00F97658" w:rsidRPr="001B6B2B" w:rsidRDefault="00F97658" w:rsidP="00F97658">
            <w:pPr>
              <w:tabs>
                <w:tab w:val="decimal" w:pos="492"/>
              </w:tabs>
              <w:rPr>
                <w:rFonts w:ascii="Arial" w:hAnsi="Arial" w:cs="Arial"/>
                <w:sz w:val="22"/>
                <w:szCs w:val="22"/>
                <w:cs/>
              </w:rPr>
            </w:pPr>
          </w:p>
        </w:tc>
        <w:tc>
          <w:tcPr>
            <w:tcW w:w="889" w:type="dxa"/>
            <w:shd w:val="clear" w:color="auto" w:fill="auto"/>
            <w:vAlign w:val="bottom"/>
          </w:tcPr>
          <w:p w14:paraId="6F3D0D10" w14:textId="77777777" w:rsidR="00F97658" w:rsidRPr="001B6B2B" w:rsidRDefault="00F97658" w:rsidP="00F97658">
            <w:pPr>
              <w:tabs>
                <w:tab w:val="decimal" w:pos="492"/>
              </w:tabs>
              <w:rPr>
                <w:rFonts w:ascii="Arial" w:hAnsi="Arial" w:cs="Arial"/>
                <w:sz w:val="22"/>
                <w:szCs w:val="22"/>
                <w:cs/>
              </w:rPr>
            </w:pPr>
          </w:p>
        </w:tc>
        <w:tc>
          <w:tcPr>
            <w:tcW w:w="1013" w:type="dxa"/>
            <w:shd w:val="clear" w:color="auto" w:fill="auto"/>
            <w:vAlign w:val="bottom"/>
          </w:tcPr>
          <w:p w14:paraId="142B005F" w14:textId="1D39A6AA"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(93,112)</w:t>
            </w:r>
          </w:p>
        </w:tc>
        <w:tc>
          <w:tcPr>
            <w:tcW w:w="993" w:type="dxa"/>
            <w:gridSpan w:val="2"/>
            <w:shd w:val="clear" w:color="auto" w:fill="auto"/>
            <w:vAlign w:val="bottom"/>
          </w:tcPr>
          <w:p w14:paraId="50BA032B" w14:textId="04342B47"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(79,048)</w:t>
            </w:r>
          </w:p>
        </w:tc>
      </w:tr>
      <w:tr w:rsidR="001B6B2B" w:rsidRPr="001B6B2B" w14:paraId="04BBA031" w14:textId="77777777" w:rsidTr="007A1E4D">
        <w:tc>
          <w:tcPr>
            <w:tcW w:w="2592" w:type="dxa"/>
            <w:shd w:val="clear" w:color="auto" w:fill="auto"/>
          </w:tcPr>
          <w:p w14:paraId="432CA787" w14:textId="77777777" w:rsidR="00F97658" w:rsidRPr="001B6B2B" w:rsidRDefault="00F97658" w:rsidP="00F97658">
            <w:pPr>
              <w:tabs>
                <w:tab w:val="left" w:pos="900"/>
                <w:tab w:val="left" w:pos="1440"/>
              </w:tabs>
              <w:spacing w:line="280" w:lineRule="exact"/>
              <w:ind w:left="102" w:right="-110" w:hanging="102"/>
              <w:rPr>
                <w:rFonts w:ascii="Arial" w:hAnsi="Arial" w:cs="Arial"/>
                <w:sz w:val="16"/>
                <w:szCs w:val="16"/>
                <w:rtl/>
                <w:cs/>
              </w:rPr>
            </w:pPr>
            <w:r w:rsidRPr="001B6B2B">
              <w:rPr>
                <w:rFonts w:ascii="Arial" w:hAnsi="Arial" w:cs="Arial"/>
                <w:sz w:val="16"/>
                <w:szCs w:val="16"/>
                <w:cs/>
              </w:rPr>
              <w:tab/>
            </w:r>
            <w:proofErr w:type="spellStart"/>
            <w:r w:rsidRPr="001B6B2B">
              <w:rPr>
                <w:rFonts w:ascii="Arial" w:hAnsi="Arial" w:cs="Arial"/>
                <w:sz w:val="16"/>
                <w:szCs w:val="16"/>
                <w:cs/>
              </w:rPr>
              <w:t>Income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tax</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expense</w:t>
            </w:r>
            <w:proofErr w:type="spellEnd"/>
            <w:r w:rsidRPr="001B6B2B">
              <w:rPr>
                <w:rFonts w:ascii="Arial" w:hAnsi="Arial" w:cs="Arial"/>
                <w:sz w:val="16"/>
                <w:szCs w:val="16"/>
                <w:lang w:val="en-US"/>
              </w:rPr>
              <w:t>s</w:t>
            </w:r>
          </w:p>
        </w:tc>
        <w:tc>
          <w:tcPr>
            <w:tcW w:w="990" w:type="dxa"/>
            <w:shd w:val="clear" w:color="auto" w:fill="auto"/>
            <w:vAlign w:val="bottom"/>
          </w:tcPr>
          <w:p w14:paraId="2323C774"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2EA765B6"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66F5D646"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002A2F7F" w14:textId="77777777" w:rsidR="00F97658" w:rsidRPr="001B6B2B" w:rsidRDefault="00F97658" w:rsidP="00F97658">
            <w:pPr>
              <w:tabs>
                <w:tab w:val="decimal" w:pos="492"/>
              </w:tabs>
              <w:rPr>
                <w:rFonts w:ascii="Arial" w:hAnsi="Arial" w:cs="Arial"/>
                <w:sz w:val="22"/>
                <w:szCs w:val="22"/>
                <w:cs/>
              </w:rPr>
            </w:pPr>
          </w:p>
        </w:tc>
        <w:tc>
          <w:tcPr>
            <w:tcW w:w="888" w:type="dxa"/>
            <w:shd w:val="clear" w:color="auto" w:fill="auto"/>
            <w:vAlign w:val="bottom"/>
          </w:tcPr>
          <w:p w14:paraId="6D6CDC79" w14:textId="77777777" w:rsidR="00F97658" w:rsidRPr="001B6B2B" w:rsidRDefault="00F97658" w:rsidP="00F97658">
            <w:pPr>
              <w:tabs>
                <w:tab w:val="decimal" w:pos="492"/>
              </w:tabs>
              <w:rPr>
                <w:rFonts w:ascii="Arial" w:hAnsi="Arial" w:cs="Arial"/>
                <w:sz w:val="22"/>
                <w:szCs w:val="22"/>
                <w:cs/>
              </w:rPr>
            </w:pPr>
          </w:p>
        </w:tc>
        <w:tc>
          <w:tcPr>
            <w:tcW w:w="889" w:type="dxa"/>
            <w:shd w:val="clear" w:color="auto" w:fill="auto"/>
            <w:vAlign w:val="bottom"/>
          </w:tcPr>
          <w:p w14:paraId="0452F6CA" w14:textId="77777777" w:rsidR="00F97658" w:rsidRPr="001B6B2B" w:rsidRDefault="00F97658" w:rsidP="00F97658">
            <w:pPr>
              <w:tabs>
                <w:tab w:val="decimal" w:pos="492"/>
              </w:tabs>
              <w:rPr>
                <w:rFonts w:ascii="Arial" w:hAnsi="Arial" w:cs="Arial"/>
                <w:sz w:val="22"/>
                <w:szCs w:val="22"/>
                <w:cs/>
              </w:rPr>
            </w:pPr>
          </w:p>
        </w:tc>
        <w:tc>
          <w:tcPr>
            <w:tcW w:w="1013" w:type="dxa"/>
            <w:shd w:val="clear" w:color="auto" w:fill="auto"/>
            <w:vAlign w:val="bottom"/>
          </w:tcPr>
          <w:p w14:paraId="7DD24360" w14:textId="673187AB" w:rsidR="00F97658" w:rsidRPr="001B6B2B" w:rsidRDefault="007A1E4D" w:rsidP="00F97658">
            <w:pPr>
              <w:tabs>
                <w:tab w:val="decimal" w:pos="720"/>
              </w:tabs>
              <w:spacing w:line="280" w:lineRule="exact"/>
              <w:rPr>
                <w:rFonts w:ascii="Arial" w:hAnsi="Arial" w:cs="Arial"/>
                <w:sz w:val="16"/>
                <w:szCs w:val="16"/>
                <w:lang w:val="en-US"/>
              </w:rPr>
            </w:pPr>
            <w:r>
              <w:rPr>
                <w:rFonts w:ascii="Arial" w:hAnsi="Arial" w:cs="Arial"/>
                <w:sz w:val="16"/>
                <w:szCs w:val="16"/>
                <w:lang w:val="en-US"/>
              </w:rPr>
              <w:t>(188,455)</w:t>
            </w:r>
          </w:p>
        </w:tc>
        <w:tc>
          <w:tcPr>
            <w:tcW w:w="993" w:type="dxa"/>
            <w:gridSpan w:val="2"/>
            <w:shd w:val="clear" w:color="auto" w:fill="auto"/>
            <w:vAlign w:val="bottom"/>
          </w:tcPr>
          <w:p w14:paraId="066FA939" w14:textId="606CEDE0" w:rsidR="00F97658" w:rsidRPr="001B6B2B" w:rsidRDefault="00F97658" w:rsidP="00F97658">
            <w:pPr>
              <w:tabs>
                <w:tab w:val="decimal" w:pos="720"/>
              </w:tabs>
              <w:spacing w:line="280" w:lineRule="exact"/>
              <w:rPr>
                <w:rFonts w:ascii="Arial" w:hAnsi="Arial" w:cs="Arial"/>
                <w:sz w:val="16"/>
                <w:szCs w:val="16"/>
                <w:lang w:val="en-US"/>
              </w:rPr>
            </w:pPr>
            <w:r w:rsidRPr="001B6B2B">
              <w:rPr>
                <w:rFonts w:ascii="Arial" w:hAnsi="Arial" w:cs="Arial"/>
                <w:sz w:val="16"/>
                <w:szCs w:val="16"/>
                <w:lang w:val="en-US"/>
              </w:rPr>
              <w:t>(60,522)</w:t>
            </w:r>
          </w:p>
        </w:tc>
      </w:tr>
      <w:tr w:rsidR="001B6B2B" w:rsidRPr="001B6B2B" w14:paraId="4660EDDE" w14:textId="77777777" w:rsidTr="007A1E4D">
        <w:trPr>
          <w:trHeight w:val="369"/>
        </w:trPr>
        <w:tc>
          <w:tcPr>
            <w:tcW w:w="2592" w:type="dxa"/>
            <w:shd w:val="clear" w:color="auto" w:fill="auto"/>
          </w:tcPr>
          <w:p w14:paraId="2CFD18EC" w14:textId="4208F8A8" w:rsidR="00F97658" w:rsidRPr="001B6B2B" w:rsidRDefault="00F97658" w:rsidP="00F97658">
            <w:pPr>
              <w:tabs>
                <w:tab w:val="left" w:pos="900"/>
                <w:tab w:val="left" w:pos="1440"/>
              </w:tabs>
              <w:spacing w:line="280" w:lineRule="exact"/>
              <w:ind w:left="102" w:hanging="102"/>
              <w:rPr>
                <w:rFonts w:ascii="Arial" w:hAnsi="Arial" w:cs="Arial"/>
                <w:sz w:val="16"/>
                <w:szCs w:val="16"/>
                <w:cs/>
              </w:rPr>
            </w:pPr>
            <w:proofErr w:type="spellStart"/>
            <w:r w:rsidRPr="001B6B2B">
              <w:rPr>
                <w:rFonts w:ascii="Arial" w:hAnsi="Arial" w:cs="Arial"/>
                <w:sz w:val="16"/>
                <w:szCs w:val="16"/>
                <w:cs/>
              </w:rPr>
              <w:t>Profit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for</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the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period</w:t>
            </w:r>
            <w:proofErr w:type="spellEnd"/>
          </w:p>
        </w:tc>
        <w:tc>
          <w:tcPr>
            <w:tcW w:w="990" w:type="dxa"/>
            <w:shd w:val="clear" w:color="auto" w:fill="auto"/>
            <w:vAlign w:val="bottom"/>
          </w:tcPr>
          <w:p w14:paraId="04B1D427"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35249B69"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586ACA4F" w14:textId="77777777" w:rsidR="00F97658" w:rsidRPr="001B6B2B" w:rsidRDefault="00F97658" w:rsidP="00F97658">
            <w:pPr>
              <w:tabs>
                <w:tab w:val="decimal" w:pos="492"/>
              </w:tabs>
              <w:rPr>
                <w:rFonts w:ascii="Arial" w:hAnsi="Arial" w:cs="Arial"/>
                <w:sz w:val="22"/>
                <w:szCs w:val="22"/>
                <w:cs/>
              </w:rPr>
            </w:pPr>
          </w:p>
        </w:tc>
        <w:tc>
          <w:tcPr>
            <w:tcW w:w="972" w:type="dxa"/>
            <w:shd w:val="clear" w:color="auto" w:fill="auto"/>
            <w:vAlign w:val="bottom"/>
          </w:tcPr>
          <w:p w14:paraId="13E01743" w14:textId="77777777" w:rsidR="00F97658" w:rsidRPr="001B6B2B" w:rsidRDefault="00F97658" w:rsidP="00F97658">
            <w:pPr>
              <w:tabs>
                <w:tab w:val="decimal" w:pos="492"/>
              </w:tabs>
              <w:rPr>
                <w:rFonts w:ascii="Arial" w:hAnsi="Arial" w:cs="Arial"/>
                <w:sz w:val="22"/>
                <w:szCs w:val="22"/>
                <w:cs/>
              </w:rPr>
            </w:pPr>
          </w:p>
        </w:tc>
        <w:tc>
          <w:tcPr>
            <w:tcW w:w="888" w:type="dxa"/>
            <w:shd w:val="clear" w:color="auto" w:fill="auto"/>
            <w:vAlign w:val="bottom"/>
          </w:tcPr>
          <w:p w14:paraId="16E921A9" w14:textId="77777777" w:rsidR="00F97658" w:rsidRPr="001B6B2B" w:rsidRDefault="00F97658" w:rsidP="00F97658">
            <w:pPr>
              <w:tabs>
                <w:tab w:val="decimal" w:pos="492"/>
              </w:tabs>
              <w:rPr>
                <w:rFonts w:ascii="Arial" w:hAnsi="Arial" w:cs="Arial"/>
                <w:sz w:val="22"/>
                <w:szCs w:val="22"/>
                <w:cs/>
              </w:rPr>
            </w:pPr>
          </w:p>
        </w:tc>
        <w:tc>
          <w:tcPr>
            <w:tcW w:w="889" w:type="dxa"/>
            <w:shd w:val="clear" w:color="auto" w:fill="auto"/>
            <w:vAlign w:val="bottom"/>
          </w:tcPr>
          <w:p w14:paraId="08BD0C57" w14:textId="77777777" w:rsidR="00F97658" w:rsidRPr="001B6B2B" w:rsidRDefault="00F97658" w:rsidP="00F97658">
            <w:pPr>
              <w:tabs>
                <w:tab w:val="decimal" w:pos="492"/>
              </w:tabs>
              <w:rPr>
                <w:rFonts w:ascii="Arial" w:hAnsi="Arial" w:cs="Arial"/>
                <w:sz w:val="22"/>
                <w:szCs w:val="22"/>
                <w:cs/>
              </w:rPr>
            </w:pPr>
          </w:p>
        </w:tc>
        <w:tc>
          <w:tcPr>
            <w:tcW w:w="1013" w:type="dxa"/>
            <w:shd w:val="clear" w:color="auto" w:fill="auto"/>
            <w:vAlign w:val="bottom"/>
          </w:tcPr>
          <w:p w14:paraId="578F2512" w14:textId="18CD8324" w:rsidR="00F97658" w:rsidRPr="001B6B2B" w:rsidRDefault="007A1E4D"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Pr>
                <w:rFonts w:ascii="Arial" w:hAnsi="Arial" w:cs="Arial"/>
                <w:sz w:val="16"/>
                <w:szCs w:val="16"/>
                <w:lang w:val="en-US"/>
              </w:rPr>
              <w:t>96,125</w:t>
            </w:r>
          </w:p>
        </w:tc>
        <w:tc>
          <w:tcPr>
            <w:tcW w:w="993" w:type="dxa"/>
            <w:gridSpan w:val="2"/>
            <w:shd w:val="clear" w:color="auto" w:fill="auto"/>
            <w:vAlign w:val="bottom"/>
          </w:tcPr>
          <w:p w14:paraId="298DF79C" w14:textId="4DEE9539" w:rsidR="00F97658" w:rsidRPr="001B6B2B" w:rsidRDefault="00F97658" w:rsidP="00F97658">
            <w:pPr>
              <w:pBdr>
                <w:top w:val="single" w:sz="4" w:space="1" w:color="auto"/>
                <w:bottom w:val="double" w:sz="4" w:space="1" w:color="auto"/>
              </w:pBdr>
              <w:tabs>
                <w:tab w:val="decimal" w:pos="720"/>
              </w:tabs>
              <w:spacing w:line="280" w:lineRule="exact"/>
              <w:rPr>
                <w:rFonts w:ascii="Arial" w:hAnsi="Arial" w:cs="Arial"/>
                <w:sz w:val="16"/>
                <w:szCs w:val="16"/>
                <w:lang w:val="en-US"/>
              </w:rPr>
            </w:pPr>
            <w:r w:rsidRPr="001B6B2B">
              <w:rPr>
                <w:rFonts w:ascii="Arial" w:hAnsi="Arial" w:cs="Arial"/>
                <w:sz w:val="16"/>
                <w:szCs w:val="16"/>
                <w:lang w:val="en-US"/>
              </w:rPr>
              <w:t>287,205</w:t>
            </w:r>
          </w:p>
        </w:tc>
      </w:tr>
    </w:tbl>
    <w:p w14:paraId="0F924175" w14:textId="77777777" w:rsidR="00C85B78" w:rsidRPr="001B6B2B" w:rsidRDefault="002B2084" w:rsidP="00C178CC">
      <w:pPr>
        <w:tabs>
          <w:tab w:val="left" w:pos="2160"/>
        </w:tabs>
        <w:spacing w:before="240" w:after="120" w:line="380" w:lineRule="exact"/>
        <w:ind w:left="547" w:hanging="547"/>
        <w:jc w:val="both"/>
        <w:rPr>
          <w:rFonts w:ascii="Arial" w:hAnsi="Arial" w:cs="Arial"/>
          <w:sz w:val="22"/>
          <w:szCs w:val="22"/>
          <w:u w:val="single"/>
          <w:lang w:val="en-US"/>
        </w:rPr>
      </w:pPr>
      <w:r w:rsidRPr="001B6B2B">
        <w:rPr>
          <w:rFonts w:ascii="Arial" w:hAnsi="Arial" w:cs="Arial"/>
          <w:sz w:val="22"/>
          <w:szCs w:val="22"/>
          <w:lang w:val="en-US"/>
        </w:rPr>
        <w:tab/>
      </w:r>
      <w:r w:rsidR="00C85B78" w:rsidRPr="001B6B2B">
        <w:rPr>
          <w:rFonts w:ascii="Arial" w:hAnsi="Arial" w:cs="Arial"/>
          <w:sz w:val="22"/>
          <w:szCs w:val="22"/>
          <w:u w:val="single"/>
          <w:lang w:val="en-US"/>
        </w:rPr>
        <w:t>Major customers</w:t>
      </w:r>
    </w:p>
    <w:p w14:paraId="78E5D6E1" w14:textId="0CD0C8F5" w:rsidR="00B10727" w:rsidRPr="001B6B2B" w:rsidRDefault="00B10727" w:rsidP="00C06AA8">
      <w:pPr>
        <w:tabs>
          <w:tab w:val="left" w:pos="2160"/>
        </w:tabs>
        <w:spacing w:before="120" w:after="120" w:line="380" w:lineRule="exact"/>
        <w:ind w:left="540" w:hanging="540"/>
        <w:jc w:val="both"/>
        <w:rPr>
          <w:rFonts w:ascii="Arial" w:hAnsi="Arial" w:cs="Arial"/>
          <w:sz w:val="22"/>
          <w:szCs w:val="22"/>
          <w:lang w:val="en-US"/>
        </w:rPr>
      </w:pPr>
      <w:r w:rsidRPr="001B6B2B">
        <w:rPr>
          <w:rFonts w:ascii="Arial" w:hAnsi="Arial" w:cs="Arial"/>
          <w:sz w:val="22"/>
          <w:szCs w:val="22"/>
          <w:lang w:val="en-US"/>
        </w:rPr>
        <w:tab/>
        <w:t xml:space="preserve">During the three-month </w:t>
      </w:r>
      <w:r w:rsidR="00667CDF" w:rsidRPr="001B6B2B">
        <w:rPr>
          <w:rFonts w:ascii="Arial" w:hAnsi="Arial" w:cs="Arial"/>
          <w:sz w:val="22"/>
          <w:szCs w:val="22"/>
          <w:lang w:val="en-US"/>
        </w:rPr>
        <w:t xml:space="preserve">and </w:t>
      </w:r>
      <w:r w:rsidR="00612260" w:rsidRPr="001B6B2B">
        <w:rPr>
          <w:rFonts w:ascii="Arial" w:hAnsi="Arial" w:cs="Arial"/>
          <w:sz w:val="22"/>
          <w:szCs w:val="22"/>
          <w:lang w:val="en-US"/>
        </w:rPr>
        <w:t>nine-month</w:t>
      </w:r>
      <w:r w:rsidR="00667CDF" w:rsidRPr="001B6B2B">
        <w:rPr>
          <w:rFonts w:ascii="Arial" w:hAnsi="Arial" w:cs="Arial"/>
          <w:sz w:val="22"/>
          <w:szCs w:val="22"/>
          <w:lang w:val="en-US"/>
        </w:rPr>
        <w:t xml:space="preserve"> </w:t>
      </w:r>
      <w:r w:rsidRPr="001B6B2B">
        <w:rPr>
          <w:rFonts w:ascii="Arial" w:hAnsi="Arial" w:cs="Arial"/>
          <w:sz w:val="22"/>
          <w:szCs w:val="22"/>
          <w:lang w:val="en-US"/>
        </w:rPr>
        <w:t>period</w:t>
      </w:r>
      <w:r w:rsidR="006F10BD" w:rsidRPr="001B6B2B">
        <w:rPr>
          <w:rFonts w:ascii="Arial" w:hAnsi="Arial" w:cs="Arial"/>
          <w:sz w:val="22"/>
          <w:szCs w:val="22"/>
          <w:lang w:val="en-US"/>
        </w:rPr>
        <w:t>s</w:t>
      </w:r>
      <w:r w:rsidRPr="001B6B2B">
        <w:rPr>
          <w:rFonts w:ascii="Arial" w:hAnsi="Arial" w:cs="Arial"/>
          <w:sz w:val="22"/>
          <w:szCs w:val="22"/>
          <w:lang w:val="en-US"/>
        </w:rPr>
        <w:t xml:space="preserve"> ended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and 2020,</w:t>
      </w:r>
      <w:r w:rsidRPr="001B6B2B">
        <w:rPr>
          <w:rFonts w:ascii="Arial" w:hAnsi="Arial" w:cs="Arial"/>
          <w:sz w:val="22"/>
          <w:szCs w:val="22"/>
          <w:cs/>
        </w:rPr>
        <w:t xml:space="preserve"> </w:t>
      </w:r>
      <w:r w:rsidRPr="001B6B2B">
        <w:rPr>
          <w:rFonts w:ascii="Arial" w:hAnsi="Arial" w:cs="Arial"/>
          <w:sz w:val="22"/>
          <w:szCs w:val="22"/>
          <w:lang w:val="en-US"/>
        </w:rPr>
        <w:t xml:space="preserve">the </w:t>
      </w:r>
      <w:r w:rsidR="00202A24" w:rsidRPr="001B6B2B">
        <w:rPr>
          <w:rFonts w:ascii="Arial" w:hAnsi="Arial" w:cs="Arial"/>
          <w:sz w:val="22"/>
          <w:szCs w:val="22"/>
          <w:lang w:val="en-US"/>
        </w:rPr>
        <w:t xml:space="preserve">Group </w:t>
      </w:r>
      <w:r w:rsidRPr="001B6B2B">
        <w:rPr>
          <w:rFonts w:ascii="Arial" w:hAnsi="Arial" w:cs="Arial"/>
          <w:sz w:val="22"/>
          <w:szCs w:val="22"/>
          <w:lang w:val="en-US"/>
        </w:rPr>
        <w:t>ha</w:t>
      </w:r>
      <w:r w:rsidR="00AB71B0" w:rsidRPr="001B6B2B">
        <w:rPr>
          <w:rFonts w:ascii="Arial" w:hAnsi="Arial" w:cs="Arial"/>
          <w:sz w:val="22"/>
          <w:szCs w:val="22"/>
          <w:lang w:val="en-US"/>
        </w:rPr>
        <w:t>s</w:t>
      </w:r>
      <w:r w:rsidRPr="001B6B2B">
        <w:rPr>
          <w:rFonts w:ascii="Arial" w:hAnsi="Arial" w:cs="Arial"/>
          <w:sz w:val="22"/>
          <w:szCs w:val="22"/>
          <w:lang w:val="en-US"/>
        </w:rPr>
        <w:t xml:space="preserve"> no major customer with revenue of 10 percent or more of the </w:t>
      </w:r>
      <w:r w:rsidR="00A14B31" w:rsidRPr="001B6B2B">
        <w:rPr>
          <w:rFonts w:ascii="Arial" w:hAnsi="Arial" w:cs="Arial"/>
          <w:sz w:val="22"/>
          <w:szCs w:val="22"/>
          <w:lang w:val="en-US"/>
        </w:rPr>
        <w:t xml:space="preserve">Group’s </w:t>
      </w:r>
      <w:r w:rsidRPr="001B6B2B">
        <w:rPr>
          <w:rFonts w:ascii="Arial" w:hAnsi="Arial" w:cs="Arial"/>
          <w:sz w:val="22"/>
          <w:szCs w:val="22"/>
          <w:lang w:val="en-US"/>
        </w:rPr>
        <w:t>revenues.</w:t>
      </w:r>
    </w:p>
    <w:p w14:paraId="24716A7B" w14:textId="11ACCF3C" w:rsidR="00BD2589" w:rsidRPr="001B6B2B" w:rsidRDefault="005960DC" w:rsidP="00B72DAC">
      <w:pPr>
        <w:tabs>
          <w:tab w:val="left" w:pos="2160"/>
        </w:tabs>
        <w:spacing w:before="12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br w:type="column"/>
      </w:r>
      <w:r w:rsidR="006B7E79" w:rsidRPr="001B6B2B">
        <w:rPr>
          <w:rFonts w:ascii="Arial" w:hAnsi="Arial" w:cs="Arial"/>
          <w:b/>
          <w:bCs/>
          <w:sz w:val="22"/>
          <w:szCs w:val="22"/>
          <w:lang w:val="en-US"/>
        </w:rPr>
        <w:lastRenderedPageBreak/>
        <w:t>2</w:t>
      </w:r>
      <w:r w:rsidR="00E53A03" w:rsidRPr="001B6B2B">
        <w:rPr>
          <w:rFonts w:ascii="Arial" w:hAnsi="Arial" w:cs="Arial"/>
          <w:b/>
          <w:bCs/>
          <w:sz w:val="22"/>
          <w:szCs w:val="22"/>
          <w:lang w:val="en-US"/>
        </w:rPr>
        <w:t>4</w:t>
      </w:r>
      <w:r w:rsidR="00BD2589" w:rsidRPr="001B6B2B">
        <w:rPr>
          <w:rFonts w:ascii="Arial" w:hAnsi="Arial" w:cs="Arial"/>
          <w:b/>
          <w:bCs/>
          <w:sz w:val="22"/>
          <w:szCs w:val="22"/>
          <w:lang w:val="en-US"/>
        </w:rPr>
        <w:t>.</w:t>
      </w:r>
      <w:r w:rsidR="00BD2589" w:rsidRPr="001B6B2B">
        <w:rPr>
          <w:rFonts w:ascii="Arial" w:hAnsi="Arial" w:cs="Arial"/>
          <w:b/>
          <w:bCs/>
          <w:sz w:val="22"/>
          <w:szCs w:val="22"/>
          <w:lang w:val="en-US"/>
        </w:rPr>
        <w:tab/>
        <w:t>Commitments and contingent liabilities</w:t>
      </w:r>
    </w:p>
    <w:p w14:paraId="2E0EA429" w14:textId="106FA6BA" w:rsidR="00BD2589" w:rsidRPr="001B6B2B" w:rsidRDefault="00B92C5D"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1B6B2B">
        <w:rPr>
          <w:rFonts w:ascii="Arial" w:hAnsi="Arial" w:cs="Arial"/>
          <w:b/>
          <w:bCs/>
          <w:sz w:val="22"/>
          <w:szCs w:val="22"/>
          <w:lang w:val="en-US"/>
        </w:rPr>
        <w:t>2</w:t>
      </w:r>
      <w:r w:rsidR="00E53A03" w:rsidRPr="001B6B2B">
        <w:rPr>
          <w:rFonts w:ascii="Arial" w:hAnsi="Arial" w:cs="Arial"/>
          <w:b/>
          <w:bCs/>
          <w:sz w:val="22"/>
          <w:szCs w:val="22"/>
          <w:lang w:val="en-US"/>
        </w:rPr>
        <w:t>4</w:t>
      </w:r>
      <w:r w:rsidR="00BD2589" w:rsidRPr="001B6B2B">
        <w:rPr>
          <w:rFonts w:ascii="Arial" w:hAnsi="Arial" w:cs="Arial"/>
          <w:b/>
          <w:bCs/>
          <w:sz w:val="22"/>
          <w:szCs w:val="22"/>
          <w:lang w:val="en-US"/>
        </w:rPr>
        <w:t>.1</w:t>
      </w:r>
      <w:r w:rsidR="00BD2589" w:rsidRPr="001B6B2B">
        <w:rPr>
          <w:rFonts w:ascii="Arial" w:hAnsi="Arial" w:cs="Arial"/>
          <w:b/>
          <w:bCs/>
          <w:sz w:val="22"/>
          <w:szCs w:val="22"/>
          <w:lang w:val="en-US"/>
        </w:rPr>
        <w:tab/>
        <w:t>Capital commitments</w:t>
      </w:r>
    </w:p>
    <w:p w14:paraId="02BC8A92" w14:textId="49E8366C" w:rsidR="00385C0E" w:rsidRPr="001B6B2B" w:rsidRDefault="00BD2589" w:rsidP="00B72DAC">
      <w:pPr>
        <w:tabs>
          <w:tab w:val="left" w:pos="2160"/>
        </w:tabs>
        <w:spacing w:before="120" w:after="120" w:line="380" w:lineRule="exact"/>
        <w:ind w:left="540" w:hanging="540"/>
        <w:jc w:val="both"/>
        <w:rPr>
          <w:rFonts w:ascii="Arial" w:hAnsi="Arial" w:cs="Arial"/>
          <w:sz w:val="22"/>
          <w:szCs w:val="22"/>
          <w:lang w:val="en-US"/>
        </w:rPr>
      </w:pPr>
      <w:r w:rsidRPr="001B6B2B">
        <w:rPr>
          <w:rFonts w:ascii="Arial" w:hAnsi="Arial" w:cs="Arial"/>
          <w:sz w:val="22"/>
          <w:szCs w:val="22"/>
          <w:lang w:val="en-US"/>
        </w:rPr>
        <w:tab/>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Pr="001B6B2B">
        <w:rPr>
          <w:rFonts w:ascii="Arial" w:hAnsi="Arial" w:cs="Arial"/>
          <w:sz w:val="22"/>
          <w:szCs w:val="22"/>
          <w:lang w:val="en-US"/>
        </w:rPr>
        <w:t xml:space="preserve">, </w:t>
      </w:r>
      <w:r w:rsidR="0099196B" w:rsidRPr="001B6B2B">
        <w:rPr>
          <w:rFonts w:ascii="Arial" w:hAnsi="Arial" w:cs="Arial"/>
          <w:sz w:val="22"/>
          <w:szCs w:val="22"/>
          <w:lang w:val="en-US"/>
        </w:rPr>
        <w:t xml:space="preserve">the </w:t>
      </w:r>
      <w:r w:rsidR="001C34AA" w:rsidRPr="001B6B2B">
        <w:rPr>
          <w:rFonts w:ascii="Arial" w:hAnsi="Arial" w:cs="Arial"/>
          <w:sz w:val="22"/>
          <w:szCs w:val="22"/>
          <w:lang w:val="en-US"/>
        </w:rPr>
        <w:t>Group</w:t>
      </w:r>
      <w:r w:rsidR="0099196B" w:rsidRPr="001B6B2B">
        <w:rPr>
          <w:rFonts w:ascii="Arial" w:hAnsi="Arial" w:cs="Arial"/>
          <w:sz w:val="22"/>
          <w:szCs w:val="22"/>
          <w:lang w:val="en-US"/>
        </w:rPr>
        <w:t xml:space="preserve"> had capital commitments totaling approximately Baht </w:t>
      </w:r>
      <w:r w:rsidR="00D745BA">
        <w:rPr>
          <w:rFonts w:ascii="Arial" w:hAnsi="Arial" w:cs="Arial"/>
          <w:sz w:val="22"/>
          <w:szCs w:val="22"/>
          <w:lang w:val="en-US"/>
        </w:rPr>
        <w:t>17.3</w:t>
      </w:r>
      <w:r w:rsidR="00BD697F" w:rsidRPr="001B6B2B">
        <w:rPr>
          <w:rFonts w:ascii="Arial" w:hAnsi="Arial" w:cs="Arial"/>
          <w:sz w:val="22"/>
          <w:szCs w:val="22"/>
          <w:lang w:val="en-US"/>
        </w:rPr>
        <w:t xml:space="preserve"> </w:t>
      </w:r>
      <w:r w:rsidR="0099196B" w:rsidRPr="001B6B2B">
        <w:rPr>
          <w:rFonts w:ascii="Arial" w:hAnsi="Arial" w:cs="Arial"/>
          <w:sz w:val="22"/>
          <w:szCs w:val="22"/>
          <w:lang w:val="en-US"/>
        </w:rPr>
        <w:t xml:space="preserve">million, USD </w:t>
      </w:r>
      <w:r w:rsidR="00D745BA">
        <w:rPr>
          <w:rFonts w:ascii="Arial" w:hAnsi="Arial" w:cs="Arial"/>
          <w:sz w:val="22"/>
          <w:szCs w:val="22"/>
          <w:lang w:val="en-US"/>
        </w:rPr>
        <w:t>0.</w:t>
      </w:r>
      <w:r w:rsidR="00D745BA">
        <w:rPr>
          <w:rFonts w:ascii="Arial" w:hAnsi="Arial" w:cs="Browallia New"/>
          <w:sz w:val="22"/>
          <w:lang w:val="en-US"/>
        </w:rPr>
        <w:t>9</w:t>
      </w:r>
      <w:r w:rsidR="00F84B54" w:rsidRPr="001B6B2B">
        <w:rPr>
          <w:rFonts w:ascii="Arial" w:hAnsi="Arial" w:cs="Arial"/>
          <w:sz w:val="22"/>
          <w:szCs w:val="22"/>
          <w:lang w:val="en-US"/>
        </w:rPr>
        <w:t xml:space="preserve"> </w:t>
      </w:r>
      <w:r w:rsidR="0099196B" w:rsidRPr="001B6B2B">
        <w:rPr>
          <w:rFonts w:ascii="Arial" w:hAnsi="Arial" w:cs="Arial"/>
          <w:sz w:val="22"/>
          <w:szCs w:val="22"/>
          <w:lang w:val="en-US"/>
        </w:rPr>
        <w:t>million</w:t>
      </w:r>
      <w:r w:rsidR="00C2039A" w:rsidRPr="001B6B2B">
        <w:rPr>
          <w:rFonts w:ascii="Arial" w:hAnsi="Arial" w:cs="Arial"/>
          <w:sz w:val="22"/>
          <w:szCs w:val="22"/>
          <w:lang w:val="en-US"/>
        </w:rPr>
        <w:t xml:space="preserve">, </w:t>
      </w:r>
      <w:r w:rsidR="00600F5C" w:rsidRPr="001B6B2B">
        <w:rPr>
          <w:rFonts w:ascii="Arial" w:hAnsi="Arial" w:cs="Arial"/>
          <w:sz w:val="22"/>
          <w:szCs w:val="22"/>
          <w:lang w:val="en-US"/>
        </w:rPr>
        <w:t xml:space="preserve">EUR </w:t>
      </w:r>
      <w:r w:rsidR="00D745BA">
        <w:rPr>
          <w:rFonts w:ascii="Arial" w:hAnsi="Arial" w:cs="Arial"/>
          <w:sz w:val="22"/>
          <w:szCs w:val="22"/>
          <w:lang w:val="en-US"/>
        </w:rPr>
        <w:t>0.2</w:t>
      </w:r>
      <w:r w:rsidR="00F84B54" w:rsidRPr="001B6B2B">
        <w:rPr>
          <w:rFonts w:ascii="Arial" w:hAnsi="Arial" w:cs="Arial"/>
          <w:sz w:val="22"/>
          <w:szCs w:val="22"/>
          <w:lang w:val="en-US"/>
        </w:rPr>
        <w:t xml:space="preserve"> </w:t>
      </w:r>
      <w:r w:rsidR="00600F5C" w:rsidRPr="001B6B2B">
        <w:rPr>
          <w:rFonts w:ascii="Arial" w:hAnsi="Arial" w:cs="Arial"/>
          <w:sz w:val="22"/>
          <w:szCs w:val="22"/>
          <w:lang w:val="en-US"/>
        </w:rPr>
        <w:t xml:space="preserve">million, </w:t>
      </w:r>
      <w:r w:rsidR="00C2039A" w:rsidRPr="001B6B2B">
        <w:rPr>
          <w:rFonts w:ascii="Arial" w:hAnsi="Arial" w:cs="Arial"/>
          <w:sz w:val="22"/>
          <w:szCs w:val="22"/>
          <w:lang w:val="en-US"/>
        </w:rPr>
        <w:t xml:space="preserve">JPY </w:t>
      </w:r>
      <w:r w:rsidR="00D745BA">
        <w:rPr>
          <w:rFonts w:ascii="Arial" w:hAnsi="Arial" w:cs="Arial"/>
          <w:sz w:val="22"/>
          <w:szCs w:val="22"/>
          <w:lang w:val="en-US"/>
        </w:rPr>
        <w:t>2.5</w:t>
      </w:r>
      <w:r w:rsidR="00F84B54" w:rsidRPr="001B6B2B">
        <w:rPr>
          <w:rFonts w:ascii="Arial" w:hAnsi="Arial" w:cs="Arial"/>
          <w:sz w:val="22"/>
          <w:szCs w:val="22"/>
          <w:lang w:val="en-US"/>
        </w:rPr>
        <w:t xml:space="preserve"> </w:t>
      </w:r>
      <w:r w:rsidR="00C2039A" w:rsidRPr="001B6B2B">
        <w:rPr>
          <w:rFonts w:ascii="Arial" w:hAnsi="Arial" w:cs="Arial"/>
          <w:sz w:val="22"/>
          <w:szCs w:val="22"/>
          <w:lang w:val="en-US"/>
        </w:rPr>
        <w:t>million</w:t>
      </w:r>
      <w:r w:rsidR="00BD697F" w:rsidRPr="001B6B2B">
        <w:rPr>
          <w:rFonts w:ascii="Arial" w:hAnsi="Arial" w:cs="Arial"/>
          <w:sz w:val="22"/>
          <w:szCs w:val="22"/>
          <w:lang w:val="en-US"/>
        </w:rPr>
        <w:t>,</w:t>
      </w:r>
      <w:r w:rsidR="00C06149" w:rsidRPr="001B6B2B">
        <w:rPr>
          <w:rFonts w:ascii="Arial" w:hAnsi="Arial" w:cs="Arial"/>
          <w:sz w:val="22"/>
          <w:szCs w:val="22"/>
          <w:lang w:val="en-US"/>
        </w:rPr>
        <w:t xml:space="preserve"> </w:t>
      </w:r>
      <w:r w:rsidR="0099196B" w:rsidRPr="001B6B2B">
        <w:rPr>
          <w:rFonts w:ascii="Arial" w:hAnsi="Arial" w:cs="Arial"/>
          <w:sz w:val="22"/>
          <w:szCs w:val="22"/>
          <w:lang w:val="en-US"/>
        </w:rPr>
        <w:t xml:space="preserve">INR </w:t>
      </w:r>
      <w:r w:rsidR="00D745BA">
        <w:rPr>
          <w:rFonts w:ascii="Arial" w:hAnsi="Arial" w:cs="Arial"/>
          <w:sz w:val="22"/>
          <w:szCs w:val="22"/>
          <w:lang w:val="en-US"/>
        </w:rPr>
        <w:t>204.7</w:t>
      </w:r>
      <w:r w:rsidR="0099196B" w:rsidRPr="001B6B2B">
        <w:rPr>
          <w:rFonts w:ascii="Arial" w:hAnsi="Arial" w:cs="Arial"/>
          <w:sz w:val="22"/>
          <w:szCs w:val="22"/>
          <w:lang w:val="en-US"/>
        </w:rPr>
        <w:t xml:space="preserve"> million</w:t>
      </w:r>
      <w:r w:rsidR="0099196B" w:rsidRPr="001B6B2B">
        <w:rPr>
          <w:rFonts w:ascii="Arial" w:hAnsi="Arial" w:cs="Arial"/>
          <w:sz w:val="22"/>
          <w:szCs w:val="22"/>
          <w:rtl/>
          <w:cs/>
          <w:lang w:val="en-US"/>
        </w:rPr>
        <w:t xml:space="preserve"> </w:t>
      </w:r>
      <w:r w:rsidR="00BD697F" w:rsidRPr="001B6B2B">
        <w:rPr>
          <w:rFonts w:ascii="Arial" w:hAnsi="Arial" w:cs="Arial"/>
          <w:sz w:val="22"/>
          <w:szCs w:val="22"/>
          <w:lang w:val="en-US"/>
        </w:rPr>
        <w:t xml:space="preserve">and MYR </w:t>
      </w:r>
      <w:r w:rsidR="00D745BA">
        <w:rPr>
          <w:rFonts w:ascii="Arial" w:hAnsi="Arial" w:cs="Arial"/>
          <w:sz w:val="22"/>
          <w:szCs w:val="22"/>
          <w:lang w:val="en-US"/>
        </w:rPr>
        <w:t>0.8</w:t>
      </w:r>
      <w:r w:rsidR="00BD697F" w:rsidRPr="001B6B2B">
        <w:rPr>
          <w:rFonts w:ascii="Arial" w:hAnsi="Arial" w:cs="Arial"/>
          <w:sz w:val="22"/>
          <w:szCs w:val="22"/>
          <w:lang w:val="en-US"/>
        </w:rPr>
        <w:t xml:space="preserve"> million </w:t>
      </w:r>
      <w:r w:rsidR="0099196B" w:rsidRPr="001B6B2B">
        <w:rPr>
          <w:rFonts w:ascii="Arial" w:hAnsi="Arial" w:cs="Arial"/>
          <w:sz w:val="22"/>
          <w:szCs w:val="22"/>
          <w:lang w:val="en-US"/>
        </w:rPr>
        <w:t>relating to acquisition of machinery and molds (The Company only:</w:t>
      </w:r>
      <w:r w:rsidR="0099196B" w:rsidRPr="001B6B2B">
        <w:rPr>
          <w:rFonts w:ascii="Arial" w:hAnsi="Arial" w:cs="Arial"/>
          <w:sz w:val="22"/>
          <w:szCs w:val="22"/>
          <w:rtl/>
          <w:cs/>
          <w:lang w:val="en-US"/>
        </w:rPr>
        <w:t xml:space="preserve"> </w:t>
      </w:r>
      <w:r w:rsidR="0099196B" w:rsidRPr="001B6B2B">
        <w:rPr>
          <w:rFonts w:ascii="Arial" w:hAnsi="Arial" w:cs="Arial"/>
          <w:sz w:val="22"/>
          <w:szCs w:val="22"/>
          <w:lang w:val="en-US"/>
        </w:rPr>
        <w:t xml:space="preserve">Baht </w:t>
      </w:r>
      <w:r w:rsidR="00954D30" w:rsidRPr="001B6B2B">
        <w:rPr>
          <w:rFonts w:ascii="Arial" w:hAnsi="Arial" w:cs="Arial"/>
          <w:sz w:val="22"/>
          <w:szCs w:val="22"/>
          <w:lang w:val="en-US"/>
        </w:rPr>
        <w:t xml:space="preserve"> </w:t>
      </w:r>
      <w:r w:rsidR="00D745BA">
        <w:rPr>
          <w:rFonts w:ascii="Arial" w:hAnsi="Arial" w:cs="Arial"/>
          <w:sz w:val="22"/>
          <w:szCs w:val="22"/>
          <w:lang w:val="en-US"/>
        </w:rPr>
        <w:t>12.3</w:t>
      </w:r>
      <w:r w:rsidR="00F84B54" w:rsidRPr="001B6B2B">
        <w:rPr>
          <w:rFonts w:ascii="Arial" w:hAnsi="Arial" w:cs="Arial"/>
          <w:sz w:val="22"/>
          <w:szCs w:val="22"/>
          <w:lang w:val="en-US"/>
        </w:rPr>
        <w:t xml:space="preserve"> </w:t>
      </w:r>
      <w:r w:rsidR="0099196B" w:rsidRPr="001B6B2B">
        <w:rPr>
          <w:rFonts w:ascii="Arial" w:hAnsi="Arial" w:cs="Arial"/>
          <w:sz w:val="22"/>
          <w:szCs w:val="22"/>
          <w:lang w:val="en-US"/>
        </w:rPr>
        <w:t>million</w:t>
      </w:r>
      <w:r w:rsidR="00C2039A" w:rsidRPr="001B6B2B">
        <w:rPr>
          <w:rFonts w:ascii="Arial" w:hAnsi="Arial" w:cs="Arial"/>
          <w:sz w:val="22"/>
          <w:szCs w:val="22"/>
          <w:lang w:val="en-US"/>
        </w:rPr>
        <w:t>,</w:t>
      </w:r>
      <w:r w:rsidR="004D4981" w:rsidRPr="001B6B2B">
        <w:rPr>
          <w:rFonts w:ascii="Arial" w:hAnsi="Arial" w:cs="Arial"/>
          <w:sz w:val="22"/>
          <w:szCs w:val="22"/>
          <w:lang w:val="en-US"/>
        </w:rPr>
        <w:t xml:space="preserve"> </w:t>
      </w:r>
      <w:r w:rsidR="00C2039A" w:rsidRPr="001B6B2B">
        <w:rPr>
          <w:rFonts w:ascii="Arial" w:hAnsi="Arial" w:cs="Arial"/>
          <w:sz w:val="22"/>
          <w:szCs w:val="22"/>
          <w:lang w:val="en-US"/>
        </w:rPr>
        <w:t>USD</w:t>
      </w:r>
      <w:r w:rsidR="00031A0D" w:rsidRPr="001B6B2B">
        <w:rPr>
          <w:rFonts w:ascii="Arial" w:hAnsi="Arial" w:cs="Arial"/>
          <w:sz w:val="22"/>
          <w:szCs w:val="22"/>
          <w:lang w:val="en-US"/>
        </w:rPr>
        <w:t xml:space="preserve"> </w:t>
      </w:r>
      <w:r w:rsidR="00D745BA">
        <w:rPr>
          <w:rFonts w:ascii="Arial" w:hAnsi="Arial" w:cs="Arial"/>
          <w:sz w:val="22"/>
          <w:szCs w:val="22"/>
          <w:lang w:val="en-US"/>
        </w:rPr>
        <w:t>0.5</w:t>
      </w:r>
      <w:r w:rsidR="00F84B54" w:rsidRPr="001B6B2B">
        <w:rPr>
          <w:rFonts w:ascii="Arial" w:hAnsi="Arial" w:cs="Arial"/>
          <w:sz w:val="22"/>
          <w:szCs w:val="22"/>
          <w:lang w:val="en-US"/>
        </w:rPr>
        <w:t xml:space="preserve"> </w:t>
      </w:r>
      <w:r w:rsidR="0099196B" w:rsidRPr="001B6B2B">
        <w:rPr>
          <w:rFonts w:ascii="Arial" w:hAnsi="Arial" w:cs="Arial"/>
          <w:sz w:val="22"/>
          <w:szCs w:val="22"/>
          <w:lang w:val="en-US"/>
        </w:rPr>
        <w:t>million</w:t>
      </w:r>
      <w:r w:rsidR="0029786F" w:rsidRPr="001B6B2B">
        <w:rPr>
          <w:rFonts w:ascii="Arial" w:hAnsi="Arial" w:cs="Arial"/>
          <w:sz w:val="22"/>
          <w:szCs w:val="22"/>
          <w:lang w:val="en-US"/>
        </w:rPr>
        <w:t xml:space="preserve">, EUR </w:t>
      </w:r>
      <w:r w:rsidR="00D745BA">
        <w:rPr>
          <w:rFonts w:ascii="Arial" w:hAnsi="Arial" w:cs="Arial"/>
          <w:sz w:val="22"/>
          <w:szCs w:val="22"/>
          <w:lang w:val="en-US"/>
        </w:rPr>
        <w:t>0.2</w:t>
      </w:r>
      <w:r w:rsidR="00F84B54" w:rsidRPr="001B6B2B">
        <w:rPr>
          <w:rFonts w:ascii="Arial" w:hAnsi="Arial" w:cs="Arial"/>
          <w:sz w:val="22"/>
          <w:szCs w:val="22"/>
          <w:lang w:val="en-US"/>
        </w:rPr>
        <w:t xml:space="preserve"> </w:t>
      </w:r>
      <w:r w:rsidR="0029786F" w:rsidRPr="001B6B2B">
        <w:rPr>
          <w:rFonts w:ascii="Arial" w:hAnsi="Arial" w:cs="Arial"/>
          <w:sz w:val="22"/>
          <w:szCs w:val="22"/>
          <w:lang w:val="en-US"/>
        </w:rPr>
        <w:t xml:space="preserve">million </w:t>
      </w:r>
      <w:r w:rsidR="00031A0D" w:rsidRPr="001B6B2B">
        <w:rPr>
          <w:rFonts w:ascii="Arial" w:hAnsi="Arial" w:cs="Arial"/>
          <w:sz w:val="22"/>
          <w:szCs w:val="22"/>
          <w:lang w:val="en-US"/>
        </w:rPr>
        <w:t xml:space="preserve">and </w:t>
      </w:r>
      <w:r w:rsidR="0029786F" w:rsidRPr="001B6B2B">
        <w:rPr>
          <w:rFonts w:ascii="Arial" w:hAnsi="Arial" w:cs="Arial"/>
          <w:sz w:val="22"/>
          <w:szCs w:val="22"/>
          <w:lang w:val="en-US"/>
        </w:rPr>
        <w:t xml:space="preserve">JPY </w:t>
      </w:r>
      <w:r w:rsidR="00D745BA">
        <w:rPr>
          <w:rFonts w:ascii="Arial" w:hAnsi="Arial" w:cs="Arial"/>
          <w:sz w:val="22"/>
          <w:szCs w:val="22"/>
          <w:lang w:val="en-US"/>
        </w:rPr>
        <w:t>2.5</w:t>
      </w:r>
      <w:r w:rsidR="00F84B54" w:rsidRPr="001B6B2B">
        <w:rPr>
          <w:rFonts w:ascii="Arial" w:hAnsi="Arial" w:cs="Arial"/>
          <w:sz w:val="22"/>
          <w:szCs w:val="22"/>
          <w:lang w:val="en-US"/>
        </w:rPr>
        <w:t xml:space="preserve"> </w:t>
      </w:r>
      <w:r w:rsidR="0029786F" w:rsidRPr="001B6B2B">
        <w:rPr>
          <w:rFonts w:ascii="Arial" w:hAnsi="Arial" w:cs="Arial"/>
          <w:sz w:val="22"/>
          <w:szCs w:val="22"/>
          <w:lang w:val="en-US"/>
        </w:rPr>
        <w:t>million</w:t>
      </w:r>
      <w:r w:rsidR="0099196B" w:rsidRPr="001B6B2B">
        <w:rPr>
          <w:rFonts w:ascii="Arial" w:hAnsi="Arial" w:cs="Arial"/>
          <w:sz w:val="22"/>
          <w:szCs w:val="22"/>
          <w:lang w:val="en-US"/>
        </w:rPr>
        <w:t>)</w:t>
      </w:r>
      <w:r w:rsidR="00C2039A" w:rsidRPr="001B6B2B">
        <w:rPr>
          <w:rFonts w:ascii="Arial" w:hAnsi="Arial" w:cs="Arial"/>
          <w:sz w:val="22"/>
          <w:szCs w:val="22"/>
          <w:lang w:val="en-US"/>
        </w:rPr>
        <w:t xml:space="preserve"> </w:t>
      </w:r>
      <w:r w:rsidR="00FB2D3F" w:rsidRPr="001B6B2B">
        <w:rPr>
          <w:rFonts w:ascii="Arial" w:hAnsi="Arial" w:cs="Arial"/>
          <w:sz w:val="22"/>
          <w:szCs w:val="22"/>
          <w:lang w:val="en-US"/>
        </w:rPr>
        <w:t>(</w:t>
      </w:r>
      <w:r w:rsidR="00BE1CD8" w:rsidRPr="001B6B2B">
        <w:rPr>
          <w:rFonts w:ascii="Arial" w:hAnsi="Arial" w:cs="Arial"/>
          <w:sz w:val="22"/>
          <w:szCs w:val="22"/>
          <w:lang w:val="en-US"/>
        </w:rPr>
        <w:t xml:space="preserve">31 December </w:t>
      </w:r>
      <w:r w:rsidR="007F7FEE" w:rsidRPr="001B6B2B">
        <w:rPr>
          <w:rFonts w:ascii="Arial" w:hAnsi="Arial" w:cs="Arial"/>
          <w:sz w:val="22"/>
          <w:szCs w:val="22"/>
          <w:lang w:val="en-US"/>
        </w:rPr>
        <w:t>20</w:t>
      </w:r>
      <w:r w:rsidR="00A90E97" w:rsidRPr="001B6B2B">
        <w:rPr>
          <w:rFonts w:ascii="Arial" w:hAnsi="Arial" w:cs="Arial"/>
          <w:sz w:val="22"/>
          <w:szCs w:val="22"/>
          <w:lang w:val="en-US"/>
        </w:rPr>
        <w:t>20</w:t>
      </w:r>
      <w:r w:rsidR="00FB2D3F" w:rsidRPr="001B6B2B">
        <w:rPr>
          <w:rFonts w:ascii="Arial" w:hAnsi="Arial" w:cs="Arial"/>
          <w:sz w:val="22"/>
          <w:szCs w:val="22"/>
          <w:lang w:val="en-US"/>
        </w:rPr>
        <w:t xml:space="preserve">: </w:t>
      </w:r>
      <w:r w:rsidR="0099196B" w:rsidRPr="001B6B2B">
        <w:rPr>
          <w:rFonts w:ascii="Arial" w:hAnsi="Arial" w:cs="Arial"/>
          <w:sz w:val="22"/>
          <w:szCs w:val="22"/>
          <w:lang w:val="en-US"/>
        </w:rPr>
        <w:t xml:space="preserve">Baht </w:t>
      </w:r>
      <w:r w:rsidR="00A90E97" w:rsidRPr="001B6B2B">
        <w:rPr>
          <w:rFonts w:ascii="Arial" w:hAnsi="Arial" w:cs="Arial"/>
          <w:sz w:val="22"/>
          <w:szCs w:val="22"/>
          <w:lang w:val="en-US"/>
        </w:rPr>
        <w:t xml:space="preserve">14.3 </w:t>
      </w:r>
      <w:r w:rsidR="0099196B" w:rsidRPr="001B6B2B">
        <w:rPr>
          <w:rFonts w:ascii="Arial" w:hAnsi="Arial" w:cs="Arial"/>
          <w:sz w:val="22"/>
          <w:szCs w:val="22"/>
          <w:lang w:val="en-US"/>
        </w:rPr>
        <w:t xml:space="preserve">million, USD </w:t>
      </w:r>
      <w:r w:rsidR="00A90E97" w:rsidRPr="001B6B2B">
        <w:rPr>
          <w:rFonts w:ascii="Arial" w:hAnsi="Arial" w:cs="Arial"/>
          <w:sz w:val="22"/>
          <w:szCs w:val="22"/>
          <w:lang w:val="en-US"/>
        </w:rPr>
        <w:t xml:space="preserve">1.0 </w:t>
      </w:r>
      <w:r w:rsidR="0099196B" w:rsidRPr="001B6B2B">
        <w:rPr>
          <w:rFonts w:ascii="Arial" w:hAnsi="Arial" w:cs="Arial"/>
          <w:sz w:val="22"/>
          <w:szCs w:val="22"/>
          <w:lang w:val="en-US"/>
        </w:rPr>
        <w:t>million</w:t>
      </w:r>
      <w:r w:rsidR="00A90E97" w:rsidRPr="001B6B2B">
        <w:rPr>
          <w:rFonts w:ascii="Arial" w:hAnsi="Arial" w:cs="Arial"/>
          <w:sz w:val="22"/>
          <w:szCs w:val="22"/>
          <w:lang w:val="en-US"/>
        </w:rPr>
        <w:t>, EUR 0.6 million, JPY 10.6 million</w:t>
      </w:r>
      <w:r w:rsidR="00957B8A" w:rsidRPr="001B6B2B">
        <w:rPr>
          <w:rFonts w:ascii="Arial" w:hAnsi="Arial" w:cs="Arial"/>
          <w:sz w:val="22"/>
          <w:szCs w:val="22"/>
          <w:lang w:val="en-US"/>
        </w:rPr>
        <w:t xml:space="preserve"> </w:t>
      </w:r>
      <w:r w:rsidR="0099196B" w:rsidRPr="001B6B2B">
        <w:rPr>
          <w:rFonts w:ascii="Arial" w:hAnsi="Arial" w:cs="Arial"/>
          <w:sz w:val="22"/>
          <w:szCs w:val="22"/>
          <w:lang w:val="en-US"/>
        </w:rPr>
        <w:t xml:space="preserve">and INR </w:t>
      </w:r>
      <w:r w:rsidR="00FE5AA1" w:rsidRPr="001B6B2B">
        <w:rPr>
          <w:rFonts w:ascii="Arial" w:hAnsi="Arial" w:cs="Arial"/>
          <w:sz w:val="22"/>
          <w:szCs w:val="22"/>
          <w:lang w:val="en-US"/>
        </w:rPr>
        <w:t xml:space="preserve">111.9 </w:t>
      </w:r>
      <w:r w:rsidR="0099196B" w:rsidRPr="001B6B2B">
        <w:rPr>
          <w:rFonts w:ascii="Arial" w:hAnsi="Arial" w:cs="Arial"/>
          <w:sz w:val="22"/>
          <w:szCs w:val="22"/>
          <w:lang w:val="en-US"/>
        </w:rPr>
        <w:t>million</w:t>
      </w:r>
      <w:r w:rsidR="0099196B" w:rsidRPr="001B6B2B">
        <w:rPr>
          <w:rFonts w:ascii="Arial" w:hAnsi="Arial" w:cs="Arial"/>
          <w:sz w:val="22"/>
          <w:szCs w:val="22"/>
          <w:rtl/>
          <w:cs/>
        </w:rPr>
        <w:t xml:space="preserve"> </w:t>
      </w:r>
      <w:r w:rsidR="00AB4CED" w:rsidRPr="001B6B2B">
        <w:rPr>
          <w:rFonts w:ascii="Arial" w:hAnsi="Arial" w:cs="Arial"/>
          <w:sz w:val="22"/>
          <w:szCs w:val="22"/>
          <w:lang w:val="en-US"/>
        </w:rPr>
        <w:t>relating to acquisition of machinery and molds</w:t>
      </w:r>
      <w:r w:rsidR="00031A0D" w:rsidRPr="001B6B2B">
        <w:rPr>
          <w:rFonts w:ascii="Arial" w:hAnsi="Arial" w:cs="Arial"/>
          <w:sz w:val="22"/>
          <w:szCs w:val="22"/>
          <w:lang w:val="en-US"/>
        </w:rPr>
        <w:t xml:space="preserve"> </w:t>
      </w:r>
      <w:r w:rsidR="0099196B" w:rsidRPr="001B6B2B">
        <w:rPr>
          <w:rFonts w:ascii="Arial" w:hAnsi="Arial" w:cs="Arial"/>
          <w:sz w:val="22"/>
          <w:szCs w:val="22"/>
          <w:lang w:val="en-US"/>
        </w:rPr>
        <w:t>(The Company only:</w:t>
      </w:r>
      <w:r w:rsidR="0099196B" w:rsidRPr="001B6B2B">
        <w:rPr>
          <w:rFonts w:ascii="Arial" w:hAnsi="Arial" w:cs="Arial"/>
          <w:sz w:val="22"/>
          <w:szCs w:val="22"/>
          <w:rtl/>
          <w:cs/>
        </w:rPr>
        <w:t xml:space="preserve"> </w:t>
      </w:r>
      <w:r w:rsidR="007121F1" w:rsidRPr="001B6B2B">
        <w:rPr>
          <w:rFonts w:ascii="Arial" w:hAnsi="Arial" w:cs="Arial"/>
          <w:sz w:val="22"/>
          <w:szCs w:val="22"/>
          <w:lang w:val="en-US"/>
        </w:rPr>
        <w:t>Baht  13.5 million, USD 0.4 million, EUR 0.6 million and JPY 4.8 million</w:t>
      </w:r>
      <w:r w:rsidR="0099196B" w:rsidRPr="001B6B2B">
        <w:rPr>
          <w:rFonts w:ascii="Arial" w:hAnsi="Arial" w:cs="Arial"/>
          <w:sz w:val="22"/>
          <w:szCs w:val="22"/>
          <w:lang w:val="en-US"/>
        </w:rPr>
        <w:t>)</w:t>
      </w:r>
      <w:r w:rsidR="004161DA" w:rsidRPr="001B6B2B">
        <w:rPr>
          <w:rFonts w:ascii="Arial" w:hAnsi="Arial" w:cs="Arial"/>
          <w:sz w:val="22"/>
          <w:szCs w:val="22"/>
          <w:lang w:val="en-US"/>
        </w:rPr>
        <w:t>)</w:t>
      </w:r>
      <w:r w:rsidRPr="001B6B2B">
        <w:rPr>
          <w:rFonts w:ascii="Arial" w:hAnsi="Arial" w:cs="Arial"/>
          <w:sz w:val="22"/>
          <w:szCs w:val="22"/>
          <w:lang w:val="en-US"/>
        </w:rPr>
        <w:t>.</w:t>
      </w:r>
    </w:p>
    <w:p w14:paraId="161CB611" w14:textId="2DCF9B4B" w:rsidR="007F3BA6" w:rsidRPr="001B6B2B" w:rsidRDefault="00C97215" w:rsidP="00D2088C">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1B6B2B">
        <w:rPr>
          <w:rFonts w:ascii="Arial" w:hAnsi="Arial" w:cs="Arial"/>
          <w:b/>
          <w:bCs/>
          <w:sz w:val="22"/>
          <w:szCs w:val="22"/>
          <w:lang w:val="en-US"/>
        </w:rPr>
        <w:t>2</w:t>
      </w:r>
      <w:r w:rsidR="00E53A03" w:rsidRPr="001B6B2B">
        <w:rPr>
          <w:rFonts w:ascii="Arial" w:hAnsi="Arial" w:cs="Arial"/>
          <w:b/>
          <w:bCs/>
          <w:sz w:val="22"/>
          <w:szCs w:val="22"/>
          <w:lang w:val="en-US"/>
        </w:rPr>
        <w:t>4</w:t>
      </w:r>
      <w:r w:rsidR="007F3BA6" w:rsidRPr="001B6B2B">
        <w:rPr>
          <w:rFonts w:ascii="Arial" w:hAnsi="Arial" w:cs="Arial"/>
          <w:b/>
          <w:bCs/>
          <w:sz w:val="22"/>
          <w:szCs w:val="22"/>
          <w:lang w:val="en-US"/>
        </w:rPr>
        <w:t>.</w:t>
      </w:r>
      <w:r w:rsidR="000A53E5" w:rsidRPr="001B6B2B">
        <w:rPr>
          <w:rFonts w:ascii="Arial" w:hAnsi="Arial" w:cs="Arial"/>
          <w:b/>
          <w:bCs/>
          <w:sz w:val="22"/>
          <w:szCs w:val="22"/>
          <w:lang w:val="en-US"/>
        </w:rPr>
        <w:t>2</w:t>
      </w:r>
      <w:r w:rsidR="007F3BA6" w:rsidRPr="001B6B2B">
        <w:rPr>
          <w:rFonts w:ascii="Arial" w:hAnsi="Arial" w:cs="Arial"/>
          <w:b/>
          <w:bCs/>
          <w:sz w:val="22"/>
          <w:szCs w:val="22"/>
          <w:lang w:val="en-US"/>
        </w:rPr>
        <w:tab/>
        <w:t>Guarantees</w:t>
      </w:r>
    </w:p>
    <w:p w14:paraId="504D05A0" w14:textId="15245603" w:rsidR="00164A27" w:rsidRPr="001B6B2B" w:rsidRDefault="003D2F44" w:rsidP="00164A27">
      <w:pPr>
        <w:tabs>
          <w:tab w:val="left" w:pos="2160"/>
        </w:tabs>
        <w:spacing w:before="120" w:after="120" w:line="380" w:lineRule="exact"/>
        <w:ind w:left="540" w:hanging="540"/>
        <w:jc w:val="both"/>
        <w:rPr>
          <w:rFonts w:ascii="Arial" w:hAnsi="Arial" w:cs="Arial"/>
          <w:sz w:val="22"/>
          <w:szCs w:val="22"/>
          <w:lang w:val="en-US"/>
        </w:rPr>
      </w:pPr>
      <w:r w:rsidRPr="001B6B2B">
        <w:rPr>
          <w:rFonts w:ascii="Arial" w:hAnsi="Arial" w:cs="Arial"/>
          <w:sz w:val="22"/>
          <w:szCs w:val="22"/>
          <w:lang w:val="en-US"/>
        </w:rPr>
        <w:tab/>
        <w:t xml:space="preserve">As at </w:t>
      </w:r>
      <w:r w:rsidR="00612260" w:rsidRPr="001B6B2B">
        <w:rPr>
          <w:rFonts w:ascii="Arial" w:eastAsia="Arial Unicode MS" w:hAnsi="Arial" w:cs="Arial"/>
          <w:sz w:val="22"/>
          <w:szCs w:val="22"/>
          <w:lang w:val="en-US"/>
        </w:rPr>
        <w:t>30 September</w:t>
      </w:r>
      <w:r w:rsidR="0039485F" w:rsidRPr="001B6B2B">
        <w:rPr>
          <w:rFonts w:ascii="Arial" w:eastAsia="Arial Unicode MS" w:hAnsi="Arial" w:cs="Arial"/>
          <w:sz w:val="22"/>
          <w:szCs w:val="22"/>
          <w:lang w:val="en-US"/>
        </w:rPr>
        <w:t xml:space="preserve"> 2021</w:t>
      </w:r>
      <w:r w:rsidRPr="001B6B2B">
        <w:rPr>
          <w:rFonts w:ascii="Arial" w:hAnsi="Arial" w:cs="Arial"/>
          <w:sz w:val="22"/>
          <w:szCs w:val="22"/>
          <w:lang w:val="en-US"/>
        </w:rPr>
        <w:t>, there were outstanding bank guarantees to guarantee electricity and other utilities use</w:t>
      </w:r>
      <w:r w:rsidR="00D745BA">
        <w:rPr>
          <w:rFonts w:ascii="Arial" w:hAnsi="Arial" w:cs="Arial"/>
          <w:sz w:val="22"/>
          <w:szCs w:val="22"/>
          <w:lang w:val="en-US"/>
        </w:rPr>
        <w:t xml:space="preserve">, and </w:t>
      </w:r>
      <w:r w:rsidR="00D745BA">
        <w:rPr>
          <w:rFonts w:ascii="Arial" w:hAnsi="Arial" w:cstheme="minorBidi"/>
          <w:sz w:val="22"/>
          <w:szCs w:val="22"/>
          <w:lang w:val="en-US"/>
        </w:rPr>
        <w:t>guarantee for damage goods</w:t>
      </w:r>
      <w:r w:rsidRPr="001B6B2B">
        <w:rPr>
          <w:rFonts w:ascii="Arial" w:hAnsi="Arial" w:cs="Arial"/>
          <w:sz w:val="22"/>
          <w:szCs w:val="22"/>
          <w:lang w:val="en-US"/>
        </w:rPr>
        <w:t xml:space="preserve"> of Baht </w:t>
      </w:r>
      <w:r w:rsidR="00D745BA">
        <w:rPr>
          <w:rFonts w:ascii="Arial" w:hAnsi="Arial" w:cs="Arial"/>
          <w:sz w:val="22"/>
          <w:szCs w:val="22"/>
          <w:lang w:val="en-US"/>
        </w:rPr>
        <w:t>20</w:t>
      </w:r>
      <w:r w:rsidR="0030552C" w:rsidRPr="001B6B2B">
        <w:rPr>
          <w:rFonts w:ascii="Arial" w:hAnsi="Arial" w:cs="Arial"/>
          <w:sz w:val="22"/>
          <w:szCs w:val="22"/>
          <w:lang w:val="en-US"/>
        </w:rPr>
        <w:t xml:space="preserve"> </w:t>
      </w:r>
      <w:r w:rsidRPr="001B6B2B">
        <w:rPr>
          <w:rFonts w:ascii="Arial" w:hAnsi="Arial" w:cs="Arial"/>
          <w:sz w:val="22"/>
          <w:szCs w:val="22"/>
          <w:lang w:val="en-US"/>
        </w:rPr>
        <w:t xml:space="preserve">million and INR </w:t>
      </w:r>
      <w:r w:rsidR="00D745BA">
        <w:rPr>
          <w:rFonts w:ascii="Arial" w:hAnsi="Arial" w:cs="Arial"/>
          <w:sz w:val="22"/>
          <w:szCs w:val="22"/>
          <w:lang w:val="en-US"/>
        </w:rPr>
        <w:t>25</w:t>
      </w:r>
      <w:r w:rsidR="0030552C" w:rsidRPr="001B6B2B">
        <w:rPr>
          <w:rFonts w:ascii="Arial" w:hAnsi="Arial" w:cs="Arial"/>
          <w:sz w:val="22"/>
          <w:szCs w:val="22"/>
          <w:lang w:val="en-US"/>
        </w:rPr>
        <w:t xml:space="preserve"> </w:t>
      </w:r>
      <w:r w:rsidRPr="001B6B2B">
        <w:rPr>
          <w:rFonts w:ascii="Arial" w:hAnsi="Arial" w:cs="Arial"/>
          <w:sz w:val="22"/>
          <w:szCs w:val="22"/>
          <w:lang w:val="en-US"/>
        </w:rPr>
        <w:t>million issued by banks on behalf</w:t>
      </w:r>
      <w:r w:rsidR="007B260D" w:rsidRPr="001B6B2B">
        <w:rPr>
          <w:rFonts w:ascii="Arial" w:hAnsi="Arial" w:cs="Arial"/>
          <w:sz w:val="22"/>
          <w:szCs w:val="22"/>
          <w:lang w:val="en-US"/>
        </w:rPr>
        <w:t xml:space="preserve"> </w:t>
      </w:r>
      <w:r w:rsidRPr="001B6B2B">
        <w:rPr>
          <w:rFonts w:ascii="Arial" w:hAnsi="Arial" w:cs="Arial"/>
          <w:sz w:val="22"/>
          <w:szCs w:val="22"/>
          <w:lang w:val="en-US"/>
        </w:rPr>
        <w:t xml:space="preserve">of the </w:t>
      </w:r>
      <w:r w:rsidR="009D2BE5" w:rsidRPr="001B6B2B">
        <w:rPr>
          <w:rFonts w:ascii="Arial" w:hAnsi="Arial" w:cs="Arial"/>
          <w:sz w:val="22"/>
          <w:szCs w:val="22"/>
          <w:lang w:val="en-US"/>
        </w:rPr>
        <w:t>Group</w:t>
      </w:r>
      <w:r w:rsidRPr="001B6B2B">
        <w:rPr>
          <w:rFonts w:ascii="Arial" w:hAnsi="Arial" w:cs="Arial"/>
          <w:sz w:val="22"/>
          <w:szCs w:val="22"/>
          <w:lang w:val="en-US"/>
        </w:rPr>
        <w:t xml:space="preserve"> (The Company only:</w:t>
      </w:r>
      <w:r w:rsidRPr="001B6B2B">
        <w:rPr>
          <w:rFonts w:ascii="Arial" w:hAnsi="Arial" w:cs="Arial"/>
          <w:sz w:val="22"/>
          <w:szCs w:val="22"/>
          <w:rtl/>
          <w:cs/>
          <w:lang w:val="en-US"/>
        </w:rPr>
        <w:t xml:space="preserve"> </w:t>
      </w:r>
      <w:r w:rsidRPr="001B6B2B">
        <w:rPr>
          <w:rFonts w:ascii="Arial" w:hAnsi="Arial" w:cs="Arial"/>
          <w:sz w:val="22"/>
          <w:szCs w:val="22"/>
          <w:lang w:val="en-US"/>
        </w:rPr>
        <w:t xml:space="preserve">Baht </w:t>
      </w:r>
      <w:r w:rsidR="00D745BA">
        <w:rPr>
          <w:rFonts w:ascii="Arial" w:hAnsi="Arial" w:cs="Arial"/>
          <w:sz w:val="22"/>
          <w:szCs w:val="22"/>
          <w:lang w:val="en-US"/>
        </w:rPr>
        <w:t>14</w:t>
      </w:r>
      <w:r w:rsidR="0030552C" w:rsidRPr="001B6B2B">
        <w:rPr>
          <w:rFonts w:ascii="Arial" w:hAnsi="Arial" w:cs="Arial"/>
          <w:sz w:val="22"/>
          <w:szCs w:val="22"/>
          <w:cs/>
          <w:lang w:val="en-US"/>
        </w:rPr>
        <w:t xml:space="preserve"> </w:t>
      </w:r>
      <w:r w:rsidRPr="001B6B2B">
        <w:rPr>
          <w:rFonts w:ascii="Arial" w:hAnsi="Arial" w:cs="Arial"/>
          <w:sz w:val="22"/>
          <w:szCs w:val="22"/>
          <w:lang w:val="en-US"/>
        </w:rPr>
        <w:t>million)</w:t>
      </w:r>
      <w:r w:rsidRPr="001B6B2B">
        <w:rPr>
          <w:rFonts w:ascii="Arial" w:hAnsi="Arial" w:cs="Arial"/>
          <w:sz w:val="22"/>
          <w:szCs w:val="22"/>
          <w:cs/>
          <w:lang w:val="en-US"/>
        </w:rPr>
        <w:t xml:space="preserve"> </w:t>
      </w:r>
      <w:r w:rsidRPr="001B6B2B">
        <w:rPr>
          <w:rFonts w:ascii="Arial" w:hAnsi="Arial" w:cs="Arial"/>
          <w:sz w:val="22"/>
          <w:szCs w:val="22"/>
          <w:lang w:val="en-US"/>
        </w:rPr>
        <w:t>(31 December</w:t>
      </w:r>
      <w:r w:rsidRPr="001B6B2B">
        <w:rPr>
          <w:rFonts w:ascii="Arial" w:hAnsi="Arial" w:cs="Arial"/>
          <w:sz w:val="22"/>
          <w:szCs w:val="22"/>
          <w:rtl/>
          <w:cs/>
        </w:rPr>
        <w:t xml:space="preserve"> </w:t>
      </w:r>
      <w:r w:rsidRPr="001B6B2B">
        <w:rPr>
          <w:rFonts w:ascii="Arial" w:hAnsi="Arial" w:cs="Arial"/>
          <w:sz w:val="22"/>
          <w:szCs w:val="22"/>
          <w:lang w:val="en-US"/>
        </w:rPr>
        <w:t>20</w:t>
      </w:r>
      <w:r w:rsidR="0003309A" w:rsidRPr="001B6B2B">
        <w:rPr>
          <w:rFonts w:ascii="Arial" w:hAnsi="Arial" w:cs="Arial"/>
          <w:sz w:val="22"/>
          <w:szCs w:val="22"/>
          <w:lang w:val="en-US"/>
        </w:rPr>
        <w:t>20</w:t>
      </w:r>
      <w:r w:rsidRPr="001B6B2B">
        <w:rPr>
          <w:rFonts w:ascii="Arial" w:hAnsi="Arial" w:cs="Arial"/>
          <w:sz w:val="22"/>
          <w:szCs w:val="22"/>
          <w:lang w:val="en-US"/>
        </w:rPr>
        <w:t xml:space="preserve">: </w:t>
      </w:r>
      <w:r w:rsidR="0003309A" w:rsidRPr="001B6B2B">
        <w:rPr>
          <w:rFonts w:ascii="Arial" w:hAnsi="Arial" w:cs="Arial"/>
          <w:sz w:val="22"/>
          <w:szCs w:val="22"/>
          <w:lang w:val="en-US"/>
        </w:rPr>
        <w:t xml:space="preserve">Baht 20 million and INR 33 million </w:t>
      </w:r>
      <w:r w:rsidRPr="001B6B2B">
        <w:rPr>
          <w:rFonts w:ascii="Arial" w:hAnsi="Arial" w:cs="Arial"/>
          <w:sz w:val="22"/>
          <w:szCs w:val="22"/>
          <w:lang w:val="en-US"/>
        </w:rPr>
        <w:t>(The Company only:</w:t>
      </w:r>
      <w:r w:rsidRPr="001B6B2B">
        <w:rPr>
          <w:rFonts w:ascii="Arial" w:hAnsi="Arial" w:cs="Arial"/>
          <w:sz w:val="22"/>
          <w:szCs w:val="22"/>
          <w:rtl/>
          <w:cs/>
        </w:rPr>
        <w:t xml:space="preserve"> </w:t>
      </w:r>
      <w:r w:rsidR="0003309A" w:rsidRPr="001B6B2B">
        <w:rPr>
          <w:rFonts w:ascii="Arial" w:hAnsi="Arial" w:cs="Arial"/>
          <w:sz w:val="22"/>
          <w:szCs w:val="22"/>
          <w:lang w:val="en-US"/>
        </w:rPr>
        <w:t>Baht 14 million</w:t>
      </w:r>
      <w:r w:rsidRPr="001B6B2B">
        <w:rPr>
          <w:rFonts w:ascii="Arial" w:hAnsi="Arial" w:cs="Arial"/>
          <w:sz w:val="22"/>
          <w:szCs w:val="22"/>
          <w:lang w:val="en-US"/>
        </w:rPr>
        <w:t>)).</w:t>
      </w:r>
    </w:p>
    <w:p w14:paraId="0FF4EA2D" w14:textId="1336A798" w:rsidR="00BD2589" w:rsidRPr="001B6B2B" w:rsidRDefault="00AC2666" w:rsidP="00164A27">
      <w:pPr>
        <w:tabs>
          <w:tab w:val="left" w:pos="2160"/>
        </w:tabs>
        <w:spacing w:before="120" w:after="120" w:line="380" w:lineRule="exact"/>
        <w:ind w:left="540" w:hanging="540"/>
        <w:jc w:val="both"/>
        <w:rPr>
          <w:rFonts w:ascii="Arial" w:hAnsi="Arial" w:cs="Arial"/>
          <w:b/>
          <w:bCs/>
          <w:sz w:val="22"/>
          <w:szCs w:val="22"/>
          <w:lang w:val="en-US"/>
        </w:rPr>
      </w:pPr>
      <w:r w:rsidRPr="001B6B2B">
        <w:rPr>
          <w:rFonts w:ascii="Arial" w:hAnsi="Arial" w:cs="Arial"/>
          <w:b/>
          <w:bCs/>
          <w:sz w:val="22"/>
          <w:szCs w:val="22"/>
          <w:lang w:val="en-US"/>
        </w:rPr>
        <w:t>2</w:t>
      </w:r>
      <w:r w:rsidR="00164A27" w:rsidRPr="001B6B2B">
        <w:rPr>
          <w:rFonts w:ascii="Arial" w:hAnsi="Arial" w:cs="Arial"/>
          <w:b/>
          <w:bCs/>
          <w:sz w:val="22"/>
          <w:szCs w:val="22"/>
          <w:lang w:val="en-US"/>
        </w:rPr>
        <w:t>4</w:t>
      </w:r>
      <w:r w:rsidR="007A0D20" w:rsidRPr="001B6B2B">
        <w:rPr>
          <w:rFonts w:ascii="Arial" w:hAnsi="Arial" w:cs="Arial"/>
          <w:b/>
          <w:bCs/>
          <w:sz w:val="22"/>
          <w:szCs w:val="22"/>
          <w:lang w:val="en-US"/>
        </w:rPr>
        <w:t>.</w:t>
      </w:r>
      <w:r w:rsidR="000A53E5" w:rsidRPr="001B6B2B">
        <w:rPr>
          <w:rFonts w:ascii="Arial" w:hAnsi="Arial" w:cs="Arial"/>
          <w:b/>
          <w:bCs/>
          <w:sz w:val="22"/>
          <w:szCs w:val="22"/>
          <w:lang w:val="en-US"/>
        </w:rPr>
        <w:t>3</w:t>
      </w:r>
      <w:r w:rsidR="007A0D20" w:rsidRPr="001B6B2B">
        <w:rPr>
          <w:rFonts w:ascii="Arial" w:hAnsi="Arial" w:cs="Arial"/>
          <w:b/>
          <w:bCs/>
          <w:sz w:val="22"/>
          <w:szCs w:val="22"/>
          <w:lang w:val="en-US"/>
        </w:rPr>
        <w:tab/>
        <w:t>Litigations</w:t>
      </w:r>
    </w:p>
    <w:p w14:paraId="15351883" w14:textId="44A8E5CD" w:rsidR="00B56CD7" w:rsidRPr="001B6B2B" w:rsidRDefault="00BD2589" w:rsidP="00B56CD7">
      <w:pPr>
        <w:tabs>
          <w:tab w:val="left" w:pos="2160"/>
        </w:tabs>
        <w:spacing w:before="120" w:after="120" w:line="380" w:lineRule="exact"/>
        <w:ind w:left="547" w:hanging="547"/>
        <w:jc w:val="both"/>
        <w:rPr>
          <w:rFonts w:ascii="Arial" w:hAnsi="Arial" w:cs="Arial"/>
          <w:sz w:val="22"/>
          <w:szCs w:val="22"/>
          <w:lang w:val="en-US"/>
        </w:rPr>
      </w:pPr>
      <w:r w:rsidRPr="001B6B2B">
        <w:rPr>
          <w:rFonts w:ascii="Arial" w:hAnsi="Arial" w:cs="Arial"/>
          <w:sz w:val="22"/>
          <w:szCs w:val="22"/>
          <w:lang w:val="en-US"/>
        </w:rPr>
        <w:tab/>
      </w:r>
      <w:r w:rsidR="00E35DA0" w:rsidRPr="001B6B2B">
        <w:rPr>
          <w:rFonts w:ascii="Arial" w:hAnsi="Arial" w:cs="Arial"/>
          <w:sz w:val="22"/>
          <w:szCs w:val="22"/>
          <w:lang w:val="en-US"/>
        </w:rPr>
        <w:t>TPAC Packaging India Private Limited has been carrying excise duty</w:t>
      </w:r>
      <w:r w:rsidR="00D745BA">
        <w:rPr>
          <w:rFonts w:ascii="Arial" w:hAnsi="Arial" w:cs="Arial"/>
          <w:sz w:val="22"/>
          <w:szCs w:val="22"/>
          <w:lang w:val="en-US"/>
        </w:rPr>
        <w:t>,</w:t>
      </w:r>
      <w:r w:rsidR="00E35DA0" w:rsidRPr="001B6B2B">
        <w:rPr>
          <w:rFonts w:ascii="Arial" w:hAnsi="Arial" w:cs="Arial"/>
          <w:sz w:val="22"/>
          <w:szCs w:val="22"/>
          <w:lang w:val="en-US"/>
        </w:rPr>
        <w:t xml:space="preserve"> and </w:t>
      </w:r>
      <w:r w:rsidR="00D745BA">
        <w:rPr>
          <w:rFonts w:ascii="Arial" w:hAnsi="Arial" w:cs="Arial"/>
          <w:sz w:val="22"/>
          <w:szCs w:val="22"/>
          <w:lang w:val="en-US"/>
        </w:rPr>
        <w:t xml:space="preserve">good and </w:t>
      </w:r>
      <w:r w:rsidR="00E35DA0" w:rsidRPr="001B6B2B">
        <w:rPr>
          <w:rFonts w:ascii="Arial" w:hAnsi="Arial" w:cs="Arial"/>
          <w:sz w:val="22"/>
          <w:szCs w:val="22"/>
          <w:lang w:val="en-US"/>
        </w:rPr>
        <w:t xml:space="preserve">service tax under dispute amounting to INR </w:t>
      </w:r>
      <w:r w:rsidR="00D745BA">
        <w:rPr>
          <w:rFonts w:ascii="Arial" w:hAnsi="Arial" w:cs="Arial"/>
          <w:sz w:val="22"/>
          <w:szCs w:val="22"/>
          <w:lang w:val="en-US"/>
        </w:rPr>
        <w:t>14</w:t>
      </w:r>
      <w:r w:rsidR="00BD697F" w:rsidRPr="001B6B2B">
        <w:rPr>
          <w:rFonts w:ascii="Arial" w:hAnsi="Arial" w:cs="Arial"/>
          <w:sz w:val="22"/>
          <w:szCs w:val="22"/>
          <w:lang w:val="en-US"/>
        </w:rPr>
        <w:t xml:space="preserve"> </w:t>
      </w:r>
      <w:r w:rsidR="00E35DA0" w:rsidRPr="001B6B2B">
        <w:rPr>
          <w:rFonts w:ascii="Arial" w:hAnsi="Arial" w:cs="Arial"/>
          <w:sz w:val="22"/>
          <w:szCs w:val="22"/>
          <w:lang w:val="en-US"/>
        </w:rPr>
        <w:t>million (31 December 20</w:t>
      </w:r>
      <w:r w:rsidR="00AD4A80" w:rsidRPr="001B6B2B">
        <w:rPr>
          <w:rFonts w:ascii="Arial" w:hAnsi="Arial" w:cs="Arial"/>
          <w:sz w:val="22"/>
          <w:szCs w:val="22"/>
          <w:lang w:val="en-US"/>
        </w:rPr>
        <w:t>20</w:t>
      </w:r>
      <w:r w:rsidR="00E35DA0" w:rsidRPr="001B6B2B">
        <w:rPr>
          <w:rFonts w:ascii="Arial" w:hAnsi="Arial" w:cs="Arial"/>
          <w:sz w:val="22"/>
          <w:szCs w:val="22"/>
          <w:lang w:val="en-US"/>
        </w:rPr>
        <w:t xml:space="preserve">: </w:t>
      </w:r>
      <w:r w:rsidR="00AD4A80" w:rsidRPr="001B6B2B">
        <w:rPr>
          <w:rFonts w:ascii="Arial" w:hAnsi="Arial" w:cs="Arial"/>
          <w:sz w:val="22"/>
          <w:szCs w:val="22"/>
          <w:lang w:val="en-US"/>
        </w:rPr>
        <w:t>INR 14 million</w:t>
      </w:r>
      <w:r w:rsidR="00E35DA0" w:rsidRPr="001B6B2B">
        <w:rPr>
          <w:rFonts w:ascii="Arial" w:hAnsi="Arial" w:cs="Arial"/>
          <w:sz w:val="22"/>
          <w:szCs w:val="22"/>
          <w:lang w:val="en-US"/>
        </w:rPr>
        <w:t xml:space="preserve">). These contingent liabilities have arisen pursuant to notice received from Indirect tax department. Currently, litigation is in progress pertaining to such disputes at </w:t>
      </w:r>
      <w:r w:rsidR="003446B3">
        <w:rPr>
          <w:rFonts w:ascii="Arial" w:hAnsi="Arial" w:cs="Arial"/>
          <w:sz w:val="22"/>
          <w:szCs w:val="22"/>
          <w:lang w:val="en-US"/>
        </w:rPr>
        <w:t xml:space="preserve">the </w:t>
      </w:r>
      <w:r w:rsidR="00E35DA0" w:rsidRPr="001B6B2B">
        <w:rPr>
          <w:rFonts w:ascii="Arial" w:hAnsi="Arial" w:cs="Arial"/>
          <w:sz w:val="22"/>
          <w:szCs w:val="22"/>
          <w:lang w:val="en-US"/>
        </w:rPr>
        <w:t>Courts in India. The management of subsidiary has set aside</w:t>
      </w:r>
      <w:r w:rsidR="00E35DA0" w:rsidRPr="001B6B2B">
        <w:rPr>
          <w:rFonts w:ascii="Arial" w:hAnsi="Arial" w:cs="Arial"/>
          <w:sz w:val="22"/>
          <w:lang w:val="en-US"/>
        </w:rPr>
        <w:t xml:space="preserve"> </w:t>
      </w:r>
      <w:r w:rsidR="00E35DA0" w:rsidRPr="001B6B2B">
        <w:rPr>
          <w:rFonts w:ascii="Arial" w:hAnsi="Arial" w:cs="Arial"/>
          <w:sz w:val="22"/>
          <w:szCs w:val="22"/>
          <w:lang w:val="en-US"/>
        </w:rPr>
        <w:t>provision for the potential losses to such case amounting to</w:t>
      </w:r>
      <w:r w:rsidR="004006F8" w:rsidRPr="001B6B2B">
        <w:rPr>
          <w:rFonts w:ascii="Arial" w:hAnsi="Arial" w:cs="Arial"/>
          <w:sz w:val="22"/>
          <w:szCs w:val="22"/>
          <w:lang w:val="en-US"/>
        </w:rPr>
        <w:t xml:space="preserve"> </w:t>
      </w:r>
      <w:r w:rsidR="00E35DA0" w:rsidRPr="001B6B2B">
        <w:rPr>
          <w:rFonts w:ascii="Arial" w:hAnsi="Arial" w:cs="Arial"/>
          <w:sz w:val="22"/>
          <w:szCs w:val="22"/>
          <w:lang w:val="en-US"/>
        </w:rPr>
        <w:t>INR</w:t>
      </w:r>
      <w:r w:rsidR="004006F8" w:rsidRPr="001B6B2B">
        <w:rPr>
          <w:rFonts w:ascii="Arial" w:hAnsi="Arial" w:cs="Arial"/>
          <w:sz w:val="22"/>
          <w:szCs w:val="22"/>
          <w:lang w:val="en-US"/>
        </w:rPr>
        <w:t xml:space="preserve"> </w:t>
      </w:r>
      <w:r w:rsidR="00D745BA">
        <w:rPr>
          <w:rFonts w:ascii="Arial" w:hAnsi="Arial" w:cs="Arial"/>
          <w:sz w:val="22"/>
          <w:szCs w:val="22"/>
          <w:lang w:val="en-US"/>
        </w:rPr>
        <w:t>12</w:t>
      </w:r>
      <w:r w:rsidR="00E35DA0" w:rsidRPr="001B6B2B">
        <w:rPr>
          <w:rFonts w:ascii="Arial" w:hAnsi="Arial" w:cs="Arial"/>
          <w:sz w:val="22"/>
          <w:szCs w:val="22"/>
          <w:lang w:val="en-US"/>
        </w:rPr>
        <w:t xml:space="preserve"> million (31 December 20</w:t>
      </w:r>
      <w:r w:rsidR="00E326A8" w:rsidRPr="001B6B2B">
        <w:rPr>
          <w:rFonts w:ascii="Arial" w:hAnsi="Arial" w:cs="Arial"/>
          <w:sz w:val="22"/>
          <w:szCs w:val="22"/>
          <w:lang w:val="en-US"/>
        </w:rPr>
        <w:t>20</w:t>
      </w:r>
      <w:r w:rsidR="00E35DA0" w:rsidRPr="001B6B2B">
        <w:rPr>
          <w:rFonts w:ascii="Arial" w:hAnsi="Arial" w:cs="Arial"/>
          <w:sz w:val="22"/>
          <w:szCs w:val="22"/>
          <w:lang w:val="en-US"/>
        </w:rPr>
        <w:t>: INR 11 million).</w:t>
      </w:r>
    </w:p>
    <w:p w14:paraId="100243FA" w14:textId="72924534" w:rsidR="00B56CD7" w:rsidRPr="001B6B2B" w:rsidRDefault="00B56CD7" w:rsidP="00B56CD7">
      <w:pPr>
        <w:tabs>
          <w:tab w:val="left" w:pos="2160"/>
        </w:tabs>
        <w:spacing w:before="120" w:after="120" w:line="380" w:lineRule="exact"/>
        <w:ind w:left="547" w:hanging="547"/>
        <w:jc w:val="both"/>
        <w:rPr>
          <w:rFonts w:ascii="Arial" w:hAnsi="Arial" w:cs="Arial"/>
          <w:sz w:val="22"/>
          <w:szCs w:val="22"/>
          <w:lang w:val="en-US"/>
        </w:rPr>
      </w:pPr>
      <w:r w:rsidRPr="001B6B2B">
        <w:rPr>
          <w:rFonts w:ascii="Arial" w:hAnsi="Arial" w:cs="Arial"/>
          <w:sz w:val="22"/>
          <w:szCs w:val="22"/>
          <w:lang w:val="en-US"/>
        </w:rPr>
        <w:tab/>
      </w:r>
      <w:r w:rsidR="009D1B7B" w:rsidRPr="001B6B2B">
        <w:rPr>
          <w:rFonts w:ascii="Arial" w:hAnsi="Arial" w:cs="Arial"/>
          <w:sz w:val="22"/>
          <w:szCs w:val="22"/>
          <w:lang w:val="en-US"/>
        </w:rPr>
        <w:t>In addition, o</w:t>
      </w:r>
      <w:r w:rsidRPr="001B6B2B">
        <w:rPr>
          <w:rFonts w:ascii="Arial" w:hAnsi="Arial" w:cs="Arial"/>
          <w:sz w:val="22"/>
          <w:szCs w:val="22"/>
          <w:lang w:val="en-US"/>
        </w:rPr>
        <w:t>n 20 April 2021, TPAC Packaging India Private Limited received an assessment order of INR 85.8 million from Income tax department</w:t>
      </w:r>
      <w:r w:rsidRPr="001B6B2B">
        <w:rPr>
          <w:rFonts w:ascii="Arial" w:hAnsi="Arial" w:cs="Arial"/>
          <w:sz w:val="22"/>
          <w:szCs w:val="22"/>
          <w:cs/>
          <w:lang w:val="en-US"/>
        </w:rPr>
        <w:t xml:space="preserve"> </w:t>
      </w:r>
      <w:r w:rsidRPr="001B6B2B">
        <w:rPr>
          <w:rFonts w:ascii="Arial" w:hAnsi="Arial" w:cs="Arial"/>
          <w:sz w:val="22"/>
          <w:szCs w:val="22"/>
          <w:lang w:val="en-US"/>
        </w:rPr>
        <w:t xml:space="preserve">of India related to share premium received in India’s tax fiscal years 2018-2019. Currently, the subsidiary is in </w:t>
      </w:r>
      <w:r w:rsidRPr="001B6B2B">
        <w:rPr>
          <w:rFonts w:ascii="Arial" w:hAnsi="Arial" w:cs="Arial"/>
          <w:sz w:val="22"/>
          <w:lang w:val="en-US"/>
        </w:rPr>
        <w:t>the appeal</w:t>
      </w:r>
      <w:r w:rsidRPr="001B6B2B">
        <w:rPr>
          <w:rFonts w:ascii="Arial" w:hAnsi="Arial" w:cs="Arial"/>
          <w:sz w:val="22"/>
          <w:cs/>
          <w:lang w:val="en-US"/>
        </w:rPr>
        <w:t xml:space="preserve"> </w:t>
      </w:r>
      <w:r w:rsidR="008629E2" w:rsidRPr="001B6B2B">
        <w:rPr>
          <w:rFonts w:ascii="Arial" w:hAnsi="Arial" w:cs="Arial"/>
          <w:sz w:val="22"/>
          <w:szCs w:val="22"/>
          <w:lang w:val="en-US"/>
        </w:rPr>
        <w:t>process</w:t>
      </w:r>
      <w:r w:rsidR="008629E2" w:rsidRPr="001B6B2B">
        <w:rPr>
          <w:rFonts w:ascii="Arial" w:hAnsi="Arial" w:cs="Arial"/>
          <w:sz w:val="22"/>
          <w:lang w:val="en-US"/>
        </w:rPr>
        <w:t xml:space="preserve"> </w:t>
      </w:r>
      <w:r w:rsidRPr="001B6B2B">
        <w:rPr>
          <w:rFonts w:ascii="Arial" w:hAnsi="Arial" w:cs="Arial"/>
          <w:sz w:val="22"/>
          <w:lang w:val="en-US"/>
        </w:rPr>
        <w:t>of such assessment order</w:t>
      </w:r>
      <w:r w:rsidRPr="001B6B2B">
        <w:rPr>
          <w:rFonts w:ascii="Arial" w:hAnsi="Arial" w:cs="Arial"/>
          <w:sz w:val="22"/>
          <w:szCs w:val="22"/>
          <w:lang w:val="en-US"/>
        </w:rPr>
        <w:t>. The Group’s management and the subsidiary’s management believe that the subsidiary will not incur any loss as a result of this assessment order</w:t>
      </w:r>
      <w:r w:rsidRPr="001B6B2B">
        <w:rPr>
          <w:rFonts w:ascii="Arial" w:hAnsi="Arial" w:cs="Arial"/>
          <w:sz w:val="22"/>
          <w:lang w:val="en-US"/>
        </w:rPr>
        <w:t>.</w:t>
      </w:r>
      <w:r w:rsidR="009A4503" w:rsidRPr="001B6B2B">
        <w:rPr>
          <w:rFonts w:ascii="Arial" w:hAnsi="Arial" w:cs="Arial"/>
          <w:sz w:val="22"/>
          <w:lang w:val="en-US"/>
        </w:rPr>
        <w:t xml:space="preserve"> The subsidiary therefore has not set aside provision for losses resulting from this assessment order.</w:t>
      </w:r>
    </w:p>
    <w:p w14:paraId="44605CAF" w14:textId="3E6562CA" w:rsidR="00403D8A" w:rsidRPr="001B6B2B" w:rsidRDefault="003D0C88" w:rsidP="00B72DAC">
      <w:pPr>
        <w:tabs>
          <w:tab w:val="left" w:pos="900"/>
          <w:tab w:val="left" w:pos="2160"/>
        </w:tabs>
        <w:spacing w:before="120" w:after="120" w:line="380" w:lineRule="exact"/>
        <w:ind w:left="547" w:hanging="547"/>
        <w:jc w:val="both"/>
        <w:rPr>
          <w:rFonts w:ascii="Arial" w:hAnsi="Arial" w:cs="Arial"/>
          <w:b/>
          <w:bCs/>
          <w:sz w:val="22"/>
          <w:szCs w:val="22"/>
          <w:cs/>
        </w:rPr>
      </w:pPr>
      <w:r w:rsidRPr="001B6B2B">
        <w:rPr>
          <w:rFonts w:ascii="Arial" w:hAnsi="Arial" w:cs="Arial"/>
          <w:b/>
          <w:bCs/>
          <w:sz w:val="22"/>
          <w:szCs w:val="22"/>
          <w:lang w:val="en-US"/>
        </w:rPr>
        <w:br w:type="column"/>
      </w:r>
      <w:r w:rsidR="00261A8B" w:rsidRPr="001B6B2B">
        <w:rPr>
          <w:rFonts w:ascii="Arial" w:hAnsi="Arial" w:cs="Arial"/>
          <w:b/>
          <w:bCs/>
          <w:sz w:val="22"/>
          <w:szCs w:val="22"/>
          <w:lang w:val="en-US"/>
        </w:rPr>
        <w:lastRenderedPageBreak/>
        <w:t>2</w:t>
      </w:r>
      <w:r w:rsidR="00831A22" w:rsidRPr="001B6B2B">
        <w:rPr>
          <w:rFonts w:ascii="Arial" w:hAnsi="Arial" w:cs="Arial"/>
          <w:b/>
          <w:bCs/>
          <w:sz w:val="22"/>
          <w:szCs w:val="22"/>
          <w:lang w:val="en-US"/>
        </w:rPr>
        <w:t>5</w:t>
      </w:r>
      <w:r w:rsidR="00403D8A" w:rsidRPr="001B6B2B">
        <w:rPr>
          <w:rFonts w:ascii="Arial" w:hAnsi="Arial" w:cs="Arial"/>
          <w:b/>
          <w:bCs/>
          <w:sz w:val="22"/>
          <w:szCs w:val="22"/>
          <w:lang w:val="en-US"/>
        </w:rPr>
        <w:t>.</w:t>
      </w:r>
      <w:r w:rsidR="00403D8A" w:rsidRPr="001B6B2B">
        <w:rPr>
          <w:rFonts w:ascii="Arial" w:hAnsi="Arial" w:cs="Arial"/>
          <w:b/>
          <w:bCs/>
          <w:sz w:val="22"/>
          <w:szCs w:val="22"/>
          <w:lang w:val="en-US"/>
        </w:rPr>
        <w:tab/>
        <w:t>Fair value hierarchy</w:t>
      </w:r>
    </w:p>
    <w:p w14:paraId="3FD07A05" w14:textId="11A1CCD0" w:rsidR="00403D8A" w:rsidRPr="001B6B2B"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1B6B2B">
        <w:rPr>
          <w:rFonts w:ascii="Arial" w:hAnsi="Arial" w:cs="Arial"/>
          <w:sz w:val="22"/>
          <w:szCs w:val="22"/>
        </w:rPr>
        <w:tab/>
        <w:t xml:space="preserve">As at </w:t>
      </w:r>
      <w:r w:rsidR="00612260" w:rsidRPr="001B6B2B">
        <w:rPr>
          <w:rFonts w:ascii="Arial" w:eastAsia="Arial Unicode MS" w:hAnsi="Arial" w:cs="Arial"/>
          <w:sz w:val="22"/>
          <w:szCs w:val="22"/>
        </w:rPr>
        <w:t>30 September</w:t>
      </w:r>
      <w:r w:rsidR="0039485F" w:rsidRPr="001B6B2B">
        <w:rPr>
          <w:rFonts w:ascii="Arial" w:eastAsia="Arial Unicode MS" w:hAnsi="Arial" w:cs="Arial"/>
          <w:sz w:val="22"/>
          <w:szCs w:val="22"/>
        </w:rPr>
        <w:t xml:space="preserve"> 2021</w:t>
      </w:r>
      <w:r w:rsidRPr="001B6B2B">
        <w:rPr>
          <w:rFonts w:ascii="Arial" w:hAnsi="Arial" w:cs="Arial"/>
          <w:sz w:val="22"/>
          <w:szCs w:val="22"/>
        </w:rPr>
        <w:t xml:space="preserve">, the </w:t>
      </w:r>
      <w:r w:rsidR="00A9121D" w:rsidRPr="001B6B2B">
        <w:rPr>
          <w:rFonts w:ascii="Arial" w:hAnsi="Arial" w:cs="Arial"/>
          <w:sz w:val="22"/>
          <w:szCs w:val="22"/>
        </w:rPr>
        <w:t>Group</w:t>
      </w:r>
      <w:r w:rsidRPr="001B6B2B">
        <w:rPr>
          <w:rFonts w:ascii="Arial" w:hAnsi="Arial" w:cs="Arial"/>
          <w:sz w:val="22"/>
          <w:szCs w:val="22"/>
        </w:rPr>
        <w:t xml:space="preserve"> had the </w:t>
      </w:r>
      <w:r w:rsidR="00AB71B0" w:rsidRPr="001B6B2B">
        <w:rPr>
          <w:rFonts w:ascii="Arial" w:hAnsi="Arial" w:cs="Arial"/>
          <w:sz w:val="22"/>
          <w:szCs w:val="22"/>
        </w:rPr>
        <w:t xml:space="preserve">financial </w:t>
      </w:r>
      <w:r w:rsidRPr="001B6B2B">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1B6B2B" w:rsidRPr="001B6B2B" w14:paraId="7CE210F8" w14:textId="77777777" w:rsidTr="00DE27E8">
        <w:tc>
          <w:tcPr>
            <w:tcW w:w="9180" w:type="dxa"/>
            <w:gridSpan w:val="5"/>
            <w:vAlign w:val="bottom"/>
          </w:tcPr>
          <w:p w14:paraId="3BE5E07E" w14:textId="77777777" w:rsidR="006327F4" w:rsidRPr="001B6B2B" w:rsidRDefault="006327F4" w:rsidP="005B7E6B">
            <w:pPr>
              <w:spacing w:line="380" w:lineRule="exact"/>
              <w:jc w:val="right"/>
              <w:rPr>
                <w:rFonts w:ascii="Arial" w:hAnsi="Arial" w:cs="Arial"/>
                <w:kern w:val="28"/>
                <w:sz w:val="22"/>
                <w:szCs w:val="22"/>
                <w:cs/>
              </w:rPr>
            </w:pPr>
            <w:r w:rsidRPr="001B6B2B">
              <w:rPr>
                <w:rFonts w:ascii="Arial" w:hAnsi="Arial" w:cs="Arial"/>
                <w:kern w:val="28"/>
                <w:sz w:val="22"/>
                <w:szCs w:val="22"/>
                <w:cs/>
              </w:rPr>
              <w:t>(</w:t>
            </w:r>
            <w:proofErr w:type="spellStart"/>
            <w:r w:rsidRPr="001B6B2B">
              <w:rPr>
                <w:rFonts w:ascii="Arial" w:hAnsi="Arial" w:cs="Arial"/>
                <w:kern w:val="28"/>
                <w:sz w:val="22"/>
                <w:szCs w:val="22"/>
                <w:cs/>
              </w:rPr>
              <w:t>Unit</w:t>
            </w:r>
            <w:proofErr w:type="spellEnd"/>
            <w:r w:rsidRPr="001B6B2B">
              <w:rPr>
                <w:rFonts w:ascii="Arial" w:hAnsi="Arial" w:cs="Arial"/>
                <w:kern w:val="28"/>
                <w:sz w:val="22"/>
                <w:szCs w:val="22"/>
                <w:cs/>
              </w:rPr>
              <w:t xml:space="preserve">: </w:t>
            </w:r>
            <w:proofErr w:type="spellStart"/>
            <w:r w:rsidRPr="001B6B2B">
              <w:rPr>
                <w:rFonts w:ascii="Arial" w:hAnsi="Arial" w:cs="Arial"/>
                <w:kern w:val="28"/>
                <w:sz w:val="22"/>
                <w:szCs w:val="22"/>
                <w:cs/>
              </w:rPr>
              <w:t>Million</w:t>
            </w:r>
            <w:proofErr w:type="spellEnd"/>
            <w:r w:rsidRPr="001B6B2B">
              <w:rPr>
                <w:rFonts w:ascii="Arial" w:hAnsi="Arial" w:cs="Arial"/>
                <w:kern w:val="28"/>
                <w:sz w:val="22"/>
                <w:szCs w:val="22"/>
                <w:cs/>
              </w:rPr>
              <w:t xml:space="preserve"> </w:t>
            </w:r>
            <w:proofErr w:type="spellStart"/>
            <w:r w:rsidRPr="001B6B2B">
              <w:rPr>
                <w:rFonts w:ascii="Arial" w:hAnsi="Arial" w:cs="Arial"/>
                <w:kern w:val="28"/>
                <w:sz w:val="22"/>
                <w:szCs w:val="22"/>
                <w:cs/>
              </w:rPr>
              <w:t>Baht</w:t>
            </w:r>
            <w:proofErr w:type="spellEnd"/>
            <w:r w:rsidRPr="001B6B2B">
              <w:rPr>
                <w:rFonts w:ascii="Arial" w:hAnsi="Arial" w:cs="Arial"/>
                <w:kern w:val="28"/>
                <w:sz w:val="22"/>
                <w:szCs w:val="22"/>
                <w:cs/>
              </w:rPr>
              <w:t>)</w:t>
            </w:r>
          </w:p>
        </w:tc>
      </w:tr>
      <w:tr w:rsidR="001B6B2B" w:rsidRPr="00BA7FDB"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6327F4" w:rsidRPr="001B6B2B"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51D367AB" w14:textId="77777777" w:rsidR="00F22545" w:rsidRPr="001B6B2B" w:rsidRDefault="006327F4" w:rsidP="005B7E6B">
            <w:pPr>
              <w:pBdr>
                <w:bottom w:val="single" w:sz="4" w:space="1" w:color="auto"/>
              </w:pBdr>
              <w:spacing w:line="380" w:lineRule="exact"/>
              <w:jc w:val="center"/>
              <w:rPr>
                <w:rFonts w:ascii="Arial" w:hAnsi="Arial" w:cs="Arial"/>
                <w:sz w:val="22"/>
                <w:szCs w:val="22"/>
                <w:rtl/>
                <w:lang w:bidi="ar-SA"/>
              </w:rPr>
            </w:pPr>
            <w:r w:rsidRPr="001B6B2B">
              <w:rPr>
                <w:rFonts w:ascii="Arial" w:hAnsi="Arial" w:cs="Arial"/>
                <w:sz w:val="22"/>
                <w:szCs w:val="22"/>
                <w:cs/>
              </w:rPr>
              <w:t>Consolidat</w:t>
            </w:r>
            <w:r w:rsidR="00F22545" w:rsidRPr="001B6B2B">
              <w:rPr>
                <w:rFonts w:ascii="Arial" w:hAnsi="Arial" w:cs="Arial"/>
                <w:sz w:val="22"/>
                <w:szCs w:val="22"/>
                <w:cs/>
              </w:rPr>
              <w:t xml:space="preserve">ed and </w:t>
            </w:r>
            <w:proofErr w:type="spellStart"/>
            <w:r w:rsidR="00536DDF" w:rsidRPr="001B6B2B">
              <w:rPr>
                <w:rFonts w:ascii="Arial" w:hAnsi="Arial" w:cs="Arial"/>
                <w:sz w:val="22"/>
                <w:szCs w:val="22"/>
                <w:cs/>
              </w:rPr>
              <w:t>S</w:t>
            </w:r>
            <w:r w:rsidR="00F22545" w:rsidRPr="001B6B2B">
              <w:rPr>
                <w:rFonts w:ascii="Arial" w:hAnsi="Arial" w:cs="Arial"/>
                <w:sz w:val="22"/>
                <w:szCs w:val="22"/>
                <w:cs/>
              </w:rPr>
              <w:t>eparate</w:t>
            </w:r>
            <w:proofErr w:type="spellEnd"/>
          </w:p>
          <w:p w14:paraId="363CF0E0" w14:textId="77777777" w:rsidR="006327F4" w:rsidRPr="001B6B2B" w:rsidRDefault="006327F4" w:rsidP="005B7E6B">
            <w:pPr>
              <w:pBdr>
                <w:bottom w:val="single" w:sz="4"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2FCFF948"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FF3B4A2" w14:textId="77777777" w:rsidR="006327F4" w:rsidRPr="001B6B2B"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4365B4A5" w14:textId="7BC64B6C" w:rsidR="006327F4" w:rsidRPr="001B6B2B" w:rsidRDefault="006327F4" w:rsidP="005B7E6B">
            <w:pPr>
              <w:pBdr>
                <w:bottom w:val="single" w:sz="4" w:space="1" w:color="auto"/>
              </w:pBdr>
              <w:spacing w:line="380" w:lineRule="exact"/>
              <w:jc w:val="center"/>
              <w:rPr>
                <w:rFonts w:ascii="Arial" w:hAnsi="Arial" w:cs="Arial"/>
                <w:sz w:val="22"/>
                <w:szCs w:val="22"/>
                <w:rtl/>
                <w:cs/>
              </w:rPr>
            </w:pPr>
            <w:proofErr w:type="spellStart"/>
            <w:r w:rsidRPr="001B6B2B">
              <w:rPr>
                <w:rFonts w:ascii="Arial" w:hAnsi="Arial" w:cs="Arial"/>
                <w:sz w:val="22"/>
                <w:szCs w:val="22"/>
                <w:cs/>
              </w:rPr>
              <w:t>As</w:t>
            </w:r>
            <w:proofErr w:type="spellEnd"/>
            <w:r w:rsidRPr="001B6B2B">
              <w:rPr>
                <w:rFonts w:ascii="Arial" w:hAnsi="Arial" w:cs="Arial"/>
                <w:sz w:val="22"/>
                <w:szCs w:val="22"/>
                <w:rtl/>
                <w:lang w:bidi="ar-SA"/>
              </w:rPr>
              <w:t xml:space="preserve"> </w:t>
            </w:r>
            <w:proofErr w:type="spellStart"/>
            <w:r w:rsidRPr="001B6B2B">
              <w:rPr>
                <w:rFonts w:ascii="Arial" w:hAnsi="Arial" w:cs="Arial"/>
                <w:sz w:val="22"/>
                <w:szCs w:val="22"/>
                <w:cs/>
              </w:rPr>
              <w:t>at</w:t>
            </w:r>
            <w:proofErr w:type="spellEnd"/>
            <w:r w:rsidRPr="001B6B2B">
              <w:rPr>
                <w:rFonts w:ascii="Arial" w:hAnsi="Arial" w:cs="Arial"/>
                <w:sz w:val="22"/>
                <w:szCs w:val="22"/>
                <w:cs/>
              </w:rPr>
              <w:t xml:space="preserve"> </w:t>
            </w:r>
            <w:r w:rsidR="00612260" w:rsidRPr="001B6B2B">
              <w:rPr>
                <w:rFonts w:ascii="Arial" w:eastAsia="Arial Unicode MS" w:hAnsi="Arial" w:cs="Arial"/>
                <w:sz w:val="22"/>
                <w:szCs w:val="22"/>
                <w:lang w:val="en-US"/>
              </w:rPr>
              <w:t>30 September</w:t>
            </w:r>
            <w:r w:rsidR="0039485F" w:rsidRPr="001B6B2B">
              <w:rPr>
                <w:rFonts w:ascii="Arial" w:eastAsia="Arial Unicode MS" w:hAnsi="Arial" w:cs="Arial"/>
                <w:sz w:val="22"/>
                <w:szCs w:val="22"/>
                <w:lang w:val="en-US"/>
              </w:rPr>
              <w:t xml:space="preserve"> 2021</w:t>
            </w:r>
          </w:p>
        </w:tc>
      </w:tr>
      <w:tr w:rsidR="001B6B2B" w:rsidRPr="001B6B2B"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6327F4" w:rsidRPr="001B6B2B" w:rsidRDefault="006327F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4DC506B8" w14:textId="77777777" w:rsidR="006327F4" w:rsidRPr="001B6B2B" w:rsidRDefault="006327F4" w:rsidP="005B7E6B">
            <w:pPr>
              <w:pBdr>
                <w:bottom w:val="single" w:sz="4" w:space="1" w:color="auto"/>
              </w:pBdr>
              <w:spacing w:line="380" w:lineRule="exact"/>
              <w:jc w:val="center"/>
              <w:rPr>
                <w:rFonts w:ascii="Arial" w:hAnsi="Arial" w:cs="Arial"/>
                <w:sz w:val="22"/>
                <w:szCs w:val="22"/>
                <w:rtl/>
                <w:cs/>
                <w:lang w:bidi="ar-SA"/>
              </w:rPr>
            </w:pPr>
            <w:proofErr w:type="spellStart"/>
            <w:r w:rsidRPr="001B6B2B">
              <w:rPr>
                <w:rFonts w:ascii="Arial" w:hAnsi="Arial" w:cs="Arial"/>
                <w:sz w:val="22"/>
                <w:szCs w:val="22"/>
                <w:cs/>
              </w:rPr>
              <w:t>Level</w:t>
            </w:r>
            <w:proofErr w:type="spellEnd"/>
            <w:r w:rsidRPr="001B6B2B">
              <w:rPr>
                <w:rFonts w:ascii="Arial" w:hAnsi="Arial" w:cs="Arial"/>
                <w:sz w:val="22"/>
                <w:szCs w:val="22"/>
                <w:rtl/>
                <w:lang w:bidi="ar-SA"/>
              </w:rPr>
              <w:t xml:space="preserve"> </w:t>
            </w:r>
            <w:r w:rsidRPr="001B6B2B">
              <w:rPr>
                <w:rFonts w:ascii="Arial" w:hAnsi="Arial" w:cs="Arial"/>
                <w:sz w:val="22"/>
                <w:szCs w:val="22"/>
                <w:cs/>
              </w:rPr>
              <w:t>1</w:t>
            </w:r>
          </w:p>
        </w:tc>
        <w:tc>
          <w:tcPr>
            <w:tcW w:w="1148" w:type="dxa"/>
            <w:tcMar>
              <w:top w:w="0" w:type="dxa"/>
              <w:left w:w="108" w:type="dxa"/>
              <w:bottom w:w="0" w:type="dxa"/>
              <w:right w:w="108" w:type="dxa"/>
            </w:tcMar>
            <w:hideMark/>
          </w:tcPr>
          <w:p w14:paraId="1A9F9690" w14:textId="77777777" w:rsidR="006327F4" w:rsidRPr="001B6B2B" w:rsidRDefault="006327F4" w:rsidP="005B7E6B">
            <w:pPr>
              <w:pBdr>
                <w:bottom w:val="single" w:sz="4" w:space="1" w:color="auto"/>
              </w:pBdr>
              <w:spacing w:line="380" w:lineRule="exact"/>
              <w:jc w:val="center"/>
              <w:rPr>
                <w:rFonts w:ascii="Arial" w:hAnsi="Arial" w:cs="Arial"/>
                <w:sz w:val="22"/>
                <w:szCs w:val="22"/>
                <w:rtl/>
                <w:cs/>
              </w:rPr>
            </w:pPr>
            <w:proofErr w:type="spellStart"/>
            <w:r w:rsidRPr="001B6B2B">
              <w:rPr>
                <w:rFonts w:ascii="Arial" w:hAnsi="Arial" w:cs="Arial"/>
                <w:sz w:val="22"/>
                <w:szCs w:val="22"/>
                <w:cs/>
              </w:rPr>
              <w:t>Level</w:t>
            </w:r>
            <w:proofErr w:type="spellEnd"/>
            <w:r w:rsidRPr="001B6B2B">
              <w:rPr>
                <w:rFonts w:ascii="Arial" w:hAnsi="Arial" w:cs="Arial"/>
                <w:sz w:val="22"/>
                <w:szCs w:val="22"/>
                <w:rtl/>
                <w:lang w:bidi="ar-SA"/>
              </w:rPr>
              <w:t xml:space="preserve"> </w:t>
            </w:r>
            <w:r w:rsidRPr="001B6B2B">
              <w:rPr>
                <w:rFonts w:ascii="Arial" w:hAnsi="Arial" w:cs="Arial"/>
                <w:sz w:val="22"/>
                <w:szCs w:val="22"/>
                <w:cs/>
              </w:rPr>
              <w:t>2</w:t>
            </w:r>
          </w:p>
        </w:tc>
        <w:tc>
          <w:tcPr>
            <w:tcW w:w="1147" w:type="dxa"/>
            <w:tcMar>
              <w:top w:w="0" w:type="dxa"/>
              <w:left w:w="108" w:type="dxa"/>
              <w:bottom w:w="0" w:type="dxa"/>
              <w:right w:w="108" w:type="dxa"/>
            </w:tcMar>
            <w:vAlign w:val="bottom"/>
            <w:hideMark/>
          </w:tcPr>
          <w:p w14:paraId="775FE45B" w14:textId="77777777" w:rsidR="006327F4" w:rsidRPr="001B6B2B" w:rsidRDefault="006327F4" w:rsidP="005B7E6B">
            <w:pPr>
              <w:pBdr>
                <w:bottom w:val="single" w:sz="4"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Level</w:t>
            </w:r>
            <w:proofErr w:type="spellEnd"/>
            <w:r w:rsidRPr="001B6B2B">
              <w:rPr>
                <w:rFonts w:ascii="Arial" w:hAnsi="Arial" w:cs="Arial"/>
                <w:sz w:val="22"/>
                <w:szCs w:val="22"/>
                <w:rtl/>
                <w:lang w:bidi="ar-SA"/>
              </w:rPr>
              <w:t xml:space="preserve"> </w:t>
            </w:r>
            <w:r w:rsidRPr="001B6B2B">
              <w:rPr>
                <w:rFonts w:ascii="Arial" w:hAnsi="Arial" w:cs="Arial"/>
                <w:sz w:val="22"/>
                <w:szCs w:val="22"/>
                <w:cs/>
              </w:rPr>
              <w:t>3</w:t>
            </w:r>
          </w:p>
        </w:tc>
        <w:tc>
          <w:tcPr>
            <w:tcW w:w="1148" w:type="dxa"/>
            <w:tcMar>
              <w:top w:w="0" w:type="dxa"/>
              <w:left w:w="108" w:type="dxa"/>
              <w:bottom w:w="0" w:type="dxa"/>
              <w:right w:w="108" w:type="dxa"/>
            </w:tcMar>
            <w:vAlign w:val="bottom"/>
            <w:hideMark/>
          </w:tcPr>
          <w:p w14:paraId="34C8734A" w14:textId="77777777" w:rsidR="006327F4" w:rsidRPr="001B6B2B" w:rsidRDefault="006327F4" w:rsidP="005B7E6B">
            <w:pPr>
              <w:pBdr>
                <w:bottom w:val="single" w:sz="4" w:space="1" w:color="auto"/>
              </w:pBdr>
              <w:spacing w:line="380" w:lineRule="exact"/>
              <w:jc w:val="center"/>
              <w:rPr>
                <w:rFonts w:ascii="Arial" w:hAnsi="Arial" w:cs="Arial"/>
                <w:sz w:val="22"/>
                <w:szCs w:val="22"/>
                <w:rtl/>
                <w:cs/>
              </w:rPr>
            </w:pPr>
            <w:proofErr w:type="spellStart"/>
            <w:r w:rsidRPr="001B6B2B">
              <w:rPr>
                <w:rFonts w:ascii="Arial" w:hAnsi="Arial" w:cs="Arial"/>
                <w:sz w:val="22"/>
                <w:szCs w:val="22"/>
                <w:cs/>
              </w:rPr>
              <w:t>Total</w:t>
            </w:r>
            <w:proofErr w:type="spellEnd"/>
          </w:p>
        </w:tc>
      </w:tr>
      <w:tr w:rsidR="001B6B2B" w:rsidRPr="00BA7FDB" w14:paraId="539A5649" w14:textId="77777777" w:rsidTr="00DE27E8">
        <w:tblPrEx>
          <w:tblCellMar>
            <w:left w:w="0" w:type="dxa"/>
            <w:right w:w="0" w:type="dxa"/>
          </w:tblCellMar>
        </w:tblPrEx>
        <w:tc>
          <w:tcPr>
            <w:tcW w:w="4590" w:type="dxa"/>
            <w:tcMar>
              <w:top w:w="0" w:type="dxa"/>
              <w:left w:w="108" w:type="dxa"/>
              <w:bottom w:w="0" w:type="dxa"/>
              <w:right w:w="108" w:type="dxa"/>
            </w:tcMar>
            <w:vAlign w:val="bottom"/>
            <w:hideMark/>
          </w:tcPr>
          <w:p w14:paraId="3CB57B04" w14:textId="77777777" w:rsidR="006327F4" w:rsidRPr="001B6B2B" w:rsidRDefault="00C42FFF" w:rsidP="005B7E6B">
            <w:pPr>
              <w:spacing w:line="380" w:lineRule="exact"/>
              <w:ind w:left="162" w:hanging="162"/>
              <w:rPr>
                <w:rFonts w:ascii="Arial" w:hAnsi="Arial" w:cs="Arial"/>
                <w:b/>
                <w:bCs/>
                <w:sz w:val="22"/>
                <w:szCs w:val="22"/>
                <w:cs/>
              </w:rPr>
            </w:pPr>
            <w:r w:rsidRPr="001B6B2B">
              <w:rPr>
                <w:rFonts w:ascii="Arial" w:hAnsi="Arial" w:cs="Arial"/>
                <w:b/>
                <w:bCs/>
                <w:sz w:val="22"/>
                <w:szCs w:val="22"/>
                <w:cs/>
              </w:rPr>
              <w:t>A</w:t>
            </w:r>
            <w:r w:rsidR="00920EA0" w:rsidRPr="001B6B2B">
              <w:rPr>
                <w:rFonts w:ascii="Arial" w:hAnsi="Arial" w:cs="Arial"/>
                <w:b/>
                <w:bCs/>
                <w:sz w:val="22"/>
                <w:szCs w:val="22"/>
                <w:cs/>
              </w:rPr>
              <w:t>ssets</w:t>
            </w:r>
            <w:r w:rsidR="0059418B" w:rsidRPr="001B6B2B">
              <w:rPr>
                <w:rFonts w:ascii="Arial" w:hAnsi="Arial" w:cs="Arial"/>
                <w:b/>
                <w:bCs/>
                <w:sz w:val="22"/>
                <w:szCs w:val="22"/>
                <w:cs/>
              </w:rPr>
              <w:t xml:space="preserve"> </w:t>
            </w:r>
            <w:proofErr w:type="spellStart"/>
            <w:r w:rsidR="0059418B" w:rsidRPr="001B6B2B">
              <w:rPr>
                <w:rFonts w:ascii="Arial" w:hAnsi="Arial" w:cs="Arial"/>
                <w:b/>
                <w:bCs/>
                <w:sz w:val="22"/>
                <w:szCs w:val="22"/>
                <w:cs/>
              </w:rPr>
              <w:t>measured</w:t>
            </w:r>
            <w:proofErr w:type="spellEnd"/>
            <w:r w:rsidR="0059418B" w:rsidRPr="001B6B2B">
              <w:rPr>
                <w:rFonts w:ascii="Arial" w:hAnsi="Arial" w:cs="Arial"/>
                <w:b/>
                <w:bCs/>
                <w:sz w:val="22"/>
                <w:szCs w:val="22"/>
                <w:cs/>
              </w:rPr>
              <w:t xml:space="preserve"> </w:t>
            </w:r>
            <w:proofErr w:type="spellStart"/>
            <w:r w:rsidR="0059418B" w:rsidRPr="001B6B2B">
              <w:rPr>
                <w:rFonts w:ascii="Arial" w:hAnsi="Arial" w:cs="Arial"/>
                <w:b/>
                <w:bCs/>
                <w:sz w:val="22"/>
                <w:szCs w:val="22"/>
                <w:cs/>
              </w:rPr>
              <w:t>at</w:t>
            </w:r>
            <w:proofErr w:type="spellEnd"/>
            <w:r w:rsidR="0059418B" w:rsidRPr="001B6B2B">
              <w:rPr>
                <w:rFonts w:ascii="Arial" w:hAnsi="Arial" w:cs="Arial"/>
                <w:b/>
                <w:bCs/>
                <w:sz w:val="22"/>
                <w:szCs w:val="22"/>
                <w:cs/>
              </w:rPr>
              <w:t xml:space="preserve"> </w:t>
            </w:r>
            <w:proofErr w:type="spellStart"/>
            <w:r w:rsidR="0059418B" w:rsidRPr="001B6B2B">
              <w:rPr>
                <w:rFonts w:ascii="Arial" w:hAnsi="Arial" w:cs="Arial"/>
                <w:b/>
                <w:bCs/>
                <w:sz w:val="22"/>
                <w:szCs w:val="22"/>
                <w:cs/>
              </w:rPr>
              <w:t>fair</w:t>
            </w:r>
            <w:proofErr w:type="spellEnd"/>
            <w:r w:rsidR="0059418B" w:rsidRPr="001B6B2B">
              <w:rPr>
                <w:rFonts w:ascii="Arial" w:hAnsi="Arial" w:cs="Arial"/>
                <w:b/>
                <w:bCs/>
                <w:sz w:val="22"/>
                <w:szCs w:val="22"/>
                <w:cs/>
              </w:rPr>
              <w:t xml:space="preserve"> </w:t>
            </w:r>
            <w:proofErr w:type="spellStart"/>
            <w:r w:rsidR="0059418B" w:rsidRPr="001B6B2B">
              <w:rPr>
                <w:rFonts w:ascii="Arial" w:hAnsi="Arial" w:cs="Arial"/>
                <w:b/>
                <w:bCs/>
                <w:sz w:val="22"/>
                <w:szCs w:val="22"/>
                <w:cs/>
              </w:rPr>
              <w:t>v</w:t>
            </w:r>
            <w:r w:rsidR="00887D4E" w:rsidRPr="001B6B2B">
              <w:rPr>
                <w:rFonts w:ascii="Arial" w:hAnsi="Arial" w:cs="Arial"/>
                <w:b/>
                <w:bCs/>
                <w:sz w:val="22"/>
                <w:szCs w:val="22"/>
                <w:cs/>
              </w:rPr>
              <w:t>a</w:t>
            </w:r>
            <w:r w:rsidR="0059418B" w:rsidRPr="001B6B2B">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14:paraId="193D20F2" w14:textId="77777777" w:rsidR="006327F4" w:rsidRPr="001B6B2B" w:rsidRDefault="006327F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25AB3F" w14:textId="77777777" w:rsidR="006327F4" w:rsidRPr="001B6B2B" w:rsidRDefault="006327F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52766BB" w14:textId="77777777" w:rsidR="006327F4" w:rsidRPr="001B6B2B" w:rsidRDefault="006327F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39CDB6B" w14:textId="77777777" w:rsidR="006327F4" w:rsidRPr="001B6B2B" w:rsidRDefault="006327F4" w:rsidP="005B7E6B">
            <w:pPr>
              <w:spacing w:line="380" w:lineRule="exact"/>
              <w:ind w:hanging="18"/>
              <w:jc w:val="right"/>
              <w:rPr>
                <w:rFonts w:ascii="Arial" w:hAnsi="Arial" w:cs="Arial"/>
                <w:sz w:val="22"/>
                <w:szCs w:val="22"/>
                <w:rtl/>
                <w:cs/>
              </w:rPr>
            </w:pPr>
          </w:p>
        </w:tc>
      </w:tr>
      <w:tr w:rsidR="001B6B2B" w:rsidRPr="00BA7FDB" w14:paraId="762F4A7C"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62ED141F" w14:textId="77777777" w:rsidR="003A765C" w:rsidRPr="001B6B2B" w:rsidRDefault="003A765C" w:rsidP="005B7E6B">
            <w:pPr>
              <w:spacing w:line="380" w:lineRule="exact"/>
              <w:ind w:left="162" w:hanging="162"/>
              <w:rPr>
                <w:rFonts w:ascii="Arial" w:hAnsi="Arial" w:cs="Arial"/>
                <w:b/>
                <w:bCs/>
                <w:sz w:val="22"/>
                <w:szCs w:val="22"/>
                <w:cs/>
              </w:rPr>
            </w:pPr>
            <w:r w:rsidRPr="001B6B2B">
              <w:rPr>
                <w:rFonts w:ascii="Arial" w:hAnsi="Arial" w:cs="Arial"/>
                <w:sz w:val="22"/>
                <w:szCs w:val="22"/>
                <w:lang w:val="en-US"/>
              </w:rPr>
              <w:t>Financial assets measured at FVTPL</w:t>
            </w:r>
            <w:r w:rsidRPr="001B6B2B">
              <w:rPr>
                <w:rFonts w:ascii="Arial" w:hAnsi="Arial" w:cs="Arial"/>
                <w:spacing w:val="-4"/>
                <w:kern w:val="28"/>
                <w:sz w:val="22"/>
                <w:szCs w:val="22"/>
                <w:highlight w:val="cyan"/>
                <w:lang w:val="en-US"/>
              </w:rPr>
              <w:t xml:space="preserve"> </w:t>
            </w:r>
            <w:r w:rsidRPr="001B6B2B">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3C29CECA" w14:textId="77777777" w:rsidR="003A765C" w:rsidRPr="001B6B2B" w:rsidRDefault="003A765C"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AEEF9F2" w14:textId="77777777" w:rsidR="003A765C" w:rsidRPr="001B6B2B" w:rsidRDefault="003A765C"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CF7753C" w14:textId="77777777" w:rsidR="003A765C" w:rsidRPr="001B6B2B" w:rsidRDefault="003A765C"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C593ABE" w14:textId="77777777" w:rsidR="003A765C" w:rsidRPr="001B6B2B" w:rsidRDefault="003A765C" w:rsidP="005B7E6B">
            <w:pPr>
              <w:spacing w:line="380" w:lineRule="exact"/>
              <w:ind w:hanging="18"/>
              <w:jc w:val="right"/>
              <w:rPr>
                <w:rFonts w:ascii="Arial" w:hAnsi="Arial" w:cs="Arial"/>
                <w:sz w:val="22"/>
                <w:szCs w:val="22"/>
                <w:rtl/>
                <w:cs/>
              </w:rPr>
            </w:pPr>
          </w:p>
        </w:tc>
      </w:tr>
      <w:tr w:rsidR="001B6B2B" w:rsidRPr="001B6B2B" w14:paraId="0BF1EA33"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F49717C" w14:textId="77777777" w:rsidR="008B7BC1" w:rsidRPr="001B6B2B" w:rsidRDefault="008B7BC1" w:rsidP="00C57DC2">
            <w:pPr>
              <w:spacing w:line="380" w:lineRule="exact"/>
              <w:ind w:left="255" w:hanging="270"/>
              <w:rPr>
                <w:rFonts w:ascii="Arial" w:hAnsi="Arial" w:cs="Arial"/>
                <w:sz w:val="22"/>
                <w:szCs w:val="22"/>
                <w:cs/>
                <w:lang w:val="en-US"/>
              </w:rPr>
            </w:pPr>
            <w:r w:rsidRPr="001B6B2B">
              <w:rPr>
                <w:rFonts w:ascii="Arial" w:hAnsi="Arial" w:cs="Arial"/>
                <w:sz w:val="22"/>
                <w:szCs w:val="22"/>
                <w:cs/>
              </w:rPr>
              <w:t xml:space="preserve">Assets </w:t>
            </w:r>
            <w:proofErr w:type="spellStart"/>
            <w:r w:rsidRPr="001B6B2B">
              <w:rPr>
                <w:rFonts w:ascii="Arial" w:hAnsi="Arial" w:cs="Arial"/>
                <w:sz w:val="22"/>
                <w:szCs w:val="22"/>
                <w:cs/>
              </w:rPr>
              <w:t>associated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with</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call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options</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granted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by</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holders</w:t>
            </w:r>
            <w:proofErr w:type="spellEnd"/>
            <w:r w:rsidRPr="001B6B2B">
              <w:rPr>
                <w:rFonts w:ascii="Arial" w:hAnsi="Arial" w:cs="Arial"/>
                <w:sz w:val="22"/>
                <w:szCs w:val="22"/>
                <w:cs/>
              </w:rPr>
              <w:t xml:space="preserve"> of </w:t>
            </w:r>
            <w:proofErr w:type="spellStart"/>
            <w:r w:rsidRPr="001B6B2B">
              <w:rPr>
                <w:rFonts w:ascii="Arial" w:hAnsi="Arial" w:cs="Arial"/>
                <w:sz w:val="22"/>
                <w:szCs w:val="22"/>
                <w:cs/>
              </w:rPr>
              <w:t>non</w:t>
            </w:r>
            <w:proofErr w:type="spellEnd"/>
            <w:r w:rsidRPr="001B6B2B">
              <w:rPr>
                <w:rFonts w:ascii="Arial" w:hAnsi="Arial" w:cs="Arial"/>
                <w:sz w:val="22"/>
                <w:szCs w:val="22"/>
                <w:cs/>
              </w:rPr>
              <w:t>-</w:t>
            </w:r>
            <w:proofErr w:type="spellStart"/>
            <w:r w:rsidRPr="001B6B2B">
              <w:rPr>
                <w:rFonts w:ascii="Arial" w:hAnsi="Arial" w:cs="Arial"/>
                <w:sz w:val="22"/>
                <w:szCs w:val="22"/>
                <w:cs/>
              </w:rPr>
              <w:t>controlling</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14:paraId="0F934E08" w14:textId="77777777" w:rsidR="008B7BC1" w:rsidRPr="001B6B2B" w:rsidRDefault="008B7BC1" w:rsidP="00C57DC2">
            <w:pPr>
              <w:spacing w:line="380" w:lineRule="exact"/>
              <w:ind w:right="110" w:hanging="18"/>
              <w:jc w:val="right"/>
              <w:rPr>
                <w:rFonts w:ascii="Arial" w:hAnsi="Arial" w:cs="Arial"/>
                <w:sz w:val="22"/>
                <w:szCs w:val="22"/>
                <w:cs/>
                <w:lang w:val="en-US"/>
              </w:rPr>
            </w:pPr>
            <w:r w:rsidRPr="001B6B2B">
              <w:rPr>
                <w:rFonts w:ascii="Arial" w:hAnsi="Arial" w:cs="Arial"/>
                <w:sz w:val="22"/>
                <w:szCs w:val="22"/>
                <w:cs/>
                <w:lang w:val="en-US"/>
              </w:rPr>
              <w:t>-</w:t>
            </w:r>
          </w:p>
        </w:tc>
        <w:tc>
          <w:tcPr>
            <w:tcW w:w="1148" w:type="dxa"/>
            <w:tcMar>
              <w:top w:w="0" w:type="dxa"/>
              <w:left w:w="108" w:type="dxa"/>
              <w:bottom w:w="0" w:type="dxa"/>
              <w:right w:w="108" w:type="dxa"/>
            </w:tcMar>
            <w:vAlign w:val="bottom"/>
          </w:tcPr>
          <w:p w14:paraId="21255449" w14:textId="77777777" w:rsidR="008B7BC1" w:rsidRPr="001B6B2B" w:rsidRDefault="008B7BC1" w:rsidP="00C57DC2">
            <w:pPr>
              <w:spacing w:line="380" w:lineRule="exact"/>
              <w:ind w:right="110" w:hanging="18"/>
              <w:jc w:val="right"/>
              <w:rPr>
                <w:rFonts w:ascii="Arial" w:hAnsi="Arial" w:cs="Arial"/>
                <w:sz w:val="22"/>
                <w:szCs w:val="22"/>
                <w:cs/>
                <w:lang w:val="en-US"/>
              </w:rPr>
            </w:pPr>
            <w:r w:rsidRPr="001B6B2B">
              <w:rPr>
                <w:rFonts w:ascii="Arial" w:hAnsi="Arial" w:cs="Arial"/>
                <w:sz w:val="22"/>
                <w:szCs w:val="22"/>
                <w:cs/>
                <w:lang w:val="en-US"/>
              </w:rPr>
              <w:t>-</w:t>
            </w:r>
          </w:p>
        </w:tc>
        <w:tc>
          <w:tcPr>
            <w:tcW w:w="1147" w:type="dxa"/>
            <w:tcMar>
              <w:top w:w="0" w:type="dxa"/>
              <w:left w:w="108" w:type="dxa"/>
              <w:bottom w:w="0" w:type="dxa"/>
              <w:right w:w="108" w:type="dxa"/>
            </w:tcMar>
            <w:vAlign w:val="bottom"/>
          </w:tcPr>
          <w:p w14:paraId="301F4405" w14:textId="32A1D4DA" w:rsidR="008B7BC1" w:rsidRPr="001B6B2B" w:rsidRDefault="00D745BA" w:rsidP="00C57DC2">
            <w:pPr>
              <w:spacing w:line="380" w:lineRule="exact"/>
              <w:ind w:right="110" w:hanging="18"/>
              <w:jc w:val="right"/>
              <w:rPr>
                <w:rFonts w:ascii="Arial" w:hAnsi="Arial" w:cs="Arial"/>
                <w:sz w:val="22"/>
                <w:szCs w:val="22"/>
                <w:cs/>
                <w:lang w:val="en-US"/>
              </w:rPr>
            </w:pPr>
            <w:r>
              <w:rPr>
                <w:rFonts w:ascii="Arial" w:hAnsi="Arial" w:cs="Arial"/>
                <w:sz w:val="22"/>
                <w:szCs w:val="22"/>
                <w:lang w:val="en-US"/>
              </w:rPr>
              <w:t>8.8</w:t>
            </w:r>
          </w:p>
        </w:tc>
        <w:tc>
          <w:tcPr>
            <w:tcW w:w="1148" w:type="dxa"/>
            <w:tcMar>
              <w:top w:w="0" w:type="dxa"/>
              <w:left w:w="108" w:type="dxa"/>
              <w:bottom w:w="0" w:type="dxa"/>
              <w:right w:w="108" w:type="dxa"/>
            </w:tcMar>
            <w:vAlign w:val="bottom"/>
          </w:tcPr>
          <w:p w14:paraId="3A8142F1" w14:textId="325A2A93" w:rsidR="008B7BC1" w:rsidRPr="001B6B2B" w:rsidRDefault="00D745BA" w:rsidP="00C57DC2">
            <w:pPr>
              <w:spacing w:line="380" w:lineRule="exact"/>
              <w:ind w:right="110" w:hanging="18"/>
              <w:jc w:val="right"/>
              <w:rPr>
                <w:rFonts w:ascii="Arial" w:hAnsi="Arial" w:cs="Arial"/>
                <w:sz w:val="22"/>
                <w:szCs w:val="22"/>
                <w:cs/>
                <w:lang w:val="en-US"/>
              </w:rPr>
            </w:pPr>
            <w:r>
              <w:rPr>
                <w:rFonts w:ascii="Arial" w:hAnsi="Arial" w:cs="Arial"/>
                <w:sz w:val="22"/>
                <w:szCs w:val="22"/>
                <w:lang w:val="en-US"/>
              </w:rPr>
              <w:t>8.8</w:t>
            </w:r>
          </w:p>
        </w:tc>
      </w:tr>
      <w:tr w:rsidR="001B6B2B" w:rsidRPr="00BA7FDB"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8B7BC1" w:rsidRPr="001B6B2B" w:rsidRDefault="008709AE" w:rsidP="005B7E6B">
            <w:pPr>
              <w:spacing w:line="380" w:lineRule="exact"/>
              <w:ind w:left="162" w:hanging="162"/>
              <w:rPr>
                <w:rFonts w:ascii="Arial" w:hAnsi="Arial" w:cs="Arial"/>
                <w:b/>
                <w:bCs/>
                <w:sz w:val="22"/>
                <w:szCs w:val="22"/>
                <w:cs/>
              </w:rPr>
            </w:pPr>
            <w:proofErr w:type="spellStart"/>
            <w:r w:rsidRPr="001B6B2B">
              <w:rPr>
                <w:rFonts w:ascii="Arial" w:hAnsi="Arial" w:cs="Arial"/>
                <w:b/>
                <w:bCs/>
                <w:sz w:val="22"/>
                <w:szCs w:val="22"/>
                <w:cs/>
              </w:rPr>
              <w:t>Liabilitie</w:t>
            </w:r>
            <w:r w:rsidR="008B7BC1" w:rsidRPr="001B6B2B">
              <w:rPr>
                <w:rFonts w:ascii="Arial" w:hAnsi="Arial" w:cs="Arial"/>
                <w:b/>
                <w:bCs/>
                <w:sz w:val="22"/>
                <w:szCs w:val="22"/>
                <w:cs/>
              </w:rPr>
              <w:t>s</w:t>
            </w:r>
            <w:proofErr w:type="spellEnd"/>
            <w:r w:rsidR="008B7BC1" w:rsidRPr="001B6B2B">
              <w:rPr>
                <w:rFonts w:ascii="Arial" w:hAnsi="Arial" w:cs="Arial"/>
                <w:b/>
                <w:bCs/>
                <w:sz w:val="22"/>
                <w:szCs w:val="22"/>
                <w:cs/>
              </w:rPr>
              <w:t xml:space="preserve"> </w:t>
            </w:r>
            <w:proofErr w:type="spellStart"/>
            <w:r w:rsidR="008B7BC1" w:rsidRPr="001B6B2B">
              <w:rPr>
                <w:rFonts w:ascii="Arial" w:hAnsi="Arial" w:cs="Arial"/>
                <w:b/>
                <w:bCs/>
                <w:sz w:val="22"/>
                <w:szCs w:val="22"/>
                <w:cs/>
              </w:rPr>
              <w:t>measured</w:t>
            </w:r>
            <w:proofErr w:type="spellEnd"/>
            <w:r w:rsidR="008B7BC1" w:rsidRPr="001B6B2B">
              <w:rPr>
                <w:rFonts w:ascii="Arial" w:hAnsi="Arial" w:cs="Arial"/>
                <w:b/>
                <w:bCs/>
                <w:sz w:val="22"/>
                <w:szCs w:val="22"/>
                <w:cs/>
              </w:rPr>
              <w:t xml:space="preserve"> </w:t>
            </w:r>
            <w:proofErr w:type="spellStart"/>
            <w:r w:rsidR="008B7BC1" w:rsidRPr="001B6B2B">
              <w:rPr>
                <w:rFonts w:ascii="Arial" w:hAnsi="Arial" w:cs="Arial"/>
                <w:b/>
                <w:bCs/>
                <w:sz w:val="22"/>
                <w:szCs w:val="22"/>
                <w:cs/>
              </w:rPr>
              <w:t>at</w:t>
            </w:r>
            <w:proofErr w:type="spellEnd"/>
            <w:r w:rsidR="008B7BC1" w:rsidRPr="001B6B2B">
              <w:rPr>
                <w:rFonts w:ascii="Arial" w:hAnsi="Arial" w:cs="Arial"/>
                <w:b/>
                <w:bCs/>
                <w:sz w:val="22"/>
                <w:szCs w:val="22"/>
                <w:cs/>
              </w:rPr>
              <w:t xml:space="preserve"> </w:t>
            </w:r>
            <w:proofErr w:type="spellStart"/>
            <w:r w:rsidR="008B7BC1" w:rsidRPr="001B6B2B">
              <w:rPr>
                <w:rFonts w:ascii="Arial" w:hAnsi="Arial" w:cs="Arial"/>
                <w:b/>
                <w:bCs/>
                <w:sz w:val="22"/>
                <w:szCs w:val="22"/>
                <w:cs/>
              </w:rPr>
              <w:t>fair</w:t>
            </w:r>
            <w:proofErr w:type="spellEnd"/>
            <w:r w:rsidR="008B7BC1" w:rsidRPr="001B6B2B">
              <w:rPr>
                <w:rFonts w:ascii="Arial" w:hAnsi="Arial" w:cs="Arial"/>
                <w:b/>
                <w:bCs/>
                <w:sz w:val="22"/>
                <w:szCs w:val="22"/>
                <w:cs/>
              </w:rPr>
              <w:t xml:space="preserve"> </w:t>
            </w:r>
            <w:proofErr w:type="spellStart"/>
            <w:r w:rsidR="008B7BC1" w:rsidRPr="001B6B2B">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093632E4" w14:textId="77777777" w:rsidR="008B7BC1" w:rsidRPr="001B6B2B"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F4AFF16" w14:textId="77777777" w:rsidR="008B7BC1" w:rsidRPr="001B6B2B"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B28D9E9" w14:textId="77777777" w:rsidR="008B7BC1" w:rsidRPr="001B6B2B"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93CC7A3" w14:textId="77777777" w:rsidR="008B7BC1" w:rsidRPr="001B6B2B" w:rsidRDefault="008B7BC1" w:rsidP="005B7E6B">
            <w:pPr>
              <w:spacing w:line="380" w:lineRule="exact"/>
              <w:ind w:right="110" w:hanging="18"/>
              <w:jc w:val="right"/>
              <w:rPr>
                <w:rFonts w:ascii="Arial" w:hAnsi="Arial" w:cs="Arial"/>
                <w:sz w:val="22"/>
                <w:szCs w:val="22"/>
                <w:cs/>
              </w:rPr>
            </w:pPr>
          </w:p>
        </w:tc>
      </w:tr>
      <w:tr w:rsidR="001B6B2B" w:rsidRPr="00BA7FDB"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77777777" w:rsidR="008B7BC1" w:rsidRPr="001B6B2B" w:rsidRDefault="008B7BC1" w:rsidP="005B7E6B">
            <w:pPr>
              <w:spacing w:line="380" w:lineRule="exact"/>
              <w:ind w:left="162" w:hanging="162"/>
              <w:rPr>
                <w:rFonts w:ascii="Arial" w:hAnsi="Arial" w:cs="Arial"/>
                <w:b/>
                <w:bCs/>
                <w:sz w:val="22"/>
                <w:szCs w:val="22"/>
                <w:cs/>
              </w:rPr>
            </w:pPr>
            <w:r w:rsidRPr="001B6B2B">
              <w:rPr>
                <w:rFonts w:ascii="Arial" w:hAnsi="Arial" w:cs="Arial"/>
                <w:sz w:val="22"/>
                <w:szCs w:val="22"/>
                <w:lang w:val="en-US"/>
              </w:rPr>
              <w:t xml:space="preserve">Financial </w:t>
            </w:r>
            <w:proofErr w:type="spellStart"/>
            <w:r w:rsidR="00F342B1" w:rsidRPr="001B6B2B">
              <w:rPr>
                <w:rFonts w:ascii="Arial" w:hAnsi="Arial" w:cs="Arial"/>
                <w:sz w:val="22"/>
                <w:szCs w:val="22"/>
                <w:cs/>
                <w:lang w:val="en-US"/>
              </w:rPr>
              <w:t>liabilities</w:t>
            </w:r>
            <w:proofErr w:type="spellEnd"/>
            <w:r w:rsidRPr="001B6B2B">
              <w:rPr>
                <w:rFonts w:ascii="Arial" w:hAnsi="Arial" w:cs="Arial"/>
                <w:sz w:val="22"/>
                <w:szCs w:val="22"/>
                <w:lang w:val="en-US"/>
              </w:rPr>
              <w:t xml:space="preserve"> measured at FVTPL</w:t>
            </w:r>
            <w:r w:rsidRPr="001B6B2B">
              <w:rPr>
                <w:rFonts w:ascii="Arial" w:hAnsi="Arial" w:cs="Arial"/>
                <w:spacing w:val="-4"/>
                <w:kern w:val="28"/>
                <w:sz w:val="22"/>
                <w:szCs w:val="22"/>
                <w:highlight w:val="cyan"/>
                <w:lang w:val="en-US"/>
              </w:rPr>
              <w:t xml:space="preserve"> </w:t>
            </w:r>
            <w:r w:rsidRPr="001B6B2B">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6B6081D1" w14:textId="77777777" w:rsidR="008B7BC1" w:rsidRPr="001B6B2B"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0610C82" w14:textId="77777777" w:rsidR="008B7BC1" w:rsidRPr="001B6B2B"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629D27C" w14:textId="77777777" w:rsidR="008B7BC1" w:rsidRPr="001B6B2B"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7CB13F" w14:textId="77777777" w:rsidR="008B7BC1" w:rsidRPr="001B6B2B" w:rsidRDefault="008B7BC1" w:rsidP="005B7E6B">
            <w:pPr>
              <w:spacing w:line="380" w:lineRule="exact"/>
              <w:ind w:right="110" w:hanging="18"/>
              <w:jc w:val="right"/>
              <w:rPr>
                <w:rFonts w:ascii="Arial" w:hAnsi="Arial" w:cs="Arial"/>
                <w:sz w:val="22"/>
                <w:szCs w:val="22"/>
                <w:cs/>
              </w:rPr>
            </w:pPr>
          </w:p>
        </w:tc>
      </w:tr>
      <w:tr w:rsidR="001B6B2B" w:rsidRPr="001B6B2B" w14:paraId="45B2FD20"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1901D43" w14:textId="77777777" w:rsidR="008B7BC1" w:rsidRPr="001B6B2B" w:rsidRDefault="008B7BC1" w:rsidP="005B7E6B">
            <w:pPr>
              <w:spacing w:line="380" w:lineRule="exact"/>
              <w:ind w:left="162" w:hanging="162"/>
              <w:rPr>
                <w:rFonts w:ascii="Arial" w:hAnsi="Arial" w:cs="Arial"/>
                <w:sz w:val="22"/>
                <w:szCs w:val="22"/>
                <w:cs/>
              </w:rPr>
            </w:pPr>
            <w:proofErr w:type="spellStart"/>
            <w:r w:rsidRPr="001B6B2B">
              <w:rPr>
                <w:rFonts w:ascii="Arial" w:hAnsi="Arial" w:cs="Arial"/>
                <w:sz w:val="22"/>
                <w:szCs w:val="22"/>
                <w:cs/>
              </w:rPr>
              <w:t>Other</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current</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00751BBD" w:rsidRPr="001B6B2B">
              <w:rPr>
                <w:rFonts w:ascii="Arial" w:hAnsi="Arial" w:cs="Arial"/>
                <w:sz w:val="22"/>
                <w:szCs w:val="22"/>
                <w:cs/>
                <w:lang w:val="en-US"/>
              </w:rPr>
              <w:t>liabilities</w:t>
            </w:r>
            <w:proofErr w:type="spellEnd"/>
          </w:p>
        </w:tc>
        <w:tc>
          <w:tcPr>
            <w:tcW w:w="1147" w:type="dxa"/>
            <w:tcMar>
              <w:top w:w="0" w:type="dxa"/>
              <w:left w:w="108" w:type="dxa"/>
              <w:bottom w:w="0" w:type="dxa"/>
              <w:right w:w="108" w:type="dxa"/>
            </w:tcMar>
            <w:vAlign w:val="bottom"/>
          </w:tcPr>
          <w:p w14:paraId="10BF3B5B" w14:textId="77777777" w:rsidR="008B7BC1" w:rsidRPr="001B6B2B"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354C564" w14:textId="77777777" w:rsidR="008B7BC1" w:rsidRPr="001B6B2B"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36253634" w14:textId="77777777" w:rsidR="008B7BC1" w:rsidRPr="001B6B2B"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C9D32CF" w14:textId="77777777" w:rsidR="008B7BC1" w:rsidRPr="001B6B2B" w:rsidRDefault="008B7BC1" w:rsidP="005B7E6B">
            <w:pPr>
              <w:spacing w:line="380" w:lineRule="exact"/>
              <w:ind w:right="110" w:hanging="18"/>
              <w:jc w:val="right"/>
              <w:rPr>
                <w:rFonts w:ascii="Arial" w:hAnsi="Arial" w:cs="Arial"/>
                <w:sz w:val="22"/>
                <w:szCs w:val="22"/>
                <w:cs/>
              </w:rPr>
            </w:pPr>
          </w:p>
        </w:tc>
      </w:tr>
      <w:tr w:rsidR="001B6B2B" w:rsidRPr="001B6B2B" w14:paraId="309411D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EA58ADD" w14:textId="77777777" w:rsidR="008B7BC1" w:rsidRPr="001B6B2B" w:rsidRDefault="008B7BC1" w:rsidP="003B2351">
            <w:pPr>
              <w:spacing w:after="240" w:line="380" w:lineRule="exact"/>
              <w:ind w:left="435" w:hanging="162"/>
              <w:rPr>
                <w:rFonts w:ascii="Arial" w:hAnsi="Arial" w:cs="Arial"/>
                <w:sz w:val="22"/>
                <w:szCs w:val="22"/>
                <w:cs/>
              </w:rPr>
            </w:pPr>
            <w:r w:rsidRPr="001B6B2B">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2FCD431C" w14:textId="77777777" w:rsidR="008B7BC1" w:rsidRPr="001B6B2B" w:rsidRDefault="00004383" w:rsidP="003B2351">
            <w:pPr>
              <w:spacing w:after="240" w:line="380" w:lineRule="exact"/>
              <w:ind w:right="110" w:hanging="18"/>
              <w:jc w:val="right"/>
              <w:rPr>
                <w:rFonts w:ascii="Arial" w:hAnsi="Arial" w:cs="Arial"/>
                <w:sz w:val="22"/>
                <w:szCs w:val="22"/>
                <w:rtl/>
                <w:cs/>
                <w:lang w:val="en-US"/>
              </w:rPr>
            </w:pPr>
            <w:r w:rsidRPr="001B6B2B">
              <w:rPr>
                <w:rFonts w:ascii="Arial" w:hAnsi="Arial" w:cs="Arial"/>
                <w:sz w:val="22"/>
                <w:szCs w:val="22"/>
                <w:cs/>
                <w:lang w:val="en-US"/>
              </w:rPr>
              <w:t>-</w:t>
            </w:r>
          </w:p>
        </w:tc>
        <w:tc>
          <w:tcPr>
            <w:tcW w:w="1148" w:type="dxa"/>
            <w:tcMar>
              <w:top w:w="0" w:type="dxa"/>
              <w:left w:w="108" w:type="dxa"/>
              <w:bottom w:w="0" w:type="dxa"/>
              <w:right w:w="108" w:type="dxa"/>
            </w:tcMar>
          </w:tcPr>
          <w:p w14:paraId="709468B4" w14:textId="30AE54B4" w:rsidR="008B7BC1" w:rsidRPr="001B6B2B" w:rsidRDefault="00D745BA" w:rsidP="003B2351">
            <w:pPr>
              <w:spacing w:after="240" w:line="380" w:lineRule="exact"/>
              <w:ind w:right="110" w:hanging="18"/>
              <w:jc w:val="right"/>
              <w:rPr>
                <w:rFonts w:ascii="Arial" w:hAnsi="Arial" w:cs="Arial"/>
                <w:sz w:val="22"/>
                <w:szCs w:val="22"/>
                <w:rtl/>
                <w:cs/>
                <w:lang w:val="en-US"/>
              </w:rPr>
            </w:pPr>
            <w:r>
              <w:rPr>
                <w:rFonts w:ascii="Arial" w:hAnsi="Arial" w:cs="Arial"/>
                <w:sz w:val="22"/>
                <w:szCs w:val="22"/>
                <w:lang w:val="en-US"/>
              </w:rPr>
              <w:t>0.5</w:t>
            </w:r>
          </w:p>
        </w:tc>
        <w:tc>
          <w:tcPr>
            <w:tcW w:w="1147" w:type="dxa"/>
            <w:tcMar>
              <w:top w:w="0" w:type="dxa"/>
              <w:left w:w="108" w:type="dxa"/>
              <w:bottom w:w="0" w:type="dxa"/>
              <w:right w:w="108" w:type="dxa"/>
            </w:tcMar>
          </w:tcPr>
          <w:p w14:paraId="0881B1F0" w14:textId="77777777" w:rsidR="008B7BC1" w:rsidRPr="001B6B2B" w:rsidRDefault="00004383" w:rsidP="003B2351">
            <w:pPr>
              <w:spacing w:after="240" w:line="380" w:lineRule="exact"/>
              <w:ind w:right="110" w:hanging="18"/>
              <w:jc w:val="right"/>
              <w:rPr>
                <w:rFonts w:ascii="Arial" w:hAnsi="Arial" w:cs="Arial"/>
                <w:sz w:val="22"/>
                <w:szCs w:val="22"/>
                <w:rtl/>
                <w:cs/>
                <w:lang w:val="en-US"/>
              </w:rPr>
            </w:pPr>
            <w:r w:rsidRPr="001B6B2B">
              <w:rPr>
                <w:rFonts w:ascii="Arial" w:hAnsi="Arial" w:cs="Arial"/>
                <w:sz w:val="22"/>
                <w:szCs w:val="22"/>
                <w:cs/>
                <w:lang w:val="en-US"/>
              </w:rPr>
              <w:t>-</w:t>
            </w:r>
          </w:p>
        </w:tc>
        <w:tc>
          <w:tcPr>
            <w:tcW w:w="1148" w:type="dxa"/>
            <w:tcMar>
              <w:top w:w="0" w:type="dxa"/>
              <w:left w:w="108" w:type="dxa"/>
              <w:bottom w:w="0" w:type="dxa"/>
              <w:right w:w="108" w:type="dxa"/>
            </w:tcMar>
          </w:tcPr>
          <w:p w14:paraId="7293F111" w14:textId="7CD2BAEE" w:rsidR="008B7BC1" w:rsidRPr="001B6B2B" w:rsidRDefault="00D745BA" w:rsidP="003B2351">
            <w:pPr>
              <w:spacing w:after="240" w:line="380" w:lineRule="exact"/>
              <w:ind w:right="110" w:hanging="18"/>
              <w:jc w:val="right"/>
              <w:rPr>
                <w:rFonts w:ascii="Arial" w:hAnsi="Arial" w:cs="Arial"/>
                <w:sz w:val="22"/>
                <w:szCs w:val="22"/>
                <w:rtl/>
                <w:cs/>
                <w:lang w:val="en-US"/>
              </w:rPr>
            </w:pPr>
            <w:r>
              <w:rPr>
                <w:rFonts w:ascii="Arial" w:hAnsi="Arial" w:cs="Arial"/>
                <w:sz w:val="22"/>
                <w:szCs w:val="22"/>
                <w:lang w:val="en-US"/>
              </w:rPr>
              <w:t>0.5</w:t>
            </w:r>
          </w:p>
        </w:tc>
      </w:tr>
    </w:tbl>
    <w:p w14:paraId="23760FD2" w14:textId="4FA592F6" w:rsidR="001D4694" w:rsidRPr="001B6B2B" w:rsidRDefault="001D4694" w:rsidP="003B2351">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1B6B2B">
        <w:rPr>
          <w:rFonts w:ascii="Arial" w:hAnsi="Arial" w:cs="Arial"/>
          <w:sz w:val="22"/>
          <w:szCs w:val="22"/>
        </w:rPr>
        <w:tab/>
        <w:t xml:space="preserve">As at </w:t>
      </w:r>
      <w:r w:rsidRPr="001B6B2B">
        <w:rPr>
          <w:rFonts w:ascii="Arial" w:eastAsia="Arial Unicode MS" w:hAnsi="Arial" w:cs="Arial"/>
          <w:sz w:val="22"/>
          <w:szCs w:val="22"/>
        </w:rPr>
        <w:t>31 December 2020</w:t>
      </w:r>
      <w:r w:rsidRPr="001B6B2B">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1B6B2B" w:rsidRPr="001B6B2B" w14:paraId="3D36B607" w14:textId="77777777" w:rsidTr="005075CF">
        <w:tc>
          <w:tcPr>
            <w:tcW w:w="9180" w:type="dxa"/>
            <w:gridSpan w:val="5"/>
            <w:vAlign w:val="bottom"/>
          </w:tcPr>
          <w:p w14:paraId="0349B1CD" w14:textId="77777777" w:rsidR="001D4694" w:rsidRPr="001B6B2B" w:rsidRDefault="001D4694" w:rsidP="005B7E6B">
            <w:pPr>
              <w:spacing w:line="380" w:lineRule="exact"/>
              <w:jc w:val="right"/>
              <w:rPr>
                <w:rFonts w:ascii="Arial" w:hAnsi="Arial" w:cs="Arial"/>
                <w:kern w:val="28"/>
                <w:sz w:val="22"/>
                <w:szCs w:val="22"/>
                <w:cs/>
              </w:rPr>
            </w:pPr>
            <w:r w:rsidRPr="001B6B2B">
              <w:rPr>
                <w:rFonts w:ascii="Arial" w:hAnsi="Arial" w:cs="Arial"/>
                <w:kern w:val="28"/>
                <w:sz w:val="22"/>
                <w:szCs w:val="22"/>
                <w:cs/>
              </w:rPr>
              <w:t>(</w:t>
            </w:r>
            <w:proofErr w:type="spellStart"/>
            <w:r w:rsidRPr="001B6B2B">
              <w:rPr>
                <w:rFonts w:ascii="Arial" w:hAnsi="Arial" w:cs="Arial"/>
                <w:kern w:val="28"/>
                <w:sz w:val="22"/>
                <w:szCs w:val="22"/>
                <w:cs/>
              </w:rPr>
              <w:t>Unit</w:t>
            </w:r>
            <w:proofErr w:type="spellEnd"/>
            <w:r w:rsidRPr="001B6B2B">
              <w:rPr>
                <w:rFonts w:ascii="Arial" w:hAnsi="Arial" w:cs="Arial"/>
                <w:kern w:val="28"/>
                <w:sz w:val="22"/>
                <w:szCs w:val="22"/>
                <w:cs/>
              </w:rPr>
              <w:t xml:space="preserve">: </w:t>
            </w:r>
            <w:proofErr w:type="spellStart"/>
            <w:r w:rsidRPr="001B6B2B">
              <w:rPr>
                <w:rFonts w:ascii="Arial" w:hAnsi="Arial" w:cs="Arial"/>
                <w:kern w:val="28"/>
                <w:sz w:val="22"/>
                <w:szCs w:val="22"/>
                <w:cs/>
              </w:rPr>
              <w:t>Million</w:t>
            </w:r>
            <w:proofErr w:type="spellEnd"/>
            <w:r w:rsidRPr="001B6B2B">
              <w:rPr>
                <w:rFonts w:ascii="Arial" w:hAnsi="Arial" w:cs="Arial"/>
                <w:kern w:val="28"/>
                <w:sz w:val="22"/>
                <w:szCs w:val="22"/>
                <w:cs/>
              </w:rPr>
              <w:t xml:space="preserve"> </w:t>
            </w:r>
            <w:proofErr w:type="spellStart"/>
            <w:r w:rsidRPr="001B6B2B">
              <w:rPr>
                <w:rFonts w:ascii="Arial" w:hAnsi="Arial" w:cs="Arial"/>
                <w:kern w:val="28"/>
                <w:sz w:val="22"/>
                <w:szCs w:val="22"/>
                <w:cs/>
              </w:rPr>
              <w:t>Baht</w:t>
            </w:r>
            <w:proofErr w:type="spellEnd"/>
            <w:r w:rsidRPr="001B6B2B">
              <w:rPr>
                <w:rFonts w:ascii="Arial" w:hAnsi="Arial" w:cs="Arial"/>
                <w:kern w:val="28"/>
                <w:sz w:val="22"/>
                <w:szCs w:val="22"/>
                <w:cs/>
              </w:rPr>
              <w:t>)</w:t>
            </w:r>
          </w:p>
        </w:tc>
      </w:tr>
      <w:tr w:rsidR="001B6B2B" w:rsidRPr="00BA7FDB" w14:paraId="3A3E1F0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6F1F8FE" w14:textId="77777777" w:rsidR="001D4694" w:rsidRPr="001B6B2B" w:rsidRDefault="001D469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3BEA1FEF" w14:textId="77777777" w:rsidR="001D4694" w:rsidRPr="001B6B2B" w:rsidRDefault="001D4694" w:rsidP="005B7E6B">
            <w:pPr>
              <w:pBdr>
                <w:bottom w:val="single" w:sz="4" w:space="1" w:color="auto"/>
              </w:pBdr>
              <w:spacing w:line="380" w:lineRule="exact"/>
              <w:jc w:val="center"/>
              <w:rPr>
                <w:rFonts w:ascii="Arial" w:hAnsi="Arial" w:cs="Arial"/>
                <w:sz w:val="22"/>
                <w:szCs w:val="22"/>
                <w:rtl/>
                <w:lang w:bidi="ar-SA"/>
              </w:rPr>
            </w:pPr>
            <w:r w:rsidRPr="001B6B2B">
              <w:rPr>
                <w:rFonts w:ascii="Arial" w:hAnsi="Arial" w:cs="Arial"/>
                <w:sz w:val="22"/>
                <w:szCs w:val="22"/>
                <w:cs/>
              </w:rPr>
              <w:t xml:space="preserve">Consolidated and </w:t>
            </w:r>
            <w:proofErr w:type="spellStart"/>
            <w:r w:rsidRPr="001B6B2B">
              <w:rPr>
                <w:rFonts w:ascii="Arial" w:hAnsi="Arial" w:cs="Arial"/>
                <w:sz w:val="22"/>
                <w:szCs w:val="22"/>
                <w:cs/>
              </w:rPr>
              <w:t>Separate</w:t>
            </w:r>
            <w:proofErr w:type="spellEnd"/>
          </w:p>
          <w:p w14:paraId="1FD7F0D0" w14:textId="77777777" w:rsidR="001D4694" w:rsidRPr="001B6B2B" w:rsidRDefault="001D4694" w:rsidP="005B7E6B">
            <w:pPr>
              <w:pBdr>
                <w:bottom w:val="single" w:sz="4"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statements</w:t>
            </w:r>
            <w:proofErr w:type="spellEnd"/>
          </w:p>
        </w:tc>
      </w:tr>
      <w:tr w:rsidR="001B6B2B" w:rsidRPr="001B6B2B" w14:paraId="10E01223"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C3808C1" w14:textId="77777777" w:rsidR="001D4694" w:rsidRPr="001B6B2B" w:rsidRDefault="001D469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0CB4D871" w14:textId="77777777" w:rsidR="001D4694" w:rsidRPr="001B6B2B" w:rsidRDefault="001D4694" w:rsidP="005B7E6B">
            <w:pPr>
              <w:pBdr>
                <w:bottom w:val="single" w:sz="4" w:space="1" w:color="auto"/>
              </w:pBdr>
              <w:spacing w:line="380" w:lineRule="exact"/>
              <w:jc w:val="center"/>
              <w:rPr>
                <w:rFonts w:ascii="Arial" w:hAnsi="Arial" w:cs="Arial"/>
                <w:sz w:val="22"/>
                <w:szCs w:val="22"/>
                <w:rtl/>
                <w:cs/>
              </w:rPr>
            </w:pPr>
            <w:proofErr w:type="spellStart"/>
            <w:r w:rsidRPr="001B6B2B">
              <w:rPr>
                <w:rFonts w:ascii="Arial" w:hAnsi="Arial" w:cs="Arial"/>
                <w:sz w:val="22"/>
                <w:szCs w:val="22"/>
                <w:cs/>
              </w:rPr>
              <w:t>As</w:t>
            </w:r>
            <w:proofErr w:type="spellEnd"/>
            <w:r w:rsidRPr="001B6B2B">
              <w:rPr>
                <w:rFonts w:ascii="Arial" w:hAnsi="Arial" w:cs="Arial"/>
                <w:sz w:val="22"/>
                <w:szCs w:val="22"/>
                <w:rtl/>
                <w:lang w:bidi="ar-SA"/>
              </w:rPr>
              <w:t xml:space="preserve"> </w:t>
            </w:r>
            <w:proofErr w:type="spellStart"/>
            <w:r w:rsidRPr="001B6B2B">
              <w:rPr>
                <w:rFonts w:ascii="Arial" w:hAnsi="Arial" w:cs="Arial"/>
                <w:sz w:val="22"/>
                <w:szCs w:val="22"/>
                <w:cs/>
              </w:rPr>
              <w:t>at</w:t>
            </w:r>
            <w:proofErr w:type="spellEnd"/>
            <w:r w:rsidRPr="001B6B2B">
              <w:rPr>
                <w:rFonts w:ascii="Arial" w:hAnsi="Arial" w:cs="Arial"/>
                <w:sz w:val="22"/>
                <w:szCs w:val="22"/>
                <w:cs/>
              </w:rPr>
              <w:t xml:space="preserve"> </w:t>
            </w:r>
            <w:r w:rsidR="005F45D7" w:rsidRPr="001B6B2B">
              <w:rPr>
                <w:rFonts w:ascii="Arial" w:eastAsia="Arial Unicode MS" w:hAnsi="Arial" w:cs="Arial"/>
                <w:sz w:val="22"/>
                <w:szCs w:val="22"/>
              </w:rPr>
              <w:t xml:space="preserve">31 </w:t>
            </w:r>
            <w:proofErr w:type="spellStart"/>
            <w:r w:rsidR="005F45D7" w:rsidRPr="001B6B2B">
              <w:rPr>
                <w:rFonts w:ascii="Arial" w:eastAsia="Arial Unicode MS" w:hAnsi="Arial" w:cs="Arial"/>
                <w:sz w:val="22"/>
                <w:szCs w:val="22"/>
              </w:rPr>
              <w:t>December</w:t>
            </w:r>
            <w:proofErr w:type="spellEnd"/>
            <w:r w:rsidR="005F45D7" w:rsidRPr="001B6B2B">
              <w:rPr>
                <w:rFonts w:ascii="Arial" w:eastAsia="Arial Unicode MS" w:hAnsi="Arial" w:cs="Arial"/>
                <w:sz w:val="22"/>
                <w:szCs w:val="22"/>
              </w:rPr>
              <w:t xml:space="preserve"> 2020</w:t>
            </w:r>
          </w:p>
        </w:tc>
      </w:tr>
      <w:tr w:rsidR="001B6B2B" w:rsidRPr="001B6B2B" w14:paraId="6D9E8E55"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F248D32" w14:textId="77777777" w:rsidR="001D4694" w:rsidRPr="001B6B2B" w:rsidRDefault="001D469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3849B81E" w14:textId="77777777" w:rsidR="001D4694" w:rsidRPr="001B6B2B" w:rsidRDefault="001D4694" w:rsidP="005B7E6B">
            <w:pPr>
              <w:pBdr>
                <w:bottom w:val="single" w:sz="4" w:space="1" w:color="auto"/>
              </w:pBdr>
              <w:spacing w:line="380" w:lineRule="exact"/>
              <w:jc w:val="center"/>
              <w:rPr>
                <w:rFonts w:ascii="Arial" w:hAnsi="Arial" w:cs="Arial"/>
                <w:sz w:val="22"/>
                <w:szCs w:val="22"/>
                <w:rtl/>
                <w:cs/>
                <w:lang w:bidi="ar-SA"/>
              </w:rPr>
            </w:pPr>
            <w:proofErr w:type="spellStart"/>
            <w:r w:rsidRPr="001B6B2B">
              <w:rPr>
                <w:rFonts w:ascii="Arial" w:hAnsi="Arial" w:cs="Arial"/>
                <w:sz w:val="22"/>
                <w:szCs w:val="22"/>
                <w:cs/>
              </w:rPr>
              <w:t>Level</w:t>
            </w:r>
            <w:proofErr w:type="spellEnd"/>
            <w:r w:rsidRPr="001B6B2B">
              <w:rPr>
                <w:rFonts w:ascii="Arial" w:hAnsi="Arial" w:cs="Arial"/>
                <w:sz w:val="22"/>
                <w:szCs w:val="22"/>
                <w:rtl/>
                <w:lang w:bidi="ar-SA"/>
              </w:rPr>
              <w:t xml:space="preserve"> </w:t>
            </w:r>
            <w:r w:rsidRPr="001B6B2B">
              <w:rPr>
                <w:rFonts w:ascii="Arial" w:hAnsi="Arial" w:cs="Arial"/>
                <w:sz w:val="22"/>
                <w:szCs w:val="22"/>
                <w:cs/>
              </w:rPr>
              <w:t>1</w:t>
            </w:r>
          </w:p>
        </w:tc>
        <w:tc>
          <w:tcPr>
            <w:tcW w:w="1148" w:type="dxa"/>
            <w:tcMar>
              <w:top w:w="0" w:type="dxa"/>
              <w:left w:w="108" w:type="dxa"/>
              <w:bottom w:w="0" w:type="dxa"/>
              <w:right w:w="108" w:type="dxa"/>
            </w:tcMar>
            <w:hideMark/>
          </w:tcPr>
          <w:p w14:paraId="7F292199" w14:textId="77777777" w:rsidR="001D4694" w:rsidRPr="001B6B2B" w:rsidRDefault="001D4694" w:rsidP="005B7E6B">
            <w:pPr>
              <w:pBdr>
                <w:bottom w:val="single" w:sz="4" w:space="1" w:color="auto"/>
              </w:pBdr>
              <w:spacing w:line="380" w:lineRule="exact"/>
              <w:jc w:val="center"/>
              <w:rPr>
                <w:rFonts w:ascii="Arial" w:hAnsi="Arial" w:cs="Arial"/>
                <w:sz w:val="22"/>
                <w:szCs w:val="22"/>
                <w:rtl/>
                <w:cs/>
              </w:rPr>
            </w:pPr>
            <w:proofErr w:type="spellStart"/>
            <w:r w:rsidRPr="001B6B2B">
              <w:rPr>
                <w:rFonts w:ascii="Arial" w:hAnsi="Arial" w:cs="Arial"/>
                <w:sz w:val="22"/>
                <w:szCs w:val="22"/>
                <w:cs/>
              </w:rPr>
              <w:t>Level</w:t>
            </w:r>
            <w:proofErr w:type="spellEnd"/>
            <w:r w:rsidRPr="001B6B2B">
              <w:rPr>
                <w:rFonts w:ascii="Arial" w:hAnsi="Arial" w:cs="Arial"/>
                <w:sz w:val="22"/>
                <w:szCs w:val="22"/>
                <w:rtl/>
                <w:lang w:bidi="ar-SA"/>
              </w:rPr>
              <w:t xml:space="preserve"> </w:t>
            </w:r>
            <w:r w:rsidRPr="001B6B2B">
              <w:rPr>
                <w:rFonts w:ascii="Arial" w:hAnsi="Arial" w:cs="Arial"/>
                <w:sz w:val="22"/>
                <w:szCs w:val="22"/>
                <w:cs/>
              </w:rPr>
              <w:t>2</w:t>
            </w:r>
          </w:p>
        </w:tc>
        <w:tc>
          <w:tcPr>
            <w:tcW w:w="1147" w:type="dxa"/>
            <w:tcMar>
              <w:top w:w="0" w:type="dxa"/>
              <w:left w:w="108" w:type="dxa"/>
              <w:bottom w:w="0" w:type="dxa"/>
              <w:right w:w="108" w:type="dxa"/>
            </w:tcMar>
            <w:vAlign w:val="bottom"/>
            <w:hideMark/>
          </w:tcPr>
          <w:p w14:paraId="67FAEE74" w14:textId="77777777" w:rsidR="001D4694" w:rsidRPr="001B6B2B" w:rsidRDefault="001D4694" w:rsidP="005B7E6B">
            <w:pPr>
              <w:pBdr>
                <w:bottom w:val="single" w:sz="4" w:space="1" w:color="auto"/>
              </w:pBdr>
              <w:spacing w:line="380" w:lineRule="exact"/>
              <w:jc w:val="center"/>
              <w:rPr>
                <w:rFonts w:ascii="Arial" w:hAnsi="Arial" w:cs="Arial"/>
                <w:sz w:val="22"/>
                <w:szCs w:val="22"/>
                <w:cs/>
              </w:rPr>
            </w:pPr>
            <w:proofErr w:type="spellStart"/>
            <w:r w:rsidRPr="001B6B2B">
              <w:rPr>
                <w:rFonts w:ascii="Arial" w:hAnsi="Arial" w:cs="Arial"/>
                <w:sz w:val="22"/>
                <w:szCs w:val="22"/>
                <w:cs/>
              </w:rPr>
              <w:t>Level</w:t>
            </w:r>
            <w:proofErr w:type="spellEnd"/>
            <w:r w:rsidRPr="001B6B2B">
              <w:rPr>
                <w:rFonts w:ascii="Arial" w:hAnsi="Arial" w:cs="Arial"/>
                <w:sz w:val="22"/>
                <w:szCs w:val="22"/>
                <w:rtl/>
                <w:lang w:bidi="ar-SA"/>
              </w:rPr>
              <w:t xml:space="preserve"> </w:t>
            </w:r>
            <w:r w:rsidRPr="001B6B2B">
              <w:rPr>
                <w:rFonts w:ascii="Arial" w:hAnsi="Arial" w:cs="Arial"/>
                <w:sz w:val="22"/>
                <w:szCs w:val="22"/>
                <w:cs/>
              </w:rPr>
              <w:t>3</w:t>
            </w:r>
          </w:p>
        </w:tc>
        <w:tc>
          <w:tcPr>
            <w:tcW w:w="1148" w:type="dxa"/>
            <w:tcMar>
              <w:top w:w="0" w:type="dxa"/>
              <w:left w:w="108" w:type="dxa"/>
              <w:bottom w:w="0" w:type="dxa"/>
              <w:right w:w="108" w:type="dxa"/>
            </w:tcMar>
            <w:vAlign w:val="bottom"/>
            <w:hideMark/>
          </w:tcPr>
          <w:p w14:paraId="209ACC5B" w14:textId="77777777" w:rsidR="001D4694" w:rsidRPr="001B6B2B" w:rsidRDefault="001D4694" w:rsidP="005B7E6B">
            <w:pPr>
              <w:pBdr>
                <w:bottom w:val="single" w:sz="4" w:space="1" w:color="auto"/>
              </w:pBdr>
              <w:spacing w:line="380" w:lineRule="exact"/>
              <w:jc w:val="center"/>
              <w:rPr>
                <w:rFonts w:ascii="Arial" w:hAnsi="Arial" w:cs="Arial"/>
                <w:sz w:val="22"/>
                <w:szCs w:val="22"/>
                <w:rtl/>
                <w:cs/>
              </w:rPr>
            </w:pPr>
            <w:proofErr w:type="spellStart"/>
            <w:r w:rsidRPr="001B6B2B">
              <w:rPr>
                <w:rFonts w:ascii="Arial" w:hAnsi="Arial" w:cs="Arial"/>
                <w:sz w:val="22"/>
                <w:szCs w:val="22"/>
                <w:cs/>
              </w:rPr>
              <w:t>Total</w:t>
            </w:r>
            <w:proofErr w:type="spellEnd"/>
          </w:p>
        </w:tc>
      </w:tr>
      <w:tr w:rsidR="001B6B2B" w:rsidRPr="00BA7FDB" w14:paraId="33882880" w14:textId="77777777" w:rsidTr="005075CF">
        <w:tblPrEx>
          <w:tblCellMar>
            <w:left w:w="0" w:type="dxa"/>
            <w:right w:w="0" w:type="dxa"/>
          </w:tblCellMar>
        </w:tblPrEx>
        <w:tc>
          <w:tcPr>
            <w:tcW w:w="4590" w:type="dxa"/>
            <w:tcMar>
              <w:top w:w="0" w:type="dxa"/>
              <w:left w:w="108" w:type="dxa"/>
              <w:bottom w:w="0" w:type="dxa"/>
              <w:right w:w="108" w:type="dxa"/>
            </w:tcMar>
            <w:vAlign w:val="bottom"/>
            <w:hideMark/>
          </w:tcPr>
          <w:p w14:paraId="76C73375" w14:textId="77777777" w:rsidR="001D4694" w:rsidRPr="001B6B2B" w:rsidRDefault="001D4694" w:rsidP="005B7E6B">
            <w:pPr>
              <w:spacing w:line="380" w:lineRule="exact"/>
              <w:ind w:left="162" w:hanging="162"/>
              <w:rPr>
                <w:rFonts w:ascii="Arial" w:hAnsi="Arial" w:cs="Arial"/>
                <w:b/>
                <w:bCs/>
                <w:sz w:val="22"/>
                <w:szCs w:val="22"/>
                <w:cs/>
              </w:rPr>
            </w:pPr>
            <w:r w:rsidRPr="001B6B2B">
              <w:rPr>
                <w:rFonts w:ascii="Arial" w:hAnsi="Arial" w:cs="Arial"/>
                <w:b/>
                <w:bCs/>
                <w:sz w:val="22"/>
                <w:szCs w:val="22"/>
                <w:cs/>
              </w:rPr>
              <w:t xml:space="preserve">Assets </w:t>
            </w:r>
            <w:proofErr w:type="spellStart"/>
            <w:r w:rsidRPr="001B6B2B">
              <w:rPr>
                <w:rFonts w:ascii="Arial" w:hAnsi="Arial" w:cs="Arial"/>
                <w:b/>
                <w:bCs/>
                <w:sz w:val="22"/>
                <w:szCs w:val="22"/>
                <w:cs/>
              </w:rPr>
              <w:t>measured</w:t>
            </w:r>
            <w:proofErr w:type="spellEnd"/>
            <w:r w:rsidRPr="001B6B2B">
              <w:rPr>
                <w:rFonts w:ascii="Arial" w:hAnsi="Arial" w:cs="Arial"/>
                <w:b/>
                <w:bCs/>
                <w:sz w:val="22"/>
                <w:szCs w:val="22"/>
                <w:cs/>
              </w:rPr>
              <w:t xml:space="preserve"> </w:t>
            </w:r>
            <w:proofErr w:type="spellStart"/>
            <w:r w:rsidRPr="001B6B2B">
              <w:rPr>
                <w:rFonts w:ascii="Arial" w:hAnsi="Arial" w:cs="Arial"/>
                <w:b/>
                <w:bCs/>
                <w:sz w:val="22"/>
                <w:szCs w:val="22"/>
                <w:cs/>
              </w:rPr>
              <w:t>at</w:t>
            </w:r>
            <w:proofErr w:type="spellEnd"/>
            <w:r w:rsidRPr="001B6B2B">
              <w:rPr>
                <w:rFonts w:ascii="Arial" w:hAnsi="Arial" w:cs="Arial"/>
                <w:b/>
                <w:bCs/>
                <w:sz w:val="22"/>
                <w:szCs w:val="22"/>
                <w:cs/>
              </w:rPr>
              <w:t xml:space="preserve"> </w:t>
            </w:r>
            <w:proofErr w:type="spellStart"/>
            <w:r w:rsidRPr="001B6B2B">
              <w:rPr>
                <w:rFonts w:ascii="Arial" w:hAnsi="Arial" w:cs="Arial"/>
                <w:b/>
                <w:bCs/>
                <w:sz w:val="22"/>
                <w:szCs w:val="22"/>
                <w:cs/>
              </w:rPr>
              <w:t>fair</w:t>
            </w:r>
            <w:proofErr w:type="spellEnd"/>
            <w:r w:rsidRPr="001B6B2B">
              <w:rPr>
                <w:rFonts w:ascii="Arial" w:hAnsi="Arial" w:cs="Arial"/>
                <w:b/>
                <w:bCs/>
                <w:sz w:val="22"/>
                <w:szCs w:val="22"/>
                <w:cs/>
              </w:rPr>
              <w:t xml:space="preserve"> </w:t>
            </w:r>
            <w:proofErr w:type="spellStart"/>
            <w:r w:rsidRPr="001B6B2B">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530E14F3" w14:textId="77777777" w:rsidR="001D4694" w:rsidRPr="001B6B2B"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E469B72" w14:textId="77777777" w:rsidR="001D4694" w:rsidRPr="001B6B2B"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5C65734" w14:textId="77777777" w:rsidR="001D4694" w:rsidRPr="001B6B2B"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50C4A38" w14:textId="77777777" w:rsidR="001D4694" w:rsidRPr="001B6B2B" w:rsidRDefault="001D4694" w:rsidP="005B7E6B">
            <w:pPr>
              <w:spacing w:line="380" w:lineRule="exact"/>
              <w:ind w:hanging="18"/>
              <w:jc w:val="right"/>
              <w:rPr>
                <w:rFonts w:ascii="Arial" w:hAnsi="Arial" w:cs="Arial"/>
                <w:sz w:val="22"/>
                <w:szCs w:val="22"/>
                <w:rtl/>
                <w:cs/>
              </w:rPr>
            </w:pPr>
          </w:p>
        </w:tc>
      </w:tr>
      <w:tr w:rsidR="001B6B2B" w:rsidRPr="00BA7FDB" w14:paraId="58AEADFB"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09868E65" w14:textId="77777777" w:rsidR="001D4694" w:rsidRPr="001B6B2B" w:rsidRDefault="001D4694" w:rsidP="005B7E6B">
            <w:pPr>
              <w:spacing w:line="380" w:lineRule="exact"/>
              <w:ind w:left="162" w:hanging="162"/>
              <w:rPr>
                <w:rFonts w:ascii="Arial" w:hAnsi="Arial" w:cs="Arial"/>
                <w:b/>
                <w:bCs/>
                <w:sz w:val="22"/>
                <w:szCs w:val="22"/>
                <w:cs/>
              </w:rPr>
            </w:pPr>
            <w:r w:rsidRPr="001B6B2B">
              <w:rPr>
                <w:rFonts w:ascii="Arial" w:hAnsi="Arial" w:cs="Arial"/>
                <w:sz w:val="22"/>
                <w:szCs w:val="22"/>
                <w:lang w:val="en-US"/>
              </w:rPr>
              <w:t>Financial assets measured at FVTPL</w:t>
            </w:r>
            <w:r w:rsidRPr="001B6B2B">
              <w:rPr>
                <w:rFonts w:ascii="Arial" w:hAnsi="Arial" w:cs="Arial"/>
                <w:spacing w:val="-4"/>
                <w:kern w:val="28"/>
                <w:sz w:val="22"/>
                <w:szCs w:val="22"/>
                <w:highlight w:val="cyan"/>
                <w:lang w:val="en-US"/>
              </w:rPr>
              <w:t xml:space="preserve"> </w:t>
            </w:r>
            <w:r w:rsidRPr="001B6B2B">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0A116EA5" w14:textId="77777777" w:rsidR="001D4694" w:rsidRPr="001B6B2B"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CE5B06" w14:textId="77777777" w:rsidR="001D4694" w:rsidRPr="001B6B2B"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C86E007" w14:textId="77777777" w:rsidR="001D4694" w:rsidRPr="001B6B2B"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D4D4722" w14:textId="77777777" w:rsidR="001D4694" w:rsidRPr="001B6B2B" w:rsidRDefault="001D4694" w:rsidP="005B7E6B">
            <w:pPr>
              <w:spacing w:line="380" w:lineRule="exact"/>
              <w:ind w:hanging="18"/>
              <w:jc w:val="right"/>
              <w:rPr>
                <w:rFonts w:ascii="Arial" w:hAnsi="Arial" w:cs="Arial"/>
                <w:sz w:val="22"/>
                <w:szCs w:val="22"/>
                <w:rtl/>
                <w:cs/>
              </w:rPr>
            </w:pPr>
          </w:p>
        </w:tc>
      </w:tr>
      <w:tr w:rsidR="001B6B2B" w:rsidRPr="001B6B2B" w14:paraId="0B9BF2AE"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40554CBA" w14:textId="77777777" w:rsidR="001D4694" w:rsidRPr="001B6B2B" w:rsidRDefault="001D4694" w:rsidP="005B7E6B">
            <w:pPr>
              <w:spacing w:line="380" w:lineRule="exact"/>
              <w:ind w:left="162" w:hanging="162"/>
              <w:rPr>
                <w:rFonts w:ascii="Arial" w:hAnsi="Arial" w:cs="Arial"/>
                <w:sz w:val="22"/>
                <w:szCs w:val="22"/>
                <w:cs/>
              </w:rPr>
            </w:pPr>
            <w:proofErr w:type="spellStart"/>
            <w:r w:rsidRPr="001B6B2B">
              <w:rPr>
                <w:rFonts w:ascii="Arial" w:hAnsi="Arial" w:cs="Arial"/>
                <w:sz w:val="22"/>
                <w:szCs w:val="22"/>
                <w:cs/>
              </w:rPr>
              <w:t>Other</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current</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financial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assets</w:t>
            </w:r>
            <w:proofErr w:type="spellEnd"/>
          </w:p>
        </w:tc>
        <w:tc>
          <w:tcPr>
            <w:tcW w:w="1147" w:type="dxa"/>
            <w:tcMar>
              <w:top w:w="0" w:type="dxa"/>
              <w:left w:w="108" w:type="dxa"/>
              <w:bottom w:w="0" w:type="dxa"/>
              <w:right w:w="108" w:type="dxa"/>
            </w:tcMar>
            <w:vAlign w:val="bottom"/>
          </w:tcPr>
          <w:p w14:paraId="236D4D8B" w14:textId="77777777" w:rsidR="001D4694" w:rsidRPr="001B6B2B"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449C66" w14:textId="77777777" w:rsidR="001D4694" w:rsidRPr="001B6B2B"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6A30B2CB" w14:textId="77777777" w:rsidR="001D4694" w:rsidRPr="001B6B2B"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6948095C" w14:textId="77777777" w:rsidR="001D4694" w:rsidRPr="001B6B2B" w:rsidRDefault="001D4694" w:rsidP="005B7E6B">
            <w:pPr>
              <w:spacing w:line="380" w:lineRule="exact"/>
              <w:ind w:hanging="18"/>
              <w:jc w:val="right"/>
              <w:rPr>
                <w:rFonts w:ascii="Arial" w:hAnsi="Arial" w:cs="Arial"/>
                <w:sz w:val="22"/>
                <w:szCs w:val="22"/>
                <w:rtl/>
                <w:cs/>
              </w:rPr>
            </w:pPr>
          </w:p>
        </w:tc>
      </w:tr>
      <w:tr w:rsidR="001B6B2B" w:rsidRPr="001B6B2B" w14:paraId="5DD67C42"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8B9B208" w14:textId="77777777" w:rsidR="001D4694" w:rsidRPr="001B6B2B" w:rsidRDefault="001D4694" w:rsidP="005B7E6B">
            <w:pPr>
              <w:spacing w:line="380" w:lineRule="exact"/>
              <w:ind w:left="435" w:hanging="162"/>
              <w:rPr>
                <w:rFonts w:ascii="Arial" w:hAnsi="Arial" w:cs="Arial"/>
                <w:sz w:val="22"/>
                <w:szCs w:val="22"/>
                <w:cs/>
              </w:rPr>
            </w:pPr>
            <w:r w:rsidRPr="001B6B2B">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06EFDF49" w14:textId="77777777" w:rsidR="001D4694" w:rsidRPr="001B6B2B" w:rsidRDefault="001D4694" w:rsidP="005B7E6B">
            <w:pPr>
              <w:spacing w:line="380" w:lineRule="exact"/>
              <w:ind w:hanging="18"/>
              <w:jc w:val="right"/>
              <w:rPr>
                <w:rFonts w:ascii="Arial" w:hAnsi="Arial" w:cs="Arial"/>
                <w:sz w:val="22"/>
                <w:szCs w:val="22"/>
                <w:rtl/>
                <w:cs/>
              </w:rPr>
            </w:pPr>
            <w:r w:rsidRPr="001B6B2B">
              <w:rPr>
                <w:rFonts w:ascii="Arial" w:hAnsi="Arial" w:cs="Arial"/>
                <w:sz w:val="22"/>
                <w:szCs w:val="22"/>
                <w:cs/>
              </w:rPr>
              <w:t>-</w:t>
            </w:r>
          </w:p>
        </w:tc>
        <w:tc>
          <w:tcPr>
            <w:tcW w:w="1148" w:type="dxa"/>
            <w:tcMar>
              <w:top w:w="0" w:type="dxa"/>
              <w:left w:w="108" w:type="dxa"/>
              <w:bottom w:w="0" w:type="dxa"/>
              <w:right w:w="108" w:type="dxa"/>
            </w:tcMar>
          </w:tcPr>
          <w:p w14:paraId="3B55A918" w14:textId="77777777" w:rsidR="001D4694" w:rsidRPr="001B6B2B" w:rsidRDefault="001D4694" w:rsidP="005B7E6B">
            <w:pPr>
              <w:spacing w:line="380" w:lineRule="exact"/>
              <w:ind w:hanging="18"/>
              <w:jc w:val="right"/>
              <w:rPr>
                <w:rFonts w:ascii="Arial" w:hAnsi="Arial" w:cs="Arial"/>
                <w:sz w:val="22"/>
                <w:szCs w:val="22"/>
                <w:rtl/>
                <w:cs/>
              </w:rPr>
            </w:pPr>
            <w:r w:rsidRPr="001B6B2B">
              <w:rPr>
                <w:rFonts w:ascii="Arial" w:hAnsi="Arial" w:cs="Arial"/>
                <w:sz w:val="22"/>
                <w:szCs w:val="22"/>
                <w:cs/>
              </w:rPr>
              <w:t>0.2</w:t>
            </w:r>
          </w:p>
        </w:tc>
        <w:tc>
          <w:tcPr>
            <w:tcW w:w="1147" w:type="dxa"/>
            <w:tcMar>
              <w:top w:w="0" w:type="dxa"/>
              <w:left w:w="108" w:type="dxa"/>
              <w:bottom w:w="0" w:type="dxa"/>
              <w:right w:w="108" w:type="dxa"/>
            </w:tcMar>
          </w:tcPr>
          <w:p w14:paraId="6044D2B0" w14:textId="77777777" w:rsidR="001D4694" w:rsidRPr="001B6B2B" w:rsidRDefault="001D4694" w:rsidP="005B7E6B">
            <w:pPr>
              <w:spacing w:line="380" w:lineRule="exact"/>
              <w:ind w:hanging="18"/>
              <w:jc w:val="right"/>
              <w:rPr>
                <w:rFonts w:ascii="Arial" w:hAnsi="Arial" w:cs="Arial"/>
                <w:sz w:val="22"/>
                <w:szCs w:val="22"/>
                <w:rtl/>
                <w:cs/>
              </w:rPr>
            </w:pPr>
            <w:r w:rsidRPr="001B6B2B">
              <w:rPr>
                <w:rFonts w:ascii="Arial" w:hAnsi="Arial" w:cs="Arial"/>
                <w:sz w:val="22"/>
                <w:szCs w:val="22"/>
                <w:cs/>
              </w:rPr>
              <w:t>-</w:t>
            </w:r>
          </w:p>
        </w:tc>
        <w:tc>
          <w:tcPr>
            <w:tcW w:w="1148" w:type="dxa"/>
            <w:tcMar>
              <w:top w:w="0" w:type="dxa"/>
              <w:left w:w="108" w:type="dxa"/>
              <w:bottom w:w="0" w:type="dxa"/>
              <w:right w:w="108" w:type="dxa"/>
            </w:tcMar>
          </w:tcPr>
          <w:p w14:paraId="4B538307" w14:textId="77777777" w:rsidR="001D4694" w:rsidRPr="001B6B2B" w:rsidRDefault="001D4694" w:rsidP="005B7E6B">
            <w:pPr>
              <w:spacing w:line="380" w:lineRule="exact"/>
              <w:ind w:hanging="18"/>
              <w:jc w:val="right"/>
              <w:rPr>
                <w:rFonts w:ascii="Arial" w:hAnsi="Arial" w:cs="Arial"/>
                <w:sz w:val="22"/>
                <w:szCs w:val="22"/>
                <w:rtl/>
                <w:cs/>
              </w:rPr>
            </w:pPr>
            <w:r w:rsidRPr="001B6B2B">
              <w:rPr>
                <w:rFonts w:ascii="Arial" w:hAnsi="Arial" w:cs="Arial"/>
                <w:sz w:val="22"/>
                <w:szCs w:val="22"/>
                <w:cs/>
              </w:rPr>
              <w:t>0.2</w:t>
            </w:r>
          </w:p>
        </w:tc>
      </w:tr>
      <w:tr w:rsidR="006D15BE" w:rsidRPr="001B6B2B" w14:paraId="2157A48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0869CC38" w14:textId="77777777" w:rsidR="001D4694" w:rsidRPr="001B6B2B" w:rsidRDefault="001D4694" w:rsidP="005B7E6B">
            <w:pPr>
              <w:spacing w:line="380" w:lineRule="exact"/>
              <w:ind w:left="255" w:hanging="270"/>
              <w:rPr>
                <w:rFonts w:ascii="Arial" w:hAnsi="Arial" w:cs="Arial"/>
                <w:sz w:val="22"/>
                <w:szCs w:val="22"/>
                <w:cs/>
                <w:lang w:val="en-US"/>
              </w:rPr>
            </w:pPr>
            <w:r w:rsidRPr="001B6B2B">
              <w:rPr>
                <w:rFonts w:ascii="Arial" w:hAnsi="Arial" w:cs="Arial"/>
                <w:sz w:val="22"/>
                <w:szCs w:val="22"/>
                <w:cs/>
              </w:rPr>
              <w:t xml:space="preserve">Assets </w:t>
            </w:r>
            <w:proofErr w:type="spellStart"/>
            <w:r w:rsidRPr="001B6B2B">
              <w:rPr>
                <w:rFonts w:ascii="Arial" w:hAnsi="Arial" w:cs="Arial"/>
                <w:sz w:val="22"/>
                <w:szCs w:val="22"/>
                <w:cs/>
              </w:rPr>
              <w:t>associated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with</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call</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options</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granted</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by</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holders</w:t>
            </w:r>
            <w:proofErr w:type="spellEnd"/>
            <w:r w:rsidRPr="001B6B2B">
              <w:rPr>
                <w:rFonts w:ascii="Arial" w:hAnsi="Arial" w:cs="Arial"/>
                <w:sz w:val="22"/>
                <w:szCs w:val="22"/>
                <w:cs/>
              </w:rPr>
              <w:t xml:space="preserve"> of </w:t>
            </w:r>
            <w:proofErr w:type="spellStart"/>
            <w:r w:rsidRPr="001B6B2B">
              <w:rPr>
                <w:rFonts w:ascii="Arial" w:hAnsi="Arial" w:cs="Arial"/>
                <w:sz w:val="22"/>
                <w:szCs w:val="22"/>
                <w:cs/>
              </w:rPr>
              <w:t>non</w:t>
            </w:r>
            <w:proofErr w:type="spellEnd"/>
            <w:r w:rsidRPr="001B6B2B">
              <w:rPr>
                <w:rFonts w:ascii="Arial" w:hAnsi="Arial" w:cs="Arial"/>
                <w:sz w:val="22"/>
                <w:szCs w:val="22"/>
                <w:cs/>
              </w:rPr>
              <w:t>-</w:t>
            </w:r>
            <w:proofErr w:type="spellStart"/>
            <w:r w:rsidRPr="001B6B2B">
              <w:rPr>
                <w:rFonts w:ascii="Arial" w:hAnsi="Arial" w:cs="Arial"/>
                <w:sz w:val="22"/>
                <w:szCs w:val="22"/>
                <w:cs/>
              </w:rPr>
              <w:t>controlling</w:t>
            </w:r>
            <w:proofErr w:type="spellEnd"/>
            <w:r w:rsidRPr="001B6B2B">
              <w:rPr>
                <w:rFonts w:ascii="Arial" w:hAnsi="Arial" w:cs="Arial"/>
                <w:sz w:val="22"/>
                <w:szCs w:val="22"/>
                <w:cs/>
              </w:rPr>
              <w:t xml:space="preserve"> </w:t>
            </w:r>
            <w:proofErr w:type="spellStart"/>
            <w:r w:rsidRPr="001B6B2B">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14:paraId="5DCC2475" w14:textId="77777777" w:rsidR="001D4694" w:rsidRPr="001B6B2B" w:rsidRDefault="001D4694" w:rsidP="005B7E6B">
            <w:pPr>
              <w:spacing w:line="380" w:lineRule="exact"/>
              <w:ind w:hanging="18"/>
              <w:jc w:val="right"/>
              <w:rPr>
                <w:rFonts w:ascii="Arial" w:hAnsi="Arial" w:cs="Arial"/>
                <w:sz w:val="22"/>
                <w:szCs w:val="22"/>
                <w:cs/>
              </w:rPr>
            </w:pPr>
            <w:r w:rsidRPr="001B6B2B">
              <w:rPr>
                <w:rFonts w:ascii="Arial" w:hAnsi="Arial" w:cs="Arial"/>
                <w:sz w:val="22"/>
                <w:szCs w:val="22"/>
                <w:cs/>
              </w:rPr>
              <w:t>-</w:t>
            </w:r>
          </w:p>
        </w:tc>
        <w:tc>
          <w:tcPr>
            <w:tcW w:w="1148" w:type="dxa"/>
            <w:tcMar>
              <w:top w:w="0" w:type="dxa"/>
              <w:left w:w="108" w:type="dxa"/>
              <w:bottom w:w="0" w:type="dxa"/>
              <w:right w:w="108" w:type="dxa"/>
            </w:tcMar>
            <w:vAlign w:val="bottom"/>
          </w:tcPr>
          <w:p w14:paraId="7B9F8B78" w14:textId="77777777" w:rsidR="001D4694" w:rsidRPr="001B6B2B" w:rsidRDefault="001D4694" w:rsidP="005B7E6B">
            <w:pPr>
              <w:spacing w:line="380" w:lineRule="exact"/>
              <w:ind w:hanging="18"/>
              <w:jc w:val="right"/>
              <w:rPr>
                <w:rFonts w:ascii="Arial" w:hAnsi="Arial" w:cs="Arial"/>
                <w:sz w:val="22"/>
                <w:szCs w:val="22"/>
                <w:cs/>
              </w:rPr>
            </w:pPr>
            <w:r w:rsidRPr="001B6B2B">
              <w:rPr>
                <w:rFonts w:ascii="Arial" w:hAnsi="Arial" w:cs="Arial"/>
                <w:sz w:val="22"/>
                <w:szCs w:val="22"/>
                <w:cs/>
              </w:rPr>
              <w:t>-</w:t>
            </w:r>
          </w:p>
        </w:tc>
        <w:tc>
          <w:tcPr>
            <w:tcW w:w="1147" w:type="dxa"/>
            <w:tcMar>
              <w:top w:w="0" w:type="dxa"/>
              <w:left w:w="108" w:type="dxa"/>
              <w:bottom w:w="0" w:type="dxa"/>
              <w:right w:w="108" w:type="dxa"/>
            </w:tcMar>
            <w:vAlign w:val="bottom"/>
          </w:tcPr>
          <w:p w14:paraId="32B67B2C" w14:textId="77777777" w:rsidR="001D4694" w:rsidRPr="001B6B2B" w:rsidRDefault="001D4694" w:rsidP="005B7E6B">
            <w:pPr>
              <w:spacing w:line="380" w:lineRule="exact"/>
              <w:ind w:hanging="18"/>
              <w:jc w:val="right"/>
              <w:rPr>
                <w:rFonts w:ascii="Arial" w:hAnsi="Arial" w:cs="Arial"/>
                <w:sz w:val="22"/>
                <w:szCs w:val="22"/>
                <w:rtl/>
                <w:cs/>
              </w:rPr>
            </w:pPr>
            <w:r w:rsidRPr="001B6B2B">
              <w:rPr>
                <w:rFonts w:ascii="Arial" w:hAnsi="Arial" w:cs="Arial"/>
                <w:sz w:val="22"/>
                <w:szCs w:val="22"/>
                <w:cs/>
              </w:rPr>
              <w:t>8.8</w:t>
            </w:r>
          </w:p>
        </w:tc>
        <w:tc>
          <w:tcPr>
            <w:tcW w:w="1148" w:type="dxa"/>
            <w:tcMar>
              <w:top w:w="0" w:type="dxa"/>
              <w:left w:w="108" w:type="dxa"/>
              <w:bottom w:w="0" w:type="dxa"/>
              <w:right w:w="108" w:type="dxa"/>
            </w:tcMar>
            <w:vAlign w:val="bottom"/>
          </w:tcPr>
          <w:p w14:paraId="1DA01523" w14:textId="77777777" w:rsidR="001D4694" w:rsidRPr="001B6B2B" w:rsidRDefault="001D4694" w:rsidP="005B7E6B">
            <w:pPr>
              <w:spacing w:line="380" w:lineRule="exact"/>
              <w:ind w:hanging="18"/>
              <w:jc w:val="right"/>
              <w:rPr>
                <w:rFonts w:ascii="Arial" w:hAnsi="Arial" w:cs="Arial"/>
                <w:sz w:val="22"/>
                <w:szCs w:val="22"/>
                <w:rtl/>
                <w:cs/>
              </w:rPr>
            </w:pPr>
            <w:r w:rsidRPr="001B6B2B">
              <w:rPr>
                <w:rFonts w:ascii="Arial" w:hAnsi="Arial" w:cs="Arial"/>
                <w:sz w:val="22"/>
                <w:szCs w:val="22"/>
                <w:cs/>
              </w:rPr>
              <w:t>8.8</w:t>
            </w:r>
          </w:p>
        </w:tc>
      </w:tr>
    </w:tbl>
    <w:p w14:paraId="32B23CF8" w14:textId="77777777" w:rsidR="005B7E6B" w:rsidRPr="001B6B2B" w:rsidRDefault="005B7E6B" w:rsidP="009634C1">
      <w:pPr>
        <w:tabs>
          <w:tab w:val="left" w:pos="900"/>
          <w:tab w:val="left" w:pos="2160"/>
        </w:tabs>
        <w:spacing w:before="240" w:after="120" w:line="380" w:lineRule="exact"/>
        <w:ind w:left="547" w:hanging="547"/>
        <w:jc w:val="both"/>
        <w:rPr>
          <w:rFonts w:ascii="Arial" w:hAnsi="Arial" w:cs="Arial"/>
          <w:b/>
          <w:bCs/>
          <w:sz w:val="22"/>
          <w:szCs w:val="22"/>
          <w:lang w:val="en-US"/>
        </w:rPr>
      </w:pPr>
    </w:p>
    <w:p w14:paraId="3A4E9299" w14:textId="7AD9C524" w:rsidR="00F62495" w:rsidRPr="001B6B2B" w:rsidRDefault="005B7E6B" w:rsidP="009634C1">
      <w:pPr>
        <w:tabs>
          <w:tab w:val="left" w:pos="900"/>
          <w:tab w:val="left" w:pos="2160"/>
        </w:tabs>
        <w:spacing w:before="24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br w:type="column"/>
      </w:r>
      <w:r w:rsidR="00E10E30" w:rsidRPr="001B6B2B">
        <w:rPr>
          <w:rFonts w:ascii="Arial" w:hAnsi="Arial" w:cs="Arial"/>
          <w:b/>
          <w:bCs/>
          <w:sz w:val="22"/>
          <w:szCs w:val="22"/>
          <w:lang w:val="en-US"/>
        </w:rPr>
        <w:lastRenderedPageBreak/>
        <w:t>2</w:t>
      </w:r>
      <w:r w:rsidR="002A4070" w:rsidRPr="001B6B2B">
        <w:rPr>
          <w:rFonts w:ascii="Arial" w:hAnsi="Arial" w:cs="Arial"/>
          <w:b/>
          <w:bCs/>
          <w:sz w:val="22"/>
          <w:szCs w:val="22"/>
          <w:lang w:val="en-US"/>
        </w:rPr>
        <w:t>6</w:t>
      </w:r>
      <w:r w:rsidR="00F62495" w:rsidRPr="001B6B2B">
        <w:rPr>
          <w:rFonts w:ascii="Arial" w:hAnsi="Arial" w:cs="Arial"/>
          <w:b/>
          <w:bCs/>
          <w:sz w:val="22"/>
          <w:szCs w:val="22"/>
          <w:lang w:val="en-US"/>
        </w:rPr>
        <w:t>.</w:t>
      </w:r>
      <w:r w:rsidR="00F62495" w:rsidRPr="001B6B2B">
        <w:rPr>
          <w:rFonts w:ascii="Arial" w:hAnsi="Arial" w:cs="Arial"/>
          <w:b/>
          <w:bCs/>
          <w:sz w:val="22"/>
          <w:szCs w:val="22"/>
          <w:lang w:val="en-US"/>
        </w:rPr>
        <w:tab/>
        <w:t>Financial instruments</w:t>
      </w:r>
    </w:p>
    <w:p w14:paraId="735AD816" w14:textId="540F016E" w:rsidR="00C5787E" w:rsidRPr="001B6B2B" w:rsidRDefault="008505FA" w:rsidP="001D6590">
      <w:pPr>
        <w:tabs>
          <w:tab w:val="left" w:pos="900"/>
          <w:tab w:val="left" w:pos="2160"/>
        </w:tabs>
        <w:spacing w:before="240" w:after="240" w:line="380" w:lineRule="exact"/>
        <w:ind w:left="547" w:hanging="547"/>
        <w:jc w:val="both"/>
        <w:rPr>
          <w:rFonts w:ascii="Arial" w:hAnsi="Arial" w:cs="Arial"/>
          <w:sz w:val="22"/>
          <w:szCs w:val="22"/>
          <w:lang w:val="en-US"/>
        </w:rPr>
      </w:pPr>
      <w:r w:rsidRPr="001B6B2B">
        <w:rPr>
          <w:rFonts w:ascii="Arial" w:hAnsi="Arial" w:cs="Arial"/>
          <w:b/>
          <w:bCs/>
          <w:sz w:val="22"/>
          <w:szCs w:val="22"/>
          <w:lang w:val="en-US"/>
        </w:rPr>
        <w:t>2</w:t>
      </w:r>
      <w:r w:rsidR="002A4070" w:rsidRPr="001B6B2B">
        <w:rPr>
          <w:rFonts w:ascii="Arial" w:hAnsi="Arial" w:cs="Arial"/>
          <w:b/>
          <w:bCs/>
          <w:sz w:val="22"/>
          <w:szCs w:val="22"/>
          <w:lang w:val="en-US"/>
        </w:rPr>
        <w:t>6</w:t>
      </w:r>
      <w:r w:rsidR="00F62495" w:rsidRPr="001B6B2B">
        <w:rPr>
          <w:rFonts w:ascii="Arial" w:hAnsi="Arial" w:cs="Arial"/>
          <w:b/>
          <w:bCs/>
          <w:sz w:val="22"/>
          <w:szCs w:val="22"/>
          <w:lang w:val="en-US"/>
        </w:rPr>
        <w:t>.1</w:t>
      </w:r>
      <w:r w:rsidR="00F62495" w:rsidRPr="001B6B2B">
        <w:rPr>
          <w:rFonts w:ascii="Arial" w:hAnsi="Arial" w:cs="Arial"/>
          <w:b/>
          <w:bCs/>
          <w:sz w:val="22"/>
          <w:szCs w:val="22"/>
          <w:lang w:val="en-US"/>
        </w:rPr>
        <w:tab/>
      </w:r>
      <w:r w:rsidR="00C5787E"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C5787E" w:rsidRPr="001B6B2B">
        <w:rPr>
          <w:rFonts w:ascii="Arial" w:hAnsi="Arial" w:cs="Arial"/>
          <w:sz w:val="22"/>
          <w:szCs w:val="22"/>
          <w:lang w:val="en-US"/>
        </w:rPr>
        <w:t xml:space="preserve"> and </w:t>
      </w:r>
      <w:r w:rsidR="00900577" w:rsidRPr="001B6B2B">
        <w:rPr>
          <w:rFonts w:ascii="Arial" w:hAnsi="Arial" w:cs="Arial"/>
          <w:sz w:val="22"/>
          <w:szCs w:val="22"/>
          <w:lang w:val="en-US"/>
        </w:rPr>
        <w:t>31 December 2020</w:t>
      </w:r>
      <w:r w:rsidR="00C5787E" w:rsidRPr="001B6B2B">
        <w:rPr>
          <w:rFonts w:ascii="Arial" w:hAnsi="Arial" w:cs="Arial"/>
          <w:sz w:val="22"/>
          <w:szCs w:val="22"/>
          <w:lang w:val="en-US"/>
        </w:rPr>
        <w:t xml:space="preserve">, the balances of financial assets and liabilities denominated in foreign currencies are </w:t>
      </w:r>
      <w:proofErr w:type="spellStart"/>
      <w:r w:rsidR="00C5787E" w:rsidRPr="001B6B2B">
        <w:rPr>
          <w:rFonts w:ascii="Arial" w:hAnsi="Arial" w:cs="Arial"/>
          <w:sz w:val="22"/>
          <w:szCs w:val="22"/>
          <w:lang w:val="en-US"/>
        </w:rPr>
        <w:t>summarised</w:t>
      </w:r>
      <w:proofErr w:type="spellEnd"/>
      <w:r w:rsidR="00C5787E" w:rsidRPr="001B6B2B">
        <w:rPr>
          <w:rFonts w:ascii="Arial" w:hAnsi="Arial" w:cs="Arial"/>
          <w:sz w:val="22"/>
          <w:szCs w:val="22"/>
          <w:lang w:val="en-US"/>
        </w:rPr>
        <w:t xml:space="preserve"> below. </w:t>
      </w:r>
    </w:p>
    <w:tbl>
      <w:tblPr>
        <w:tblW w:w="9630" w:type="dxa"/>
        <w:tblInd w:w="450" w:type="dxa"/>
        <w:tblLayout w:type="fixed"/>
        <w:tblLook w:val="0000" w:firstRow="0" w:lastRow="0" w:firstColumn="0" w:lastColumn="0" w:noHBand="0" w:noVBand="0"/>
      </w:tblPr>
      <w:tblGrid>
        <w:gridCol w:w="1439"/>
        <w:gridCol w:w="1259"/>
        <w:gridCol w:w="1332"/>
        <w:gridCol w:w="1370"/>
        <w:gridCol w:w="1336"/>
        <w:gridCol w:w="1454"/>
        <w:gridCol w:w="1350"/>
        <w:gridCol w:w="90"/>
      </w:tblGrid>
      <w:tr w:rsidR="001B6B2B" w:rsidRPr="001B6B2B" w14:paraId="5C1E74B3" w14:textId="77777777" w:rsidTr="00A352BD">
        <w:trPr>
          <w:gridAfter w:val="1"/>
          <w:wAfter w:w="90" w:type="dxa"/>
          <w:trHeight w:val="274"/>
        </w:trPr>
        <w:tc>
          <w:tcPr>
            <w:tcW w:w="1439" w:type="dxa"/>
            <w:vAlign w:val="bottom"/>
          </w:tcPr>
          <w:p w14:paraId="7F20C265" w14:textId="77777777" w:rsidR="00C5787E" w:rsidRPr="001B6B2B"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8101" w:type="dxa"/>
            <w:gridSpan w:val="6"/>
            <w:vAlign w:val="bottom"/>
          </w:tcPr>
          <w:p w14:paraId="26CE8704" w14:textId="77777777" w:rsidR="00C5787E" w:rsidRPr="001B6B2B"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Consolidated financial statements</w:t>
            </w:r>
          </w:p>
        </w:tc>
      </w:tr>
      <w:tr w:rsidR="001B6B2B" w:rsidRPr="001B6B2B" w14:paraId="392E807D" w14:textId="77777777" w:rsidTr="00A352BD">
        <w:trPr>
          <w:gridAfter w:val="1"/>
          <w:wAfter w:w="90" w:type="dxa"/>
          <w:trHeight w:val="274"/>
        </w:trPr>
        <w:tc>
          <w:tcPr>
            <w:tcW w:w="1439" w:type="dxa"/>
            <w:vAlign w:val="bottom"/>
          </w:tcPr>
          <w:p w14:paraId="176FE579" w14:textId="77777777" w:rsidR="00C5787E" w:rsidRPr="001B6B2B"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Foreign currency</w:t>
            </w:r>
          </w:p>
        </w:tc>
        <w:tc>
          <w:tcPr>
            <w:tcW w:w="2591" w:type="dxa"/>
            <w:gridSpan w:val="2"/>
            <w:vAlign w:val="bottom"/>
          </w:tcPr>
          <w:p w14:paraId="3AC322C2" w14:textId="77777777" w:rsidR="00C5787E" w:rsidRPr="001B6B2B"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Financial assets</w:t>
            </w:r>
          </w:p>
        </w:tc>
        <w:tc>
          <w:tcPr>
            <w:tcW w:w="2706" w:type="dxa"/>
            <w:gridSpan w:val="2"/>
            <w:vAlign w:val="bottom"/>
          </w:tcPr>
          <w:p w14:paraId="6B19311C" w14:textId="77777777" w:rsidR="00C5787E" w:rsidRPr="001B6B2B"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Financial liabilities</w:t>
            </w:r>
          </w:p>
        </w:tc>
        <w:tc>
          <w:tcPr>
            <w:tcW w:w="2804" w:type="dxa"/>
            <w:gridSpan w:val="2"/>
            <w:vAlign w:val="bottom"/>
          </w:tcPr>
          <w:p w14:paraId="407DE7B2" w14:textId="77777777" w:rsidR="00C5787E" w:rsidRPr="001B6B2B"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Average exchange rate</w:t>
            </w:r>
          </w:p>
        </w:tc>
      </w:tr>
      <w:tr w:rsidR="001B6B2B" w:rsidRPr="001B6B2B" w14:paraId="3171861F" w14:textId="77777777" w:rsidTr="00A352BD">
        <w:trPr>
          <w:gridAfter w:val="1"/>
          <w:wAfter w:w="90" w:type="dxa"/>
          <w:trHeight w:val="274"/>
        </w:trPr>
        <w:tc>
          <w:tcPr>
            <w:tcW w:w="1439" w:type="dxa"/>
            <w:vAlign w:val="bottom"/>
          </w:tcPr>
          <w:p w14:paraId="480419AB" w14:textId="77777777" w:rsidR="00CA2EDB" w:rsidRPr="001B6B2B" w:rsidRDefault="00CA2EDB" w:rsidP="00CA2EDB">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14:paraId="6059A24A" w14:textId="2609B0AA" w:rsidR="00CA2EDB" w:rsidRPr="001B6B2B" w:rsidRDefault="00612260"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30 September</w:t>
            </w:r>
            <w:r w:rsidR="00CA2EDB" w:rsidRPr="001B6B2B">
              <w:rPr>
                <w:rFonts w:ascii="Arial" w:hAnsi="Arial" w:cs="Arial"/>
                <w:sz w:val="16"/>
                <w:szCs w:val="16"/>
                <w:lang w:val="en-US"/>
              </w:rPr>
              <w:br/>
              <w:t>2021</w:t>
            </w:r>
          </w:p>
        </w:tc>
        <w:tc>
          <w:tcPr>
            <w:tcW w:w="1332" w:type="dxa"/>
          </w:tcPr>
          <w:p w14:paraId="69B3E3AC" w14:textId="77777777" w:rsidR="00CA2EDB" w:rsidRPr="001B6B2B"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31 December</w:t>
            </w:r>
            <w:r w:rsidRPr="001B6B2B">
              <w:rPr>
                <w:rFonts w:ascii="Arial" w:hAnsi="Arial" w:cs="Arial"/>
                <w:sz w:val="16"/>
                <w:szCs w:val="16"/>
                <w:lang w:val="en-US"/>
              </w:rPr>
              <w:br/>
              <w:t>2020</w:t>
            </w:r>
          </w:p>
        </w:tc>
        <w:tc>
          <w:tcPr>
            <w:tcW w:w="1370" w:type="dxa"/>
          </w:tcPr>
          <w:p w14:paraId="353221D0" w14:textId="7BB0E47A" w:rsidR="00CA2EDB" w:rsidRPr="001B6B2B" w:rsidRDefault="00612260"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30 September</w:t>
            </w:r>
            <w:r w:rsidR="00CA2EDB" w:rsidRPr="001B6B2B">
              <w:rPr>
                <w:rFonts w:ascii="Arial" w:hAnsi="Arial" w:cs="Arial"/>
                <w:sz w:val="16"/>
                <w:szCs w:val="16"/>
                <w:lang w:val="en-US"/>
              </w:rPr>
              <w:br/>
              <w:t>2021</w:t>
            </w:r>
          </w:p>
        </w:tc>
        <w:tc>
          <w:tcPr>
            <w:tcW w:w="1336" w:type="dxa"/>
          </w:tcPr>
          <w:p w14:paraId="5F480AB8" w14:textId="77777777" w:rsidR="00CA2EDB" w:rsidRPr="001B6B2B"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31 December</w:t>
            </w:r>
            <w:r w:rsidRPr="001B6B2B">
              <w:rPr>
                <w:rFonts w:ascii="Arial" w:hAnsi="Arial" w:cs="Arial"/>
                <w:sz w:val="16"/>
                <w:szCs w:val="16"/>
                <w:lang w:val="en-US"/>
              </w:rPr>
              <w:br/>
              <w:t>2020</w:t>
            </w:r>
          </w:p>
        </w:tc>
        <w:tc>
          <w:tcPr>
            <w:tcW w:w="1454" w:type="dxa"/>
          </w:tcPr>
          <w:p w14:paraId="69D00CBB" w14:textId="6B459F5B" w:rsidR="00CA2EDB" w:rsidRPr="001B6B2B" w:rsidRDefault="00612260"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30 September</w:t>
            </w:r>
            <w:r w:rsidR="00CA2EDB" w:rsidRPr="001B6B2B">
              <w:rPr>
                <w:rFonts w:ascii="Arial" w:hAnsi="Arial" w:cs="Arial"/>
                <w:sz w:val="16"/>
                <w:szCs w:val="16"/>
                <w:lang w:val="en-US"/>
              </w:rPr>
              <w:br/>
              <w:t>2021</w:t>
            </w:r>
          </w:p>
        </w:tc>
        <w:tc>
          <w:tcPr>
            <w:tcW w:w="1350" w:type="dxa"/>
          </w:tcPr>
          <w:p w14:paraId="6D85649B" w14:textId="77777777" w:rsidR="00CA2EDB" w:rsidRPr="001B6B2B"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31 December</w:t>
            </w:r>
            <w:r w:rsidRPr="001B6B2B">
              <w:rPr>
                <w:rFonts w:ascii="Arial" w:hAnsi="Arial" w:cs="Arial"/>
                <w:sz w:val="16"/>
                <w:szCs w:val="16"/>
                <w:lang w:val="en-US"/>
              </w:rPr>
              <w:br/>
              <w:t>2020</w:t>
            </w:r>
          </w:p>
        </w:tc>
      </w:tr>
      <w:tr w:rsidR="001B6B2B" w:rsidRPr="001B6B2B" w14:paraId="613612A8" w14:textId="77777777" w:rsidTr="00A352BD">
        <w:trPr>
          <w:gridAfter w:val="1"/>
          <w:wAfter w:w="90" w:type="dxa"/>
        </w:trPr>
        <w:tc>
          <w:tcPr>
            <w:tcW w:w="1439" w:type="dxa"/>
            <w:vAlign w:val="bottom"/>
          </w:tcPr>
          <w:p w14:paraId="6B3317D2" w14:textId="77777777" w:rsidR="00C5787E" w:rsidRPr="001B6B2B"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14:paraId="2225B4D9" w14:textId="77777777" w:rsidR="00C5787E" w:rsidRPr="001B6B2B" w:rsidRDefault="00C5787E" w:rsidP="00CE4F97">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32" w:type="dxa"/>
            <w:vAlign w:val="center"/>
          </w:tcPr>
          <w:p w14:paraId="1B97AF7E" w14:textId="77777777" w:rsidR="00C5787E" w:rsidRPr="001B6B2B" w:rsidRDefault="00C5787E" w:rsidP="00CE4F97">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70" w:type="dxa"/>
            <w:vAlign w:val="center"/>
          </w:tcPr>
          <w:p w14:paraId="25343344" w14:textId="77777777" w:rsidR="00C5787E" w:rsidRPr="001B6B2B" w:rsidRDefault="00C5787E" w:rsidP="00CE4F97">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36" w:type="dxa"/>
            <w:vAlign w:val="center"/>
          </w:tcPr>
          <w:p w14:paraId="5E9F7DE9" w14:textId="77777777" w:rsidR="00C5787E" w:rsidRPr="001B6B2B" w:rsidRDefault="00C5787E" w:rsidP="00CE4F97">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2804" w:type="dxa"/>
            <w:gridSpan w:val="2"/>
            <w:vAlign w:val="center"/>
          </w:tcPr>
          <w:p w14:paraId="27AE350E" w14:textId="77777777" w:rsidR="00C5787E" w:rsidRPr="001B6B2B" w:rsidRDefault="00C5787E" w:rsidP="00CE4F97">
            <w:pPr>
              <w:ind w:left="-87" w:right="-131"/>
              <w:jc w:val="center"/>
              <w:rPr>
                <w:rFonts w:ascii="Arial" w:hAnsi="Arial" w:cs="Arial"/>
                <w:sz w:val="16"/>
                <w:szCs w:val="16"/>
                <w:cs/>
              </w:rPr>
            </w:pPr>
            <w:r w:rsidRPr="001B6B2B">
              <w:rPr>
                <w:rFonts w:ascii="Arial" w:hAnsi="Arial" w:cs="Arial"/>
                <w:sz w:val="16"/>
                <w:szCs w:val="16"/>
                <w:cs/>
              </w:rPr>
              <w:t>(</w:t>
            </w:r>
            <w:proofErr w:type="spellStart"/>
            <w:r w:rsidRPr="001B6B2B">
              <w:rPr>
                <w:rFonts w:ascii="Arial" w:hAnsi="Arial" w:cs="Arial"/>
                <w:sz w:val="16"/>
                <w:szCs w:val="16"/>
                <w:cs/>
              </w:rPr>
              <w:t>Baht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per</w:t>
            </w:r>
            <w:proofErr w:type="spellEnd"/>
            <w:r w:rsidRPr="001B6B2B">
              <w:rPr>
                <w:rFonts w:ascii="Arial" w:hAnsi="Arial" w:cs="Arial"/>
                <w:sz w:val="16"/>
                <w:szCs w:val="16"/>
                <w:cs/>
              </w:rPr>
              <w:t xml:space="preserve"> 1 </w:t>
            </w:r>
            <w:proofErr w:type="spellStart"/>
            <w:r w:rsidRPr="001B6B2B">
              <w:rPr>
                <w:rFonts w:ascii="Arial" w:hAnsi="Arial" w:cs="Arial"/>
                <w:sz w:val="16"/>
                <w:szCs w:val="16"/>
                <w:cs/>
              </w:rPr>
              <w:t>currency</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unit</w:t>
            </w:r>
            <w:proofErr w:type="spellEnd"/>
            <w:r w:rsidRPr="001B6B2B">
              <w:rPr>
                <w:rFonts w:ascii="Arial" w:hAnsi="Arial" w:cs="Arial"/>
                <w:sz w:val="16"/>
                <w:szCs w:val="16"/>
                <w:cs/>
              </w:rPr>
              <w:t>)</w:t>
            </w:r>
          </w:p>
        </w:tc>
      </w:tr>
      <w:tr w:rsidR="001B6B2B" w:rsidRPr="001B6B2B" w14:paraId="02E762E9" w14:textId="77777777" w:rsidTr="00A352BD">
        <w:trPr>
          <w:gridAfter w:val="1"/>
          <w:wAfter w:w="90" w:type="dxa"/>
          <w:trHeight w:val="324"/>
        </w:trPr>
        <w:tc>
          <w:tcPr>
            <w:tcW w:w="1439" w:type="dxa"/>
            <w:vAlign w:val="center"/>
          </w:tcPr>
          <w:p w14:paraId="72769630" w14:textId="77777777" w:rsidR="00D83E12" w:rsidRPr="001B6B2B" w:rsidRDefault="00D83E12" w:rsidP="00D83E12">
            <w:pPr>
              <w:pStyle w:val="Heading6"/>
              <w:tabs>
                <w:tab w:val="left" w:pos="600"/>
              </w:tabs>
              <w:spacing w:before="0" w:after="0" w:line="380" w:lineRule="exact"/>
              <w:ind w:left="9" w:right="-126"/>
              <w:rPr>
                <w:rFonts w:ascii="Arial" w:hAnsi="Arial" w:cs="Arial"/>
                <w:b w:val="0"/>
                <w:bCs w:val="0"/>
                <w:sz w:val="16"/>
                <w:szCs w:val="16"/>
                <w:cs/>
              </w:rPr>
            </w:pPr>
            <w:r w:rsidRPr="001B6B2B">
              <w:rPr>
                <w:rFonts w:ascii="Arial" w:hAnsi="Arial" w:cs="Arial"/>
                <w:b w:val="0"/>
                <w:bCs w:val="0"/>
                <w:sz w:val="16"/>
                <w:szCs w:val="16"/>
                <w:cs/>
              </w:rPr>
              <w:t>US Dollar</w:t>
            </w:r>
          </w:p>
        </w:tc>
        <w:tc>
          <w:tcPr>
            <w:tcW w:w="1259" w:type="dxa"/>
            <w:vAlign w:val="bottom"/>
          </w:tcPr>
          <w:p w14:paraId="4A6CA380" w14:textId="4A163273" w:rsidR="00D83E12" w:rsidRPr="00D745BA" w:rsidRDefault="00D745BA" w:rsidP="00D83E12">
            <w:pPr>
              <w:tabs>
                <w:tab w:val="decimal" w:pos="975"/>
              </w:tabs>
              <w:spacing w:line="380" w:lineRule="exact"/>
              <w:rPr>
                <w:rFonts w:ascii="Arial" w:hAnsi="Arial" w:cs="Arial"/>
                <w:sz w:val="16"/>
                <w:szCs w:val="16"/>
              </w:rPr>
            </w:pPr>
            <w:r w:rsidRPr="00D745BA">
              <w:rPr>
                <w:rFonts w:ascii="Arial" w:hAnsi="Arial" w:cs="Arial"/>
                <w:sz w:val="16"/>
                <w:szCs w:val="16"/>
              </w:rPr>
              <w:t>3,143</w:t>
            </w:r>
          </w:p>
        </w:tc>
        <w:tc>
          <w:tcPr>
            <w:tcW w:w="1332" w:type="dxa"/>
            <w:vAlign w:val="bottom"/>
          </w:tcPr>
          <w:p w14:paraId="44C94D47"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2,796</w:t>
            </w:r>
          </w:p>
        </w:tc>
        <w:tc>
          <w:tcPr>
            <w:tcW w:w="1370" w:type="dxa"/>
            <w:vAlign w:val="bottom"/>
          </w:tcPr>
          <w:p w14:paraId="79A66638" w14:textId="0F06D14B" w:rsidR="00D83E12" w:rsidRPr="00D745BA" w:rsidRDefault="00D745BA" w:rsidP="00D83E12">
            <w:pPr>
              <w:tabs>
                <w:tab w:val="decimal" w:pos="975"/>
              </w:tabs>
              <w:spacing w:line="380" w:lineRule="exact"/>
              <w:rPr>
                <w:rFonts w:ascii="Arial" w:hAnsi="Arial" w:cs="Arial"/>
                <w:sz w:val="16"/>
                <w:szCs w:val="16"/>
              </w:rPr>
            </w:pPr>
            <w:r w:rsidRPr="00D745BA">
              <w:rPr>
                <w:rFonts w:ascii="Arial" w:hAnsi="Arial" w:cs="Arial"/>
                <w:sz w:val="16"/>
                <w:szCs w:val="16"/>
              </w:rPr>
              <w:t>863</w:t>
            </w:r>
          </w:p>
        </w:tc>
        <w:tc>
          <w:tcPr>
            <w:tcW w:w="1336" w:type="dxa"/>
            <w:vAlign w:val="bottom"/>
          </w:tcPr>
          <w:p w14:paraId="7FAC72D8"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526</w:t>
            </w:r>
          </w:p>
        </w:tc>
        <w:tc>
          <w:tcPr>
            <w:tcW w:w="1454" w:type="dxa"/>
            <w:vAlign w:val="bottom"/>
          </w:tcPr>
          <w:p w14:paraId="15BEB617" w14:textId="75E235AF" w:rsidR="00D83E12" w:rsidRPr="00D745BA" w:rsidRDefault="00D745BA" w:rsidP="00D83E12">
            <w:pPr>
              <w:tabs>
                <w:tab w:val="decimal" w:pos="615"/>
              </w:tabs>
              <w:spacing w:line="380" w:lineRule="exact"/>
              <w:rPr>
                <w:rFonts w:ascii="Arial" w:hAnsi="Arial" w:cs="Arial"/>
                <w:sz w:val="16"/>
                <w:szCs w:val="16"/>
                <w:cs/>
              </w:rPr>
            </w:pPr>
            <w:r w:rsidRPr="00D745BA">
              <w:rPr>
                <w:rFonts w:ascii="Arial" w:hAnsi="Arial" w:cs="Arial" w:hint="cs"/>
                <w:sz w:val="16"/>
                <w:szCs w:val="16"/>
                <w:cs/>
              </w:rPr>
              <w:t>33.9223</w:t>
            </w:r>
          </w:p>
        </w:tc>
        <w:tc>
          <w:tcPr>
            <w:tcW w:w="1350" w:type="dxa"/>
            <w:vAlign w:val="bottom"/>
          </w:tcPr>
          <w:p w14:paraId="505C604E" w14:textId="77777777" w:rsidR="00D83E12" w:rsidRPr="001B6B2B" w:rsidRDefault="00D83E12" w:rsidP="00D83E12">
            <w:pPr>
              <w:tabs>
                <w:tab w:val="decimal" w:pos="615"/>
              </w:tabs>
              <w:spacing w:line="380" w:lineRule="exact"/>
              <w:rPr>
                <w:rFonts w:ascii="Arial" w:hAnsi="Arial" w:cs="Arial"/>
                <w:sz w:val="16"/>
                <w:szCs w:val="16"/>
              </w:rPr>
            </w:pPr>
            <w:r w:rsidRPr="001B6B2B">
              <w:rPr>
                <w:rFonts w:ascii="Arial" w:hAnsi="Arial" w:cs="Arial"/>
                <w:sz w:val="16"/>
                <w:szCs w:val="16"/>
              </w:rPr>
              <w:t>30.0371</w:t>
            </w:r>
          </w:p>
        </w:tc>
      </w:tr>
      <w:tr w:rsidR="001B6B2B" w:rsidRPr="001B6B2B" w14:paraId="117A200E" w14:textId="77777777" w:rsidTr="00A352BD">
        <w:trPr>
          <w:gridAfter w:val="1"/>
          <w:wAfter w:w="90" w:type="dxa"/>
          <w:trHeight w:val="306"/>
        </w:trPr>
        <w:tc>
          <w:tcPr>
            <w:tcW w:w="1439" w:type="dxa"/>
            <w:vAlign w:val="center"/>
          </w:tcPr>
          <w:p w14:paraId="01CA3E91" w14:textId="77777777" w:rsidR="00D83E12" w:rsidRPr="001B6B2B"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1B6B2B">
              <w:rPr>
                <w:rFonts w:ascii="Arial" w:hAnsi="Arial" w:cs="Arial"/>
                <w:b w:val="0"/>
                <w:bCs w:val="0"/>
                <w:sz w:val="16"/>
                <w:szCs w:val="16"/>
                <w:cs/>
              </w:rPr>
              <w:t>Euro</w:t>
            </w:r>
            <w:proofErr w:type="spellEnd"/>
          </w:p>
        </w:tc>
        <w:tc>
          <w:tcPr>
            <w:tcW w:w="1259" w:type="dxa"/>
            <w:vAlign w:val="bottom"/>
          </w:tcPr>
          <w:p w14:paraId="46CF03D0" w14:textId="5597626E"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210</w:t>
            </w:r>
          </w:p>
        </w:tc>
        <w:tc>
          <w:tcPr>
            <w:tcW w:w="1332" w:type="dxa"/>
            <w:vAlign w:val="bottom"/>
          </w:tcPr>
          <w:p w14:paraId="0ED229D0"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161</w:t>
            </w:r>
          </w:p>
        </w:tc>
        <w:tc>
          <w:tcPr>
            <w:tcW w:w="1370" w:type="dxa"/>
            <w:vAlign w:val="bottom"/>
          </w:tcPr>
          <w:p w14:paraId="2F9AC7F0" w14:textId="02568049"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146</w:t>
            </w:r>
          </w:p>
        </w:tc>
        <w:tc>
          <w:tcPr>
            <w:tcW w:w="1336" w:type="dxa"/>
            <w:vAlign w:val="bottom"/>
          </w:tcPr>
          <w:p w14:paraId="5FF4FE94"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57</w:t>
            </w:r>
          </w:p>
        </w:tc>
        <w:tc>
          <w:tcPr>
            <w:tcW w:w="1454" w:type="dxa"/>
            <w:vAlign w:val="bottom"/>
          </w:tcPr>
          <w:p w14:paraId="54D75D0A" w14:textId="589A0818" w:rsidR="00D83E12" w:rsidRPr="00D745BA" w:rsidRDefault="00D745BA" w:rsidP="00D83E12">
            <w:pPr>
              <w:tabs>
                <w:tab w:val="decimal" w:pos="615"/>
              </w:tabs>
              <w:spacing w:line="380" w:lineRule="exact"/>
              <w:rPr>
                <w:rFonts w:ascii="Arial" w:hAnsi="Arial" w:cs="Arial"/>
                <w:sz w:val="16"/>
                <w:szCs w:val="16"/>
                <w:cs/>
              </w:rPr>
            </w:pPr>
            <w:r w:rsidRPr="00D745BA">
              <w:rPr>
                <w:rFonts w:ascii="Arial" w:hAnsi="Arial" w:cs="Arial" w:hint="cs"/>
                <w:sz w:val="16"/>
                <w:szCs w:val="16"/>
                <w:cs/>
              </w:rPr>
              <w:t>39.3641</w:t>
            </w:r>
          </w:p>
        </w:tc>
        <w:tc>
          <w:tcPr>
            <w:tcW w:w="1350" w:type="dxa"/>
            <w:vAlign w:val="bottom"/>
          </w:tcPr>
          <w:p w14:paraId="65192A56" w14:textId="77777777" w:rsidR="00D83E12" w:rsidRPr="001B6B2B" w:rsidRDefault="00D83E12" w:rsidP="00D83E12">
            <w:pPr>
              <w:tabs>
                <w:tab w:val="decimal" w:pos="615"/>
              </w:tabs>
              <w:spacing w:line="380" w:lineRule="exact"/>
              <w:rPr>
                <w:rFonts w:ascii="Arial" w:hAnsi="Arial" w:cs="Arial"/>
                <w:sz w:val="16"/>
                <w:szCs w:val="16"/>
              </w:rPr>
            </w:pPr>
            <w:r w:rsidRPr="001B6B2B">
              <w:rPr>
                <w:rFonts w:ascii="Arial" w:hAnsi="Arial" w:cs="Arial"/>
                <w:sz w:val="16"/>
                <w:szCs w:val="16"/>
              </w:rPr>
              <w:t>36.8764</w:t>
            </w:r>
          </w:p>
        </w:tc>
      </w:tr>
      <w:tr w:rsidR="001B6B2B" w:rsidRPr="001B6B2B" w14:paraId="73F5DFAC" w14:textId="77777777" w:rsidTr="00A352BD">
        <w:trPr>
          <w:gridAfter w:val="1"/>
          <w:wAfter w:w="90" w:type="dxa"/>
        </w:trPr>
        <w:tc>
          <w:tcPr>
            <w:tcW w:w="1439" w:type="dxa"/>
            <w:vAlign w:val="center"/>
          </w:tcPr>
          <w:p w14:paraId="152C6166" w14:textId="77777777" w:rsidR="00D83E12" w:rsidRPr="001B6B2B"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1B6B2B">
              <w:rPr>
                <w:rFonts w:ascii="Arial" w:hAnsi="Arial" w:cs="Arial"/>
                <w:b w:val="0"/>
                <w:bCs w:val="0"/>
                <w:sz w:val="16"/>
                <w:szCs w:val="16"/>
                <w:cs/>
              </w:rPr>
              <w:t>Pound</w:t>
            </w:r>
            <w:proofErr w:type="spellEnd"/>
            <w:r w:rsidRPr="001B6B2B">
              <w:rPr>
                <w:rFonts w:ascii="Arial" w:hAnsi="Arial" w:cs="Arial"/>
                <w:b w:val="0"/>
                <w:bCs w:val="0"/>
                <w:sz w:val="16"/>
                <w:szCs w:val="16"/>
                <w:cs/>
              </w:rPr>
              <w:t xml:space="preserve"> </w:t>
            </w:r>
            <w:proofErr w:type="spellStart"/>
            <w:r w:rsidRPr="001B6B2B">
              <w:rPr>
                <w:rFonts w:ascii="Arial" w:hAnsi="Arial" w:cs="Arial"/>
                <w:b w:val="0"/>
                <w:bCs w:val="0"/>
                <w:sz w:val="16"/>
                <w:szCs w:val="16"/>
                <w:cs/>
              </w:rPr>
              <w:t>Sterling</w:t>
            </w:r>
            <w:proofErr w:type="spellEnd"/>
          </w:p>
        </w:tc>
        <w:tc>
          <w:tcPr>
            <w:tcW w:w="1259" w:type="dxa"/>
            <w:vAlign w:val="bottom"/>
          </w:tcPr>
          <w:p w14:paraId="62A15541" w14:textId="64B5BC7F"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12</w:t>
            </w:r>
          </w:p>
        </w:tc>
        <w:tc>
          <w:tcPr>
            <w:tcW w:w="1332" w:type="dxa"/>
            <w:vAlign w:val="bottom"/>
          </w:tcPr>
          <w:p w14:paraId="6250783A"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13</w:t>
            </w:r>
          </w:p>
        </w:tc>
        <w:tc>
          <w:tcPr>
            <w:tcW w:w="1370" w:type="dxa"/>
            <w:vAlign w:val="bottom"/>
          </w:tcPr>
          <w:p w14:paraId="44212C33" w14:textId="4B843082"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w:t>
            </w:r>
          </w:p>
        </w:tc>
        <w:tc>
          <w:tcPr>
            <w:tcW w:w="1336" w:type="dxa"/>
            <w:vAlign w:val="bottom"/>
          </w:tcPr>
          <w:p w14:paraId="47A98648"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454" w:type="dxa"/>
            <w:vAlign w:val="bottom"/>
          </w:tcPr>
          <w:p w14:paraId="4D914542" w14:textId="0B49477C" w:rsidR="00D83E12" w:rsidRPr="00D745BA" w:rsidRDefault="00D745BA" w:rsidP="00D83E12">
            <w:pPr>
              <w:tabs>
                <w:tab w:val="decimal" w:pos="615"/>
              </w:tabs>
              <w:spacing w:line="380" w:lineRule="exact"/>
              <w:rPr>
                <w:rFonts w:ascii="Arial" w:hAnsi="Arial" w:cs="Arial"/>
                <w:sz w:val="16"/>
                <w:szCs w:val="16"/>
                <w:cs/>
              </w:rPr>
            </w:pPr>
            <w:r w:rsidRPr="00D745BA">
              <w:rPr>
                <w:rFonts w:ascii="Arial" w:hAnsi="Arial" w:cs="Arial" w:hint="cs"/>
                <w:sz w:val="16"/>
                <w:szCs w:val="16"/>
                <w:cs/>
              </w:rPr>
              <w:t>45.6125</w:t>
            </w:r>
          </w:p>
        </w:tc>
        <w:tc>
          <w:tcPr>
            <w:tcW w:w="1350" w:type="dxa"/>
            <w:vAlign w:val="bottom"/>
          </w:tcPr>
          <w:p w14:paraId="591ACB4B" w14:textId="77777777" w:rsidR="00D83E12" w:rsidRPr="001B6B2B" w:rsidRDefault="00D83E12" w:rsidP="00D83E12">
            <w:pPr>
              <w:tabs>
                <w:tab w:val="decimal" w:pos="615"/>
              </w:tabs>
              <w:spacing w:line="380" w:lineRule="exact"/>
              <w:rPr>
                <w:rFonts w:ascii="Arial" w:hAnsi="Arial" w:cs="Arial"/>
                <w:sz w:val="16"/>
                <w:szCs w:val="16"/>
              </w:rPr>
            </w:pPr>
            <w:r w:rsidRPr="001B6B2B">
              <w:rPr>
                <w:rFonts w:ascii="Arial" w:hAnsi="Arial" w:cs="Arial"/>
                <w:sz w:val="16"/>
                <w:szCs w:val="16"/>
              </w:rPr>
              <w:t>40.6403</w:t>
            </w:r>
          </w:p>
        </w:tc>
      </w:tr>
      <w:tr w:rsidR="001B6B2B" w:rsidRPr="001B6B2B" w14:paraId="048B5EB2" w14:textId="77777777" w:rsidTr="00A352BD">
        <w:trPr>
          <w:gridAfter w:val="1"/>
          <w:wAfter w:w="90" w:type="dxa"/>
          <w:trHeight w:val="441"/>
        </w:trPr>
        <w:tc>
          <w:tcPr>
            <w:tcW w:w="1439" w:type="dxa"/>
            <w:vAlign w:val="center"/>
          </w:tcPr>
          <w:p w14:paraId="3A92CB1C" w14:textId="77777777" w:rsidR="00D83E12" w:rsidRPr="001B6B2B" w:rsidRDefault="00D83E12" w:rsidP="00D83E12">
            <w:pPr>
              <w:pStyle w:val="Heading6"/>
              <w:tabs>
                <w:tab w:val="left" w:pos="600"/>
              </w:tabs>
              <w:spacing w:before="0" w:after="0" w:line="380" w:lineRule="exact"/>
              <w:ind w:left="9" w:right="-126"/>
              <w:rPr>
                <w:rFonts w:ascii="Arial" w:hAnsi="Arial" w:cs="Arial"/>
                <w:b w:val="0"/>
                <w:bCs w:val="0"/>
                <w:sz w:val="16"/>
                <w:szCs w:val="16"/>
                <w:cs/>
              </w:rPr>
            </w:pPr>
            <w:proofErr w:type="spellStart"/>
            <w:r w:rsidRPr="001B6B2B">
              <w:rPr>
                <w:rFonts w:ascii="Arial" w:hAnsi="Arial" w:cs="Arial"/>
                <w:b w:val="0"/>
                <w:bCs w:val="0"/>
                <w:sz w:val="16"/>
                <w:szCs w:val="16"/>
                <w:cs/>
              </w:rPr>
              <w:t>Singapore</w:t>
            </w:r>
            <w:proofErr w:type="spellEnd"/>
            <w:r w:rsidRPr="001B6B2B">
              <w:rPr>
                <w:rFonts w:ascii="Arial" w:hAnsi="Arial" w:cs="Arial"/>
                <w:b w:val="0"/>
                <w:bCs w:val="0"/>
                <w:sz w:val="16"/>
                <w:szCs w:val="16"/>
                <w:cs/>
              </w:rPr>
              <w:t xml:space="preserve"> Dollar</w:t>
            </w:r>
          </w:p>
        </w:tc>
        <w:tc>
          <w:tcPr>
            <w:tcW w:w="1259" w:type="dxa"/>
            <w:vAlign w:val="bottom"/>
          </w:tcPr>
          <w:p w14:paraId="2C86D44E" w14:textId="0F2EC4E9"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511</w:t>
            </w:r>
          </w:p>
        </w:tc>
        <w:tc>
          <w:tcPr>
            <w:tcW w:w="1332" w:type="dxa"/>
            <w:vAlign w:val="bottom"/>
          </w:tcPr>
          <w:p w14:paraId="4B8B73BA"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370" w:type="dxa"/>
            <w:vAlign w:val="bottom"/>
          </w:tcPr>
          <w:p w14:paraId="3FE373AC" w14:textId="75583DD4"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13</w:t>
            </w:r>
          </w:p>
        </w:tc>
        <w:tc>
          <w:tcPr>
            <w:tcW w:w="1336" w:type="dxa"/>
            <w:vAlign w:val="bottom"/>
          </w:tcPr>
          <w:p w14:paraId="13D963CE"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6</w:t>
            </w:r>
          </w:p>
        </w:tc>
        <w:tc>
          <w:tcPr>
            <w:tcW w:w="1454" w:type="dxa"/>
            <w:vAlign w:val="bottom"/>
          </w:tcPr>
          <w:p w14:paraId="15D692E8" w14:textId="42459F52" w:rsidR="00D83E12" w:rsidRPr="00D745BA" w:rsidRDefault="00D745BA" w:rsidP="00D83E12">
            <w:pPr>
              <w:tabs>
                <w:tab w:val="decimal" w:pos="615"/>
              </w:tabs>
              <w:spacing w:line="380" w:lineRule="exact"/>
              <w:rPr>
                <w:rFonts w:ascii="Arial" w:hAnsi="Arial" w:cs="Arial"/>
                <w:sz w:val="16"/>
                <w:szCs w:val="16"/>
                <w:cs/>
              </w:rPr>
            </w:pPr>
            <w:r w:rsidRPr="00D745BA">
              <w:rPr>
                <w:rFonts w:ascii="Arial" w:hAnsi="Arial" w:cs="Arial" w:hint="cs"/>
                <w:sz w:val="16"/>
                <w:szCs w:val="16"/>
                <w:cs/>
              </w:rPr>
              <w:t>24.9313</w:t>
            </w:r>
          </w:p>
        </w:tc>
        <w:tc>
          <w:tcPr>
            <w:tcW w:w="1350" w:type="dxa"/>
            <w:vAlign w:val="bottom"/>
          </w:tcPr>
          <w:p w14:paraId="63CE832E" w14:textId="77777777" w:rsidR="00D83E12" w:rsidRPr="001B6B2B" w:rsidRDefault="00D83E12" w:rsidP="00D83E12">
            <w:pPr>
              <w:tabs>
                <w:tab w:val="decimal" w:pos="615"/>
              </w:tabs>
              <w:spacing w:line="380" w:lineRule="exact"/>
              <w:rPr>
                <w:rFonts w:ascii="Arial" w:hAnsi="Arial" w:cs="Arial"/>
                <w:sz w:val="16"/>
                <w:szCs w:val="16"/>
              </w:rPr>
            </w:pPr>
            <w:r w:rsidRPr="001B6B2B">
              <w:rPr>
                <w:rFonts w:ascii="Arial" w:hAnsi="Arial" w:cs="Arial"/>
                <w:sz w:val="16"/>
                <w:szCs w:val="16"/>
              </w:rPr>
              <w:t>22.6632</w:t>
            </w:r>
          </w:p>
        </w:tc>
      </w:tr>
      <w:tr w:rsidR="001B6B2B" w:rsidRPr="001B6B2B" w14:paraId="1623F0C0" w14:textId="77777777" w:rsidTr="00A352BD">
        <w:trPr>
          <w:gridAfter w:val="1"/>
          <w:wAfter w:w="90" w:type="dxa"/>
          <w:trHeight w:val="441"/>
        </w:trPr>
        <w:tc>
          <w:tcPr>
            <w:tcW w:w="1439" w:type="dxa"/>
            <w:vAlign w:val="center"/>
          </w:tcPr>
          <w:p w14:paraId="71BC841D" w14:textId="77777777" w:rsidR="00D83E12" w:rsidRPr="001B6B2B" w:rsidRDefault="00D83E12" w:rsidP="00D83E12">
            <w:pPr>
              <w:pStyle w:val="Heading6"/>
              <w:tabs>
                <w:tab w:val="left" w:pos="600"/>
              </w:tabs>
              <w:spacing w:before="0" w:after="0" w:line="300" w:lineRule="exact"/>
              <w:ind w:left="165" w:right="-126" w:hanging="165"/>
              <w:rPr>
                <w:rFonts w:ascii="Arial" w:hAnsi="Arial" w:cs="Arial"/>
                <w:b w:val="0"/>
                <w:bCs w:val="0"/>
                <w:sz w:val="16"/>
                <w:szCs w:val="16"/>
                <w:cs/>
              </w:rPr>
            </w:pPr>
            <w:proofErr w:type="spellStart"/>
            <w:r w:rsidRPr="001B6B2B">
              <w:rPr>
                <w:rFonts w:ascii="Arial" w:hAnsi="Arial" w:cs="Arial"/>
                <w:b w:val="0"/>
                <w:bCs w:val="0"/>
                <w:sz w:val="16"/>
                <w:szCs w:val="16"/>
                <w:cs/>
              </w:rPr>
              <w:t>Dirham</w:t>
            </w:r>
            <w:proofErr w:type="spellEnd"/>
            <w:r w:rsidRPr="001B6B2B">
              <w:rPr>
                <w:rFonts w:ascii="Arial" w:hAnsi="Arial" w:cs="Arial"/>
                <w:b w:val="0"/>
                <w:bCs w:val="0"/>
                <w:sz w:val="16"/>
                <w:szCs w:val="16"/>
                <w:cs/>
              </w:rPr>
              <w:t xml:space="preserve"> United </w:t>
            </w:r>
            <w:proofErr w:type="spellStart"/>
            <w:r w:rsidRPr="001B6B2B">
              <w:rPr>
                <w:rFonts w:ascii="Arial" w:hAnsi="Arial" w:cs="Arial"/>
                <w:b w:val="0"/>
                <w:bCs w:val="0"/>
                <w:sz w:val="16"/>
                <w:szCs w:val="16"/>
                <w:cs/>
              </w:rPr>
              <w:t>Arab</w:t>
            </w:r>
            <w:proofErr w:type="spellEnd"/>
            <w:r w:rsidRPr="001B6B2B">
              <w:rPr>
                <w:rFonts w:ascii="Arial" w:hAnsi="Arial" w:cs="Arial"/>
                <w:b w:val="0"/>
                <w:bCs w:val="0"/>
                <w:sz w:val="16"/>
                <w:szCs w:val="16"/>
                <w:cs/>
              </w:rPr>
              <w:t xml:space="preserve"> </w:t>
            </w:r>
            <w:proofErr w:type="spellStart"/>
            <w:r w:rsidRPr="001B6B2B">
              <w:rPr>
                <w:rFonts w:ascii="Arial" w:hAnsi="Arial" w:cs="Arial"/>
                <w:b w:val="0"/>
                <w:bCs w:val="0"/>
                <w:sz w:val="16"/>
                <w:szCs w:val="16"/>
                <w:cs/>
              </w:rPr>
              <w:t>Emirates</w:t>
            </w:r>
            <w:proofErr w:type="spellEnd"/>
          </w:p>
        </w:tc>
        <w:tc>
          <w:tcPr>
            <w:tcW w:w="1259" w:type="dxa"/>
            <w:vAlign w:val="bottom"/>
          </w:tcPr>
          <w:p w14:paraId="6825483D" w14:textId="1044D053"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w:t>
            </w:r>
          </w:p>
        </w:tc>
        <w:tc>
          <w:tcPr>
            <w:tcW w:w="1332" w:type="dxa"/>
            <w:vAlign w:val="bottom"/>
          </w:tcPr>
          <w:p w14:paraId="7951482A"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370" w:type="dxa"/>
            <w:vAlign w:val="bottom"/>
          </w:tcPr>
          <w:p w14:paraId="3E4A64B3" w14:textId="5548F1BD" w:rsidR="00D83E12" w:rsidRPr="00D745BA" w:rsidRDefault="00D745BA" w:rsidP="00D83E12">
            <w:pPr>
              <w:tabs>
                <w:tab w:val="decimal" w:pos="975"/>
              </w:tabs>
              <w:spacing w:line="380" w:lineRule="exact"/>
              <w:rPr>
                <w:rFonts w:ascii="Arial" w:hAnsi="Arial" w:cs="Arial"/>
                <w:sz w:val="16"/>
                <w:szCs w:val="16"/>
                <w:cs/>
              </w:rPr>
            </w:pPr>
            <w:r w:rsidRPr="00D745BA">
              <w:rPr>
                <w:rFonts w:ascii="Arial" w:hAnsi="Arial" w:cs="Arial" w:hint="cs"/>
                <w:sz w:val="16"/>
                <w:szCs w:val="16"/>
                <w:cs/>
              </w:rPr>
              <w:t>-</w:t>
            </w:r>
          </w:p>
        </w:tc>
        <w:tc>
          <w:tcPr>
            <w:tcW w:w="1336" w:type="dxa"/>
            <w:vAlign w:val="bottom"/>
          </w:tcPr>
          <w:p w14:paraId="4706012A" w14:textId="77777777" w:rsidR="00D83E12" w:rsidRPr="001B6B2B" w:rsidRDefault="00D83E12" w:rsidP="00D83E12">
            <w:pPr>
              <w:tabs>
                <w:tab w:val="decimal" w:pos="975"/>
              </w:tabs>
              <w:spacing w:line="380" w:lineRule="exact"/>
              <w:rPr>
                <w:rFonts w:ascii="Arial" w:hAnsi="Arial" w:cs="Arial"/>
                <w:sz w:val="16"/>
                <w:szCs w:val="16"/>
              </w:rPr>
            </w:pPr>
            <w:r w:rsidRPr="001B6B2B">
              <w:rPr>
                <w:rFonts w:ascii="Arial" w:hAnsi="Arial" w:cs="Arial"/>
                <w:sz w:val="16"/>
                <w:szCs w:val="16"/>
              </w:rPr>
              <w:t>24</w:t>
            </w:r>
          </w:p>
        </w:tc>
        <w:tc>
          <w:tcPr>
            <w:tcW w:w="1454" w:type="dxa"/>
            <w:vAlign w:val="bottom"/>
          </w:tcPr>
          <w:p w14:paraId="4C6795CD" w14:textId="77196C2F" w:rsidR="00D83E12" w:rsidRPr="00D745BA" w:rsidRDefault="00D745BA" w:rsidP="003446B3">
            <w:pPr>
              <w:tabs>
                <w:tab w:val="decimal" w:pos="988"/>
              </w:tabs>
              <w:spacing w:line="380" w:lineRule="exact"/>
              <w:rPr>
                <w:rFonts w:ascii="Arial" w:hAnsi="Arial" w:cs="Arial"/>
                <w:sz w:val="16"/>
                <w:szCs w:val="16"/>
                <w:cs/>
              </w:rPr>
            </w:pPr>
            <w:r>
              <w:rPr>
                <w:rFonts w:ascii="Arial" w:hAnsi="Arial" w:cstheme="minorBidi" w:hint="cs"/>
                <w:sz w:val="16"/>
                <w:szCs w:val="16"/>
                <w:cs/>
              </w:rPr>
              <w:t xml:space="preserve">       </w:t>
            </w:r>
            <w:r w:rsidRPr="00D745BA">
              <w:rPr>
                <w:rFonts w:ascii="Arial" w:hAnsi="Arial" w:cs="Arial" w:hint="cs"/>
                <w:sz w:val="16"/>
                <w:szCs w:val="16"/>
                <w:cs/>
              </w:rPr>
              <w:t>-</w:t>
            </w:r>
          </w:p>
        </w:tc>
        <w:tc>
          <w:tcPr>
            <w:tcW w:w="1350" w:type="dxa"/>
            <w:vAlign w:val="bottom"/>
          </w:tcPr>
          <w:p w14:paraId="3CEAC8BE" w14:textId="77777777" w:rsidR="00D83E12" w:rsidRPr="001B6B2B" w:rsidRDefault="00D83E12" w:rsidP="00D83E12">
            <w:pPr>
              <w:tabs>
                <w:tab w:val="decimal" w:pos="615"/>
              </w:tabs>
              <w:spacing w:line="380" w:lineRule="exact"/>
              <w:rPr>
                <w:rFonts w:ascii="Arial" w:hAnsi="Arial" w:cs="Arial"/>
                <w:sz w:val="16"/>
                <w:szCs w:val="16"/>
              </w:rPr>
            </w:pPr>
            <w:r w:rsidRPr="001B6B2B">
              <w:rPr>
                <w:rFonts w:ascii="Arial" w:hAnsi="Arial" w:cs="Arial"/>
                <w:sz w:val="16"/>
                <w:szCs w:val="16"/>
              </w:rPr>
              <w:t>8.1774</w:t>
            </w:r>
          </w:p>
        </w:tc>
      </w:tr>
      <w:tr w:rsidR="001B6B2B" w:rsidRPr="001B6B2B" w14:paraId="5492D0EC" w14:textId="77777777" w:rsidTr="00A352BD">
        <w:trPr>
          <w:gridAfter w:val="1"/>
          <w:wAfter w:w="90" w:type="dxa"/>
          <w:trHeight w:val="441"/>
        </w:trPr>
        <w:tc>
          <w:tcPr>
            <w:tcW w:w="1439" w:type="dxa"/>
            <w:vAlign w:val="center"/>
          </w:tcPr>
          <w:p w14:paraId="72EA0F0C" w14:textId="57B45819" w:rsidR="00A352BD" w:rsidRPr="001B6B2B" w:rsidRDefault="00A352BD" w:rsidP="00A352BD">
            <w:pPr>
              <w:pStyle w:val="Heading6"/>
              <w:tabs>
                <w:tab w:val="left" w:pos="600"/>
              </w:tabs>
              <w:spacing w:before="0" w:after="0" w:line="380" w:lineRule="exact"/>
              <w:ind w:left="9" w:right="-126"/>
              <w:rPr>
                <w:rFonts w:ascii="Arial" w:hAnsi="Arial" w:cs="Arial"/>
                <w:b w:val="0"/>
                <w:bCs w:val="0"/>
                <w:sz w:val="16"/>
                <w:szCs w:val="16"/>
                <w:cs/>
              </w:rPr>
            </w:pPr>
            <w:proofErr w:type="spellStart"/>
            <w:r w:rsidRPr="001B6B2B">
              <w:rPr>
                <w:rFonts w:ascii="Arial" w:hAnsi="Arial" w:cs="Arial"/>
                <w:b w:val="0"/>
                <w:bCs w:val="0"/>
                <w:sz w:val="16"/>
                <w:szCs w:val="16"/>
              </w:rPr>
              <w:t>Australian</w:t>
            </w:r>
            <w:proofErr w:type="spellEnd"/>
            <w:r w:rsidRPr="001B6B2B">
              <w:rPr>
                <w:rFonts w:ascii="Arial" w:hAnsi="Arial" w:cs="Arial"/>
                <w:b w:val="0"/>
                <w:bCs w:val="0"/>
                <w:sz w:val="16"/>
                <w:szCs w:val="16"/>
              </w:rPr>
              <w:t xml:space="preserve"> Dollar</w:t>
            </w:r>
          </w:p>
        </w:tc>
        <w:tc>
          <w:tcPr>
            <w:tcW w:w="1259" w:type="dxa"/>
            <w:vAlign w:val="bottom"/>
          </w:tcPr>
          <w:p w14:paraId="18502736" w14:textId="226F31CC" w:rsidR="00A352BD" w:rsidRPr="00D745BA" w:rsidRDefault="00D745BA" w:rsidP="00A352BD">
            <w:pPr>
              <w:tabs>
                <w:tab w:val="decimal" w:pos="975"/>
              </w:tabs>
              <w:spacing w:line="380" w:lineRule="exact"/>
              <w:rPr>
                <w:rFonts w:ascii="Arial" w:hAnsi="Arial" w:cs="Arial"/>
                <w:sz w:val="16"/>
                <w:szCs w:val="16"/>
                <w:cs/>
              </w:rPr>
            </w:pPr>
            <w:r w:rsidRPr="00D745BA">
              <w:rPr>
                <w:rFonts w:ascii="Arial" w:hAnsi="Arial" w:cs="Arial" w:hint="cs"/>
                <w:sz w:val="16"/>
                <w:szCs w:val="16"/>
                <w:cs/>
              </w:rPr>
              <w:t>1,095</w:t>
            </w:r>
          </w:p>
        </w:tc>
        <w:tc>
          <w:tcPr>
            <w:tcW w:w="1332" w:type="dxa"/>
            <w:vAlign w:val="bottom"/>
          </w:tcPr>
          <w:p w14:paraId="55FD132A" w14:textId="3E67A49B"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370" w:type="dxa"/>
            <w:vAlign w:val="bottom"/>
          </w:tcPr>
          <w:p w14:paraId="68D51636" w14:textId="6A6D3001" w:rsidR="00A352BD" w:rsidRPr="00D745BA" w:rsidRDefault="00D745BA" w:rsidP="00A352BD">
            <w:pPr>
              <w:tabs>
                <w:tab w:val="decimal" w:pos="975"/>
              </w:tabs>
              <w:spacing w:line="380" w:lineRule="exact"/>
              <w:rPr>
                <w:rFonts w:ascii="Arial" w:hAnsi="Arial" w:cs="Arial"/>
                <w:sz w:val="16"/>
                <w:szCs w:val="16"/>
                <w:cs/>
              </w:rPr>
            </w:pPr>
            <w:r w:rsidRPr="00D745BA">
              <w:rPr>
                <w:rFonts w:ascii="Arial" w:hAnsi="Arial" w:cs="Arial" w:hint="cs"/>
                <w:sz w:val="16"/>
                <w:szCs w:val="16"/>
                <w:cs/>
              </w:rPr>
              <w:t>321</w:t>
            </w:r>
          </w:p>
        </w:tc>
        <w:tc>
          <w:tcPr>
            <w:tcW w:w="1336" w:type="dxa"/>
            <w:vAlign w:val="bottom"/>
          </w:tcPr>
          <w:p w14:paraId="51C1FB4B" w14:textId="2922A90C"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454" w:type="dxa"/>
            <w:vAlign w:val="bottom"/>
          </w:tcPr>
          <w:p w14:paraId="19D258BF" w14:textId="0E7F5B4F" w:rsidR="00A352BD" w:rsidRPr="00D745BA" w:rsidRDefault="00D745BA" w:rsidP="00A352BD">
            <w:pPr>
              <w:tabs>
                <w:tab w:val="decimal" w:pos="615"/>
              </w:tabs>
              <w:spacing w:line="380" w:lineRule="exact"/>
              <w:rPr>
                <w:rFonts w:ascii="Arial" w:hAnsi="Arial" w:cs="Arial"/>
                <w:sz w:val="16"/>
                <w:szCs w:val="16"/>
                <w:cs/>
              </w:rPr>
            </w:pPr>
            <w:r w:rsidRPr="00D745BA">
              <w:rPr>
                <w:rFonts w:ascii="Arial" w:hAnsi="Arial" w:cs="Arial" w:hint="cs"/>
                <w:sz w:val="16"/>
                <w:szCs w:val="16"/>
                <w:cs/>
              </w:rPr>
              <w:t>24.4162</w:t>
            </w:r>
          </w:p>
        </w:tc>
        <w:tc>
          <w:tcPr>
            <w:tcW w:w="1350" w:type="dxa"/>
            <w:vAlign w:val="bottom"/>
          </w:tcPr>
          <w:p w14:paraId="35A34B76" w14:textId="31BC09ED" w:rsidR="00A352BD" w:rsidRPr="001B6B2B" w:rsidRDefault="00A352BD" w:rsidP="00CD68A4">
            <w:pPr>
              <w:tabs>
                <w:tab w:val="decimal" w:pos="975"/>
              </w:tabs>
              <w:spacing w:line="380" w:lineRule="exact"/>
              <w:rPr>
                <w:rFonts w:ascii="Arial" w:hAnsi="Arial" w:cs="Arial"/>
                <w:sz w:val="16"/>
                <w:szCs w:val="16"/>
              </w:rPr>
            </w:pPr>
            <w:r w:rsidRPr="001B6B2B">
              <w:rPr>
                <w:rFonts w:ascii="Arial" w:hAnsi="Arial" w:cs="Arial"/>
                <w:sz w:val="16"/>
                <w:szCs w:val="16"/>
              </w:rPr>
              <w:t>-</w:t>
            </w:r>
          </w:p>
        </w:tc>
      </w:tr>
      <w:tr w:rsidR="001B6B2B" w:rsidRPr="001B6B2B" w14:paraId="26EC1CA5" w14:textId="77777777" w:rsidTr="00A352BD">
        <w:trPr>
          <w:gridAfter w:val="1"/>
          <w:wAfter w:w="90" w:type="dxa"/>
          <w:trHeight w:val="441"/>
        </w:trPr>
        <w:tc>
          <w:tcPr>
            <w:tcW w:w="1439" w:type="dxa"/>
            <w:vAlign w:val="center"/>
          </w:tcPr>
          <w:p w14:paraId="046A7E65" w14:textId="1505CA54" w:rsidR="00A352BD" w:rsidRPr="001B6B2B" w:rsidRDefault="00A352BD" w:rsidP="00A352BD">
            <w:pPr>
              <w:pStyle w:val="Heading6"/>
              <w:tabs>
                <w:tab w:val="left" w:pos="600"/>
              </w:tabs>
              <w:spacing w:before="0" w:after="0" w:line="380" w:lineRule="exact"/>
              <w:ind w:left="9" w:right="-126"/>
              <w:rPr>
                <w:rFonts w:ascii="Arial" w:hAnsi="Arial" w:cs="Arial"/>
                <w:b w:val="0"/>
                <w:bCs w:val="0"/>
                <w:sz w:val="16"/>
                <w:szCs w:val="16"/>
                <w:cs/>
              </w:rPr>
            </w:pPr>
            <w:r w:rsidRPr="001B6B2B">
              <w:rPr>
                <w:rFonts w:ascii="Arial" w:hAnsi="Arial" w:cs="Arial"/>
                <w:b w:val="0"/>
                <w:bCs w:val="0"/>
                <w:sz w:val="16"/>
                <w:szCs w:val="16"/>
                <w:lang w:val="en-US"/>
              </w:rPr>
              <w:t>M</w:t>
            </w:r>
            <w:proofErr w:type="spellStart"/>
            <w:r w:rsidRPr="001B6B2B">
              <w:rPr>
                <w:rFonts w:ascii="Arial" w:hAnsi="Arial" w:cs="Arial"/>
                <w:b w:val="0"/>
                <w:bCs w:val="0"/>
                <w:sz w:val="16"/>
                <w:szCs w:val="16"/>
              </w:rPr>
              <w:t>alaysia</w:t>
            </w:r>
            <w:proofErr w:type="spellEnd"/>
            <w:r w:rsidRPr="001B6B2B">
              <w:rPr>
                <w:rFonts w:ascii="Arial" w:hAnsi="Arial" w:cs="Arial"/>
                <w:b w:val="0"/>
                <w:bCs w:val="0"/>
                <w:sz w:val="16"/>
                <w:szCs w:val="16"/>
                <w:lang w:val="en-US"/>
              </w:rPr>
              <w:t>n</w:t>
            </w:r>
            <w:r w:rsidRPr="001B6B2B">
              <w:rPr>
                <w:rFonts w:ascii="Arial" w:hAnsi="Arial" w:cs="Arial"/>
                <w:b w:val="0"/>
                <w:bCs w:val="0"/>
                <w:sz w:val="16"/>
                <w:szCs w:val="16"/>
                <w:cs/>
              </w:rPr>
              <w:t xml:space="preserve"> </w:t>
            </w:r>
            <w:r w:rsidRPr="001B6B2B">
              <w:rPr>
                <w:rFonts w:ascii="Arial" w:hAnsi="Arial" w:cs="Arial"/>
                <w:b w:val="0"/>
                <w:bCs w:val="0"/>
                <w:sz w:val="16"/>
                <w:szCs w:val="16"/>
                <w:lang w:val="en-US"/>
              </w:rPr>
              <w:t>R</w:t>
            </w:r>
            <w:proofErr w:type="spellStart"/>
            <w:r w:rsidRPr="001B6B2B">
              <w:rPr>
                <w:rFonts w:ascii="Arial" w:hAnsi="Arial" w:cs="Arial"/>
                <w:b w:val="0"/>
                <w:bCs w:val="0"/>
                <w:sz w:val="16"/>
                <w:szCs w:val="16"/>
              </w:rPr>
              <w:t>inggit</w:t>
            </w:r>
            <w:proofErr w:type="spellEnd"/>
          </w:p>
        </w:tc>
        <w:tc>
          <w:tcPr>
            <w:tcW w:w="1259" w:type="dxa"/>
            <w:vAlign w:val="bottom"/>
          </w:tcPr>
          <w:p w14:paraId="047F8EAF" w14:textId="1ED62312" w:rsidR="00A352BD" w:rsidRPr="00D745BA" w:rsidRDefault="00D745BA" w:rsidP="00A352BD">
            <w:pPr>
              <w:tabs>
                <w:tab w:val="decimal" w:pos="975"/>
              </w:tabs>
              <w:spacing w:line="380" w:lineRule="exact"/>
              <w:rPr>
                <w:rFonts w:ascii="Arial" w:hAnsi="Arial" w:cs="Arial"/>
                <w:sz w:val="16"/>
                <w:szCs w:val="16"/>
                <w:cs/>
              </w:rPr>
            </w:pPr>
            <w:r w:rsidRPr="00D745BA">
              <w:rPr>
                <w:rFonts w:ascii="Arial" w:hAnsi="Arial" w:cs="Arial" w:hint="cs"/>
                <w:sz w:val="16"/>
                <w:szCs w:val="16"/>
                <w:cs/>
              </w:rPr>
              <w:t>-</w:t>
            </w:r>
          </w:p>
        </w:tc>
        <w:tc>
          <w:tcPr>
            <w:tcW w:w="1332" w:type="dxa"/>
            <w:vAlign w:val="bottom"/>
          </w:tcPr>
          <w:p w14:paraId="2C918693" w14:textId="1F33DA16"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370" w:type="dxa"/>
            <w:vAlign w:val="bottom"/>
          </w:tcPr>
          <w:p w14:paraId="65E47550" w14:textId="30D3C9E1" w:rsidR="00A352BD" w:rsidRPr="00D745BA" w:rsidRDefault="00D745BA" w:rsidP="00A352BD">
            <w:pPr>
              <w:tabs>
                <w:tab w:val="decimal" w:pos="975"/>
              </w:tabs>
              <w:spacing w:line="380" w:lineRule="exact"/>
              <w:rPr>
                <w:rFonts w:ascii="Arial" w:hAnsi="Arial" w:cs="Arial"/>
                <w:sz w:val="16"/>
                <w:szCs w:val="16"/>
              </w:rPr>
            </w:pPr>
            <w:r w:rsidRPr="00D745BA">
              <w:rPr>
                <w:rFonts w:ascii="Arial" w:hAnsi="Arial" w:cs="Arial"/>
                <w:sz w:val="16"/>
                <w:szCs w:val="16"/>
              </w:rPr>
              <w:t>9,944</w:t>
            </w:r>
          </w:p>
        </w:tc>
        <w:tc>
          <w:tcPr>
            <w:tcW w:w="1336" w:type="dxa"/>
            <w:vAlign w:val="bottom"/>
          </w:tcPr>
          <w:p w14:paraId="08757BF2" w14:textId="23422F13"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454" w:type="dxa"/>
            <w:vAlign w:val="bottom"/>
          </w:tcPr>
          <w:p w14:paraId="1E20AC63" w14:textId="11F7A166" w:rsidR="00A352BD" w:rsidRPr="00D745BA" w:rsidRDefault="00D745BA" w:rsidP="00A352BD">
            <w:pPr>
              <w:tabs>
                <w:tab w:val="decimal" w:pos="615"/>
              </w:tabs>
              <w:spacing w:line="380" w:lineRule="exact"/>
              <w:rPr>
                <w:rFonts w:ascii="Arial" w:hAnsi="Arial" w:cs="Arial"/>
                <w:sz w:val="16"/>
                <w:szCs w:val="16"/>
                <w:cs/>
              </w:rPr>
            </w:pPr>
            <w:r w:rsidRPr="00D745BA">
              <w:rPr>
                <w:rFonts w:ascii="Arial" w:hAnsi="Arial" w:cs="Arial" w:hint="cs"/>
                <w:sz w:val="16"/>
                <w:szCs w:val="16"/>
                <w:cs/>
              </w:rPr>
              <w:t>8.0992</w:t>
            </w:r>
          </w:p>
        </w:tc>
        <w:tc>
          <w:tcPr>
            <w:tcW w:w="1350" w:type="dxa"/>
            <w:vAlign w:val="bottom"/>
          </w:tcPr>
          <w:p w14:paraId="668211A7" w14:textId="3D149E68" w:rsidR="00A352BD" w:rsidRPr="001B6B2B" w:rsidRDefault="00A352BD" w:rsidP="00CD68A4">
            <w:pPr>
              <w:tabs>
                <w:tab w:val="decimal" w:pos="975"/>
              </w:tabs>
              <w:spacing w:line="380" w:lineRule="exact"/>
              <w:rPr>
                <w:rFonts w:ascii="Arial" w:hAnsi="Arial" w:cs="Arial"/>
                <w:sz w:val="16"/>
                <w:szCs w:val="16"/>
              </w:rPr>
            </w:pPr>
            <w:r w:rsidRPr="001B6B2B">
              <w:rPr>
                <w:rFonts w:ascii="Arial" w:hAnsi="Arial" w:cs="Arial"/>
                <w:sz w:val="16"/>
                <w:szCs w:val="16"/>
              </w:rPr>
              <w:t>-</w:t>
            </w:r>
          </w:p>
        </w:tc>
      </w:tr>
      <w:tr w:rsidR="001B6B2B" w:rsidRPr="001B6B2B" w14:paraId="522AD60E" w14:textId="77777777" w:rsidTr="00A352BD">
        <w:trPr>
          <w:gridAfter w:val="1"/>
          <w:wAfter w:w="90" w:type="dxa"/>
          <w:trHeight w:val="414"/>
        </w:trPr>
        <w:tc>
          <w:tcPr>
            <w:tcW w:w="1439" w:type="dxa"/>
            <w:vAlign w:val="bottom"/>
          </w:tcPr>
          <w:p w14:paraId="0A22B6B8" w14:textId="77777777" w:rsidR="00A352BD" w:rsidRPr="001B6B2B" w:rsidRDefault="00A352BD" w:rsidP="00A352BD">
            <w:pPr>
              <w:tabs>
                <w:tab w:val="left" w:pos="600"/>
                <w:tab w:val="left" w:pos="900"/>
                <w:tab w:val="left" w:pos="1440"/>
              </w:tabs>
              <w:spacing w:line="380" w:lineRule="exact"/>
              <w:ind w:right="14"/>
              <w:rPr>
                <w:rFonts w:ascii="Arial" w:hAnsi="Arial" w:cs="Arial"/>
                <w:sz w:val="16"/>
                <w:szCs w:val="16"/>
                <w:cs/>
              </w:rPr>
            </w:pPr>
          </w:p>
        </w:tc>
        <w:tc>
          <w:tcPr>
            <w:tcW w:w="8101" w:type="dxa"/>
            <w:gridSpan w:val="6"/>
            <w:vAlign w:val="bottom"/>
          </w:tcPr>
          <w:p w14:paraId="70C8607F" w14:textId="77777777" w:rsidR="00A352BD" w:rsidRPr="001B6B2B" w:rsidRDefault="00A352BD" w:rsidP="00A352BD">
            <w:pPr>
              <w:pBdr>
                <w:bottom w:val="single" w:sz="4" w:space="1" w:color="auto"/>
              </w:pBdr>
              <w:tabs>
                <w:tab w:val="decimal" w:pos="795"/>
              </w:tabs>
              <w:spacing w:line="380" w:lineRule="exact"/>
              <w:jc w:val="center"/>
              <w:rPr>
                <w:rFonts w:ascii="Arial" w:hAnsi="Arial" w:cs="Arial"/>
                <w:sz w:val="16"/>
                <w:szCs w:val="16"/>
                <w:cs/>
              </w:rPr>
            </w:pPr>
            <w:proofErr w:type="spellStart"/>
            <w:r w:rsidRPr="001B6B2B">
              <w:rPr>
                <w:rFonts w:ascii="Arial" w:hAnsi="Arial" w:cs="Arial"/>
                <w:sz w:val="16"/>
                <w:szCs w:val="16"/>
                <w:cs/>
              </w:rPr>
              <w:t>Separate</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financial</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statements</w:t>
            </w:r>
            <w:proofErr w:type="spellEnd"/>
          </w:p>
        </w:tc>
      </w:tr>
      <w:tr w:rsidR="001B6B2B" w:rsidRPr="001B6B2B" w14:paraId="7902E39D" w14:textId="77777777" w:rsidTr="00A352BD">
        <w:trPr>
          <w:gridAfter w:val="1"/>
          <w:wAfter w:w="90" w:type="dxa"/>
          <w:trHeight w:val="274"/>
        </w:trPr>
        <w:tc>
          <w:tcPr>
            <w:tcW w:w="1439" w:type="dxa"/>
            <w:vAlign w:val="bottom"/>
          </w:tcPr>
          <w:p w14:paraId="5062C2E8" w14:textId="77777777" w:rsidR="00A352BD" w:rsidRPr="001B6B2B"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Foreign currency</w:t>
            </w:r>
          </w:p>
        </w:tc>
        <w:tc>
          <w:tcPr>
            <w:tcW w:w="2591" w:type="dxa"/>
            <w:gridSpan w:val="2"/>
            <w:vAlign w:val="bottom"/>
          </w:tcPr>
          <w:p w14:paraId="77DC26BA" w14:textId="77777777" w:rsidR="00A352BD" w:rsidRPr="001B6B2B"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Financial assets</w:t>
            </w:r>
          </w:p>
        </w:tc>
        <w:tc>
          <w:tcPr>
            <w:tcW w:w="2706" w:type="dxa"/>
            <w:gridSpan w:val="2"/>
            <w:vAlign w:val="bottom"/>
          </w:tcPr>
          <w:p w14:paraId="53C6B5B7" w14:textId="77777777" w:rsidR="00A352BD" w:rsidRPr="001B6B2B"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Financial liabilities</w:t>
            </w:r>
          </w:p>
        </w:tc>
        <w:tc>
          <w:tcPr>
            <w:tcW w:w="2804" w:type="dxa"/>
            <w:gridSpan w:val="2"/>
            <w:vAlign w:val="bottom"/>
          </w:tcPr>
          <w:p w14:paraId="093608F9" w14:textId="77777777" w:rsidR="00A352BD" w:rsidRPr="001B6B2B" w:rsidRDefault="00A352BD" w:rsidP="00A352BD">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Average exchange rate</w:t>
            </w:r>
          </w:p>
        </w:tc>
      </w:tr>
      <w:tr w:rsidR="001B6B2B" w:rsidRPr="001B6B2B" w14:paraId="2A3D2D3D" w14:textId="77777777" w:rsidTr="00A352BD">
        <w:trPr>
          <w:trHeight w:val="274"/>
        </w:trPr>
        <w:tc>
          <w:tcPr>
            <w:tcW w:w="1439" w:type="dxa"/>
            <w:vAlign w:val="bottom"/>
          </w:tcPr>
          <w:p w14:paraId="7EE2EFD9" w14:textId="77777777" w:rsidR="00A352BD" w:rsidRPr="001B6B2B" w:rsidRDefault="00A352BD" w:rsidP="00A352BD">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14:paraId="631854BC" w14:textId="28818FFC" w:rsidR="00A352BD" w:rsidRPr="001B6B2B" w:rsidRDefault="00612260" w:rsidP="00A352BD">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30 September</w:t>
            </w:r>
            <w:r w:rsidR="00A352BD" w:rsidRPr="001B6B2B">
              <w:rPr>
                <w:rFonts w:ascii="Arial" w:hAnsi="Arial" w:cs="Arial"/>
                <w:sz w:val="16"/>
                <w:szCs w:val="16"/>
                <w:lang w:val="en-US"/>
              </w:rPr>
              <w:br/>
              <w:t>2021</w:t>
            </w:r>
          </w:p>
        </w:tc>
        <w:tc>
          <w:tcPr>
            <w:tcW w:w="1332" w:type="dxa"/>
          </w:tcPr>
          <w:p w14:paraId="3777A8B5" w14:textId="77777777" w:rsidR="00A352BD" w:rsidRPr="001B6B2B" w:rsidRDefault="00A352BD" w:rsidP="00A352BD">
            <w:pPr>
              <w:pBdr>
                <w:bottom w:val="single" w:sz="4" w:space="1" w:color="auto"/>
              </w:pBdr>
              <w:tabs>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31 December</w:t>
            </w:r>
            <w:r w:rsidRPr="001B6B2B">
              <w:rPr>
                <w:rFonts w:ascii="Arial" w:hAnsi="Arial" w:cs="Arial"/>
                <w:sz w:val="16"/>
                <w:szCs w:val="16"/>
                <w:lang w:val="en-US"/>
              </w:rPr>
              <w:br/>
              <w:t>2020</w:t>
            </w:r>
          </w:p>
        </w:tc>
        <w:tc>
          <w:tcPr>
            <w:tcW w:w="1370" w:type="dxa"/>
          </w:tcPr>
          <w:p w14:paraId="048FFDA0" w14:textId="206A4D91" w:rsidR="00A352BD" w:rsidRPr="001B6B2B" w:rsidRDefault="00612260" w:rsidP="00A352BD">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30 September</w:t>
            </w:r>
            <w:r w:rsidR="00A352BD" w:rsidRPr="001B6B2B">
              <w:rPr>
                <w:rFonts w:ascii="Arial" w:hAnsi="Arial" w:cs="Arial"/>
                <w:sz w:val="16"/>
                <w:szCs w:val="16"/>
                <w:lang w:val="en-US"/>
              </w:rPr>
              <w:br/>
              <w:t>2021</w:t>
            </w:r>
          </w:p>
        </w:tc>
        <w:tc>
          <w:tcPr>
            <w:tcW w:w="1336" w:type="dxa"/>
          </w:tcPr>
          <w:p w14:paraId="23019CBF" w14:textId="77777777" w:rsidR="00A352BD" w:rsidRPr="001B6B2B" w:rsidRDefault="00A352BD" w:rsidP="00A352BD">
            <w:pPr>
              <w:pBdr>
                <w:bottom w:val="single" w:sz="4" w:space="1" w:color="auto"/>
              </w:pBdr>
              <w:tabs>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31 December</w:t>
            </w:r>
            <w:r w:rsidRPr="001B6B2B">
              <w:rPr>
                <w:rFonts w:ascii="Arial" w:hAnsi="Arial" w:cs="Arial"/>
                <w:sz w:val="16"/>
                <w:szCs w:val="16"/>
                <w:lang w:val="en-US"/>
              </w:rPr>
              <w:br/>
              <w:t>2020</w:t>
            </w:r>
          </w:p>
        </w:tc>
        <w:tc>
          <w:tcPr>
            <w:tcW w:w="1454" w:type="dxa"/>
          </w:tcPr>
          <w:p w14:paraId="0FE71904" w14:textId="78B8C0FA" w:rsidR="00A352BD" w:rsidRPr="001B6B2B" w:rsidRDefault="00612260" w:rsidP="00A352BD">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30 September</w:t>
            </w:r>
            <w:r w:rsidR="00A352BD" w:rsidRPr="001B6B2B">
              <w:rPr>
                <w:rFonts w:ascii="Arial" w:hAnsi="Arial" w:cs="Arial"/>
                <w:sz w:val="16"/>
                <w:szCs w:val="16"/>
                <w:lang w:val="en-US"/>
              </w:rPr>
              <w:br/>
              <w:t>2021</w:t>
            </w:r>
          </w:p>
        </w:tc>
        <w:tc>
          <w:tcPr>
            <w:tcW w:w="1440" w:type="dxa"/>
            <w:gridSpan w:val="2"/>
          </w:tcPr>
          <w:p w14:paraId="2FB768D3" w14:textId="77777777" w:rsidR="00A352BD" w:rsidRPr="001B6B2B" w:rsidRDefault="00A352BD" w:rsidP="00A352BD">
            <w:pPr>
              <w:pBdr>
                <w:bottom w:val="single" w:sz="4" w:space="1" w:color="auto"/>
              </w:pBdr>
              <w:tabs>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31 December</w:t>
            </w:r>
            <w:r w:rsidRPr="001B6B2B">
              <w:rPr>
                <w:rFonts w:ascii="Arial" w:hAnsi="Arial" w:cs="Arial"/>
                <w:sz w:val="16"/>
                <w:szCs w:val="16"/>
                <w:lang w:val="en-US"/>
              </w:rPr>
              <w:br/>
              <w:t>2020</w:t>
            </w:r>
          </w:p>
        </w:tc>
      </w:tr>
      <w:tr w:rsidR="001B6B2B" w:rsidRPr="001B6B2B" w14:paraId="4A20C081" w14:textId="77777777" w:rsidTr="00A352BD">
        <w:tc>
          <w:tcPr>
            <w:tcW w:w="1439" w:type="dxa"/>
            <w:vAlign w:val="bottom"/>
          </w:tcPr>
          <w:p w14:paraId="07FD34B0" w14:textId="77777777" w:rsidR="00A352BD" w:rsidRPr="001B6B2B" w:rsidRDefault="00A352BD" w:rsidP="00A352BD">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14:paraId="17DAE7E8" w14:textId="77777777" w:rsidR="00A352BD" w:rsidRPr="001B6B2B" w:rsidRDefault="00A352BD" w:rsidP="00A352BD">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32" w:type="dxa"/>
            <w:vAlign w:val="center"/>
          </w:tcPr>
          <w:p w14:paraId="43FF69F3" w14:textId="77777777" w:rsidR="00A352BD" w:rsidRPr="001B6B2B" w:rsidRDefault="00A352BD" w:rsidP="00A352BD">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70" w:type="dxa"/>
            <w:vAlign w:val="center"/>
          </w:tcPr>
          <w:p w14:paraId="389071BC" w14:textId="77777777" w:rsidR="00A352BD" w:rsidRPr="001B6B2B" w:rsidRDefault="00A352BD" w:rsidP="00A352BD">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36" w:type="dxa"/>
            <w:vAlign w:val="center"/>
          </w:tcPr>
          <w:p w14:paraId="186806B3" w14:textId="77777777" w:rsidR="00A352BD" w:rsidRPr="001B6B2B" w:rsidRDefault="00A352BD" w:rsidP="00A352BD">
            <w:pPr>
              <w:ind w:left="-87" w:right="-131"/>
              <w:jc w:val="center"/>
              <w:rPr>
                <w:rFonts w:ascii="Arial" w:hAnsi="Arial" w:cs="Arial"/>
                <w:sz w:val="16"/>
                <w:szCs w:val="16"/>
                <w:c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2894" w:type="dxa"/>
            <w:gridSpan w:val="3"/>
            <w:vAlign w:val="center"/>
          </w:tcPr>
          <w:p w14:paraId="69D5CCDA" w14:textId="77777777" w:rsidR="00A352BD" w:rsidRPr="001B6B2B" w:rsidRDefault="00A352BD" w:rsidP="00A352BD">
            <w:pPr>
              <w:ind w:left="-87" w:right="-131"/>
              <w:jc w:val="center"/>
              <w:rPr>
                <w:rFonts w:ascii="Arial" w:hAnsi="Arial" w:cs="Arial"/>
                <w:sz w:val="16"/>
                <w:szCs w:val="16"/>
                <w:cs/>
              </w:rPr>
            </w:pPr>
            <w:r w:rsidRPr="001B6B2B">
              <w:rPr>
                <w:rFonts w:ascii="Arial" w:hAnsi="Arial" w:cs="Arial"/>
                <w:sz w:val="16"/>
                <w:szCs w:val="16"/>
                <w:cs/>
              </w:rPr>
              <w:t>(</w:t>
            </w:r>
            <w:proofErr w:type="spellStart"/>
            <w:r w:rsidRPr="001B6B2B">
              <w:rPr>
                <w:rFonts w:ascii="Arial" w:hAnsi="Arial" w:cs="Arial"/>
                <w:sz w:val="16"/>
                <w:szCs w:val="16"/>
                <w:cs/>
              </w:rPr>
              <w:t>Baht</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per</w:t>
            </w:r>
            <w:proofErr w:type="spellEnd"/>
            <w:r w:rsidRPr="001B6B2B">
              <w:rPr>
                <w:rFonts w:ascii="Arial" w:hAnsi="Arial" w:cs="Arial"/>
                <w:sz w:val="16"/>
                <w:szCs w:val="16"/>
                <w:cs/>
              </w:rPr>
              <w:t xml:space="preserve"> 1 </w:t>
            </w:r>
            <w:proofErr w:type="spellStart"/>
            <w:r w:rsidRPr="001B6B2B">
              <w:rPr>
                <w:rFonts w:ascii="Arial" w:hAnsi="Arial" w:cs="Arial"/>
                <w:sz w:val="16"/>
                <w:szCs w:val="16"/>
                <w:cs/>
              </w:rPr>
              <w:t>currency</w:t>
            </w:r>
            <w:proofErr w:type="spellEnd"/>
            <w:r w:rsidRPr="001B6B2B">
              <w:rPr>
                <w:rFonts w:ascii="Arial" w:hAnsi="Arial" w:cs="Arial"/>
                <w:sz w:val="16"/>
                <w:szCs w:val="16"/>
                <w:cs/>
              </w:rPr>
              <w:t xml:space="preserve"> </w:t>
            </w:r>
            <w:proofErr w:type="spellStart"/>
            <w:r w:rsidRPr="001B6B2B">
              <w:rPr>
                <w:rFonts w:ascii="Arial" w:hAnsi="Arial" w:cs="Arial"/>
                <w:sz w:val="16"/>
                <w:szCs w:val="16"/>
                <w:cs/>
              </w:rPr>
              <w:t>unit</w:t>
            </w:r>
            <w:proofErr w:type="spellEnd"/>
            <w:r w:rsidRPr="001B6B2B">
              <w:rPr>
                <w:rFonts w:ascii="Arial" w:hAnsi="Arial" w:cs="Arial"/>
                <w:sz w:val="16"/>
                <w:szCs w:val="16"/>
                <w:cs/>
              </w:rPr>
              <w:t>)</w:t>
            </w:r>
          </w:p>
        </w:tc>
      </w:tr>
      <w:tr w:rsidR="001B6B2B" w:rsidRPr="001B6B2B" w14:paraId="1FFC860C" w14:textId="77777777" w:rsidTr="00A352BD">
        <w:tc>
          <w:tcPr>
            <w:tcW w:w="1439" w:type="dxa"/>
            <w:vAlign w:val="center"/>
          </w:tcPr>
          <w:p w14:paraId="6585F19F" w14:textId="77777777" w:rsidR="00A352BD" w:rsidRPr="001B6B2B" w:rsidRDefault="00A352BD" w:rsidP="00A352BD">
            <w:pPr>
              <w:pStyle w:val="Heading6"/>
              <w:tabs>
                <w:tab w:val="left" w:pos="600"/>
              </w:tabs>
              <w:spacing w:before="0" w:after="0" w:line="380" w:lineRule="exact"/>
              <w:ind w:left="9" w:right="-126"/>
              <w:rPr>
                <w:rFonts w:ascii="Arial" w:hAnsi="Arial" w:cs="Arial"/>
                <w:b w:val="0"/>
                <w:bCs w:val="0"/>
                <w:sz w:val="16"/>
                <w:szCs w:val="16"/>
                <w:cs/>
              </w:rPr>
            </w:pPr>
            <w:r w:rsidRPr="001B6B2B">
              <w:rPr>
                <w:rFonts w:ascii="Arial" w:hAnsi="Arial" w:cs="Arial"/>
                <w:b w:val="0"/>
                <w:bCs w:val="0"/>
                <w:sz w:val="16"/>
                <w:szCs w:val="16"/>
                <w:cs/>
              </w:rPr>
              <w:t>US Dollar</w:t>
            </w:r>
          </w:p>
        </w:tc>
        <w:tc>
          <w:tcPr>
            <w:tcW w:w="1259" w:type="dxa"/>
            <w:vAlign w:val="bottom"/>
          </w:tcPr>
          <w:p w14:paraId="5E935C04" w14:textId="4FD5DA40" w:rsidR="00A352BD" w:rsidRPr="00BF0C83" w:rsidRDefault="00D745BA" w:rsidP="00A352BD">
            <w:pPr>
              <w:tabs>
                <w:tab w:val="decimal" w:pos="975"/>
              </w:tabs>
              <w:spacing w:line="380" w:lineRule="exact"/>
              <w:rPr>
                <w:rFonts w:ascii="Arial" w:hAnsi="Arial" w:cs="Arial"/>
                <w:sz w:val="16"/>
                <w:szCs w:val="16"/>
                <w:cs/>
              </w:rPr>
            </w:pPr>
            <w:r w:rsidRPr="00BF0C83">
              <w:rPr>
                <w:rFonts w:ascii="Arial" w:hAnsi="Arial" w:cs="Arial" w:hint="cs"/>
                <w:sz w:val="16"/>
                <w:szCs w:val="16"/>
                <w:cs/>
              </w:rPr>
              <w:t>1,091</w:t>
            </w:r>
          </w:p>
        </w:tc>
        <w:tc>
          <w:tcPr>
            <w:tcW w:w="1332" w:type="dxa"/>
            <w:vAlign w:val="bottom"/>
          </w:tcPr>
          <w:p w14:paraId="563DFDF0" w14:textId="77777777"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993</w:t>
            </w:r>
          </w:p>
        </w:tc>
        <w:tc>
          <w:tcPr>
            <w:tcW w:w="1370" w:type="dxa"/>
            <w:vAlign w:val="bottom"/>
          </w:tcPr>
          <w:p w14:paraId="2343BD07" w14:textId="406CF570" w:rsidR="00A352BD" w:rsidRPr="00D745BA" w:rsidRDefault="00D745BA" w:rsidP="00A352BD">
            <w:pPr>
              <w:tabs>
                <w:tab w:val="decimal" w:pos="975"/>
              </w:tabs>
              <w:spacing w:line="380" w:lineRule="exact"/>
              <w:rPr>
                <w:rFonts w:ascii="Arial" w:hAnsi="Arial" w:cs="Arial"/>
                <w:sz w:val="16"/>
                <w:szCs w:val="16"/>
                <w:cs/>
              </w:rPr>
            </w:pPr>
            <w:r w:rsidRPr="00D745BA">
              <w:rPr>
                <w:rFonts w:ascii="Arial" w:hAnsi="Arial" w:cs="Arial" w:hint="cs"/>
                <w:sz w:val="16"/>
                <w:szCs w:val="16"/>
                <w:cs/>
              </w:rPr>
              <w:t>36</w:t>
            </w:r>
          </w:p>
        </w:tc>
        <w:tc>
          <w:tcPr>
            <w:tcW w:w="1336" w:type="dxa"/>
            <w:vAlign w:val="bottom"/>
          </w:tcPr>
          <w:p w14:paraId="78B76B0A" w14:textId="77777777"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31</w:t>
            </w:r>
          </w:p>
        </w:tc>
        <w:tc>
          <w:tcPr>
            <w:tcW w:w="1454" w:type="dxa"/>
            <w:vAlign w:val="bottom"/>
          </w:tcPr>
          <w:p w14:paraId="2F9252FF" w14:textId="4AB7B54C" w:rsidR="00A352BD" w:rsidRPr="00D745BA" w:rsidRDefault="00D745BA" w:rsidP="00A352BD">
            <w:pPr>
              <w:tabs>
                <w:tab w:val="decimal" w:pos="615"/>
              </w:tabs>
              <w:spacing w:line="380" w:lineRule="exact"/>
              <w:rPr>
                <w:rFonts w:ascii="Arial" w:hAnsi="Arial" w:cs="Arial"/>
                <w:sz w:val="16"/>
                <w:szCs w:val="16"/>
              </w:rPr>
            </w:pPr>
            <w:r w:rsidRPr="00D745BA">
              <w:rPr>
                <w:rFonts w:ascii="Arial" w:hAnsi="Arial" w:cs="Arial"/>
                <w:sz w:val="16"/>
                <w:szCs w:val="16"/>
              </w:rPr>
              <w:t>33.9223</w:t>
            </w:r>
          </w:p>
        </w:tc>
        <w:tc>
          <w:tcPr>
            <w:tcW w:w="1440" w:type="dxa"/>
            <w:gridSpan w:val="2"/>
            <w:vAlign w:val="bottom"/>
          </w:tcPr>
          <w:p w14:paraId="1B86DDED" w14:textId="77777777" w:rsidR="00A352BD" w:rsidRPr="001B6B2B" w:rsidRDefault="00A352BD" w:rsidP="00A352BD">
            <w:pPr>
              <w:tabs>
                <w:tab w:val="decimal" w:pos="615"/>
              </w:tabs>
              <w:spacing w:line="380" w:lineRule="exact"/>
              <w:rPr>
                <w:rFonts w:ascii="Arial" w:hAnsi="Arial" w:cs="Arial"/>
                <w:sz w:val="16"/>
                <w:szCs w:val="16"/>
              </w:rPr>
            </w:pPr>
            <w:r w:rsidRPr="001B6B2B">
              <w:rPr>
                <w:rFonts w:ascii="Arial" w:hAnsi="Arial" w:cs="Arial"/>
                <w:sz w:val="16"/>
                <w:szCs w:val="16"/>
              </w:rPr>
              <w:t>30.0371</w:t>
            </w:r>
          </w:p>
        </w:tc>
      </w:tr>
      <w:tr w:rsidR="00D745BA" w:rsidRPr="001B6B2B" w14:paraId="592ED310" w14:textId="77777777" w:rsidTr="00852A13">
        <w:tc>
          <w:tcPr>
            <w:tcW w:w="1439" w:type="dxa"/>
            <w:vAlign w:val="center"/>
          </w:tcPr>
          <w:p w14:paraId="6E3FE5A9" w14:textId="77777777" w:rsidR="00D745BA" w:rsidRPr="001B6B2B" w:rsidRDefault="00D745BA" w:rsidP="00852A13">
            <w:pPr>
              <w:pStyle w:val="Heading6"/>
              <w:tabs>
                <w:tab w:val="left" w:pos="600"/>
              </w:tabs>
              <w:spacing w:before="0" w:after="0" w:line="380" w:lineRule="exact"/>
              <w:ind w:left="9" w:right="-126"/>
              <w:rPr>
                <w:rFonts w:ascii="Arial" w:hAnsi="Arial" w:cs="Arial"/>
                <w:b w:val="0"/>
                <w:bCs w:val="0"/>
                <w:sz w:val="16"/>
                <w:szCs w:val="16"/>
                <w:cs/>
              </w:rPr>
            </w:pPr>
            <w:proofErr w:type="spellStart"/>
            <w:r w:rsidRPr="001B6B2B">
              <w:rPr>
                <w:rFonts w:ascii="Arial" w:hAnsi="Arial" w:cs="Arial"/>
                <w:b w:val="0"/>
                <w:bCs w:val="0"/>
                <w:sz w:val="16"/>
                <w:szCs w:val="16"/>
                <w:cs/>
              </w:rPr>
              <w:t>Euro</w:t>
            </w:r>
            <w:proofErr w:type="spellEnd"/>
          </w:p>
        </w:tc>
        <w:tc>
          <w:tcPr>
            <w:tcW w:w="1259" w:type="dxa"/>
            <w:vAlign w:val="bottom"/>
          </w:tcPr>
          <w:p w14:paraId="245A668D" w14:textId="5A22B30C" w:rsidR="00D745BA" w:rsidRPr="00BF0C83" w:rsidRDefault="00D745BA" w:rsidP="00852A13">
            <w:pPr>
              <w:tabs>
                <w:tab w:val="decimal" w:pos="975"/>
              </w:tabs>
              <w:spacing w:line="380" w:lineRule="exact"/>
              <w:rPr>
                <w:rFonts w:ascii="Arial" w:hAnsi="Arial" w:cs="Arial"/>
                <w:sz w:val="16"/>
                <w:szCs w:val="16"/>
                <w:cs/>
              </w:rPr>
            </w:pPr>
            <w:r w:rsidRPr="00BF0C83">
              <w:rPr>
                <w:rFonts w:ascii="Arial" w:hAnsi="Arial" w:cs="Arial" w:hint="cs"/>
                <w:sz w:val="16"/>
                <w:szCs w:val="16"/>
                <w:cs/>
              </w:rPr>
              <w:t>-</w:t>
            </w:r>
          </w:p>
        </w:tc>
        <w:tc>
          <w:tcPr>
            <w:tcW w:w="1332" w:type="dxa"/>
            <w:vAlign w:val="bottom"/>
          </w:tcPr>
          <w:p w14:paraId="3B1D0744" w14:textId="77777777" w:rsidR="00D745BA" w:rsidRPr="001B6B2B" w:rsidRDefault="00D745BA" w:rsidP="00852A13">
            <w:pPr>
              <w:tabs>
                <w:tab w:val="decimal" w:pos="975"/>
              </w:tabs>
              <w:spacing w:line="380" w:lineRule="exact"/>
              <w:rPr>
                <w:rFonts w:ascii="Arial" w:hAnsi="Arial" w:cs="Arial"/>
                <w:sz w:val="16"/>
                <w:szCs w:val="16"/>
                <w:cs/>
              </w:rPr>
            </w:pPr>
            <w:r w:rsidRPr="001B6B2B">
              <w:rPr>
                <w:rFonts w:ascii="Arial" w:hAnsi="Arial" w:cs="Arial"/>
                <w:sz w:val="16"/>
                <w:szCs w:val="16"/>
                <w:cs/>
              </w:rPr>
              <w:t>-</w:t>
            </w:r>
          </w:p>
        </w:tc>
        <w:tc>
          <w:tcPr>
            <w:tcW w:w="1370" w:type="dxa"/>
            <w:vAlign w:val="bottom"/>
          </w:tcPr>
          <w:p w14:paraId="63AC7F96" w14:textId="2E2D0EE5" w:rsidR="00D745BA" w:rsidRPr="00D745BA" w:rsidRDefault="00D745BA" w:rsidP="00852A13">
            <w:pPr>
              <w:tabs>
                <w:tab w:val="decimal" w:pos="975"/>
              </w:tabs>
              <w:spacing w:line="380" w:lineRule="exact"/>
              <w:rPr>
                <w:rFonts w:ascii="Arial" w:hAnsi="Arial" w:cs="Arial"/>
                <w:sz w:val="16"/>
                <w:szCs w:val="16"/>
                <w:cs/>
              </w:rPr>
            </w:pPr>
            <w:r w:rsidRPr="00D745BA">
              <w:rPr>
                <w:rFonts w:ascii="Arial" w:hAnsi="Arial" w:cs="Arial" w:hint="cs"/>
                <w:sz w:val="16"/>
                <w:szCs w:val="16"/>
                <w:cs/>
              </w:rPr>
              <w:t>82</w:t>
            </w:r>
          </w:p>
        </w:tc>
        <w:tc>
          <w:tcPr>
            <w:tcW w:w="1336" w:type="dxa"/>
            <w:vAlign w:val="bottom"/>
          </w:tcPr>
          <w:p w14:paraId="6BA78D0F" w14:textId="77777777" w:rsidR="00D745BA" w:rsidRPr="001B6B2B" w:rsidRDefault="00D745BA" w:rsidP="00852A13">
            <w:pPr>
              <w:tabs>
                <w:tab w:val="decimal" w:pos="975"/>
              </w:tabs>
              <w:spacing w:line="380" w:lineRule="exact"/>
              <w:rPr>
                <w:rFonts w:ascii="Arial" w:hAnsi="Arial" w:cs="Arial"/>
                <w:sz w:val="16"/>
                <w:szCs w:val="16"/>
                <w:cs/>
              </w:rPr>
            </w:pPr>
            <w:r w:rsidRPr="001B6B2B">
              <w:rPr>
                <w:rFonts w:ascii="Arial" w:hAnsi="Arial" w:cs="Arial"/>
                <w:sz w:val="16"/>
                <w:szCs w:val="16"/>
                <w:cs/>
              </w:rPr>
              <w:t>-</w:t>
            </w:r>
          </w:p>
        </w:tc>
        <w:tc>
          <w:tcPr>
            <w:tcW w:w="1454" w:type="dxa"/>
            <w:vAlign w:val="bottom"/>
          </w:tcPr>
          <w:p w14:paraId="15DB640D" w14:textId="57E4B211" w:rsidR="00D745BA" w:rsidRPr="00D745BA" w:rsidRDefault="00D745BA" w:rsidP="00852A13">
            <w:pPr>
              <w:tabs>
                <w:tab w:val="decimal" w:pos="615"/>
              </w:tabs>
              <w:spacing w:line="380" w:lineRule="exact"/>
              <w:rPr>
                <w:rFonts w:ascii="Arial" w:hAnsi="Arial" w:cs="Arial"/>
                <w:sz w:val="16"/>
                <w:szCs w:val="16"/>
                <w:cs/>
              </w:rPr>
            </w:pPr>
            <w:r w:rsidRPr="00D745BA">
              <w:rPr>
                <w:rFonts w:ascii="Arial" w:hAnsi="Arial" w:cs="Arial" w:hint="cs"/>
                <w:sz w:val="16"/>
                <w:szCs w:val="16"/>
                <w:cs/>
              </w:rPr>
              <w:t>39.3641</w:t>
            </w:r>
          </w:p>
        </w:tc>
        <w:tc>
          <w:tcPr>
            <w:tcW w:w="1440" w:type="dxa"/>
            <w:gridSpan w:val="2"/>
            <w:vAlign w:val="bottom"/>
          </w:tcPr>
          <w:p w14:paraId="1C99F3E8" w14:textId="77777777" w:rsidR="00D745BA" w:rsidRPr="001B6B2B" w:rsidRDefault="00D745BA" w:rsidP="00852A13">
            <w:pPr>
              <w:tabs>
                <w:tab w:val="decimal" w:pos="975"/>
              </w:tabs>
              <w:spacing w:line="380" w:lineRule="exact"/>
              <w:rPr>
                <w:rFonts w:ascii="Arial" w:hAnsi="Arial" w:cs="Arial"/>
                <w:sz w:val="16"/>
                <w:szCs w:val="16"/>
                <w:cs/>
              </w:rPr>
            </w:pPr>
            <w:r w:rsidRPr="001B6B2B">
              <w:rPr>
                <w:rFonts w:ascii="Arial" w:hAnsi="Arial" w:cs="Arial"/>
                <w:sz w:val="16"/>
                <w:szCs w:val="16"/>
                <w:cs/>
              </w:rPr>
              <w:t>-</w:t>
            </w:r>
          </w:p>
        </w:tc>
      </w:tr>
      <w:tr w:rsidR="001B6B2B" w:rsidRPr="001B6B2B" w14:paraId="0AEC3032" w14:textId="77777777" w:rsidTr="00A352BD">
        <w:tc>
          <w:tcPr>
            <w:tcW w:w="1439" w:type="dxa"/>
            <w:vAlign w:val="center"/>
          </w:tcPr>
          <w:p w14:paraId="35AF2FA2" w14:textId="77777777" w:rsidR="00A352BD" w:rsidRPr="001B6B2B" w:rsidRDefault="00A352BD" w:rsidP="00A352BD">
            <w:pPr>
              <w:pStyle w:val="Heading6"/>
              <w:tabs>
                <w:tab w:val="left" w:pos="600"/>
              </w:tabs>
              <w:spacing w:before="0" w:after="0" w:line="380" w:lineRule="exact"/>
              <w:ind w:left="9" w:right="-126"/>
              <w:rPr>
                <w:rFonts w:ascii="Arial" w:hAnsi="Arial" w:cs="Arial"/>
                <w:b w:val="0"/>
                <w:bCs w:val="0"/>
                <w:sz w:val="16"/>
                <w:szCs w:val="16"/>
                <w:cs/>
              </w:rPr>
            </w:pPr>
            <w:proofErr w:type="spellStart"/>
            <w:r w:rsidRPr="001B6B2B">
              <w:rPr>
                <w:rFonts w:ascii="Arial" w:hAnsi="Arial" w:cs="Arial"/>
                <w:b w:val="0"/>
                <w:bCs w:val="0"/>
                <w:sz w:val="16"/>
                <w:szCs w:val="16"/>
                <w:cs/>
              </w:rPr>
              <w:t>Singapore</w:t>
            </w:r>
            <w:proofErr w:type="spellEnd"/>
            <w:r w:rsidRPr="001B6B2B">
              <w:rPr>
                <w:rFonts w:ascii="Arial" w:hAnsi="Arial" w:cs="Arial"/>
                <w:b w:val="0"/>
                <w:bCs w:val="0"/>
                <w:sz w:val="16"/>
                <w:szCs w:val="16"/>
                <w:cs/>
              </w:rPr>
              <w:t xml:space="preserve"> Dollar</w:t>
            </w:r>
          </w:p>
        </w:tc>
        <w:tc>
          <w:tcPr>
            <w:tcW w:w="1259" w:type="dxa"/>
            <w:vAlign w:val="bottom"/>
          </w:tcPr>
          <w:p w14:paraId="1CC33950" w14:textId="003BBF7C" w:rsidR="00A352BD" w:rsidRPr="00BF0C83" w:rsidRDefault="00D745BA" w:rsidP="00A352BD">
            <w:pPr>
              <w:tabs>
                <w:tab w:val="decimal" w:pos="975"/>
              </w:tabs>
              <w:spacing w:line="380" w:lineRule="exact"/>
              <w:rPr>
                <w:rFonts w:ascii="Arial" w:hAnsi="Arial" w:cs="Arial"/>
                <w:sz w:val="16"/>
                <w:szCs w:val="16"/>
                <w:cs/>
              </w:rPr>
            </w:pPr>
            <w:r w:rsidRPr="00BF0C83">
              <w:rPr>
                <w:rFonts w:ascii="Arial" w:hAnsi="Arial" w:cs="Arial" w:hint="cs"/>
                <w:sz w:val="16"/>
                <w:szCs w:val="16"/>
                <w:cs/>
              </w:rPr>
              <w:t>-</w:t>
            </w:r>
          </w:p>
        </w:tc>
        <w:tc>
          <w:tcPr>
            <w:tcW w:w="1332" w:type="dxa"/>
            <w:vAlign w:val="bottom"/>
          </w:tcPr>
          <w:p w14:paraId="087A7547" w14:textId="77777777"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w:t>
            </w:r>
          </w:p>
        </w:tc>
        <w:tc>
          <w:tcPr>
            <w:tcW w:w="1370" w:type="dxa"/>
            <w:vAlign w:val="bottom"/>
          </w:tcPr>
          <w:p w14:paraId="5CF1D5A5" w14:textId="11A13545" w:rsidR="00A352BD" w:rsidRPr="00D745BA" w:rsidRDefault="00D745BA" w:rsidP="00A352BD">
            <w:pPr>
              <w:tabs>
                <w:tab w:val="decimal" w:pos="975"/>
              </w:tabs>
              <w:spacing w:line="380" w:lineRule="exact"/>
              <w:rPr>
                <w:rFonts w:ascii="Arial" w:hAnsi="Arial" w:cs="Arial"/>
                <w:sz w:val="16"/>
                <w:szCs w:val="16"/>
                <w:cs/>
              </w:rPr>
            </w:pPr>
            <w:r w:rsidRPr="00D745BA">
              <w:rPr>
                <w:rFonts w:ascii="Arial" w:hAnsi="Arial" w:cs="Arial" w:hint="cs"/>
                <w:sz w:val="16"/>
                <w:szCs w:val="16"/>
                <w:cs/>
              </w:rPr>
              <w:t>3</w:t>
            </w:r>
          </w:p>
        </w:tc>
        <w:tc>
          <w:tcPr>
            <w:tcW w:w="1336" w:type="dxa"/>
            <w:vAlign w:val="bottom"/>
          </w:tcPr>
          <w:p w14:paraId="449E0544" w14:textId="77777777" w:rsidR="00A352BD" w:rsidRPr="001B6B2B" w:rsidRDefault="00A352BD" w:rsidP="00A352BD">
            <w:pPr>
              <w:tabs>
                <w:tab w:val="decimal" w:pos="975"/>
              </w:tabs>
              <w:spacing w:line="380" w:lineRule="exact"/>
              <w:rPr>
                <w:rFonts w:ascii="Arial" w:hAnsi="Arial" w:cs="Arial"/>
                <w:sz w:val="16"/>
                <w:szCs w:val="16"/>
              </w:rPr>
            </w:pPr>
            <w:r w:rsidRPr="001B6B2B">
              <w:rPr>
                <w:rFonts w:ascii="Arial" w:hAnsi="Arial" w:cs="Arial"/>
                <w:sz w:val="16"/>
                <w:szCs w:val="16"/>
              </w:rPr>
              <w:t>6</w:t>
            </w:r>
          </w:p>
        </w:tc>
        <w:tc>
          <w:tcPr>
            <w:tcW w:w="1454" w:type="dxa"/>
            <w:vAlign w:val="bottom"/>
          </w:tcPr>
          <w:p w14:paraId="7D3CD1DF" w14:textId="31E3889C" w:rsidR="00A352BD" w:rsidRPr="00D745BA" w:rsidRDefault="00D745BA" w:rsidP="00A352BD">
            <w:pPr>
              <w:tabs>
                <w:tab w:val="decimal" w:pos="615"/>
              </w:tabs>
              <w:spacing w:line="380" w:lineRule="exact"/>
              <w:rPr>
                <w:rFonts w:ascii="Arial" w:hAnsi="Arial" w:cs="Arial"/>
                <w:sz w:val="16"/>
                <w:szCs w:val="16"/>
                <w:cs/>
              </w:rPr>
            </w:pPr>
            <w:r w:rsidRPr="00D745BA">
              <w:rPr>
                <w:rFonts w:ascii="Arial" w:hAnsi="Arial" w:cs="Arial" w:hint="cs"/>
                <w:sz w:val="16"/>
                <w:szCs w:val="16"/>
                <w:cs/>
              </w:rPr>
              <w:t>24.9313</w:t>
            </w:r>
          </w:p>
        </w:tc>
        <w:tc>
          <w:tcPr>
            <w:tcW w:w="1440" w:type="dxa"/>
            <w:gridSpan w:val="2"/>
            <w:vAlign w:val="bottom"/>
          </w:tcPr>
          <w:p w14:paraId="214C65DA" w14:textId="77777777" w:rsidR="00A352BD" w:rsidRPr="001B6B2B" w:rsidRDefault="00A352BD" w:rsidP="00A352BD">
            <w:pPr>
              <w:tabs>
                <w:tab w:val="decimal" w:pos="615"/>
              </w:tabs>
              <w:spacing w:line="380" w:lineRule="exact"/>
              <w:rPr>
                <w:rFonts w:ascii="Arial" w:hAnsi="Arial" w:cs="Arial"/>
                <w:sz w:val="16"/>
                <w:szCs w:val="16"/>
              </w:rPr>
            </w:pPr>
            <w:r w:rsidRPr="001B6B2B">
              <w:rPr>
                <w:rFonts w:ascii="Arial" w:hAnsi="Arial" w:cs="Arial"/>
                <w:sz w:val="16"/>
                <w:szCs w:val="16"/>
              </w:rPr>
              <w:t>22.6632</w:t>
            </w:r>
          </w:p>
        </w:tc>
      </w:tr>
      <w:tr w:rsidR="001B6B2B" w:rsidRPr="001B6B2B" w14:paraId="71ACFC85" w14:textId="77777777" w:rsidTr="00A352BD">
        <w:tc>
          <w:tcPr>
            <w:tcW w:w="1439" w:type="dxa"/>
            <w:vAlign w:val="center"/>
          </w:tcPr>
          <w:p w14:paraId="0C200608" w14:textId="42FDFFFA" w:rsidR="00A352BD" w:rsidRPr="001B6B2B" w:rsidRDefault="00A352BD" w:rsidP="00A352BD">
            <w:pPr>
              <w:pStyle w:val="Heading6"/>
              <w:tabs>
                <w:tab w:val="left" w:pos="600"/>
              </w:tabs>
              <w:spacing w:before="0" w:after="0" w:line="380" w:lineRule="exact"/>
              <w:ind w:left="9" w:right="-126"/>
              <w:rPr>
                <w:rFonts w:ascii="Arial" w:hAnsi="Arial" w:cs="Arial"/>
                <w:b w:val="0"/>
                <w:bCs w:val="0"/>
                <w:sz w:val="16"/>
                <w:szCs w:val="16"/>
                <w:cs/>
              </w:rPr>
            </w:pPr>
            <w:r w:rsidRPr="001B6B2B">
              <w:rPr>
                <w:rFonts w:ascii="Arial" w:hAnsi="Arial" w:cs="Arial"/>
                <w:b w:val="0"/>
                <w:bCs w:val="0"/>
                <w:sz w:val="16"/>
                <w:szCs w:val="16"/>
                <w:lang w:val="en-US"/>
              </w:rPr>
              <w:t>M</w:t>
            </w:r>
            <w:proofErr w:type="spellStart"/>
            <w:r w:rsidRPr="001B6B2B">
              <w:rPr>
                <w:rFonts w:ascii="Arial" w:hAnsi="Arial" w:cs="Arial"/>
                <w:b w:val="0"/>
                <w:bCs w:val="0"/>
                <w:sz w:val="16"/>
                <w:szCs w:val="16"/>
              </w:rPr>
              <w:t>alaysia</w:t>
            </w:r>
            <w:proofErr w:type="spellEnd"/>
            <w:r w:rsidRPr="001B6B2B">
              <w:rPr>
                <w:rFonts w:ascii="Arial" w:hAnsi="Arial" w:cs="Arial"/>
                <w:b w:val="0"/>
                <w:bCs w:val="0"/>
                <w:sz w:val="16"/>
                <w:szCs w:val="16"/>
                <w:lang w:val="en-US"/>
              </w:rPr>
              <w:t>n</w:t>
            </w:r>
            <w:r w:rsidRPr="001B6B2B">
              <w:rPr>
                <w:rFonts w:ascii="Arial" w:hAnsi="Arial" w:cs="Arial"/>
                <w:b w:val="0"/>
                <w:bCs w:val="0"/>
                <w:sz w:val="16"/>
                <w:szCs w:val="16"/>
                <w:cs/>
              </w:rPr>
              <w:t xml:space="preserve"> </w:t>
            </w:r>
            <w:r w:rsidRPr="001B6B2B">
              <w:rPr>
                <w:rFonts w:ascii="Arial" w:hAnsi="Arial" w:cs="Arial"/>
                <w:b w:val="0"/>
                <w:bCs w:val="0"/>
                <w:sz w:val="16"/>
                <w:szCs w:val="16"/>
                <w:lang w:val="en-US"/>
              </w:rPr>
              <w:t>R</w:t>
            </w:r>
            <w:proofErr w:type="spellStart"/>
            <w:r w:rsidRPr="001B6B2B">
              <w:rPr>
                <w:rFonts w:ascii="Arial" w:hAnsi="Arial" w:cs="Arial"/>
                <w:b w:val="0"/>
                <w:bCs w:val="0"/>
                <w:sz w:val="16"/>
                <w:szCs w:val="16"/>
              </w:rPr>
              <w:t>inggit</w:t>
            </w:r>
            <w:proofErr w:type="spellEnd"/>
          </w:p>
        </w:tc>
        <w:tc>
          <w:tcPr>
            <w:tcW w:w="1259" w:type="dxa"/>
            <w:vAlign w:val="bottom"/>
          </w:tcPr>
          <w:p w14:paraId="43941F66" w14:textId="0F2DAFA6" w:rsidR="00A352BD" w:rsidRPr="00BF0C83" w:rsidRDefault="00D745BA" w:rsidP="00A352BD">
            <w:pPr>
              <w:tabs>
                <w:tab w:val="decimal" w:pos="975"/>
              </w:tabs>
              <w:spacing w:line="380" w:lineRule="exact"/>
              <w:rPr>
                <w:rFonts w:ascii="Arial" w:hAnsi="Arial" w:cs="Arial"/>
                <w:sz w:val="16"/>
                <w:szCs w:val="16"/>
                <w:cs/>
              </w:rPr>
            </w:pPr>
            <w:r w:rsidRPr="00BF0C83">
              <w:rPr>
                <w:rFonts w:ascii="Arial" w:hAnsi="Arial" w:cs="Arial" w:hint="cs"/>
                <w:sz w:val="16"/>
                <w:szCs w:val="16"/>
                <w:cs/>
              </w:rPr>
              <w:t>-</w:t>
            </w:r>
          </w:p>
        </w:tc>
        <w:tc>
          <w:tcPr>
            <w:tcW w:w="1332" w:type="dxa"/>
            <w:vAlign w:val="bottom"/>
          </w:tcPr>
          <w:p w14:paraId="24855244" w14:textId="14806F6B" w:rsidR="00A352BD" w:rsidRPr="001B6B2B" w:rsidRDefault="00A352BD" w:rsidP="00A352BD">
            <w:pPr>
              <w:tabs>
                <w:tab w:val="decimal" w:pos="975"/>
              </w:tabs>
              <w:spacing w:line="380" w:lineRule="exact"/>
              <w:rPr>
                <w:rFonts w:ascii="Arial" w:hAnsi="Arial" w:cs="Arial"/>
                <w:sz w:val="16"/>
                <w:szCs w:val="16"/>
                <w:cs/>
              </w:rPr>
            </w:pPr>
            <w:r w:rsidRPr="001B6B2B">
              <w:rPr>
                <w:rFonts w:ascii="Arial" w:hAnsi="Arial" w:cs="Arial"/>
                <w:sz w:val="16"/>
                <w:szCs w:val="16"/>
                <w:cs/>
              </w:rPr>
              <w:t>-</w:t>
            </w:r>
          </w:p>
        </w:tc>
        <w:tc>
          <w:tcPr>
            <w:tcW w:w="1370" w:type="dxa"/>
            <w:vAlign w:val="bottom"/>
          </w:tcPr>
          <w:p w14:paraId="29B1B5C0" w14:textId="70200119" w:rsidR="00A352BD" w:rsidRPr="00D745BA" w:rsidRDefault="00D745BA" w:rsidP="00A352BD">
            <w:pPr>
              <w:tabs>
                <w:tab w:val="decimal" w:pos="975"/>
              </w:tabs>
              <w:spacing w:line="380" w:lineRule="exact"/>
              <w:rPr>
                <w:rFonts w:ascii="Arial" w:hAnsi="Arial" w:cs="Arial"/>
                <w:sz w:val="16"/>
                <w:szCs w:val="16"/>
                <w:cs/>
              </w:rPr>
            </w:pPr>
            <w:r w:rsidRPr="00D745BA">
              <w:rPr>
                <w:rFonts w:ascii="Arial" w:hAnsi="Arial" w:cs="Arial" w:hint="cs"/>
                <w:sz w:val="16"/>
                <w:szCs w:val="16"/>
                <w:cs/>
              </w:rPr>
              <w:t>9,944</w:t>
            </w:r>
          </w:p>
        </w:tc>
        <w:tc>
          <w:tcPr>
            <w:tcW w:w="1336" w:type="dxa"/>
            <w:vAlign w:val="bottom"/>
          </w:tcPr>
          <w:p w14:paraId="21963F53" w14:textId="75816C63" w:rsidR="00A352BD" w:rsidRPr="001B6B2B" w:rsidRDefault="00A352BD" w:rsidP="00A352BD">
            <w:pPr>
              <w:tabs>
                <w:tab w:val="decimal" w:pos="975"/>
              </w:tabs>
              <w:spacing w:line="380" w:lineRule="exact"/>
              <w:rPr>
                <w:rFonts w:ascii="Arial" w:hAnsi="Arial" w:cs="Arial"/>
                <w:sz w:val="16"/>
                <w:szCs w:val="16"/>
                <w:cs/>
              </w:rPr>
            </w:pPr>
            <w:r w:rsidRPr="001B6B2B">
              <w:rPr>
                <w:rFonts w:ascii="Arial" w:hAnsi="Arial" w:cs="Arial"/>
                <w:sz w:val="16"/>
                <w:szCs w:val="16"/>
                <w:cs/>
              </w:rPr>
              <w:t>-</w:t>
            </w:r>
          </w:p>
        </w:tc>
        <w:tc>
          <w:tcPr>
            <w:tcW w:w="1454" w:type="dxa"/>
            <w:vAlign w:val="bottom"/>
          </w:tcPr>
          <w:p w14:paraId="1C080BF3" w14:textId="0C8DBAED" w:rsidR="00A352BD" w:rsidRPr="00D745BA" w:rsidRDefault="00D745BA" w:rsidP="00A352BD">
            <w:pPr>
              <w:tabs>
                <w:tab w:val="decimal" w:pos="615"/>
              </w:tabs>
              <w:spacing w:line="380" w:lineRule="exact"/>
              <w:rPr>
                <w:rFonts w:ascii="Arial" w:hAnsi="Arial" w:cs="Arial"/>
                <w:sz w:val="16"/>
                <w:szCs w:val="16"/>
                <w:cs/>
              </w:rPr>
            </w:pPr>
            <w:r w:rsidRPr="00D745BA">
              <w:rPr>
                <w:rFonts w:ascii="Arial" w:hAnsi="Arial" w:cs="Arial" w:hint="cs"/>
                <w:sz w:val="16"/>
                <w:szCs w:val="16"/>
                <w:cs/>
              </w:rPr>
              <w:t>8.0992</w:t>
            </w:r>
          </w:p>
        </w:tc>
        <w:tc>
          <w:tcPr>
            <w:tcW w:w="1440" w:type="dxa"/>
            <w:gridSpan w:val="2"/>
            <w:vAlign w:val="bottom"/>
          </w:tcPr>
          <w:p w14:paraId="7BBF36FA" w14:textId="78707766" w:rsidR="00A352BD" w:rsidRPr="001B6B2B" w:rsidRDefault="00A352BD" w:rsidP="00CD68A4">
            <w:pPr>
              <w:tabs>
                <w:tab w:val="decimal" w:pos="975"/>
              </w:tabs>
              <w:spacing w:line="380" w:lineRule="exact"/>
              <w:rPr>
                <w:rFonts w:ascii="Arial" w:hAnsi="Arial" w:cs="Arial"/>
                <w:sz w:val="16"/>
                <w:szCs w:val="16"/>
                <w:cs/>
              </w:rPr>
            </w:pPr>
            <w:r w:rsidRPr="001B6B2B">
              <w:rPr>
                <w:rFonts w:ascii="Arial" w:hAnsi="Arial" w:cs="Arial"/>
                <w:sz w:val="16"/>
                <w:szCs w:val="16"/>
                <w:cs/>
              </w:rPr>
              <w:t>-</w:t>
            </w:r>
          </w:p>
        </w:tc>
      </w:tr>
    </w:tbl>
    <w:p w14:paraId="31725B78" w14:textId="685A58D2" w:rsidR="00D97E02" w:rsidRPr="001B6B2B" w:rsidRDefault="005E6C5D" w:rsidP="00CD68A4">
      <w:pPr>
        <w:tabs>
          <w:tab w:val="left" w:pos="2160"/>
          <w:tab w:val="right" w:pos="7280"/>
          <w:tab w:val="right" w:pos="8540"/>
        </w:tabs>
        <w:spacing w:before="240" w:after="120" w:line="380" w:lineRule="exact"/>
        <w:ind w:left="547" w:hanging="547"/>
        <w:jc w:val="both"/>
        <w:rPr>
          <w:rFonts w:ascii="Arial" w:hAnsi="Arial" w:cs="Arial"/>
          <w:sz w:val="22"/>
          <w:szCs w:val="22"/>
          <w:lang w:val="en-US"/>
        </w:rPr>
      </w:pPr>
      <w:r w:rsidRPr="001B6B2B">
        <w:rPr>
          <w:rFonts w:ascii="Arial" w:hAnsi="Arial" w:cs="Arial"/>
          <w:b/>
          <w:bCs/>
          <w:sz w:val="22"/>
          <w:szCs w:val="22"/>
          <w:lang w:val="en-US"/>
        </w:rPr>
        <w:t>2</w:t>
      </w:r>
      <w:r w:rsidR="002A4070" w:rsidRPr="001B6B2B">
        <w:rPr>
          <w:rFonts w:ascii="Arial" w:hAnsi="Arial" w:cs="Arial"/>
          <w:b/>
          <w:bCs/>
          <w:sz w:val="22"/>
          <w:szCs w:val="22"/>
          <w:lang w:val="en-US"/>
        </w:rPr>
        <w:t>6</w:t>
      </w:r>
      <w:r w:rsidRPr="001B6B2B">
        <w:rPr>
          <w:rFonts w:ascii="Arial" w:hAnsi="Arial" w:cs="Arial"/>
          <w:b/>
          <w:bCs/>
          <w:sz w:val="22"/>
          <w:szCs w:val="22"/>
          <w:lang w:val="en-US"/>
        </w:rPr>
        <w:t>.2</w:t>
      </w:r>
      <w:r w:rsidRPr="001B6B2B">
        <w:rPr>
          <w:rFonts w:ascii="Arial" w:hAnsi="Arial" w:cs="Arial"/>
          <w:b/>
          <w:bCs/>
          <w:sz w:val="22"/>
          <w:szCs w:val="22"/>
          <w:lang w:val="en-US"/>
        </w:rPr>
        <w:tab/>
      </w:r>
      <w:r w:rsidR="00D97E02" w:rsidRPr="001B6B2B">
        <w:rPr>
          <w:rFonts w:ascii="Arial" w:hAnsi="Arial" w:cs="Arial"/>
          <w:sz w:val="22"/>
          <w:szCs w:val="22"/>
          <w:lang w:val="en-US"/>
        </w:rPr>
        <w:t xml:space="preserve">As at </w:t>
      </w:r>
      <w:r w:rsidR="00612260" w:rsidRPr="001B6B2B">
        <w:rPr>
          <w:rFonts w:ascii="Arial" w:hAnsi="Arial" w:cs="Arial"/>
          <w:sz w:val="22"/>
          <w:szCs w:val="22"/>
          <w:lang w:val="en-US"/>
        </w:rPr>
        <w:t>30 September</w:t>
      </w:r>
      <w:r w:rsidR="0039485F" w:rsidRPr="001B6B2B">
        <w:rPr>
          <w:rFonts w:ascii="Arial" w:hAnsi="Arial" w:cs="Arial"/>
          <w:sz w:val="22"/>
          <w:szCs w:val="22"/>
          <w:lang w:val="en-US"/>
        </w:rPr>
        <w:t xml:space="preserve"> 2021</w:t>
      </w:r>
      <w:r w:rsidR="00D97E02" w:rsidRPr="001B6B2B">
        <w:rPr>
          <w:rFonts w:ascii="Arial" w:hAnsi="Arial" w:cs="Arial"/>
          <w:sz w:val="22"/>
          <w:szCs w:val="22"/>
          <w:lang w:val="en-US"/>
        </w:rPr>
        <w:t xml:space="preserve">, </w:t>
      </w:r>
      <w:r w:rsidR="00992A45" w:rsidRPr="001B6B2B">
        <w:rPr>
          <w:rFonts w:ascii="Arial" w:hAnsi="Arial" w:cs="Arial"/>
          <w:sz w:val="22"/>
          <w:szCs w:val="22"/>
          <w:lang w:val="en-US"/>
        </w:rPr>
        <w:t xml:space="preserve">the </w:t>
      </w:r>
      <w:r w:rsidR="008811F2" w:rsidRPr="001B6B2B">
        <w:rPr>
          <w:rFonts w:ascii="Arial" w:hAnsi="Arial" w:cs="Arial"/>
          <w:sz w:val="22"/>
          <w:szCs w:val="22"/>
          <w:lang w:val="en-US"/>
        </w:rPr>
        <w:t>Group</w:t>
      </w:r>
      <w:r w:rsidR="00992A45" w:rsidRPr="001B6B2B">
        <w:rPr>
          <w:rFonts w:ascii="Arial" w:hAnsi="Arial" w:cs="Arial"/>
          <w:sz w:val="22"/>
          <w:szCs w:val="22"/>
          <w:lang w:val="en-US"/>
        </w:rPr>
        <w:t xml:space="preserve"> had foreign exchange contracts outstanding are </w:t>
      </w:r>
      <w:proofErr w:type="spellStart"/>
      <w:r w:rsidR="00992A45" w:rsidRPr="001B6B2B">
        <w:rPr>
          <w:rFonts w:ascii="Arial" w:hAnsi="Arial" w:cs="Arial"/>
          <w:sz w:val="22"/>
          <w:szCs w:val="22"/>
          <w:lang w:val="en-US"/>
        </w:rPr>
        <w:t>summarised</w:t>
      </w:r>
      <w:proofErr w:type="spellEnd"/>
      <w:r w:rsidR="00992A45" w:rsidRPr="001B6B2B">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1B6B2B" w:rsidRPr="00BA7FDB" w14:paraId="65AE34A2" w14:textId="77777777" w:rsidTr="00BD697F">
        <w:trPr>
          <w:trHeight w:val="274"/>
        </w:trPr>
        <w:tc>
          <w:tcPr>
            <w:tcW w:w="1332" w:type="dxa"/>
            <w:vAlign w:val="bottom"/>
          </w:tcPr>
          <w:p w14:paraId="0B2BE1F7" w14:textId="77777777" w:rsidR="00992A45" w:rsidRPr="001B6B2B"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2D886C44" w14:textId="77777777" w:rsidR="00992A45" w:rsidRPr="001B6B2B"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Consolidated and Separate financial statements</w:t>
            </w:r>
          </w:p>
        </w:tc>
      </w:tr>
      <w:tr w:rsidR="001B6B2B" w:rsidRPr="001B6B2B" w14:paraId="350076E8" w14:textId="77777777" w:rsidTr="00BD697F">
        <w:tc>
          <w:tcPr>
            <w:tcW w:w="1332" w:type="dxa"/>
            <w:vAlign w:val="bottom"/>
          </w:tcPr>
          <w:p w14:paraId="67261313" w14:textId="77777777" w:rsidR="00992A45" w:rsidRPr="001B6B2B" w:rsidRDefault="00992A45" w:rsidP="00CE4F97">
            <w:pPr>
              <w:spacing w:line="380" w:lineRule="exact"/>
              <w:ind w:right="-14"/>
              <w:jc w:val="center"/>
              <w:rPr>
                <w:rFonts w:ascii="Arial" w:hAnsi="Arial" w:cs="Arial"/>
                <w:sz w:val="16"/>
                <w:szCs w:val="16"/>
                <w:rtl/>
                <w:cs/>
              </w:rPr>
            </w:pPr>
            <w:r w:rsidRPr="001B6B2B">
              <w:rPr>
                <w:rFonts w:ascii="Arial" w:hAnsi="Arial" w:cs="Arial"/>
                <w:sz w:val="16"/>
                <w:szCs w:val="16"/>
                <w:lang w:val="en-US"/>
              </w:rPr>
              <w:t>Foreign</w:t>
            </w:r>
          </w:p>
        </w:tc>
        <w:tc>
          <w:tcPr>
            <w:tcW w:w="1305" w:type="dxa"/>
            <w:vAlign w:val="bottom"/>
          </w:tcPr>
          <w:p w14:paraId="3AB6B325" w14:textId="77777777" w:rsidR="00992A45" w:rsidRPr="001B6B2B"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14:paraId="0E0353DB" w14:textId="77777777" w:rsidR="00992A45" w:rsidRPr="001B6B2B"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14:paraId="30B4C1FD" w14:textId="77777777" w:rsidR="00992A45" w:rsidRPr="001B6B2B"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Contractual exchange rate</w:t>
            </w:r>
          </w:p>
        </w:tc>
        <w:tc>
          <w:tcPr>
            <w:tcW w:w="2898" w:type="dxa"/>
            <w:vAlign w:val="bottom"/>
          </w:tcPr>
          <w:p w14:paraId="2182E10D" w14:textId="77777777" w:rsidR="00992A45" w:rsidRPr="001B6B2B" w:rsidRDefault="00992A45" w:rsidP="00CE4F97">
            <w:pPr>
              <w:tabs>
                <w:tab w:val="decimal" w:pos="972"/>
              </w:tabs>
              <w:spacing w:line="380" w:lineRule="exact"/>
              <w:ind w:right="-14"/>
              <w:rPr>
                <w:rFonts w:ascii="Arial" w:hAnsi="Arial" w:cs="Arial"/>
                <w:sz w:val="16"/>
                <w:szCs w:val="16"/>
                <w:rtl/>
                <w:cs/>
              </w:rPr>
            </w:pPr>
          </w:p>
        </w:tc>
      </w:tr>
      <w:tr w:rsidR="001B6B2B" w:rsidRPr="001B6B2B" w14:paraId="332FB45E" w14:textId="77777777" w:rsidTr="00BD697F">
        <w:tc>
          <w:tcPr>
            <w:tcW w:w="1332" w:type="dxa"/>
          </w:tcPr>
          <w:p w14:paraId="6DDE6B2F" w14:textId="77777777" w:rsidR="00992A45" w:rsidRPr="001B6B2B"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currency</w:t>
            </w:r>
          </w:p>
        </w:tc>
        <w:tc>
          <w:tcPr>
            <w:tcW w:w="1305" w:type="dxa"/>
          </w:tcPr>
          <w:p w14:paraId="08C2E02A" w14:textId="77777777" w:rsidR="00992A45" w:rsidRPr="001B6B2B"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1B6B2B">
              <w:rPr>
                <w:rFonts w:ascii="Arial" w:hAnsi="Arial" w:cs="Arial"/>
                <w:sz w:val="16"/>
                <w:szCs w:val="16"/>
                <w:lang w:val="en-US"/>
              </w:rPr>
              <w:t>Bought amount</w:t>
            </w:r>
          </w:p>
        </w:tc>
        <w:tc>
          <w:tcPr>
            <w:tcW w:w="1305" w:type="dxa"/>
          </w:tcPr>
          <w:p w14:paraId="371E68ED" w14:textId="77777777" w:rsidR="00992A45" w:rsidRPr="001B6B2B"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Sold amount</w:t>
            </w:r>
          </w:p>
        </w:tc>
        <w:tc>
          <w:tcPr>
            <w:tcW w:w="1350" w:type="dxa"/>
          </w:tcPr>
          <w:p w14:paraId="24AC1262" w14:textId="77777777" w:rsidR="00992A45" w:rsidRPr="001B6B2B"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1B6B2B">
              <w:rPr>
                <w:rFonts w:ascii="Arial" w:hAnsi="Arial" w:cs="Arial"/>
                <w:sz w:val="16"/>
                <w:szCs w:val="16"/>
                <w:lang w:val="en-US"/>
              </w:rPr>
              <w:t>Bought amount</w:t>
            </w:r>
          </w:p>
        </w:tc>
        <w:tc>
          <w:tcPr>
            <w:tcW w:w="1350" w:type="dxa"/>
          </w:tcPr>
          <w:p w14:paraId="7849FB9C" w14:textId="77777777" w:rsidR="00992A45" w:rsidRPr="001B6B2B"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Sold amount</w:t>
            </w:r>
          </w:p>
        </w:tc>
        <w:tc>
          <w:tcPr>
            <w:tcW w:w="2898" w:type="dxa"/>
          </w:tcPr>
          <w:p w14:paraId="494690D9" w14:textId="77777777" w:rsidR="00992A45" w:rsidRPr="001B6B2B"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Contractual maturity date</w:t>
            </w:r>
          </w:p>
        </w:tc>
      </w:tr>
      <w:tr w:rsidR="001B6B2B" w:rsidRPr="00BA7FDB" w14:paraId="42EBE2C8" w14:textId="77777777" w:rsidTr="00BD697F">
        <w:tc>
          <w:tcPr>
            <w:tcW w:w="1332" w:type="dxa"/>
            <w:vAlign w:val="bottom"/>
          </w:tcPr>
          <w:p w14:paraId="48274454" w14:textId="77777777" w:rsidR="00992A45" w:rsidRPr="001B6B2B" w:rsidRDefault="00992A45" w:rsidP="00CE4F97">
            <w:pPr>
              <w:spacing w:line="380" w:lineRule="exact"/>
              <w:ind w:left="312" w:right="-43" w:hanging="312"/>
              <w:rPr>
                <w:rFonts w:ascii="Arial" w:hAnsi="Arial" w:cs="Arial"/>
                <w:b/>
                <w:bCs/>
                <w:sz w:val="16"/>
                <w:szCs w:val="16"/>
                <w:rtl/>
                <w:cs/>
              </w:rPr>
            </w:pPr>
          </w:p>
        </w:tc>
        <w:tc>
          <w:tcPr>
            <w:tcW w:w="1305" w:type="dxa"/>
            <w:vAlign w:val="bottom"/>
          </w:tcPr>
          <w:p w14:paraId="25751D9D" w14:textId="77777777" w:rsidR="00992A45" w:rsidRPr="001B6B2B" w:rsidRDefault="00992A45" w:rsidP="00CE4F97">
            <w:pPr>
              <w:spacing w:line="380" w:lineRule="exact"/>
              <w:ind w:right="-14"/>
              <w:jc w:val="center"/>
              <w:rPr>
                <w:rFonts w:ascii="Arial" w:hAnsi="Arial" w:cs="Arial"/>
                <w:sz w:val="16"/>
                <w:szCs w:val="16"/>
                <w:rtl/>
                <w:cs/>
                <w:lang w:val="en-U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05" w:type="dxa"/>
            <w:vAlign w:val="bottom"/>
          </w:tcPr>
          <w:p w14:paraId="18FDD45F" w14:textId="77777777" w:rsidR="00992A45" w:rsidRPr="001B6B2B" w:rsidRDefault="00992A45" w:rsidP="00CE4F97">
            <w:pPr>
              <w:spacing w:line="380" w:lineRule="exact"/>
              <w:ind w:right="-14"/>
              <w:jc w:val="center"/>
              <w:rPr>
                <w:rFonts w:ascii="Arial" w:hAnsi="Arial" w:cs="Arial"/>
                <w:sz w:val="16"/>
                <w:szCs w:val="16"/>
                <w:rtl/>
                <w:cs/>
                <w:lang w:val="en-U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2700" w:type="dxa"/>
            <w:gridSpan w:val="2"/>
          </w:tcPr>
          <w:p w14:paraId="5CC90D29" w14:textId="77777777" w:rsidR="00992A45" w:rsidRPr="001B6B2B" w:rsidRDefault="00992A45" w:rsidP="00CE4F97">
            <w:pPr>
              <w:spacing w:line="380" w:lineRule="exact"/>
              <w:ind w:right="-14"/>
              <w:jc w:val="center"/>
              <w:rPr>
                <w:rFonts w:ascii="Arial" w:hAnsi="Arial" w:cs="Arial"/>
                <w:sz w:val="16"/>
                <w:szCs w:val="16"/>
                <w:rtl/>
                <w:cs/>
                <w:lang w:val="en-US"/>
              </w:rPr>
            </w:pPr>
            <w:r w:rsidRPr="001B6B2B">
              <w:rPr>
                <w:rFonts w:ascii="Arial" w:hAnsi="Arial" w:cs="Arial"/>
                <w:sz w:val="16"/>
                <w:szCs w:val="16"/>
                <w:lang w:val="en-US"/>
              </w:rPr>
              <w:t>(Baht per 1 foreign currency unit)</w:t>
            </w:r>
          </w:p>
        </w:tc>
        <w:tc>
          <w:tcPr>
            <w:tcW w:w="2898" w:type="dxa"/>
            <w:vAlign w:val="bottom"/>
          </w:tcPr>
          <w:p w14:paraId="280AD721" w14:textId="77777777" w:rsidR="00992A45" w:rsidRPr="001B6B2B" w:rsidRDefault="00992A45" w:rsidP="00CE4F97">
            <w:pPr>
              <w:tabs>
                <w:tab w:val="decimal" w:pos="972"/>
              </w:tabs>
              <w:spacing w:line="380" w:lineRule="exact"/>
              <w:ind w:right="-14"/>
              <w:rPr>
                <w:rFonts w:ascii="Arial" w:hAnsi="Arial" w:cs="Arial"/>
                <w:sz w:val="16"/>
                <w:szCs w:val="16"/>
                <w:rtl/>
                <w:cs/>
              </w:rPr>
            </w:pPr>
          </w:p>
        </w:tc>
      </w:tr>
      <w:tr w:rsidR="001B6B2B" w:rsidRPr="001B6B2B" w14:paraId="0F679A0C" w14:textId="77777777" w:rsidTr="00BD697F">
        <w:trPr>
          <w:trHeight w:val="144"/>
        </w:trPr>
        <w:tc>
          <w:tcPr>
            <w:tcW w:w="1332" w:type="dxa"/>
            <w:vAlign w:val="bottom"/>
          </w:tcPr>
          <w:p w14:paraId="6E67EBAB" w14:textId="77777777" w:rsidR="00913A10" w:rsidRPr="001B6B2B" w:rsidRDefault="00913A10" w:rsidP="00913A10">
            <w:pPr>
              <w:spacing w:line="380" w:lineRule="exact"/>
              <w:ind w:right="-43"/>
              <w:rPr>
                <w:rFonts w:ascii="Arial" w:hAnsi="Arial" w:cs="Arial"/>
                <w:sz w:val="16"/>
                <w:szCs w:val="16"/>
                <w:rtl/>
                <w:cs/>
              </w:rPr>
            </w:pPr>
            <w:r w:rsidRPr="001B6B2B">
              <w:rPr>
                <w:rFonts w:ascii="Arial" w:hAnsi="Arial" w:cs="Arial"/>
                <w:sz w:val="16"/>
                <w:szCs w:val="16"/>
                <w:cs/>
              </w:rPr>
              <w:t>US Dollar</w:t>
            </w:r>
          </w:p>
        </w:tc>
        <w:tc>
          <w:tcPr>
            <w:tcW w:w="1305" w:type="dxa"/>
            <w:vAlign w:val="bottom"/>
          </w:tcPr>
          <w:p w14:paraId="23C8F73C" w14:textId="39EFFF78" w:rsidR="00913A10" w:rsidRPr="007F7D5D" w:rsidRDefault="007F7D5D" w:rsidP="00913A10">
            <w:pPr>
              <w:spacing w:line="380" w:lineRule="exact"/>
              <w:ind w:right="-18"/>
              <w:jc w:val="center"/>
              <w:rPr>
                <w:rFonts w:ascii="Arial" w:hAnsi="Arial" w:cs="Arial"/>
                <w:sz w:val="16"/>
                <w:szCs w:val="16"/>
                <w:rtl/>
                <w:cs/>
              </w:rPr>
            </w:pPr>
            <w:r w:rsidRPr="007F7D5D">
              <w:rPr>
                <w:rFonts w:ascii="Arial" w:hAnsi="Arial" w:cs="Arial" w:hint="cs"/>
                <w:sz w:val="16"/>
                <w:szCs w:val="16"/>
                <w:cs/>
              </w:rPr>
              <w:t>-</w:t>
            </w:r>
          </w:p>
        </w:tc>
        <w:tc>
          <w:tcPr>
            <w:tcW w:w="1305" w:type="dxa"/>
          </w:tcPr>
          <w:p w14:paraId="6FC172DD" w14:textId="1DB96785" w:rsidR="00913A10" w:rsidRPr="007F7D5D" w:rsidRDefault="007F7D5D" w:rsidP="00913A10">
            <w:pPr>
              <w:spacing w:line="380" w:lineRule="exact"/>
              <w:ind w:right="-18"/>
              <w:jc w:val="center"/>
              <w:rPr>
                <w:rFonts w:ascii="Arial" w:hAnsi="Arial" w:cs="Arial"/>
                <w:sz w:val="16"/>
                <w:szCs w:val="16"/>
                <w:cs/>
              </w:rPr>
            </w:pPr>
            <w:r w:rsidRPr="007F7D5D">
              <w:rPr>
                <w:rFonts w:ascii="Arial" w:hAnsi="Arial" w:cs="Arial" w:hint="cs"/>
                <w:sz w:val="16"/>
                <w:szCs w:val="16"/>
                <w:cs/>
              </w:rPr>
              <w:t>552</w:t>
            </w:r>
          </w:p>
        </w:tc>
        <w:tc>
          <w:tcPr>
            <w:tcW w:w="1350" w:type="dxa"/>
          </w:tcPr>
          <w:p w14:paraId="6B607FB8" w14:textId="6CC5206C" w:rsidR="00913A10" w:rsidRPr="007F7D5D" w:rsidRDefault="007F7D5D" w:rsidP="00913A10">
            <w:pPr>
              <w:spacing w:line="380" w:lineRule="exact"/>
              <w:ind w:right="-18"/>
              <w:jc w:val="center"/>
              <w:rPr>
                <w:rFonts w:ascii="Arial" w:hAnsi="Arial" w:cs="Arial"/>
                <w:sz w:val="16"/>
                <w:szCs w:val="16"/>
                <w:rtl/>
                <w:cs/>
              </w:rPr>
            </w:pPr>
            <w:r w:rsidRPr="007F7D5D">
              <w:rPr>
                <w:rFonts w:ascii="Arial" w:hAnsi="Arial" w:cs="Arial" w:hint="cs"/>
                <w:sz w:val="16"/>
                <w:szCs w:val="16"/>
                <w:cs/>
              </w:rPr>
              <w:t>-</w:t>
            </w:r>
          </w:p>
        </w:tc>
        <w:tc>
          <w:tcPr>
            <w:tcW w:w="1350" w:type="dxa"/>
          </w:tcPr>
          <w:p w14:paraId="7010A45C" w14:textId="26A9E8BC" w:rsidR="00913A10" w:rsidRPr="007F7D5D" w:rsidRDefault="007F7D5D" w:rsidP="00913A10">
            <w:pPr>
              <w:spacing w:line="380" w:lineRule="exact"/>
              <w:ind w:right="-18"/>
              <w:jc w:val="center"/>
              <w:rPr>
                <w:rFonts w:ascii="Arial" w:hAnsi="Arial" w:cs="Arial"/>
                <w:sz w:val="16"/>
                <w:szCs w:val="16"/>
                <w:rtl/>
              </w:rPr>
            </w:pPr>
            <w:r w:rsidRPr="007F7D5D">
              <w:rPr>
                <w:rFonts w:ascii="Arial" w:hAnsi="Arial" w:cs="Arial"/>
                <w:sz w:val="16"/>
                <w:szCs w:val="16"/>
              </w:rPr>
              <w:t>32.54 - 33.86</w:t>
            </w:r>
          </w:p>
        </w:tc>
        <w:tc>
          <w:tcPr>
            <w:tcW w:w="2898" w:type="dxa"/>
            <w:vAlign w:val="bottom"/>
          </w:tcPr>
          <w:p w14:paraId="497E5AA0" w14:textId="2578B01A" w:rsidR="00913A10" w:rsidRPr="007F7D5D" w:rsidRDefault="007F7D5D" w:rsidP="00913A10">
            <w:pPr>
              <w:spacing w:line="380" w:lineRule="exact"/>
              <w:ind w:right="-18"/>
              <w:jc w:val="center"/>
              <w:rPr>
                <w:rFonts w:ascii="Arial" w:hAnsi="Arial" w:cs="Arial"/>
                <w:sz w:val="16"/>
                <w:szCs w:val="16"/>
                <w:rtl/>
                <w:cs/>
              </w:rPr>
            </w:pPr>
            <w:r w:rsidRPr="007F7D5D">
              <w:rPr>
                <w:rFonts w:ascii="Arial" w:hAnsi="Arial" w:cs="Arial" w:hint="cs"/>
                <w:sz w:val="16"/>
                <w:szCs w:val="16"/>
                <w:cs/>
              </w:rPr>
              <w:t xml:space="preserve">29 </w:t>
            </w:r>
            <w:proofErr w:type="spellStart"/>
            <w:r w:rsidRPr="007F7D5D">
              <w:rPr>
                <w:rFonts w:ascii="Arial" w:hAnsi="Arial" w:cs="Arial" w:hint="cs"/>
                <w:sz w:val="16"/>
                <w:szCs w:val="16"/>
                <w:cs/>
              </w:rPr>
              <w:t>October</w:t>
            </w:r>
            <w:proofErr w:type="spellEnd"/>
            <w:r w:rsidR="003446B3">
              <w:rPr>
                <w:rFonts w:ascii="Arial" w:hAnsi="Arial" w:cstheme="minorBidi" w:hint="cs"/>
                <w:sz w:val="16"/>
                <w:szCs w:val="16"/>
                <w:cs/>
              </w:rPr>
              <w:t xml:space="preserve"> </w:t>
            </w:r>
            <w:r w:rsidR="003446B3">
              <w:rPr>
                <w:rFonts w:ascii="Arial" w:hAnsi="Arial" w:cstheme="minorBidi"/>
                <w:sz w:val="16"/>
                <w:szCs w:val="16"/>
                <w:lang w:val="en-US"/>
              </w:rPr>
              <w:t>2021</w:t>
            </w:r>
            <w:r w:rsidRPr="007F7D5D">
              <w:rPr>
                <w:rFonts w:ascii="Arial" w:hAnsi="Arial" w:cs="Arial" w:hint="cs"/>
                <w:sz w:val="16"/>
                <w:szCs w:val="16"/>
                <w:cs/>
              </w:rPr>
              <w:t xml:space="preserve"> - 30 </w:t>
            </w:r>
            <w:proofErr w:type="spellStart"/>
            <w:r w:rsidRPr="007F7D5D">
              <w:rPr>
                <w:rFonts w:ascii="Arial" w:hAnsi="Arial" w:cs="Arial" w:hint="cs"/>
                <w:sz w:val="16"/>
                <w:szCs w:val="16"/>
                <w:cs/>
              </w:rPr>
              <w:t>December</w:t>
            </w:r>
            <w:proofErr w:type="spellEnd"/>
            <w:r w:rsidRPr="007F7D5D">
              <w:rPr>
                <w:rFonts w:ascii="Arial" w:hAnsi="Arial" w:cs="Arial" w:hint="cs"/>
                <w:sz w:val="16"/>
                <w:szCs w:val="16"/>
                <w:cs/>
              </w:rPr>
              <w:t xml:space="preserve"> 2021</w:t>
            </w:r>
          </w:p>
        </w:tc>
      </w:tr>
    </w:tbl>
    <w:p w14:paraId="084FE4CE" w14:textId="77777777" w:rsidR="007F7D5D" w:rsidRDefault="007F27F2" w:rsidP="007F27F2">
      <w:pPr>
        <w:tabs>
          <w:tab w:val="left" w:pos="2160"/>
          <w:tab w:val="right" w:pos="7280"/>
          <w:tab w:val="right" w:pos="8540"/>
        </w:tabs>
        <w:spacing w:before="240" w:after="240" w:line="380" w:lineRule="exact"/>
        <w:ind w:left="540" w:hanging="540"/>
        <w:jc w:val="both"/>
        <w:rPr>
          <w:rFonts w:ascii="Arial" w:hAnsi="Arial" w:cs="Arial"/>
          <w:sz w:val="22"/>
          <w:szCs w:val="22"/>
          <w:lang w:val="en-US"/>
        </w:rPr>
      </w:pPr>
      <w:r w:rsidRPr="001B6B2B">
        <w:rPr>
          <w:rFonts w:ascii="Arial" w:hAnsi="Arial" w:cs="Arial"/>
          <w:sz w:val="22"/>
          <w:szCs w:val="22"/>
          <w:lang w:val="en-US"/>
        </w:rPr>
        <w:tab/>
      </w:r>
    </w:p>
    <w:p w14:paraId="148D83BF" w14:textId="7C095D78" w:rsidR="00507D98" w:rsidRPr="001B6B2B" w:rsidRDefault="007F7D5D" w:rsidP="007F27F2">
      <w:pPr>
        <w:tabs>
          <w:tab w:val="left" w:pos="2160"/>
          <w:tab w:val="right" w:pos="7280"/>
          <w:tab w:val="right" w:pos="8540"/>
        </w:tabs>
        <w:spacing w:before="240" w:after="240" w:line="380" w:lineRule="exact"/>
        <w:ind w:left="540" w:hanging="540"/>
        <w:jc w:val="both"/>
        <w:rPr>
          <w:rFonts w:ascii="Arial" w:hAnsi="Arial" w:cs="Arial"/>
          <w:sz w:val="22"/>
          <w:szCs w:val="22"/>
          <w:lang w:val="en-US"/>
        </w:rPr>
      </w:pPr>
      <w:r>
        <w:rPr>
          <w:rFonts w:ascii="Arial" w:hAnsi="Arial" w:cs="Arial"/>
          <w:sz w:val="22"/>
          <w:szCs w:val="22"/>
          <w:lang w:val="en-US"/>
        </w:rPr>
        <w:lastRenderedPageBreak/>
        <w:tab/>
      </w:r>
      <w:r w:rsidR="00507D98" w:rsidRPr="001B6B2B">
        <w:rPr>
          <w:rFonts w:ascii="Arial" w:hAnsi="Arial" w:cs="Arial"/>
          <w:sz w:val="22"/>
          <w:szCs w:val="22"/>
          <w:lang w:val="en-US"/>
        </w:rPr>
        <w:t xml:space="preserve">As at 31 </w:t>
      </w:r>
      <w:r w:rsidR="00753798" w:rsidRPr="001B6B2B">
        <w:rPr>
          <w:rFonts w:ascii="Arial" w:hAnsi="Arial" w:cs="Arial"/>
          <w:sz w:val="22"/>
          <w:szCs w:val="22"/>
          <w:lang w:val="en-US"/>
        </w:rPr>
        <w:t>December 2020</w:t>
      </w:r>
      <w:r w:rsidR="00507D98" w:rsidRPr="001B6B2B">
        <w:rPr>
          <w:rFonts w:ascii="Arial" w:hAnsi="Arial" w:cs="Arial"/>
          <w:sz w:val="22"/>
          <w:szCs w:val="22"/>
          <w:lang w:val="en-US"/>
        </w:rPr>
        <w:t xml:space="preserve">, the Group had foreign exchange contracts outstanding are </w:t>
      </w:r>
      <w:proofErr w:type="spellStart"/>
      <w:r w:rsidR="00507D98" w:rsidRPr="001B6B2B">
        <w:rPr>
          <w:rFonts w:ascii="Arial" w:hAnsi="Arial" w:cs="Arial"/>
          <w:sz w:val="22"/>
          <w:szCs w:val="22"/>
          <w:lang w:val="en-US"/>
        </w:rPr>
        <w:t>summarised</w:t>
      </w:r>
      <w:proofErr w:type="spellEnd"/>
      <w:r w:rsidR="00507D98" w:rsidRPr="001B6B2B">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1B6B2B" w:rsidRPr="00BA7FDB" w14:paraId="2D80853E" w14:textId="77777777" w:rsidTr="00BD697F">
        <w:trPr>
          <w:trHeight w:val="274"/>
        </w:trPr>
        <w:tc>
          <w:tcPr>
            <w:tcW w:w="1332" w:type="dxa"/>
            <w:vAlign w:val="bottom"/>
          </w:tcPr>
          <w:p w14:paraId="1403F182" w14:textId="77777777" w:rsidR="00507D98" w:rsidRPr="001B6B2B" w:rsidRDefault="00507D98" w:rsidP="005075CF">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7654C7C3" w14:textId="77777777" w:rsidR="00507D98" w:rsidRPr="001B6B2B" w:rsidRDefault="00507D98" w:rsidP="005075CF">
            <w:pPr>
              <w:pStyle w:val="Heading6"/>
              <w:pBdr>
                <w:bottom w:val="single" w:sz="4" w:space="1" w:color="auto"/>
              </w:pBdr>
              <w:spacing w:before="0" w:after="0" w:line="380" w:lineRule="exact"/>
              <w:jc w:val="center"/>
              <w:rPr>
                <w:rFonts w:ascii="Arial" w:hAnsi="Arial" w:cs="Arial"/>
                <w:b w:val="0"/>
                <w:bCs w:val="0"/>
                <w:sz w:val="16"/>
                <w:szCs w:val="16"/>
                <w:lang w:val="en-US"/>
              </w:rPr>
            </w:pPr>
            <w:r w:rsidRPr="001B6B2B">
              <w:rPr>
                <w:rFonts w:ascii="Arial" w:hAnsi="Arial" w:cs="Arial"/>
                <w:b w:val="0"/>
                <w:bCs w:val="0"/>
                <w:sz w:val="16"/>
                <w:szCs w:val="16"/>
                <w:lang w:val="en-US"/>
              </w:rPr>
              <w:t>Consolidated and Separate financial statements</w:t>
            </w:r>
          </w:p>
        </w:tc>
      </w:tr>
      <w:tr w:rsidR="001B6B2B" w:rsidRPr="001B6B2B" w14:paraId="601222C5" w14:textId="77777777" w:rsidTr="00BD697F">
        <w:tc>
          <w:tcPr>
            <w:tcW w:w="1332" w:type="dxa"/>
            <w:vAlign w:val="bottom"/>
          </w:tcPr>
          <w:p w14:paraId="368469AD" w14:textId="77777777" w:rsidR="00507D98" w:rsidRPr="001B6B2B" w:rsidRDefault="00507D98" w:rsidP="005075CF">
            <w:pPr>
              <w:spacing w:line="380" w:lineRule="exact"/>
              <w:ind w:right="-14"/>
              <w:jc w:val="center"/>
              <w:rPr>
                <w:rFonts w:ascii="Arial" w:hAnsi="Arial" w:cs="Arial"/>
                <w:sz w:val="16"/>
                <w:szCs w:val="16"/>
                <w:rtl/>
                <w:cs/>
              </w:rPr>
            </w:pPr>
            <w:r w:rsidRPr="001B6B2B">
              <w:rPr>
                <w:rFonts w:ascii="Arial" w:hAnsi="Arial" w:cs="Arial"/>
                <w:sz w:val="16"/>
                <w:szCs w:val="16"/>
                <w:lang w:val="en-US"/>
              </w:rPr>
              <w:t>Foreign</w:t>
            </w:r>
          </w:p>
        </w:tc>
        <w:tc>
          <w:tcPr>
            <w:tcW w:w="1305" w:type="dxa"/>
            <w:vAlign w:val="bottom"/>
          </w:tcPr>
          <w:p w14:paraId="10D6D6A3" w14:textId="77777777" w:rsidR="00507D98" w:rsidRPr="001B6B2B" w:rsidRDefault="00507D98" w:rsidP="005075CF">
            <w:pPr>
              <w:tabs>
                <w:tab w:val="decimal" w:pos="972"/>
              </w:tabs>
              <w:spacing w:line="380" w:lineRule="exact"/>
              <w:ind w:right="-14"/>
              <w:rPr>
                <w:rFonts w:ascii="Arial" w:hAnsi="Arial" w:cs="Arial"/>
                <w:sz w:val="16"/>
                <w:szCs w:val="16"/>
                <w:rtl/>
                <w:cs/>
              </w:rPr>
            </w:pPr>
          </w:p>
        </w:tc>
        <w:tc>
          <w:tcPr>
            <w:tcW w:w="1305" w:type="dxa"/>
            <w:vAlign w:val="bottom"/>
          </w:tcPr>
          <w:p w14:paraId="1CF4D4F4" w14:textId="77777777" w:rsidR="00507D98" w:rsidRPr="001B6B2B" w:rsidRDefault="00507D98" w:rsidP="005075CF">
            <w:pPr>
              <w:tabs>
                <w:tab w:val="decimal" w:pos="972"/>
              </w:tabs>
              <w:spacing w:line="380" w:lineRule="exact"/>
              <w:ind w:right="-14"/>
              <w:rPr>
                <w:rFonts w:ascii="Arial" w:hAnsi="Arial" w:cs="Arial"/>
                <w:sz w:val="16"/>
                <w:szCs w:val="16"/>
                <w:rtl/>
                <w:cs/>
              </w:rPr>
            </w:pPr>
          </w:p>
        </w:tc>
        <w:tc>
          <w:tcPr>
            <w:tcW w:w="2700" w:type="dxa"/>
            <w:gridSpan w:val="2"/>
          </w:tcPr>
          <w:p w14:paraId="779A4EC8" w14:textId="77777777" w:rsidR="00507D98" w:rsidRPr="001B6B2B"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Contractual exchange rate</w:t>
            </w:r>
          </w:p>
        </w:tc>
        <w:tc>
          <w:tcPr>
            <w:tcW w:w="2898" w:type="dxa"/>
            <w:vAlign w:val="bottom"/>
          </w:tcPr>
          <w:p w14:paraId="75CD4D0F" w14:textId="77777777" w:rsidR="00507D98" w:rsidRPr="001B6B2B" w:rsidRDefault="00507D98" w:rsidP="005075CF">
            <w:pPr>
              <w:tabs>
                <w:tab w:val="decimal" w:pos="972"/>
              </w:tabs>
              <w:spacing w:line="380" w:lineRule="exact"/>
              <w:ind w:right="-14"/>
              <w:rPr>
                <w:rFonts w:ascii="Arial" w:hAnsi="Arial" w:cs="Arial"/>
                <w:sz w:val="16"/>
                <w:szCs w:val="16"/>
                <w:rtl/>
                <w:cs/>
              </w:rPr>
            </w:pPr>
          </w:p>
        </w:tc>
      </w:tr>
      <w:tr w:rsidR="001B6B2B" w:rsidRPr="001B6B2B" w14:paraId="4DEA2EEA" w14:textId="77777777" w:rsidTr="00BD697F">
        <w:tc>
          <w:tcPr>
            <w:tcW w:w="1332" w:type="dxa"/>
          </w:tcPr>
          <w:p w14:paraId="32CCD62E" w14:textId="77777777" w:rsidR="00507D98" w:rsidRPr="001B6B2B"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currency</w:t>
            </w:r>
          </w:p>
        </w:tc>
        <w:tc>
          <w:tcPr>
            <w:tcW w:w="1305" w:type="dxa"/>
          </w:tcPr>
          <w:p w14:paraId="77416ACA" w14:textId="77777777" w:rsidR="00507D98" w:rsidRPr="001B6B2B"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1B6B2B">
              <w:rPr>
                <w:rFonts w:ascii="Arial" w:hAnsi="Arial" w:cs="Arial"/>
                <w:sz w:val="16"/>
                <w:szCs w:val="16"/>
                <w:lang w:val="en-US"/>
              </w:rPr>
              <w:t>Bought amount</w:t>
            </w:r>
          </w:p>
        </w:tc>
        <w:tc>
          <w:tcPr>
            <w:tcW w:w="1305" w:type="dxa"/>
          </w:tcPr>
          <w:p w14:paraId="23AABD8C" w14:textId="77777777" w:rsidR="00507D98" w:rsidRPr="001B6B2B"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Sold amount</w:t>
            </w:r>
          </w:p>
        </w:tc>
        <w:tc>
          <w:tcPr>
            <w:tcW w:w="1350" w:type="dxa"/>
          </w:tcPr>
          <w:p w14:paraId="68366891" w14:textId="77777777" w:rsidR="00507D98" w:rsidRPr="001B6B2B"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1B6B2B">
              <w:rPr>
                <w:rFonts w:ascii="Arial" w:hAnsi="Arial" w:cs="Arial"/>
                <w:sz w:val="16"/>
                <w:szCs w:val="16"/>
                <w:lang w:val="en-US"/>
              </w:rPr>
              <w:t>Bought amount</w:t>
            </w:r>
          </w:p>
        </w:tc>
        <w:tc>
          <w:tcPr>
            <w:tcW w:w="1350" w:type="dxa"/>
          </w:tcPr>
          <w:p w14:paraId="0A56722C" w14:textId="77777777" w:rsidR="00507D98" w:rsidRPr="001B6B2B"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Sold amount</w:t>
            </w:r>
          </w:p>
        </w:tc>
        <w:tc>
          <w:tcPr>
            <w:tcW w:w="2898" w:type="dxa"/>
          </w:tcPr>
          <w:p w14:paraId="3166C040" w14:textId="77777777" w:rsidR="00507D98" w:rsidRPr="001B6B2B"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1B6B2B">
              <w:rPr>
                <w:rFonts w:ascii="Arial" w:hAnsi="Arial" w:cs="Arial"/>
                <w:sz w:val="16"/>
                <w:szCs w:val="16"/>
                <w:lang w:val="en-US"/>
              </w:rPr>
              <w:t>Contractual maturity date</w:t>
            </w:r>
          </w:p>
        </w:tc>
      </w:tr>
      <w:tr w:rsidR="001B6B2B" w:rsidRPr="00BA7FDB" w14:paraId="617708C6" w14:textId="77777777" w:rsidTr="00BD697F">
        <w:tc>
          <w:tcPr>
            <w:tcW w:w="1332" w:type="dxa"/>
            <w:vAlign w:val="bottom"/>
          </w:tcPr>
          <w:p w14:paraId="2C16B4C8" w14:textId="77777777" w:rsidR="00507D98" w:rsidRPr="001B6B2B" w:rsidRDefault="00507D98" w:rsidP="005075CF">
            <w:pPr>
              <w:spacing w:line="380" w:lineRule="exact"/>
              <w:ind w:left="312" w:right="-43" w:hanging="312"/>
              <w:rPr>
                <w:rFonts w:ascii="Arial" w:hAnsi="Arial" w:cs="Arial"/>
                <w:b/>
                <w:bCs/>
                <w:sz w:val="16"/>
                <w:szCs w:val="16"/>
                <w:rtl/>
                <w:cs/>
              </w:rPr>
            </w:pPr>
          </w:p>
        </w:tc>
        <w:tc>
          <w:tcPr>
            <w:tcW w:w="1305" w:type="dxa"/>
            <w:vAlign w:val="bottom"/>
          </w:tcPr>
          <w:p w14:paraId="7E22141A" w14:textId="77777777" w:rsidR="00507D98" w:rsidRPr="001B6B2B" w:rsidRDefault="00507D98" w:rsidP="005075CF">
            <w:pPr>
              <w:spacing w:line="380" w:lineRule="exact"/>
              <w:ind w:right="-14"/>
              <w:jc w:val="center"/>
              <w:rPr>
                <w:rFonts w:ascii="Arial" w:hAnsi="Arial" w:cs="Arial"/>
                <w:sz w:val="16"/>
                <w:szCs w:val="16"/>
                <w:rtl/>
                <w:cs/>
                <w:lang w:val="en-U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1305" w:type="dxa"/>
            <w:vAlign w:val="bottom"/>
          </w:tcPr>
          <w:p w14:paraId="7C6A132A" w14:textId="77777777" w:rsidR="00507D98" w:rsidRPr="001B6B2B" w:rsidRDefault="00507D98" w:rsidP="005075CF">
            <w:pPr>
              <w:spacing w:line="380" w:lineRule="exact"/>
              <w:ind w:right="-14"/>
              <w:jc w:val="center"/>
              <w:rPr>
                <w:rFonts w:ascii="Arial" w:hAnsi="Arial" w:cs="Arial"/>
                <w:sz w:val="16"/>
                <w:szCs w:val="16"/>
                <w:rtl/>
                <w:cs/>
                <w:lang w:val="en-US"/>
              </w:rPr>
            </w:pPr>
            <w:r w:rsidRPr="001B6B2B">
              <w:rPr>
                <w:rFonts w:ascii="Arial" w:hAnsi="Arial" w:cs="Arial"/>
                <w:sz w:val="16"/>
                <w:szCs w:val="16"/>
                <w:cs/>
              </w:rPr>
              <w:t>(</w:t>
            </w:r>
            <w:r w:rsidRPr="001B6B2B">
              <w:rPr>
                <w:rFonts w:ascii="Arial" w:hAnsi="Arial" w:cs="Arial"/>
                <w:sz w:val="16"/>
                <w:szCs w:val="16"/>
                <w:lang w:val="en-US"/>
              </w:rPr>
              <w:t>Thousand</w:t>
            </w:r>
            <w:r w:rsidRPr="001B6B2B">
              <w:rPr>
                <w:rFonts w:ascii="Arial" w:hAnsi="Arial" w:cs="Arial"/>
                <w:sz w:val="16"/>
                <w:szCs w:val="16"/>
                <w:cs/>
              </w:rPr>
              <w:t>)</w:t>
            </w:r>
          </w:p>
        </w:tc>
        <w:tc>
          <w:tcPr>
            <w:tcW w:w="2700" w:type="dxa"/>
            <w:gridSpan w:val="2"/>
          </w:tcPr>
          <w:p w14:paraId="0C6E3DDA" w14:textId="77777777" w:rsidR="00507D98" w:rsidRPr="001B6B2B" w:rsidRDefault="00507D98" w:rsidP="005075CF">
            <w:pPr>
              <w:spacing w:line="380" w:lineRule="exact"/>
              <w:ind w:right="-14"/>
              <w:jc w:val="center"/>
              <w:rPr>
                <w:rFonts w:ascii="Arial" w:hAnsi="Arial" w:cs="Arial"/>
                <w:sz w:val="16"/>
                <w:szCs w:val="16"/>
                <w:rtl/>
                <w:cs/>
                <w:lang w:val="en-US"/>
              </w:rPr>
            </w:pPr>
            <w:r w:rsidRPr="001B6B2B">
              <w:rPr>
                <w:rFonts w:ascii="Arial" w:hAnsi="Arial" w:cs="Arial"/>
                <w:sz w:val="16"/>
                <w:szCs w:val="16"/>
                <w:lang w:val="en-US"/>
              </w:rPr>
              <w:t>(Baht per 1 foreign currency unit)</w:t>
            </w:r>
          </w:p>
        </w:tc>
        <w:tc>
          <w:tcPr>
            <w:tcW w:w="2898" w:type="dxa"/>
            <w:vAlign w:val="bottom"/>
          </w:tcPr>
          <w:p w14:paraId="7C4796F4" w14:textId="77777777" w:rsidR="00507D98" w:rsidRPr="001B6B2B" w:rsidRDefault="00507D98" w:rsidP="005075CF">
            <w:pPr>
              <w:tabs>
                <w:tab w:val="decimal" w:pos="972"/>
              </w:tabs>
              <w:spacing w:line="380" w:lineRule="exact"/>
              <w:ind w:right="-14"/>
              <w:rPr>
                <w:rFonts w:ascii="Arial" w:hAnsi="Arial" w:cs="Arial"/>
                <w:sz w:val="16"/>
                <w:szCs w:val="16"/>
                <w:rtl/>
                <w:cs/>
              </w:rPr>
            </w:pPr>
          </w:p>
        </w:tc>
      </w:tr>
      <w:tr w:rsidR="001B6B2B" w:rsidRPr="001B6B2B" w14:paraId="507CD6A9" w14:textId="77777777" w:rsidTr="00BD697F">
        <w:tc>
          <w:tcPr>
            <w:tcW w:w="1332" w:type="dxa"/>
            <w:vAlign w:val="bottom"/>
          </w:tcPr>
          <w:p w14:paraId="2E9870C4" w14:textId="77777777" w:rsidR="00507D98" w:rsidRPr="001B6B2B" w:rsidRDefault="00507D98" w:rsidP="005075CF">
            <w:pPr>
              <w:spacing w:line="380" w:lineRule="exact"/>
              <w:ind w:right="-43"/>
              <w:rPr>
                <w:rFonts w:ascii="Arial" w:hAnsi="Arial" w:cs="Arial"/>
                <w:sz w:val="16"/>
                <w:szCs w:val="16"/>
                <w:rtl/>
                <w:cs/>
              </w:rPr>
            </w:pPr>
            <w:r w:rsidRPr="001B6B2B">
              <w:rPr>
                <w:rFonts w:ascii="Arial" w:hAnsi="Arial" w:cs="Arial"/>
                <w:sz w:val="16"/>
                <w:szCs w:val="16"/>
                <w:cs/>
              </w:rPr>
              <w:t>US Dollar</w:t>
            </w:r>
          </w:p>
        </w:tc>
        <w:tc>
          <w:tcPr>
            <w:tcW w:w="1305" w:type="dxa"/>
          </w:tcPr>
          <w:p w14:paraId="292AEB11" w14:textId="77777777" w:rsidR="00507D98" w:rsidRPr="001B6B2B" w:rsidRDefault="00507D98" w:rsidP="005075CF">
            <w:pPr>
              <w:spacing w:line="380" w:lineRule="exact"/>
              <w:ind w:right="-18"/>
              <w:jc w:val="center"/>
              <w:rPr>
                <w:rFonts w:ascii="Arial" w:hAnsi="Arial" w:cs="Arial"/>
                <w:sz w:val="16"/>
                <w:szCs w:val="16"/>
                <w:rtl/>
                <w:cs/>
              </w:rPr>
            </w:pPr>
            <w:r w:rsidRPr="001B6B2B">
              <w:rPr>
                <w:rFonts w:ascii="Arial" w:hAnsi="Arial" w:cs="Arial"/>
                <w:sz w:val="16"/>
                <w:szCs w:val="16"/>
                <w:cs/>
              </w:rPr>
              <w:t>-</w:t>
            </w:r>
          </w:p>
        </w:tc>
        <w:tc>
          <w:tcPr>
            <w:tcW w:w="1305" w:type="dxa"/>
          </w:tcPr>
          <w:p w14:paraId="6E88B92C" w14:textId="77777777" w:rsidR="00507D98" w:rsidRPr="001B6B2B" w:rsidRDefault="00507D98" w:rsidP="005075CF">
            <w:pPr>
              <w:spacing w:line="380" w:lineRule="exact"/>
              <w:ind w:right="-18"/>
              <w:jc w:val="center"/>
              <w:rPr>
                <w:rFonts w:ascii="Arial" w:hAnsi="Arial" w:cs="Arial"/>
                <w:sz w:val="16"/>
                <w:szCs w:val="16"/>
                <w:cs/>
              </w:rPr>
            </w:pPr>
            <w:r w:rsidRPr="001B6B2B">
              <w:rPr>
                <w:rFonts w:ascii="Arial" w:hAnsi="Arial" w:cs="Arial"/>
                <w:sz w:val="16"/>
                <w:szCs w:val="16"/>
              </w:rPr>
              <w:t>848</w:t>
            </w:r>
          </w:p>
        </w:tc>
        <w:tc>
          <w:tcPr>
            <w:tcW w:w="1350" w:type="dxa"/>
          </w:tcPr>
          <w:p w14:paraId="0E34D090" w14:textId="77777777" w:rsidR="00507D98" w:rsidRPr="001B6B2B" w:rsidRDefault="00507D98" w:rsidP="005075CF">
            <w:pPr>
              <w:spacing w:line="380" w:lineRule="exact"/>
              <w:ind w:right="-18"/>
              <w:jc w:val="center"/>
              <w:rPr>
                <w:rFonts w:ascii="Arial" w:hAnsi="Arial" w:cs="Arial"/>
                <w:sz w:val="16"/>
                <w:szCs w:val="16"/>
                <w:rtl/>
                <w:cs/>
              </w:rPr>
            </w:pPr>
            <w:r w:rsidRPr="001B6B2B">
              <w:rPr>
                <w:rFonts w:ascii="Arial" w:hAnsi="Arial" w:cs="Arial"/>
                <w:sz w:val="16"/>
                <w:szCs w:val="16"/>
                <w:cs/>
              </w:rPr>
              <w:t>-</w:t>
            </w:r>
          </w:p>
        </w:tc>
        <w:tc>
          <w:tcPr>
            <w:tcW w:w="1350" w:type="dxa"/>
          </w:tcPr>
          <w:p w14:paraId="1B31D64B" w14:textId="77777777" w:rsidR="00507D98" w:rsidRPr="001B6B2B" w:rsidRDefault="00507D98" w:rsidP="005075CF">
            <w:pPr>
              <w:spacing w:line="380" w:lineRule="exact"/>
              <w:ind w:right="-18"/>
              <w:jc w:val="center"/>
              <w:rPr>
                <w:rFonts w:ascii="Arial" w:hAnsi="Arial" w:cs="Arial"/>
                <w:sz w:val="16"/>
                <w:szCs w:val="16"/>
                <w:rtl/>
                <w:cs/>
              </w:rPr>
            </w:pPr>
            <w:r w:rsidRPr="001B6B2B">
              <w:rPr>
                <w:rFonts w:ascii="Arial" w:hAnsi="Arial" w:cs="Arial"/>
                <w:sz w:val="16"/>
                <w:szCs w:val="16"/>
              </w:rPr>
              <w:t>29.82 - 31.29</w:t>
            </w:r>
          </w:p>
        </w:tc>
        <w:tc>
          <w:tcPr>
            <w:tcW w:w="2898" w:type="dxa"/>
            <w:vAlign w:val="bottom"/>
          </w:tcPr>
          <w:p w14:paraId="61F6B4A4" w14:textId="77777777" w:rsidR="00507D98" w:rsidRPr="001B6B2B" w:rsidRDefault="00507D98" w:rsidP="005075CF">
            <w:pPr>
              <w:spacing w:line="380" w:lineRule="exact"/>
              <w:ind w:right="-105"/>
              <w:jc w:val="center"/>
              <w:rPr>
                <w:rFonts w:ascii="Arial" w:hAnsi="Arial" w:cs="Arial"/>
                <w:sz w:val="16"/>
                <w:szCs w:val="16"/>
                <w:rtl/>
                <w:cs/>
                <w:lang w:val="en-US"/>
              </w:rPr>
            </w:pPr>
            <w:r w:rsidRPr="001B6B2B">
              <w:rPr>
                <w:rFonts w:ascii="Arial" w:hAnsi="Arial" w:cs="Arial"/>
                <w:sz w:val="16"/>
                <w:szCs w:val="16"/>
                <w:lang w:val="en-US"/>
              </w:rPr>
              <w:t>6 January 2021</w:t>
            </w:r>
            <w:r w:rsidRPr="001B6B2B">
              <w:rPr>
                <w:rFonts w:ascii="Arial" w:hAnsi="Arial" w:cs="Arial"/>
                <w:sz w:val="16"/>
                <w:szCs w:val="16"/>
                <w:cs/>
                <w:lang w:val="en-US"/>
              </w:rPr>
              <w:t xml:space="preserve"> </w:t>
            </w:r>
            <w:r w:rsidRPr="001B6B2B">
              <w:rPr>
                <w:rFonts w:ascii="Arial" w:hAnsi="Arial" w:cs="Arial"/>
                <w:sz w:val="16"/>
                <w:szCs w:val="16"/>
                <w:lang w:val="en-US"/>
              </w:rPr>
              <w:t>-</w:t>
            </w:r>
            <w:r w:rsidRPr="001B6B2B">
              <w:rPr>
                <w:rFonts w:ascii="Arial" w:hAnsi="Arial" w:cs="Arial"/>
                <w:sz w:val="16"/>
                <w:szCs w:val="16"/>
                <w:cs/>
                <w:lang w:val="en-US"/>
              </w:rPr>
              <w:t xml:space="preserve"> </w:t>
            </w:r>
            <w:r w:rsidRPr="001B6B2B">
              <w:rPr>
                <w:rFonts w:ascii="Arial" w:hAnsi="Arial" w:cs="Arial"/>
                <w:sz w:val="16"/>
                <w:szCs w:val="16"/>
                <w:lang w:val="en-US"/>
              </w:rPr>
              <w:t>29 March 2021</w:t>
            </w:r>
          </w:p>
        </w:tc>
      </w:tr>
    </w:tbl>
    <w:p w14:paraId="6043FE7D" w14:textId="2B237B8F" w:rsidR="006A1860" w:rsidRPr="001B6B2B" w:rsidRDefault="007B0B0E" w:rsidP="006A1860">
      <w:pPr>
        <w:tabs>
          <w:tab w:val="left" w:pos="720"/>
        </w:tabs>
        <w:spacing w:before="240" w:after="120" w:line="380" w:lineRule="exact"/>
        <w:ind w:left="547" w:hanging="547"/>
        <w:jc w:val="both"/>
        <w:rPr>
          <w:rFonts w:ascii="Arial" w:hAnsi="Arial" w:cs="Arial"/>
          <w:b/>
          <w:bCs/>
          <w:sz w:val="22"/>
          <w:szCs w:val="22"/>
          <w:lang w:val="en-US"/>
        </w:rPr>
      </w:pPr>
      <w:r w:rsidRPr="001B6B2B">
        <w:rPr>
          <w:rFonts w:ascii="Arial" w:hAnsi="Arial" w:cs="Arial"/>
          <w:b/>
          <w:bCs/>
          <w:sz w:val="22"/>
          <w:szCs w:val="22"/>
          <w:lang w:val="en-US"/>
        </w:rPr>
        <w:t>2</w:t>
      </w:r>
      <w:r w:rsidR="00415B9D" w:rsidRPr="001B6B2B">
        <w:rPr>
          <w:rFonts w:ascii="Arial" w:hAnsi="Arial" w:cs="Arial"/>
          <w:b/>
          <w:bCs/>
          <w:sz w:val="22"/>
          <w:szCs w:val="22"/>
          <w:lang w:val="en-US"/>
        </w:rPr>
        <w:t>6</w:t>
      </w:r>
      <w:r w:rsidR="006A1860" w:rsidRPr="001B6B2B">
        <w:rPr>
          <w:rFonts w:ascii="Arial" w:hAnsi="Arial" w:cs="Arial"/>
          <w:b/>
          <w:bCs/>
          <w:sz w:val="22"/>
          <w:szCs w:val="22"/>
          <w:lang w:val="en-US"/>
        </w:rPr>
        <w:t>.3</w:t>
      </w:r>
      <w:r w:rsidR="006A1860" w:rsidRPr="001B6B2B">
        <w:rPr>
          <w:rFonts w:ascii="Arial" w:hAnsi="Arial" w:cs="Arial"/>
          <w:b/>
          <w:bCs/>
          <w:sz w:val="22"/>
          <w:szCs w:val="22"/>
          <w:lang w:val="en-US"/>
        </w:rPr>
        <w:tab/>
        <w:t>Fair values of financial instruments</w:t>
      </w:r>
    </w:p>
    <w:p w14:paraId="2B86ED3C" w14:textId="77777777" w:rsidR="006A1860" w:rsidRPr="001B6B2B" w:rsidRDefault="006A1860" w:rsidP="006A1860">
      <w:pPr>
        <w:spacing w:before="120" w:after="120" w:line="380" w:lineRule="exact"/>
        <w:ind w:left="540"/>
        <w:jc w:val="thaiDistribute"/>
        <w:rPr>
          <w:rFonts w:ascii="Arial" w:hAnsi="Arial" w:cs="Arial"/>
          <w:i/>
          <w:iCs/>
          <w:sz w:val="36"/>
          <w:szCs w:val="36"/>
          <w:lang w:val="en-US"/>
        </w:rPr>
      </w:pPr>
      <w:r w:rsidRPr="001B6B2B">
        <w:rPr>
          <w:rFonts w:ascii="Arial" w:hAnsi="Arial" w:cs="Arial"/>
          <w:sz w:val="22"/>
          <w:szCs w:val="22"/>
          <w:lang w:val="en-US"/>
        </w:rPr>
        <w:t xml:space="preserve">Since the majority of the </w:t>
      </w:r>
      <w:r w:rsidR="00FB34A3" w:rsidRPr="001B6B2B">
        <w:rPr>
          <w:rFonts w:ascii="Arial" w:hAnsi="Arial" w:cs="Arial"/>
          <w:sz w:val="22"/>
          <w:szCs w:val="22"/>
          <w:lang w:val="en-US"/>
        </w:rPr>
        <w:t>Group</w:t>
      </w:r>
      <w:r w:rsidRPr="001B6B2B">
        <w:rPr>
          <w:rFonts w:ascii="Arial" w:hAnsi="Arial" w:cs="Arial"/>
          <w:sz w:val="22"/>
          <w:szCs w:val="22"/>
          <w:lang w:val="en-US"/>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5713598" w14:textId="0B8C2CC1" w:rsidR="00425DD0" w:rsidRPr="001B6B2B" w:rsidRDefault="00425DD0" w:rsidP="00425DD0">
      <w:pPr>
        <w:tabs>
          <w:tab w:val="left" w:pos="540"/>
          <w:tab w:val="decimal" w:pos="1084"/>
        </w:tabs>
        <w:spacing w:before="120" w:after="120" w:line="380" w:lineRule="exact"/>
        <w:ind w:right="-130"/>
        <w:jc w:val="both"/>
        <w:rPr>
          <w:rFonts w:ascii="Arial" w:hAnsi="Arial" w:cs="Arial"/>
          <w:b/>
          <w:bCs/>
          <w:sz w:val="22"/>
          <w:szCs w:val="22"/>
          <w:lang w:val="en-US"/>
        </w:rPr>
      </w:pPr>
      <w:r w:rsidRPr="001B6B2B">
        <w:rPr>
          <w:rFonts w:ascii="Arial" w:hAnsi="Arial" w:cs="Arial"/>
          <w:b/>
          <w:bCs/>
          <w:sz w:val="22"/>
          <w:szCs w:val="22"/>
          <w:lang w:val="en-US"/>
        </w:rPr>
        <w:t>2</w:t>
      </w:r>
      <w:r w:rsidRPr="001B6B2B">
        <w:rPr>
          <w:rFonts w:ascii="Arial" w:hAnsi="Arial" w:cs="Arial"/>
          <w:b/>
          <w:bCs/>
          <w:sz w:val="22"/>
          <w:lang w:val="en-US"/>
        </w:rPr>
        <w:t>7</w:t>
      </w:r>
      <w:r w:rsidRPr="001B6B2B">
        <w:rPr>
          <w:rFonts w:ascii="Arial" w:hAnsi="Arial" w:cs="Arial"/>
          <w:b/>
          <w:bCs/>
          <w:sz w:val="22"/>
          <w:szCs w:val="22"/>
          <w:lang w:val="en-US"/>
        </w:rPr>
        <w:t>.</w:t>
      </w:r>
      <w:r w:rsidRPr="001B6B2B">
        <w:rPr>
          <w:rFonts w:ascii="Arial" w:hAnsi="Arial" w:cs="Arial"/>
          <w:b/>
          <w:bCs/>
          <w:sz w:val="22"/>
          <w:szCs w:val="22"/>
          <w:lang w:val="en-US"/>
        </w:rPr>
        <w:tab/>
        <w:t>Events after the reporting period</w:t>
      </w:r>
    </w:p>
    <w:p w14:paraId="6C901082" w14:textId="1D0BE19D" w:rsidR="007B378E" w:rsidRDefault="007B378E" w:rsidP="00BA7FDB">
      <w:pPr>
        <w:tabs>
          <w:tab w:val="left" w:pos="90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27.1</w:t>
      </w:r>
      <w:r>
        <w:rPr>
          <w:rFonts w:ascii="Arial" w:hAnsi="Arial" w:cs="Arial"/>
          <w:sz w:val="22"/>
          <w:szCs w:val="22"/>
          <w:lang w:val="en-US"/>
        </w:rPr>
        <w:tab/>
      </w:r>
      <w:r w:rsidRPr="001B6B2B">
        <w:rPr>
          <w:rFonts w:ascii="Arial" w:hAnsi="Arial" w:cs="Arial"/>
          <w:sz w:val="22"/>
          <w:szCs w:val="22"/>
          <w:lang w:val="en-US"/>
        </w:rPr>
        <w:t xml:space="preserve">On </w:t>
      </w:r>
      <w:r>
        <w:rPr>
          <w:rFonts w:ascii="Arial" w:hAnsi="Arial" w:cs="Arial"/>
          <w:sz w:val="22"/>
          <w:szCs w:val="22"/>
          <w:lang w:val="en-US"/>
        </w:rPr>
        <w:t>2</w:t>
      </w:r>
      <w:r w:rsidRPr="001B6B2B">
        <w:rPr>
          <w:rFonts w:ascii="Arial" w:hAnsi="Arial" w:cs="Arial"/>
          <w:sz w:val="22"/>
          <w:szCs w:val="22"/>
          <w:lang w:val="en-US"/>
        </w:rPr>
        <w:t xml:space="preserve">0 </w:t>
      </w:r>
      <w:r>
        <w:rPr>
          <w:rFonts w:ascii="Arial" w:hAnsi="Arial" w:cs="Arial"/>
          <w:sz w:val="22"/>
          <w:szCs w:val="22"/>
          <w:lang w:val="en-US"/>
        </w:rPr>
        <w:t>October</w:t>
      </w:r>
      <w:r w:rsidRPr="001B6B2B">
        <w:rPr>
          <w:rFonts w:ascii="Arial" w:hAnsi="Arial" w:cs="Arial"/>
          <w:sz w:val="22"/>
          <w:szCs w:val="22"/>
          <w:lang w:val="en-US"/>
        </w:rPr>
        <w:t xml:space="preserve"> 20</w:t>
      </w:r>
      <w:r>
        <w:rPr>
          <w:rFonts w:ascii="Arial" w:hAnsi="Arial" w:cs="Arial"/>
          <w:sz w:val="22"/>
          <w:szCs w:val="22"/>
          <w:lang w:val="en-US"/>
        </w:rPr>
        <w:t>21</w:t>
      </w:r>
      <w:r w:rsidRPr="001B6B2B">
        <w:rPr>
          <w:rFonts w:ascii="Arial" w:hAnsi="Arial" w:cs="Arial"/>
          <w:sz w:val="22"/>
          <w:szCs w:val="22"/>
          <w:lang w:val="en-US"/>
        </w:rPr>
        <w:t xml:space="preserve">, the meeting of </w:t>
      </w:r>
      <w:r w:rsidR="003446B3">
        <w:rPr>
          <w:rFonts w:ascii="Arial" w:hAnsi="Arial" w:cs="Arial"/>
          <w:sz w:val="22"/>
          <w:szCs w:val="22"/>
          <w:lang w:val="en-US"/>
        </w:rPr>
        <w:t xml:space="preserve">the subsidiary’s </w:t>
      </w:r>
      <w:r w:rsidRPr="001B6B2B">
        <w:rPr>
          <w:rFonts w:ascii="Arial" w:hAnsi="Arial" w:cs="Arial"/>
          <w:sz w:val="22"/>
          <w:szCs w:val="22"/>
          <w:lang w:val="en-US"/>
        </w:rPr>
        <w:t xml:space="preserve">Board of Directors of </w:t>
      </w:r>
      <w:r w:rsidR="003446B3">
        <w:rPr>
          <w:rFonts w:ascii="Arial" w:hAnsi="Arial" w:cs="Arial"/>
          <w:sz w:val="22"/>
          <w:szCs w:val="22"/>
          <w:lang w:val="en-US"/>
        </w:rPr>
        <w:t>“</w:t>
      </w:r>
      <w:r w:rsidRPr="001B6B2B">
        <w:rPr>
          <w:rFonts w:ascii="Arial" w:hAnsi="Arial" w:cs="Arial"/>
          <w:sz w:val="22"/>
          <w:szCs w:val="22"/>
          <w:lang w:val="en-US"/>
        </w:rPr>
        <w:t>TPAC Packaging India Private</w:t>
      </w:r>
      <w:r w:rsidR="003446B3">
        <w:rPr>
          <w:rFonts w:ascii="Arial" w:hAnsi="Arial" w:cs="Arial"/>
          <w:sz w:val="22"/>
          <w:szCs w:val="22"/>
          <w:lang w:val="en-US"/>
        </w:rPr>
        <w:t xml:space="preserve"> Limited”</w:t>
      </w:r>
      <w:r w:rsidRPr="001B6B2B">
        <w:rPr>
          <w:rFonts w:ascii="Arial" w:hAnsi="Arial" w:cs="Arial"/>
          <w:sz w:val="22"/>
          <w:szCs w:val="22"/>
          <w:lang w:val="en-US"/>
        </w:rPr>
        <w:t xml:space="preserve"> </w:t>
      </w:r>
      <w:r>
        <w:rPr>
          <w:rFonts w:ascii="Arial" w:hAnsi="Arial" w:cs="Arial"/>
          <w:sz w:val="22"/>
          <w:szCs w:val="22"/>
          <w:lang w:val="en-US"/>
        </w:rPr>
        <w:t>approved for early repayment</w:t>
      </w:r>
      <w:r w:rsidRPr="001B6B2B">
        <w:rPr>
          <w:rFonts w:ascii="Arial" w:hAnsi="Arial" w:cs="Arial"/>
          <w:sz w:val="22"/>
          <w:szCs w:val="22"/>
          <w:lang w:val="en-US"/>
        </w:rPr>
        <w:t xml:space="preserve"> </w:t>
      </w:r>
      <w:r>
        <w:rPr>
          <w:rFonts w:ascii="Arial" w:hAnsi="Arial" w:cs="Arial"/>
          <w:sz w:val="22"/>
          <w:szCs w:val="22"/>
          <w:lang w:val="en-US"/>
        </w:rPr>
        <w:t>of</w:t>
      </w:r>
      <w:r w:rsidRPr="001B6B2B">
        <w:rPr>
          <w:rFonts w:ascii="Arial" w:hAnsi="Arial" w:cs="Arial"/>
          <w:sz w:val="22"/>
          <w:szCs w:val="22"/>
          <w:lang w:val="en-US"/>
        </w:rPr>
        <w:t xml:space="preserve"> unsecured non-convertible debentures</w:t>
      </w:r>
      <w:r w:rsidR="00F82898">
        <w:rPr>
          <w:rFonts w:ascii="Arial" w:hAnsi="Arial" w:cs="Arial"/>
          <w:sz w:val="22"/>
          <w:szCs w:val="22"/>
          <w:lang w:val="en-US"/>
        </w:rPr>
        <w:t xml:space="preserve"> that</w:t>
      </w:r>
      <w:r w:rsidRPr="001B6B2B">
        <w:rPr>
          <w:rFonts w:ascii="Arial" w:hAnsi="Arial" w:cs="Arial"/>
          <w:sz w:val="22"/>
          <w:szCs w:val="22"/>
          <w:lang w:val="en-US"/>
        </w:rPr>
        <w:t xml:space="preserve"> </w:t>
      </w:r>
      <w:r w:rsidR="00F82898" w:rsidRPr="001B6B2B">
        <w:rPr>
          <w:rFonts w:ascii="Arial" w:hAnsi="Arial" w:cs="Arial"/>
          <w:sz w:val="22"/>
          <w:szCs w:val="22"/>
          <w:lang w:val="en-US"/>
        </w:rPr>
        <w:t>are listed on BSE in India</w:t>
      </w:r>
      <w:r w:rsidR="00F82898">
        <w:rPr>
          <w:rFonts w:ascii="Arial" w:hAnsi="Arial" w:cs="Arial"/>
          <w:sz w:val="22"/>
          <w:szCs w:val="22"/>
          <w:lang w:val="en-US"/>
        </w:rPr>
        <w:t xml:space="preserve"> in accordance with </w:t>
      </w:r>
      <w:r w:rsidR="00F82898" w:rsidRPr="001B6B2B">
        <w:rPr>
          <w:rFonts w:ascii="Arial" w:hAnsi="Arial" w:cs="Arial"/>
          <w:sz w:val="22"/>
          <w:szCs w:val="22"/>
          <w:lang w:val="en-US"/>
        </w:rPr>
        <w:t>terms</w:t>
      </w:r>
      <w:r w:rsidR="00F82898">
        <w:rPr>
          <w:rFonts w:ascii="Arial" w:hAnsi="Arial" w:cs="Arial"/>
          <w:sz w:val="22"/>
          <w:szCs w:val="22"/>
          <w:lang w:val="en-US"/>
        </w:rPr>
        <w:t xml:space="preserve"> of issuance of</w:t>
      </w:r>
      <w:r w:rsidR="00F82898" w:rsidRPr="001B6B2B">
        <w:rPr>
          <w:rFonts w:ascii="Arial" w:hAnsi="Arial" w:cs="Arial"/>
          <w:sz w:val="22"/>
          <w:szCs w:val="22"/>
          <w:lang w:val="en-US"/>
        </w:rPr>
        <w:t xml:space="preserve"> debentures</w:t>
      </w:r>
      <w:r w:rsidR="00F82898">
        <w:rPr>
          <w:rFonts w:ascii="Arial" w:hAnsi="Arial" w:cs="Arial"/>
          <w:sz w:val="22"/>
          <w:szCs w:val="22"/>
          <w:lang w:val="en-US"/>
        </w:rPr>
        <w:t>.</w:t>
      </w:r>
    </w:p>
    <w:p w14:paraId="0DAD29AA" w14:textId="2BBBA2D0" w:rsidR="00920F2F" w:rsidRPr="00920F2F" w:rsidRDefault="00DA1C7B" w:rsidP="00B72222">
      <w:pPr>
        <w:spacing w:before="120" w:after="120" w:line="380" w:lineRule="exact"/>
        <w:ind w:left="547" w:hanging="547"/>
        <w:jc w:val="thaiDistribute"/>
        <w:rPr>
          <w:rFonts w:ascii="Arial" w:hAnsi="Arial" w:cstheme="minorBidi"/>
          <w:sz w:val="22"/>
          <w:szCs w:val="22"/>
          <w:lang w:val="en-US"/>
        </w:rPr>
      </w:pPr>
      <w:r w:rsidRPr="00DA1C7B">
        <w:rPr>
          <w:rFonts w:ascii="Arial" w:hAnsi="Arial" w:cs="Arial"/>
          <w:sz w:val="22"/>
          <w:szCs w:val="22"/>
          <w:lang w:val="en-US"/>
        </w:rPr>
        <w:t>27.</w:t>
      </w:r>
      <w:r w:rsidR="00BA7FDB">
        <w:rPr>
          <w:rFonts w:ascii="Arial" w:hAnsi="Arial" w:cstheme="minorBidi"/>
          <w:sz w:val="22"/>
          <w:szCs w:val="22"/>
          <w:lang w:val="en-US"/>
        </w:rPr>
        <w:t>2</w:t>
      </w:r>
      <w:r w:rsidRPr="00DA1C7B">
        <w:rPr>
          <w:rFonts w:ascii="Arial" w:hAnsi="Arial" w:cs="Arial"/>
          <w:sz w:val="22"/>
          <w:szCs w:val="22"/>
          <w:lang w:val="en-US"/>
        </w:rPr>
        <w:tab/>
        <w:t xml:space="preserve">On 10 November 2021, the </w:t>
      </w:r>
      <w:r w:rsidR="003077E0">
        <w:rPr>
          <w:rFonts w:ascii="Arial" w:hAnsi="Arial" w:cs="Arial"/>
          <w:sz w:val="22"/>
          <w:szCs w:val="22"/>
          <w:lang w:val="en-US"/>
        </w:rPr>
        <w:t xml:space="preserve">Company’s </w:t>
      </w:r>
      <w:r w:rsidRPr="00DA1C7B">
        <w:rPr>
          <w:rFonts w:ascii="Arial" w:hAnsi="Arial" w:cs="Arial"/>
          <w:sz w:val="22"/>
          <w:szCs w:val="22"/>
          <w:lang w:val="en-US"/>
        </w:rPr>
        <w:t xml:space="preserve">Board of Directors’ Meeting No. 6/2021 approved </w:t>
      </w:r>
      <w:r w:rsidR="000B6AFF">
        <w:rPr>
          <w:rFonts w:ascii="Arial" w:hAnsi="Arial" w:cs="Arial"/>
          <w:sz w:val="22"/>
          <w:szCs w:val="22"/>
          <w:lang w:val="en-US"/>
        </w:rPr>
        <w:t>the subsidiary (“</w:t>
      </w:r>
      <w:r w:rsidR="00920F2F" w:rsidRPr="007B378E">
        <w:rPr>
          <w:rFonts w:ascii="Arial" w:hAnsi="Arial" w:cs="Arial"/>
          <w:sz w:val="22"/>
          <w:szCs w:val="22"/>
          <w:lang w:val="en-US"/>
        </w:rPr>
        <w:t>TPAC Packaging India Private Limited</w:t>
      </w:r>
      <w:r w:rsidR="000B6AFF">
        <w:rPr>
          <w:rFonts w:ascii="Arial" w:hAnsi="Arial" w:cs="Arial"/>
          <w:sz w:val="22"/>
          <w:szCs w:val="22"/>
          <w:lang w:val="en-US"/>
        </w:rPr>
        <w:t>”)</w:t>
      </w:r>
      <w:r w:rsidR="00920F2F">
        <w:rPr>
          <w:rFonts w:ascii="Arial" w:hAnsi="Arial" w:cs="Arial"/>
          <w:sz w:val="22"/>
          <w:szCs w:val="22"/>
          <w:lang w:val="en-US"/>
        </w:rPr>
        <w:t>, to enter into long-term loan from a bank in Indi</w:t>
      </w:r>
      <w:r w:rsidR="000B6AFF">
        <w:rPr>
          <w:rFonts w:ascii="Arial" w:hAnsi="Arial" w:cs="Arial"/>
          <w:sz w:val="22"/>
          <w:szCs w:val="22"/>
          <w:lang w:val="en-US"/>
        </w:rPr>
        <w:t>a</w:t>
      </w:r>
      <w:r w:rsidR="00920F2F">
        <w:rPr>
          <w:rFonts w:ascii="Arial" w:hAnsi="Arial" w:cs="Arial"/>
          <w:sz w:val="22"/>
          <w:szCs w:val="22"/>
          <w:lang w:val="en-US"/>
        </w:rPr>
        <w:t xml:space="preserve"> in total amount of INR 1,000 </w:t>
      </w:r>
      <w:r w:rsidR="00920F2F">
        <w:rPr>
          <w:rFonts w:ascii="Arial" w:hAnsi="Arial" w:cstheme="minorBidi"/>
          <w:sz w:val="22"/>
          <w:szCs w:val="22"/>
          <w:lang w:val="en-US"/>
        </w:rPr>
        <w:t xml:space="preserve">million, and working capital facilities in total amount of INR 600 million, </w:t>
      </w:r>
      <w:r w:rsidR="000B6AFF">
        <w:rPr>
          <w:rFonts w:ascii="Arial" w:hAnsi="Arial" w:cstheme="minorBidi"/>
          <w:sz w:val="22"/>
          <w:szCs w:val="22"/>
          <w:lang w:val="en-US"/>
        </w:rPr>
        <w:t>whereas</w:t>
      </w:r>
      <w:r w:rsidR="00920F2F">
        <w:rPr>
          <w:rFonts w:ascii="Arial" w:hAnsi="Arial" w:cstheme="minorBidi"/>
          <w:sz w:val="22"/>
          <w:szCs w:val="22"/>
          <w:lang w:val="en-US"/>
        </w:rPr>
        <w:t xml:space="preserve"> the </w:t>
      </w:r>
      <w:r w:rsidR="00920F2F" w:rsidRPr="00DA1C7B">
        <w:rPr>
          <w:rFonts w:ascii="Arial" w:hAnsi="Arial" w:cs="Arial"/>
          <w:sz w:val="22"/>
          <w:szCs w:val="22"/>
          <w:lang w:val="en-US"/>
        </w:rPr>
        <w:t>Corporate Guarantee</w:t>
      </w:r>
      <w:r w:rsidR="00920F2F">
        <w:rPr>
          <w:rFonts w:ascii="Arial" w:hAnsi="Arial" w:cs="Arial"/>
          <w:sz w:val="22"/>
          <w:szCs w:val="22"/>
          <w:lang w:val="en-US"/>
        </w:rPr>
        <w:t xml:space="preserve"> by the Company.</w:t>
      </w:r>
      <w:r w:rsidR="00920F2F">
        <w:rPr>
          <w:rFonts w:ascii="Arial" w:hAnsi="Arial" w:cstheme="minorBidi"/>
          <w:sz w:val="22"/>
          <w:szCs w:val="22"/>
          <w:lang w:val="en-US"/>
        </w:rPr>
        <w:t xml:space="preserve"> </w:t>
      </w:r>
    </w:p>
    <w:p w14:paraId="2F965A10" w14:textId="59B79F0C" w:rsidR="00CC4ED3" w:rsidRPr="001B6B2B" w:rsidRDefault="00B06398" w:rsidP="00B72DAC">
      <w:pPr>
        <w:tabs>
          <w:tab w:val="left" w:pos="540"/>
          <w:tab w:val="decimal" w:pos="1084"/>
        </w:tabs>
        <w:spacing w:before="120" w:after="120" w:line="380" w:lineRule="exact"/>
        <w:ind w:right="-130"/>
        <w:jc w:val="both"/>
        <w:rPr>
          <w:rFonts w:ascii="Arial" w:hAnsi="Arial" w:cs="Arial"/>
          <w:b/>
          <w:bCs/>
          <w:sz w:val="22"/>
          <w:szCs w:val="22"/>
          <w:lang w:val="en-US"/>
        </w:rPr>
      </w:pPr>
      <w:r w:rsidRPr="001B6B2B">
        <w:rPr>
          <w:rFonts w:ascii="Arial" w:hAnsi="Arial" w:cs="Arial"/>
          <w:b/>
          <w:bCs/>
          <w:sz w:val="22"/>
          <w:szCs w:val="22"/>
          <w:lang w:val="en-US"/>
        </w:rPr>
        <w:t>2</w:t>
      </w:r>
      <w:r w:rsidR="00425DD0" w:rsidRPr="001B6B2B">
        <w:rPr>
          <w:rFonts w:ascii="Arial" w:hAnsi="Arial" w:cs="Arial"/>
          <w:b/>
          <w:bCs/>
          <w:sz w:val="22"/>
          <w:lang w:val="en-US"/>
        </w:rPr>
        <w:t>8</w:t>
      </w:r>
      <w:r w:rsidR="00CC4ED3" w:rsidRPr="001B6B2B">
        <w:rPr>
          <w:rFonts w:ascii="Arial" w:hAnsi="Arial" w:cs="Arial"/>
          <w:b/>
          <w:bCs/>
          <w:sz w:val="22"/>
          <w:szCs w:val="22"/>
          <w:lang w:val="en-US"/>
        </w:rPr>
        <w:t>.</w:t>
      </w:r>
      <w:r w:rsidR="00CC4ED3" w:rsidRPr="001B6B2B">
        <w:rPr>
          <w:rFonts w:ascii="Arial" w:hAnsi="Arial" w:cs="Arial"/>
          <w:b/>
          <w:bCs/>
          <w:sz w:val="22"/>
          <w:szCs w:val="22"/>
          <w:lang w:val="en-US"/>
        </w:rPr>
        <w:tab/>
      </w:r>
      <w:r w:rsidR="00FF33E1" w:rsidRPr="001B6B2B">
        <w:rPr>
          <w:rFonts w:ascii="Arial" w:hAnsi="Arial" w:cs="Arial"/>
          <w:b/>
          <w:bCs/>
          <w:sz w:val="22"/>
          <w:szCs w:val="22"/>
          <w:lang w:val="en-US"/>
        </w:rPr>
        <w:t>Approval of interim</w:t>
      </w:r>
      <w:r w:rsidR="007F7BE1" w:rsidRPr="001B6B2B">
        <w:rPr>
          <w:rFonts w:ascii="Arial" w:hAnsi="Arial" w:cs="Arial"/>
          <w:b/>
          <w:bCs/>
          <w:sz w:val="22"/>
          <w:szCs w:val="22"/>
          <w:lang w:val="en-US"/>
        </w:rPr>
        <w:t xml:space="preserve"> </w:t>
      </w:r>
      <w:r w:rsidR="00FF33E1" w:rsidRPr="001B6B2B">
        <w:rPr>
          <w:rFonts w:ascii="Arial" w:hAnsi="Arial" w:cs="Arial"/>
          <w:b/>
          <w:bCs/>
          <w:sz w:val="22"/>
          <w:szCs w:val="22"/>
          <w:lang w:val="en-US"/>
        </w:rPr>
        <w:t xml:space="preserve">financial </w:t>
      </w:r>
      <w:r w:rsidR="00B11032" w:rsidRPr="001B6B2B">
        <w:rPr>
          <w:rFonts w:ascii="Arial" w:hAnsi="Arial" w:cs="Arial"/>
          <w:b/>
          <w:bCs/>
          <w:sz w:val="22"/>
          <w:szCs w:val="22"/>
          <w:lang w:val="en-US"/>
        </w:rPr>
        <w:t>information</w:t>
      </w:r>
    </w:p>
    <w:p w14:paraId="3609D52E" w14:textId="5E860BFE" w:rsidR="00CC4ED3" w:rsidRPr="001B6B2B"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1B6B2B">
        <w:rPr>
          <w:rFonts w:ascii="Arial" w:hAnsi="Arial" w:cs="Arial"/>
          <w:sz w:val="22"/>
          <w:szCs w:val="22"/>
          <w:lang w:val="en-US"/>
        </w:rPr>
        <w:tab/>
      </w:r>
      <w:r w:rsidR="00477BA6" w:rsidRPr="001B6B2B">
        <w:rPr>
          <w:rFonts w:ascii="Arial" w:eastAsia="MS Mincho" w:hAnsi="Arial" w:cs="Arial"/>
          <w:sz w:val="22"/>
          <w:szCs w:val="22"/>
          <w:lang w:val="en-US"/>
        </w:rPr>
        <w:t xml:space="preserve">This interim financial information </w:t>
      </w:r>
      <w:r w:rsidR="000241F3" w:rsidRPr="001B6B2B">
        <w:rPr>
          <w:rFonts w:ascii="Arial" w:eastAsia="MS Mincho" w:hAnsi="Arial" w:cs="Arial"/>
          <w:sz w:val="22"/>
          <w:szCs w:val="22"/>
          <w:lang w:val="en-US"/>
        </w:rPr>
        <w:t>was</w:t>
      </w:r>
      <w:r w:rsidR="001D4B31" w:rsidRPr="001B6B2B">
        <w:rPr>
          <w:rFonts w:ascii="Arial" w:eastAsia="MS Mincho" w:hAnsi="Arial" w:cs="Arial"/>
          <w:sz w:val="22"/>
          <w:szCs w:val="22"/>
          <w:lang w:val="en-US"/>
        </w:rPr>
        <w:t xml:space="preserve"> </w:t>
      </w:r>
      <w:proofErr w:type="spellStart"/>
      <w:r w:rsidR="001D4B31" w:rsidRPr="001B6B2B">
        <w:rPr>
          <w:rFonts w:ascii="Arial" w:eastAsia="MS Mincho" w:hAnsi="Arial" w:cs="Arial"/>
          <w:sz w:val="22"/>
          <w:szCs w:val="22"/>
          <w:lang w:val="en-US"/>
        </w:rPr>
        <w:t>authorised</w:t>
      </w:r>
      <w:proofErr w:type="spellEnd"/>
      <w:r w:rsidR="001D4B31" w:rsidRPr="001B6B2B">
        <w:rPr>
          <w:rFonts w:ascii="Arial" w:eastAsia="MS Mincho" w:hAnsi="Arial" w:cs="Arial"/>
          <w:sz w:val="22"/>
          <w:szCs w:val="22"/>
          <w:lang w:val="en-US"/>
        </w:rPr>
        <w:t xml:space="preserve"> for issue by the Company’s Board of Directors on </w:t>
      </w:r>
      <w:r w:rsidR="00793457" w:rsidRPr="001B6B2B">
        <w:rPr>
          <w:rFonts w:ascii="Arial" w:eastAsia="MS Mincho" w:hAnsi="Arial" w:cs="Arial"/>
          <w:sz w:val="22"/>
          <w:szCs w:val="22"/>
          <w:lang w:val="en-US"/>
        </w:rPr>
        <w:t>10 November</w:t>
      </w:r>
      <w:r w:rsidR="001D4B31" w:rsidRPr="001B6B2B">
        <w:rPr>
          <w:rFonts w:ascii="Arial" w:eastAsia="MS Mincho" w:hAnsi="Arial" w:cs="Arial"/>
          <w:sz w:val="22"/>
          <w:szCs w:val="22"/>
          <w:lang w:val="en-US"/>
        </w:rPr>
        <w:t xml:space="preserve"> 2021.</w:t>
      </w:r>
    </w:p>
    <w:sectPr w:rsidR="00CC4ED3" w:rsidRPr="001B6B2B"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88F13" w14:textId="77777777" w:rsidR="00852A13" w:rsidRDefault="00852A13" w:rsidP="00142E3E">
      <w:pPr>
        <w:rPr>
          <w:rFonts w:cs="Times New Roman"/>
          <w:cs/>
        </w:rPr>
      </w:pPr>
      <w:r>
        <w:separator/>
      </w:r>
    </w:p>
  </w:endnote>
  <w:endnote w:type="continuationSeparator" w:id="0">
    <w:p w14:paraId="514D8772" w14:textId="77777777" w:rsidR="00852A13" w:rsidRDefault="00852A13"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CD24" w14:textId="77777777" w:rsidR="00852A13" w:rsidRDefault="00852A13"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852A13" w:rsidRDefault="00852A1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852A13" w:rsidRDefault="00852A1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852A13" w:rsidRDefault="00852A1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852A13" w:rsidRDefault="00852A1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852A13" w:rsidRDefault="00852A1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852A13" w:rsidRDefault="00852A13"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852A13" w:rsidRDefault="00852A13">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2165" w14:textId="77777777" w:rsidR="00852A13" w:rsidRPr="00F855EE" w:rsidRDefault="00852A13"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852A13" w:rsidRPr="00343833" w:rsidRDefault="00852A13">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0347" w14:textId="77777777" w:rsidR="00852A13" w:rsidRDefault="00852A13" w:rsidP="00142E3E">
      <w:pPr>
        <w:rPr>
          <w:rFonts w:cs="Times New Roman"/>
          <w:cs/>
        </w:rPr>
      </w:pPr>
      <w:r>
        <w:separator/>
      </w:r>
    </w:p>
  </w:footnote>
  <w:footnote w:type="continuationSeparator" w:id="0">
    <w:p w14:paraId="0C5BF34A" w14:textId="77777777" w:rsidR="00852A13" w:rsidRDefault="00852A13"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F691" w14:textId="77777777" w:rsidR="00852A13" w:rsidRPr="00792CE0" w:rsidRDefault="00852A13" w:rsidP="00792CE0">
    <w:pPr>
      <w:pStyle w:val="Header"/>
      <w:jc w:val="right"/>
      <w:rPr>
        <w:rFonts w:ascii="Arial" w:hAnsi="Arial" w:cstheme="minorBidi"/>
        <w:sz w:val="22"/>
        <w:szCs w:val="22"/>
      </w:rPr>
    </w:pPr>
    <w:r w:rsidRPr="007F7BE1">
      <w:rPr>
        <w:rFonts w:ascii="Arial" w:hAnsi="Arial" w:cs="Arial"/>
        <w:sz w:val="22"/>
        <w:szCs w:val="22"/>
        <w:cs/>
      </w:rPr>
      <w:t>(</w:t>
    </w:r>
    <w:proofErr w:type="spellStart"/>
    <w:r w:rsidRPr="007F7BE1">
      <w:rPr>
        <w:rFonts w:ascii="Arial" w:hAnsi="Arial" w:cs="Arial"/>
        <w:sz w:val="22"/>
        <w:szCs w:val="22"/>
        <w:cs/>
      </w:rPr>
      <w:t>Unaudited</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but</w:t>
    </w:r>
    <w:proofErr w:type="spellEnd"/>
    <w:r w:rsidRPr="007F7BE1">
      <w:rPr>
        <w:rFonts w:ascii="Arial" w:hAnsi="Arial" w:cs="Arial"/>
        <w:sz w:val="22"/>
        <w:szCs w:val="22"/>
        <w:cs/>
      </w:rPr>
      <w:t xml:space="preserve"> </w:t>
    </w:r>
    <w:proofErr w:type="spellStart"/>
    <w:r w:rsidRPr="007F7BE1">
      <w:rPr>
        <w:rFonts w:ascii="Arial" w:hAnsi="Arial" w:cs="Arial"/>
        <w:sz w:val="22"/>
        <w:szCs w:val="22"/>
        <w:cs/>
      </w:rPr>
      <w:t>reviewed</w:t>
    </w:r>
    <w:proofErr w:type="spellEnd"/>
    <w:r w:rsidRPr="007F7BE1">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383"/>
    <w:rsid w:val="0000459C"/>
    <w:rsid w:val="00005130"/>
    <w:rsid w:val="00007012"/>
    <w:rsid w:val="00010351"/>
    <w:rsid w:val="000107AF"/>
    <w:rsid w:val="0001198D"/>
    <w:rsid w:val="00011A90"/>
    <w:rsid w:val="00011CE5"/>
    <w:rsid w:val="0001319E"/>
    <w:rsid w:val="0001427F"/>
    <w:rsid w:val="00014844"/>
    <w:rsid w:val="00014D25"/>
    <w:rsid w:val="00014F17"/>
    <w:rsid w:val="00015970"/>
    <w:rsid w:val="0001760C"/>
    <w:rsid w:val="00017F80"/>
    <w:rsid w:val="000200E3"/>
    <w:rsid w:val="000202F9"/>
    <w:rsid w:val="00020942"/>
    <w:rsid w:val="00021B2F"/>
    <w:rsid w:val="00022337"/>
    <w:rsid w:val="00022A3F"/>
    <w:rsid w:val="000230C0"/>
    <w:rsid w:val="00023802"/>
    <w:rsid w:val="00023916"/>
    <w:rsid w:val="00023CF9"/>
    <w:rsid w:val="000241F3"/>
    <w:rsid w:val="00024490"/>
    <w:rsid w:val="00024674"/>
    <w:rsid w:val="00024804"/>
    <w:rsid w:val="00024924"/>
    <w:rsid w:val="00024EBF"/>
    <w:rsid w:val="000254ED"/>
    <w:rsid w:val="00025DBA"/>
    <w:rsid w:val="00025E18"/>
    <w:rsid w:val="00027C7A"/>
    <w:rsid w:val="00030951"/>
    <w:rsid w:val="000310E9"/>
    <w:rsid w:val="00031A0D"/>
    <w:rsid w:val="00032A2D"/>
    <w:rsid w:val="0003309A"/>
    <w:rsid w:val="00033E5D"/>
    <w:rsid w:val="0003431C"/>
    <w:rsid w:val="00034B18"/>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7986"/>
    <w:rsid w:val="00047E67"/>
    <w:rsid w:val="0005028E"/>
    <w:rsid w:val="00050681"/>
    <w:rsid w:val="00050822"/>
    <w:rsid w:val="0005085D"/>
    <w:rsid w:val="00050A63"/>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7BD"/>
    <w:rsid w:val="000672E0"/>
    <w:rsid w:val="000673EA"/>
    <w:rsid w:val="00071D03"/>
    <w:rsid w:val="00072DFD"/>
    <w:rsid w:val="00073E92"/>
    <w:rsid w:val="00075822"/>
    <w:rsid w:val="00075C31"/>
    <w:rsid w:val="000763C7"/>
    <w:rsid w:val="000767B0"/>
    <w:rsid w:val="00076A4F"/>
    <w:rsid w:val="00077162"/>
    <w:rsid w:val="000779A6"/>
    <w:rsid w:val="00077B8B"/>
    <w:rsid w:val="000800F1"/>
    <w:rsid w:val="00081000"/>
    <w:rsid w:val="000814CD"/>
    <w:rsid w:val="00081CE3"/>
    <w:rsid w:val="00081E6C"/>
    <w:rsid w:val="00081FC7"/>
    <w:rsid w:val="00082014"/>
    <w:rsid w:val="0008232B"/>
    <w:rsid w:val="00082748"/>
    <w:rsid w:val="00082EDB"/>
    <w:rsid w:val="0008344D"/>
    <w:rsid w:val="000839E6"/>
    <w:rsid w:val="00083C21"/>
    <w:rsid w:val="00084486"/>
    <w:rsid w:val="0008456E"/>
    <w:rsid w:val="000848C2"/>
    <w:rsid w:val="000853B6"/>
    <w:rsid w:val="00085A15"/>
    <w:rsid w:val="00085A80"/>
    <w:rsid w:val="00085B5E"/>
    <w:rsid w:val="00085E3A"/>
    <w:rsid w:val="00086B40"/>
    <w:rsid w:val="00086D33"/>
    <w:rsid w:val="00087661"/>
    <w:rsid w:val="000906AD"/>
    <w:rsid w:val="00090DE4"/>
    <w:rsid w:val="00090DEF"/>
    <w:rsid w:val="000910FA"/>
    <w:rsid w:val="000919DB"/>
    <w:rsid w:val="00091CFB"/>
    <w:rsid w:val="000924DC"/>
    <w:rsid w:val="000929ED"/>
    <w:rsid w:val="00092A40"/>
    <w:rsid w:val="00092B17"/>
    <w:rsid w:val="00092DA3"/>
    <w:rsid w:val="00093082"/>
    <w:rsid w:val="000932D8"/>
    <w:rsid w:val="00093712"/>
    <w:rsid w:val="000938D9"/>
    <w:rsid w:val="0009397E"/>
    <w:rsid w:val="000943C3"/>
    <w:rsid w:val="0009453E"/>
    <w:rsid w:val="00094635"/>
    <w:rsid w:val="00094EF9"/>
    <w:rsid w:val="00094F9C"/>
    <w:rsid w:val="000953D5"/>
    <w:rsid w:val="00096919"/>
    <w:rsid w:val="0009697C"/>
    <w:rsid w:val="00096B61"/>
    <w:rsid w:val="00097205"/>
    <w:rsid w:val="000A0170"/>
    <w:rsid w:val="000A0DF0"/>
    <w:rsid w:val="000A154D"/>
    <w:rsid w:val="000A268D"/>
    <w:rsid w:val="000A53E5"/>
    <w:rsid w:val="000A5F72"/>
    <w:rsid w:val="000A5F7B"/>
    <w:rsid w:val="000A60C6"/>
    <w:rsid w:val="000A675B"/>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6032"/>
    <w:rsid w:val="000B6053"/>
    <w:rsid w:val="000B637E"/>
    <w:rsid w:val="000B66C1"/>
    <w:rsid w:val="000B6AFF"/>
    <w:rsid w:val="000B764F"/>
    <w:rsid w:val="000C1B5A"/>
    <w:rsid w:val="000C2AE3"/>
    <w:rsid w:val="000C2E81"/>
    <w:rsid w:val="000C3070"/>
    <w:rsid w:val="000C36C9"/>
    <w:rsid w:val="000C447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E9F"/>
    <w:rsid w:val="000D7831"/>
    <w:rsid w:val="000E02DA"/>
    <w:rsid w:val="000E03C4"/>
    <w:rsid w:val="000E04D2"/>
    <w:rsid w:val="000E0672"/>
    <w:rsid w:val="000E0C67"/>
    <w:rsid w:val="000E0E8D"/>
    <w:rsid w:val="000E1A1F"/>
    <w:rsid w:val="000E3D80"/>
    <w:rsid w:val="000E505D"/>
    <w:rsid w:val="000E63F3"/>
    <w:rsid w:val="000E6452"/>
    <w:rsid w:val="000E676C"/>
    <w:rsid w:val="000E78F6"/>
    <w:rsid w:val="000F077E"/>
    <w:rsid w:val="000F12C7"/>
    <w:rsid w:val="000F1688"/>
    <w:rsid w:val="000F16CA"/>
    <w:rsid w:val="000F179A"/>
    <w:rsid w:val="000F1EFB"/>
    <w:rsid w:val="000F2243"/>
    <w:rsid w:val="000F25E1"/>
    <w:rsid w:val="000F280B"/>
    <w:rsid w:val="000F3797"/>
    <w:rsid w:val="000F3EF8"/>
    <w:rsid w:val="000F469F"/>
    <w:rsid w:val="000F5E17"/>
    <w:rsid w:val="000F6F49"/>
    <w:rsid w:val="000F76FB"/>
    <w:rsid w:val="000F7851"/>
    <w:rsid w:val="000F78B8"/>
    <w:rsid w:val="000F7B7C"/>
    <w:rsid w:val="001003EA"/>
    <w:rsid w:val="00100B8D"/>
    <w:rsid w:val="00100C7B"/>
    <w:rsid w:val="00101B38"/>
    <w:rsid w:val="00101C67"/>
    <w:rsid w:val="00101C92"/>
    <w:rsid w:val="001024F7"/>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FA"/>
    <w:rsid w:val="0011260C"/>
    <w:rsid w:val="001129A5"/>
    <w:rsid w:val="00112C30"/>
    <w:rsid w:val="00113D07"/>
    <w:rsid w:val="00113DA6"/>
    <w:rsid w:val="001144B1"/>
    <w:rsid w:val="00114D70"/>
    <w:rsid w:val="0011508E"/>
    <w:rsid w:val="00115DC9"/>
    <w:rsid w:val="00116186"/>
    <w:rsid w:val="00116AE3"/>
    <w:rsid w:val="00116CDE"/>
    <w:rsid w:val="00117FEA"/>
    <w:rsid w:val="0012097F"/>
    <w:rsid w:val="00120FD5"/>
    <w:rsid w:val="00122278"/>
    <w:rsid w:val="00122E72"/>
    <w:rsid w:val="00123298"/>
    <w:rsid w:val="001253C3"/>
    <w:rsid w:val="00125770"/>
    <w:rsid w:val="00125EEC"/>
    <w:rsid w:val="0012635E"/>
    <w:rsid w:val="00126D83"/>
    <w:rsid w:val="00126ECC"/>
    <w:rsid w:val="00127439"/>
    <w:rsid w:val="0012775C"/>
    <w:rsid w:val="001317A5"/>
    <w:rsid w:val="00131BAE"/>
    <w:rsid w:val="001323CA"/>
    <w:rsid w:val="001340D3"/>
    <w:rsid w:val="00134407"/>
    <w:rsid w:val="001345DC"/>
    <w:rsid w:val="00134DAC"/>
    <w:rsid w:val="0013530A"/>
    <w:rsid w:val="00136CA2"/>
    <w:rsid w:val="00136F8D"/>
    <w:rsid w:val="00137DA4"/>
    <w:rsid w:val="0014033E"/>
    <w:rsid w:val="0014098F"/>
    <w:rsid w:val="001414E7"/>
    <w:rsid w:val="00141D35"/>
    <w:rsid w:val="00142426"/>
    <w:rsid w:val="0014291D"/>
    <w:rsid w:val="00142AEA"/>
    <w:rsid w:val="00142E3E"/>
    <w:rsid w:val="00142F86"/>
    <w:rsid w:val="00145989"/>
    <w:rsid w:val="00145A32"/>
    <w:rsid w:val="00145D36"/>
    <w:rsid w:val="0014609F"/>
    <w:rsid w:val="00146DCD"/>
    <w:rsid w:val="00147C85"/>
    <w:rsid w:val="00147D3E"/>
    <w:rsid w:val="00147DA0"/>
    <w:rsid w:val="001501F7"/>
    <w:rsid w:val="00151043"/>
    <w:rsid w:val="00151A5F"/>
    <w:rsid w:val="00151B03"/>
    <w:rsid w:val="0015287D"/>
    <w:rsid w:val="0015508F"/>
    <w:rsid w:val="001554F8"/>
    <w:rsid w:val="00156A87"/>
    <w:rsid w:val="00156CB1"/>
    <w:rsid w:val="00156ECD"/>
    <w:rsid w:val="00160275"/>
    <w:rsid w:val="001635F6"/>
    <w:rsid w:val="00163CC6"/>
    <w:rsid w:val="00163E30"/>
    <w:rsid w:val="00163F77"/>
    <w:rsid w:val="00164817"/>
    <w:rsid w:val="00164A27"/>
    <w:rsid w:val="00164AB1"/>
    <w:rsid w:val="00165A8E"/>
    <w:rsid w:val="0016657F"/>
    <w:rsid w:val="0016707B"/>
    <w:rsid w:val="00167440"/>
    <w:rsid w:val="0017076F"/>
    <w:rsid w:val="00172BCE"/>
    <w:rsid w:val="001739AE"/>
    <w:rsid w:val="00173CED"/>
    <w:rsid w:val="001740AD"/>
    <w:rsid w:val="001749E6"/>
    <w:rsid w:val="00174C3B"/>
    <w:rsid w:val="001768D4"/>
    <w:rsid w:val="00176ABC"/>
    <w:rsid w:val="00176E1F"/>
    <w:rsid w:val="00177464"/>
    <w:rsid w:val="0018041C"/>
    <w:rsid w:val="00180464"/>
    <w:rsid w:val="00180C1D"/>
    <w:rsid w:val="00181193"/>
    <w:rsid w:val="00181242"/>
    <w:rsid w:val="001812B8"/>
    <w:rsid w:val="00181585"/>
    <w:rsid w:val="00181A1D"/>
    <w:rsid w:val="00181E3A"/>
    <w:rsid w:val="00181F3D"/>
    <w:rsid w:val="00182852"/>
    <w:rsid w:val="00183750"/>
    <w:rsid w:val="00183B25"/>
    <w:rsid w:val="0018538C"/>
    <w:rsid w:val="001857D7"/>
    <w:rsid w:val="00185E6F"/>
    <w:rsid w:val="00185E89"/>
    <w:rsid w:val="00186139"/>
    <w:rsid w:val="00186A64"/>
    <w:rsid w:val="00186CE6"/>
    <w:rsid w:val="00187812"/>
    <w:rsid w:val="00190053"/>
    <w:rsid w:val="00190897"/>
    <w:rsid w:val="0019100B"/>
    <w:rsid w:val="0019248C"/>
    <w:rsid w:val="00192970"/>
    <w:rsid w:val="00193F03"/>
    <w:rsid w:val="00194971"/>
    <w:rsid w:val="00194E93"/>
    <w:rsid w:val="00194F94"/>
    <w:rsid w:val="0019506E"/>
    <w:rsid w:val="0019550A"/>
    <w:rsid w:val="001955C3"/>
    <w:rsid w:val="001956D6"/>
    <w:rsid w:val="001959EB"/>
    <w:rsid w:val="001965CD"/>
    <w:rsid w:val="00196CA7"/>
    <w:rsid w:val="001973E5"/>
    <w:rsid w:val="001A02D7"/>
    <w:rsid w:val="001A12D0"/>
    <w:rsid w:val="001A2207"/>
    <w:rsid w:val="001A27E4"/>
    <w:rsid w:val="001A292A"/>
    <w:rsid w:val="001A2F7A"/>
    <w:rsid w:val="001A3F55"/>
    <w:rsid w:val="001A3F60"/>
    <w:rsid w:val="001A4338"/>
    <w:rsid w:val="001A4CBF"/>
    <w:rsid w:val="001A4E4B"/>
    <w:rsid w:val="001A50CC"/>
    <w:rsid w:val="001A653A"/>
    <w:rsid w:val="001A69D5"/>
    <w:rsid w:val="001A6B9E"/>
    <w:rsid w:val="001A6E66"/>
    <w:rsid w:val="001B0156"/>
    <w:rsid w:val="001B1E99"/>
    <w:rsid w:val="001B2A45"/>
    <w:rsid w:val="001B3934"/>
    <w:rsid w:val="001B43CD"/>
    <w:rsid w:val="001B4731"/>
    <w:rsid w:val="001B54AB"/>
    <w:rsid w:val="001B5878"/>
    <w:rsid w:val="001B5A88"/>
    <w:rsid w:val="001B5B42"/>
    <w:rsid w:val="001B6762"/>
    <w:rsid w:val="001B6B2B"/>
    <w:rsid w:val="001B7888"/>
    <w:rsid w:val="001B7910"/>
    <w:rsid w:val="001B7D74"/>
    <w:rsid w:val="001C0378"/>
    <w:rsid w:val="001C099B"/>
    <w:rsid w:val="001C1A95"/>
    <w:rsid w:val="001C250D"/>
    <w:rsid w:val="001C2876"/>
    <w:rsid w:val="001C34AA"/>
    <w:rsid w:val="001C3F4E"/>
    <w:rsid w:val="001C40FA"/>
    <w:rsid w:val="001C4347"/>
    <w:rsid w:val="001C47F4"/>
    <w:rsid w:val="001C566F"/>
    <w:rsid w:val="001C65F1"/>
    <w:rsid w:val="001C766D"/>
    <w:rsid w:val="001C7C0C"/>
    <w:rsid w:val="001D018F"/>
    <w:rsid w:val="001D05D7"/>
    <w:rsid w:val="001D080C"/>
    <w:rsid w:val="001D0D6F"/>
    <w:rsid w:val="001D0EE2"/>
    <w:rsid w:val="001D1E9B"/>
    <w:rsid w:val="001D23D9"/>
    <w:rsid w:val="001D2E8B"/>
    <w:rsid w:val="001D3169"/>
    <w:rsid w:val="001D3963"/>
    <w:rsid w:val="001D44FE"/>
    <w:rsid w:val="001D4694"/>
    <w:rsid w:val="001D46D0"/>
    <w:rsid w:val="001D4B31"/>
    <w:rsid w:val="001D4DDD"/>
    <w:rsid w:val="001D4E36"/>
    <w:rsid w:val="001D4EDC"/>
    <w:rsid w:val="001D506D"/>
    <w:rsid w:val="001D50C7"/>
    <w:rsid w:val="001D5503"/>
    <w:rsid w:val="001D6406"/>
    <w:rsid w:val="001D6590"/>
    <w:rsid w:val="001D65DF"/>
    <w:rsid w:val="001D66D9"/>
    <w:rsid w:val="001D6702"/>
    <w:rsid w:val="001D6883"/>
    <w:rsid w:val="001D6F17"/>
    <w:rsid w:val="001D6F8F"/>
    <w:rsid w:val="001E16DF"/>
    <w:rsid w:val="001E1F20"/>
    <w:rsid w:val="001E4C82"/>
    <w:rsid w:val="001E4D4E"/>
    <w:rsid w:val="001E547A"/>
    <w:rsid w:val="001E5953"/>
    <w:rsid w:val="001E62B2"/>
    <w:rsid w:val="001E6658"/>
    <w:rsid w:val="001E6ED8"/>
    <w:rsid w:val="001E7482"/>
    <w:rsid w:val="001F01E6"/>
    <w:rsid w:val="001F0744"/>
    <w:rsid w:val="001F075E"/>
    <w:rsid w:val="001F10D2"/>
    <w:rsid w:val="001F11D4"/>
    <w:rsid w:val="001F1302"/>
    <w:rsid w:val="001F1743"/>
    <w:rsid w:val="001F30AE"/>
    <w:rsid w:val="001F30FE"/>
    <w:rsid w:val="001F31A4"/>
    <w:rsid w:val="001F33A3"/>
    <w:rsid w:val="001F3567"/>
    <w:rsid w:val="001F46D1"/>
    <w:rsid w:val="001F6147"/>
    <w:rsid w:val="001F6782"/>
    <w:rsid w:val="001F7487"/>
    <w:rsid w:val="001F79C7"/>
    <w:rsid w:val="001F7A17"/>
    <w:rsid w:val="001F7ACA"/>
    <w:rsid w:val="001F7ED1"/>
    <w:rsid w:val="00200355"/>
    <w:rsid w:val="00200DE1"/>
    <w:rsid w:val="00200DFE"/>
    <w:rsid w:val="00200E71"/>
    <w:rsid w:val="00201404"/>
    <w:rsid w:val="00201907"/>
    <w:rsid w:val="00201A00"/>
    <w:rsid w:val="00201B12"/>
    <w:rsid w:val="00201FFA"/>
    <w:rsid w:val="002023B7"/>
    <w:rsid w:val="00202A24"/>
    <w:rsid w:val="0020316A"/>
    <w:rsid w:val="0020496A"/>
    <w:rsid w:val="00204A15"/>
    <w:rsid w:val="0020545B"/>
    <w:rsid w:val="00206793"/>
    <w:rsid w:val="002069FB"/>
    <w:rsid w:val="00206D28"/>
    <w:rsid w:val="002073B8"/>
    <w:rsid w:val="0020779B"/>
    <w:rsid w:val="00207ABC"/>
    <w:rsid w:val="00207C6F"/>
    <w:rsid w:val="0021063F"/>
    <w:rsid w:val="0021151B"/>
    <w:rsid w:val="00211EDB"/>
    <w:rsid w:val="00211EE9"/>
    <w:rsid w:val="002125A5"/>
    <w:rsid w:val="0021275E"/>
    <w:rsid w:val="002127FA"/>
    <w:rsid w:val="0021288C"/>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341"/>
    <w:rsid w:val="00220927"/>
    <w:rsid w:val="00220F17"/>
    <w:rsid w:val="0022105B"/>
    <w:rsid w:val="0022184E"/>
    <w:rsid w:val="00222862"/>
    <w:rsid w:val="00222ABE"/>
    <w:rsid w:val="00223018"/>
    <w:rsid w:val="0022306D"/>
    <w:rsid w:val="002237F7"/>
    <w:rsid w:val="00223D29"/>
    <w:rsid w:val="00225B5C"/>
    <w:rsid w:val="00225E53"/>
    <w:rsid w:val="002269D2"/>
    <w:rsid w:val="00226AF0"/>
    <w:rsid w:val="00226C5C"/>
    <w:rsid w:val="00227165"/>
    <w:rsid w:val="0023075B"/>
    <w:rsid w:val="00230E9A"/>
    <w:rsid w:val="00231462"/>
    <w:rsid w:val="00231BDA"/>
    <w:rsid w:val="00233270"/>
    <w:rsid w:val="00234029"/>
    <w:rsid w:val="0023458D"/>
    <w:rsid w:val="00234888"/>
    <w:rsid w:val="00235109"/>
    <w:rsid w:val="00235651"/>
    <w:rsid w:val="00235854"/>
    <w:rsid w:val="002361EF"/>
    <w:rsid w:val="00236339"/>
    <w:rsid w:val="002366AE"/>
    <w:rsid w:val="00236908"/>
    <w:rsid w:val="00236AA3"/>
    <w:rsid w:val="00237C00"/>
    <w:rsid w:val="00240227"/>
    <w:rsid w:val="00240265"/>
    <w:rsid w:val="00240CDF"/>
    <w:rsid w:val="00241260"/>
    <w:rsid w:val="002413B9"/>
    <w:rsid w:val="00243D56"/>
    <w:rsid w:val="00243ED1"/>
    <w:rsid w:val="002442C5"/>
    <w:rsid w:val="00244776"/>
    <w:rsid w:val="00244F75"/>
    <w:rsid w:val="00245871"/>
    <w:rsid w:val="002464A8"/>
    <w:rsid w:val="00246777"/>
    <w:rsid w:val="00246D32"/>
    <w:rsid w:val="00246E15"/>
    <w:rsid w:val="0024736B"/>
    <w:rsid w:val="00247C2D"/>
    <w:rsid w:val="00250F85"/>
    <w:rsid w:val="0025125E"/>
    <w:rsid w:val="002515BA"/>
    <w:rsid w:val="002517C9"/>
    <w:rsid w:val="002519EC"/>
    <w:rsid w:val="00252345"/>
    <w:rsid w:val="00252CC8"/>
    <w:rsid w:val="002537C8"/>
    <w:rsid w:val="00253D17"/>
    <w:rsid w:val="00254DAB"/>
    <w:rsid w:val="00255AD0"/>
    <w:rsid w:val="00256E2E"/>
    <w:rsid w:val="00257599"/>
    <w:rsid w:val="00257C5D"/>
    <w:rsid w:val="00260CA9"/>
    <w:rsid w:val="00261A8B"/>
    <w:rsid w:val="0026408D"/>
    <w:rsid w:val="00264FBC"/>
    <w:rsid w:val="0026558F"/>
    <w:rsid w:val="00265963"/>
    <w:rsid w:val="00265A08"/>
    <w:rsid w:val="00265BE2"/>
    <w:rsid w:val="00265F99"/>
    <w:rsid w:val="002661F8"/>
    <w:rsid w:val="00266D7E"/>
    <w:rsid w:val="00266F87"/>
    <w:rsid w:val="002709F5"/>
    <w:rsid w:val="00270B5F"/>
    <w:rsid w:val="00271387"/>
    <w:rsid w:val="0027189C"/>
    <w:rsid w:val="0027217F"/>
    <w:rsid w:val="00272A4D"/>
    <w:rsid w:val="00272B97"/>
    <w:rsid w:val="002733E4"/>
    <w:rsid w:val="002743E2"/>
    <w:rsid w:val="0027446E"/>
    <w:rsid w:val="0027494C"/>
    <w:rsid w:val="00274F2E"/>
    <w:rsid w:val="002758A8"/>
    <w:rsid w:val="00275B95"/>
    <w:rsid w:val="00277FC3"/>
    <w:rsid w:val="00280358"/>
    <w:rsid w:val="0028209B"/>
    <w:rsid w:val="00282722"/>
    <w:rsid w:val="00283A33"/>
    <w:rsid w:val="00283DBF"/>
    <w:rsid w:val="00284CAB"/>
    <w:rsid w:val="00285846"/>
    <w:rsid w:val="00285A06"/>
    <w:rsid w:val="00285A35"/>
    <w:rsid w:val="00285DFA"/>
    <w:rsid w:val="00287E0D"/>
    <w:rsid w:val="002915BA"/>
    <w:rsid w:val="00291F72"/>
    <w:rsid w:val="002920D6"/>
    <w:rsid w:val="002930A8"/>
    <w:rsid w:val="00293669"/>
    <w:rsid w:val="00293918"/>
    <w:rsid w:val="00293919"/>
    <w:rsid w:val="00293C38"/>
    <w:rsid w:val="00295394"/>
    <w:rsid w:val="00296FD2"/>
    <w:rsid w:val="00297081"/>
    <w:rsid w:val="0029786F"/>
    <w:rsid w:val="002A0ADF"/>
    <w:rsid w:val="002A0EAC"/>
    <w:rsid w:val="002A1A6B"/>
    <w:rsid w:val="002A2011"/>
    <w:rsid w:val="002A244A"/>
    <w:rsid w:val="002A291D"/>
    <w:rsid w:val="002A3E60"/>
    <w:rsid w:val="002A4070"/>
    <w:rsid w:val="002A5263"/>
    <w:rsid w:val="002A52D2"/>
    <w:rsid w:val="002A5464"/>
    <w:rsid w:val="002A5640"/>
    <w:rsid w:val="002A5F88"/>
    <w:rsid w:val="002A63C0"/>
    <w:rsid w:val="002A65AC"/>
    <w:rsid w:val="002A69BE"/>
    <w:rsid w:val="002A6C12"/>
    <w:rsid w:val="002A7225"/>
    <w:rsid w:val="002B05DC"/>
    <w:rsid w:val="002B2084"/>
    <w:rsid w:val="002B27BD"/>
    <w:rsid w:val="002B2F36"/>
    <w:rsid w:val="002B30DA"/>
    <w:rsid w:val="002B33BF"/>
    <w:rsid w:val="002B3A61"/>
    <w:rsid w:val="002B3D47"/>
    <w:rsid w:val="002B47C8"/>
    <w:rsid w:val="002B4C76"/>
    <w:rsid w:val="002B4F26"/>
    <w:rsid w:val="002B52AF"/>
    <w:rsid w:val="002B713C"/>
    <w:rsid w:val="002C0961"/>
    <w:rsid w:val="002C1682"/>
    <w:rsid w:val="002C2B17"/>
    <w:rsid w:val="002C30D2"/>
    <w:rsid w:val="002C3601"/>
    <w:rsid w:val="002C4235"/>
    <w:rsid w:val="002C4260"/>
    <w:rsid w:val="002C4B00"/>
    <w:rsid w:val="002C4E35"/>
    <w:rsid w:val="002C5306"/>
    <w:rsid w:val="002C6AAE"/>
    <w:rsid w:val="002C77CF"/>
    <w:rsid w:val="002C7928"/>
    <w:rsid w:val="002C7955"/>
    <w:rsid w:val="002D0389"/>
    <w:rsid w:val="002D06B6"/>
    <w:rsid w:val="002D09D6"/>
    <w:rsid w:val="002D2035"/>
    <w:rsid w:val="002D22EC"/>
    <w:rsid w:val="002D301D"/>
    <w:rsid w:val="002D35AC"/>
    <w:rsid w:val="002D3730"/>
    <w:rsid w:val="002D3D81"/>
    <w:rsid w:val="002D3F0A"/>
    <w:rsid w:val="002D441E"/>
    <w:rsid w:val="002D490C"/>
    <w:rsid w:val="002D4B17"/>
    <w:rsid w:val="002D54FF"/>
    <w:rsid w:val="002D566F"/>
    <w:rsid w:val="002D6141"/>
    <w:rsid w:val="002D72ED"/>
    <w:rsid w:val="002E036F"/>
    <w:rsid w:val="002E0668"/>
    <w:rsid w:val="002E0B92"/>
    <w:rsid w:val="002E21E7"/>
    <w:rsid w:val="002E3362"/>
    <w:rsid w:val="002E42C3"/>
    <w:rsid w:val="002E52C4"/>
    <w:rsid w:val="002E6860"/>
    <w:rsid w:val="002E729E"/>
    <w:rsid w:val="002E7449"/>
    <w:rsid w:val="002E756C"/>
    <w:rsid w:val="002E7635"/>
    <w:rsid w:val="002E78BB"/>
    <w:rsid w:val="002E7A98"/>
    <w:rsid w:val="002F0041"/>
    <w:rsid w:val="002F039F"/>
    <w:rsid w:val="002F12A2"/>
    <w:rsid w:val="002F1504"/>
    <w:rsid w:val="002F1FEE"/>
    <w:rsid w:val="002F270D"/>
    <w:rsid w:val="002F2D5C"/>
    <w:rsid w:val="002F30DA"/>
    <w:rsid w:val="002F3EC7"/>
    <w:rsid w:val="002F444C"/>
    <w:rsid w:val="002F4BEA"/>
    <w:rsid w:val="002F4E7A"/>
    <w:rsid w:val="002F4FDB"/>
    <w:rsid w:val="002F6490"/>
    <w:rsid w:val="002F65D6"/>
    <w:rsid w:val="002F6E0D"/>
    <w:rsid w:val="002F78F9"/>
    <w:rsid w:val="003006AD"/>
    <w:rsid w:val="00301106"/>
    <w:rsid w:val="003018E9"/>
    <w:rsid w:val="003019DF"/>
    <w:rsid w:val="00302A3D"/>
    <w:rsid w:val="003035A3"/>
    <w:rsid w:val="00304B3C"/>
    <w:rsid w:val="00304FB6"/>
    <w:rsid w:val="003051F8"/>
    <w:rsid w:val="003052E5"/>
    <w:rsid w:val="0030552C"/>
    <w:rsid w:val="00305B75"/>
    <w:rsid w:val="00306D3F"/>
    <w:rsid w:val="003077E0"/>
    <w:rsid w:val="00307CC3"/>
    <w:rsid w:val="00310ECE"/>
    <w:rsid w:val="0031131E"/>
    <w:rsid w:val="00311B38"/>
    <w:rsid w:val="00312A74"/>
    <w:rsid w:val="0031339F"/>
    <w:rsid w:val="00313ECF"/>
    <w:rsid w:val="00316117"/>
    <w:rsid w:val="00316244"/>
    <w:rsid w:val="00316CBA"/>
    <w:rsid w:val="00316F06"/>
    <w:rsid w:val="00320854"/>
    <w:rsid w:val="00320A77"/>
    <w:rsid w:val="00320B20"/>
    <w:rsid w:val="00320CF1"/>
    <w:rsid w:val="0032149F"/>
    <w:rsid w:val="003227CC"/>
    <w:rsid w:val="00322DFE"/>
    <w:rsid w:val="00323A51"/>
    <w:rsid w:val="0032492B"/>
    <w:rsid w:val="003267F5"/>
    <w:rsid w:val="00326C62"/>
    <w:rsid w:val="00326CD7"/>
    <w:rsid w:val="003279B0"/>
    <w:rsid w:val="00330520"/>
    <w:rsid w:val="003310FA"/>
    <w:rsid w:val="003314D4"/>
    <w:rsid w:val="003317A9"/>
    <w:rsid w:val="003319BC"/>
    <w:rsid w:val="00331A02"/>
    <w:rsid w:val="00332451"/>
    <w:rsid w:val="00332BDF"/>
    <w:rsid w:val="003331FF"/>
    <w:rsid w:val="003333D8"/>
    <w:rsid w:val="00333830"/>
    <w:rsid w:val="00335029"/>
    <w:rsid w:val="003351BF"/>
    <w:rsid w:val="00335508"/>
    <w:rsid w:val="00335703"/>
    <w:rsid w:val="0033596E"/>
    <w:rsid w:val="00336288"/>
    <w:rsid w:val="00336474"/>
    <w:rsid w:val="0033647C"/>
    <w:rsid w:val="0033651E"/>
    <w:rsid w:val="00336610"/>
    <w:rsid w:val="0034005B"/>
    <w:rsid w:val="00340848"/>
    <w:rsid w:val="00341561"/>
    <w:rsid w:val="00341592"/>
    <w:rsid w:val="00341E42"/>
    <w:rsid w:val="00343784"/>
    <w:rsid w:val="0034380F"/>
    <w:rsid w:val="00344147"/>
    <w:rsid w:val="00344462"/>
    <w:rsid w:val="003446B3"/>
    <w:rsid w:val="003446F4"/>
    <w:rsid w:val="003448B7"/>
    <w:rsid w:val="00346228"/>
    <w:rsid w:val="00346546"/>
    <w:rsid w:val="00347BA2"/>
    <w:rsid w:val="00350924"/>
    <w:rsid w:val="00350DD0"/>
    <w:rsid w:val="00350EDF"/>
    <w:rsid w:val="0035127D"/>
    <w:rsid w:val="00351935"/>
    <w:rsid w:val="00351D99"/>
    <w:rsid w:val="00351E92"/>
    <w:rsid w:val="00351F59"/>
    <w:rsid w:val="00352530"/>
    <w:rsid w:val="003527BB"/>
    <w:rsid w:val="00353AC7"/>
    <w:rsid w:val="00354277"/>
    <w:rsid w:val="00354731"/>
    <w:rsid w:val="0035494E"/>
    <w:rsid w:val="00354A1B"/>
    <w:rsid w:val="00354B33"/>
    <w:rsid w:val="00354B78"/>
    <w:rsid w:val="003553A7"/>
    <w:rsid w:val="003553EF"/>
    <w:rsid w:val="00355CAC"/>
    <w:rsid w:val="00355FF2"/>
    <w:rsid w:val="0035692E"/>
    <w:rsid w:val="0035715C"/>
    <w:rsid w:val="0035731D"/>
    <w:rsid w:val="0036071C"/>
    <w:rsid w:val="00361502"/>
    <w:rsid w:val="00362012"/>
    <w:rsid w:val="00362198"/>
    <w:rsid w:val="00362661"/>
    <w:rsid w:val="00362705"/>
    <w:rsid w:val="00362B13"/>
    <w:rsid w:val="00362B2A"/>
    <w:rsid w:val="00363EA5"/>
    <w:rsid w:val="00363F93"/>
    <w:rsid w:val="00364418"/>
    <w:rsid w:val="003644F6"/>
    <w:rsid w:val="00364EBD"/>
    <w:rsid w:val="00365DC3"/>
    <w:rsid w:val="00366070"/>
    <w:rsid w:val="00366338"/>
    <w:rsid w:val="00366E8D"/>
    <w:rsid w:val="003675D8"/>
    <w:rsid w:val="003677AB"/>
    <w:rsid w:val="0036782E"/>
    <w:rsid w:val="00370415"/>
    <w:rsid w:val="00372B4A"/>
    <w:rsid w:val="00372ED7"/>
    <w:rsid w:val="00373157"/>
    <w:rsid w:val="00373917"/>
    <w:rsid w:val="00374244"/>
    <w:rsid w:val="003742A7"/>
    <w:rsid w:val="00374BB9"/>
    <w:rsid w:val="003751E4"/>
    <w:rsid w:val="00375560"/>
    <w:rsid w:val="00376818"/>
    <w:rsid w:val="00376E0A"/>
    <w:rsid w:val="00377203"/>
    <w:rsid w:val="003806FD"/>
    <w:rsid w:val="003819AF"/>
    <w:rsid w:val="00381F6C"/>
    <w:rsid w:val="003823FD"/>
    <w:rsid w:val="00382477"/>
    <w:rsid w:val="003825B4"/>
    <w:rsid w:val="003827D2"/>
    <w:rsid w:val="0038312F"/>
    <w:rsid w:val="0038337C"/>
    <w:rsid w:val="00383C57"/>
    <w:rsid w:val="00384F6F"/>
    <w:rsid w:val="00385B96"/>
    <w:rsid w:val="00385C0E"/>
    <w:rsid w:val="00385D97"/>
    <w:rsid w:val="003860DA"/>
    <w:rsid w:val="00386124"/>
    <w:rsid w:val="00386175"/>
    <w:rsid w:val="003863B2"/>
    <w:rsid w:val="003866FF"/>
    <w:rsid w:val="00386963"/>
    <w:rsid w:val="00386D5B"/>
    <w:rsid w:val="003877F0"/>
    <w:rsid w:val="00390508"/>
    <w:rsid w:val="00390BF7"/>
    <w:rsid w:val="00391318"/>
    <w:rsid w:val="00391C4F"/>
    <w:rsid w:val="00392BCC"/>
    <w:rsid w:val="003943A4"/>
    <w:rsid w:val="0039474F"/>
    <w:rsid w:val="0039485F"/>
    <w:rsid w:val="003948F3"/>
    <w:rsid w:val="00395C21"/>
    <w:rsid w:val="00396297"/>
    <w:rsid w:val="00396696"/>
    <w:rsid w:val="003972A4"/>
    <w:rsid w:val="00397B1A"/>
    <w:rsid w:val="003A096A"/>
    <w:rsid w:val="003A1871"/>
    <w:rsid w:val="003A1CD8"/>
    <w:rsid w:val="003A3147"/>
    <w:rsid w:val="003A468C"/>
    <w:rsid w:val="003A4F7B"/>
    <w:rsid w:val="003A5A9B"/>
    <w:rsid w:val="003A5C0E"/>
    <w:rsid w:val="003A62CC"/>
    <w:rsid w:val="003A64AF"/>
    <w:rsid w:val="003A71AB"/>
    <w:rsid w:val="003A765C"/>
    <w:rsid w:val="003A7E8C"/>
    <w:rsid w:val="003B081E"/>
    <w:rsid w:val="003B096B"/>
    <w:rsid w:val="003B0AB6"/>
    <w:rsid w:val="003B2351"/>
    <w:rsid w:val="003B2729"/>
    <w:rsid w:val="003B2935"/>
    <w:rsid w:val="003B2FEB"/>
    <w:rsid w:val="003B3BE3"/>
    <w:rsid w:val="003B526F"/>
    <w:rsid w:val="003B52BB"/>
    <w:rsid w:val="003B54AA"/>
    <w:rsid w:val="003B58D3"/>
    <w:rsid w:val="003B5FDB"/>
    <w:rsid w:val="003B60C9"/>
    <w:rsid w:val="003B6C5C"/>
    <w:rsid w:val="003B7232"/>
    <w:rsid w:val="003B786C"/>
    <w:rsid w:val="003B7B64"/>
    <w:rsid w:val="003B7E93"/>
    <w:rsid w:val="003C0193"/>
    <w:rsid w:val="003C09D9"/>
    <w:rsid w:val="003C0EF8"/>
    <w:rsid w:val="003C1E94"/>
    <w:rsid w:val="003C2F9E"/>
    <w:rsid w:val="003C3EF6"/>
    <w:rsid w:val="003C3FAE"/>
    <w:rsid w:val="003C40CA"/>
    <w:rsid w:val="003C4D46"/>
    <w:rsid w:val="003C611E"/>
    <w:rsid w:val="003C6349"/>
    <w:rsid w:val="003C6983"/>
    <w:rsid w:val="003D0C88"/>
    <w:rsid w:val="003D177A"/>
    <w:rsid w:val="003D18F9"/>
    <w:rsid w:val="003D29D2"/>
    <w:rsid w:val="003D2F44"/>
    <w:rsid w:val="003D35D9"/>
    <w:rsid w:val="003D3B09"/>
    <w:rsid w:val="003D3B39"/>
    <w:rsid w:val="003D4200"/>
    <w:rsid w:val="003D48CE"/>
    <w:rsid w:val="003D4B46"/>
    <w:rsid w:val="003D5E6D"/>
    <w:rsid w:val="003D6FE0"/>
    <w:rsid w:val="003D7073"/>
    <w:rsid w:val="003E03E1"/>
    <w:rsid w:val="003E0822"/>
    <w:rsid w:val="003E0D22"/>
    <w:rsid w:val="003E141C"/>
    <w:rsid w:val="003E28B1"/>
    <w:rsid w:val="003E3120"/>
    <w:rsid w:val="003E3474"/>
    <w:rsid w:val="003E42E0"/>
    <w:rsid w:val="003E52A3"/>
    <w:rsid w:val="003E560C"/>
    <w:rsid w:val="003E5F12"/>
    <w:rsid w:val="003E60CC"/>
    <w:rsid w:val="003E611C"/>
    <w:rsid w:val="003E6A75"/>
    <w:rsid w:val="003E7262"/>
    <w:rsid w:val="003E73BE"/>
    <w:rsid w:val="003E74EE"/>
    <w:rsid w:val="003E7759"/>
    <w:rsid w:val="003E7BA4"/>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F8"/>
    <w:rsid w:val="004008CE"/>
    <w:rsid w:val="00400EDA"/>
    <w:rsid w:val="004013A1"/>
    <w:rsid w:val="00402CD0"/>
    <w:rsid w:val="00402DB9"/>
    <w:rsid w:val="00402DC0"/>
    <w:rsid w:val="00402E6C"/>
    <w:rsid w:val="004034D9"/>
    <w:rsid w:val="00403D8A"/>
    <w:rsid w:val="00404029"/>
    <w:rsid w:val="004040D0"/>
    <w:rsid w:val="004044E9"/>
    <w:rsid w:val="0040578E"/>
    <w:rsid w:val="00405CA2"/>
    <w:rsid w:val="00407018"/>
    <w:rsid w:val="004101F0"/>
    <w:rsid w:val="004109DC"/>
    <w:rsid w:val="00411047"/>
    <w:rsid w:val="0041164D"/>
    <w:rsid w:val="00411C30"/>
    <w:rsid w:val="00412827"/>
    <w:rsid w:val="00412AC4"/>
    <w:rsid w:val="00412D4D"/>
    <w:rsid w:val="00413384"/>
    <w:rsid w:val="0041379C"/>
    <w:rsid w:val="00413AC2"/>
    <w:rsid w:val="00413C4C"/>
    <w:rsid w:val="00415B9D"/>
    <w:rsid w:val="00415D24"/>
    <w:rsid w:val="004161DA"/>
    <w:rsid w:val="00416917"/>
    <w:rsid w:val="00416A99"/>
    <w:rsid w:val="00417997"/>
    <w:rsid w:val="00417A23"/>
    <w:rsid w:val="00417B89"/>
    <w:rsid w:val="00417CCC"/>
    <w:rsid w:val="004202B4"/>
    <w:rsid w:val="004205E4"/>
    <w:rsid w:val="00421A72"/>
    <w:rsid w:val="00421C69"/>
    <w:rsid w:val="00421E48"/>
    <w:rsid w:val="004222B5"/>
    <w:rsid w:val="004231A7"/>
    <w:rsid w:val="00423AD3"/>
    <w:rsid w:val="004250FF"/>
    <w:rsid w:val="0042543C"/>
    <w:rsid w:val="004259EB"/>
    <w:rsid w:val="00425DD0"/>
    <w:rsid w:val="004276D2"/>
    <w:rsid w:val="0043022D"/>
    <w:rsid w:val="004304B7"/>
    <w:rsid w:val="00430609"/>
    <w:rsid w:val="004328CB"/>
    <w:rsid w:val="0043362E"/>
    <w:rsid w:val="00434438"/>
    <w:rsid w:val="00434FAC"/>
    <w:rsid w:val="004352FD"/>
    <w:rsid w:val="004361EA"/>
    <w:rsid w:val="004364A4"/>
    <w:rsid w:val="004365CC"/>
    <w:rsid w:val="00436BD0"/>
    <w:rsid w:val="00437683"/>
    <w:rsid w:val="00437973"/>
    <w:rsid w:val="00437A8D"/>
    <w:rsid w:val="00437AD4"/>
    <w:rsid w:val="00437E68"/>
    <w:rsid w:val="004409CE"/>
    <w:rsid w:val="00440BF3"/>
    <w:rsid w:val="004411CB"/>
    <w:rsid w:val="00441482"/>
    <w:rsid w:val="004418E6"/>
    <w:rsid w:val="00442554"/>
    <w:rsid w:val="004425F2"/>
    <w:rsid w:val="00442C01"/>
    <w:rsid w:val="00442C33"/>
    <w:rsid w:val="00444058"/>
    <w:rsid w:val="004440B5"/>
    <w:rsid w:val="00444D64"/>
    <w:rsid w:val="00445719"/>
    <w:rsid w:val="00445F6C"/>
    <w:rsid w:val="00446291"/>
    <w:rsid w:val="00447117"/>
    <w:rsid w:val="0044738B"/>
    <w:rsid w:val="00451500"/>
    <w:rsid w:val="00451BAD"/>
    <w:rsid w:val="00451FF7"/>
    <w:rsid w:val="00452274"/>
    <w:rsid w:val="0045249B"/>
    <w:rsid w:val="00452613"/>
    <w:rsid w:val="00452B79"/>
    <w:rsid w:val="00453773"/>
    <w:rsid w:val="00453C31"/>
    <w:rsid w:val="004546BB"/>
    <w:rsid w:val="00454BBD"/>
    <w:rsid w:val="00454DF0"/>
    <w:rsid w:val="00455436"/>
    <w:rsid w:val="0045598D"/>
    <w:rsid w:val="00456DD5"/>
    <w:rsid w:val="00457498"/>
    <w:rsid w:val="004578E2"/>
    <w:rsid w:val="00460259"/>
    <w:rsid w:val="004602E1"/>
    <w:rsid w:val="004605EA"/>
    <w:rsid w:val="0046098F"/>
    <w:rsid w:val="00460A06"/>
    <w:rsid w:val="00460A22"/>
    <w:rsid w:val="0046197D"/>
    <w:rsid w:val="00461C1B"/>
    <w:rsid w:val="004627FC"/>
    <w:rsid w:val="00462CC2"/>
    <w:rsid w:val="00462E00"/>
    <w:rsid w:val="004642F1"/>
    <w:rsid w:val="00465101"/>
    <w:rsid w:val="004656D0"/>
    <w:rsid w:val="00465951"/>
    <w:rsid w:val="004659CF"/>
    <w:rsid w:val="00465BA5"/>
    <w:rsid w:val="00465EF1"/>
    <w:rsid w:val="004666C4"/>
    <w:rsid w:val="00466A5D"/>
    <w:rsid w:val="00467E01"/>
    <w:rsid w:val="004701B0"/>
    <w:rsid w:val="00470380"/>
    <w:rsid w:val="00470899"/>
    <w:rsid w:val="00472023"/>
    <w:rsid w:val="00472C14"/>
    <w:rsid w:val="004732FA"/>
    <w:rsid w:val="004738D1"/>
    <w:rsid w:val="00474384"/>
    <w:rsid w:val="00474495"/>
    <w:rsid w:val="004762A8"/>
    <w:rsid w:val="00477055"/>
    <w:rsid w:val="00477536"/>
    <w:rsid w:val="00477A57"/>
    <w:rsid w:val="00477BA6"/>
    <w:rsid w:val="00480014"/>
    <w:rsid w:val="00480759"/>
    <w:rsid w:val="00481184"/>
    <w:rsid w:val="004814A0"/>
    <w:rsid w:val="00481826"/>
    <w:rsid w:val="0048235A"/>
    <w:rsid w:val="004823A5"/>
    <w:rsid w:val="00482498"/>
    <w:rsid w:val="00483501"/>
    <w:rsid w:val="00483D0E"/>
    <w:rsid w:val="00484889"/>
    <w:rsid w:val="004852A9"/>
    <w:rsid w:val="00486F10"/>
    <w:rsid w:val="00487060"/>
    <w:rsid w:val="00487DC3"/>
    <w:rsid w:val="00487E8A"/>
    <w:rsid w:val="00490AB0"/>
    <w:rsid w:val="00490DA8"/>
    <w:rsid w:val="00490E16"/>
    <w:rsid w:val="004915FC"/>
    <w:rsid w:val="00491A41"/>
    <w:rsid w:val="00491BFC"/>
    <w:rsid w:val="004927C0"/>
    <w:rsid w:val="00493534"/>
    <w:rsid w:val="004948D7"/>
    <w:rsid w:val="00495899"/>
    <w:rsid w:val="0049625F"/>
    <w:rsid w:val="00496D58"/>
    <w:rsid w:val="004972A6"/>
    <w:rsid w:val="004A0805"/>
    <w:rsid w:val="004A094F"/>
    <w:rsid w:val="004A1BDA"/>
    <w:rsid w:val="004A23B1"/>
    <w:rsid w:val="004A3731"/>
    <w:rsid w:val="004A3B78"/>
    <w:rsid w:val="004A4A66"/>
    <w:rsid w:val="004A4E38"/>
    <w:rsid w:val="004A5FE2"/>
    <w:rsid w:val="004A70CF"/>
    <w:rsid w:val="004B0CE6"/>
    <w:rsid w:val="004B1BBC"/>
    <w:rsid w:val="004B2F55"/>
    <w:rsid w:val="004B47F0"/>
    <w:rsid w:val="004B4AF0"/>
    <w:rsid w:val="004B5D43"/>
    <w:rsid w:val="004B60A1"/>
    <w:rsid w:val="004B618D"/>
    <w:rsid w:val="004B644F"/>
    <w:rsid w:val="004B7890"/>
    <w:rsid w:val="004C0027"/>
    <w:rsid w:val="004C062B"/>
    <w:rsid w:val="004C2D8D"/>
    <w:rsid w:val="004C2F8F"/>
    <w:rsid w:val="004C350F"/>
    <w:rsid w:val="004C395F"/>
    <w:rsid w:val="004C3B1C"/>
    <w:rsid w:val="004C43D0"/>
    <w:rsid w:val="004C4D16"/>
    <w:rsid w:val="004C5FE2"/>
    <w:rsid w:val="004C6E66"/>
    <w:rsid w:val="004C6F1F"/>
    <w:rsid w:val="004C70BB"/>
    <w:rsid w:val="004C7407"/>
    <w:rsid w:val="004D0007"/>
    <w:rsid w:val="004D060E"/>
    <w:rsid w:val="004D13D9"/>
    <w:rsid w:val="004D1BFE"/>
    <w:rsid w:val="004D2EFA"/>
    <w:rsid w:val="004D3837"/>
    <w:rsid w:val="004D396F"/>
    <w:rsid w:val="004D3D73"/>
    <w:rsid w:val="004D4249"/>
    <w:rsid w:val="004D4525"/>
    <w:rsid w:val="004D45E4"/>
    <w:rsid w:val="004D47DE"/>
    <w:rsid w:val="004D4981"/>
    <w:rsid w:val="004D4BBE"/>
    <w:rsid w:val="004D61C0"/>
    <w:rsid w:val="004D6A1D"/>
    <w:rsid w:val="004D74C1"/>
    <w:rsid w:val="004E00DB"/>
    <w:rsid w:val="004E073E"/>
    <w:rsid w:val="004E095D"/>
    <w:rsid w:val="004E0D4C"/>
    <w:rsid w:val="004E0E3C"/>
    <w:rsid w:val="004E1625"/>
    <w:rsid w:val="004E2E48"/>
    <w:rsid w:val="004E33FF"/>
    <w:rsid w:val="004E3E3D"/>
    <w:rsid w:val="004E49DC"/>
    <w:rsid w:val="004E53C7"/>
    <w:rsid w:val="004E5BCF"/>
    <w:rsid w:val="004E7860"/>
    <w:rsid w:val="004F1183"/>
    <w:rsid w:val="004F1C57"/>
    <w:rsid w:val="004F1EB1"/>
    <w:rsid w:val="004F1F38"/>
    <w:rsid w:val="004F22AD"/>
    <w:rsid w:val="004F2FCD"/>
    <w:rsid w:val="004F31D3"/>
    <w:rsid w:val="004F3361"/>
    <w:rsid w:val="004F377F"/>
    <w:rsid w:val="004F3952"/>
    <w:rsid w:val="004F4AEF"/>
    <w:rsid w:val="004F52E7"/>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17F"/>
    <w:rsid w:val="005044AD"/>
    <w:rsid w:val="00505099"/>
    <w:rsid w:val="00505407"/>
    <w:rsid w:val="00505512"/>
    <w:rsid w:val="005055EA"/>
    <w:rsid w:val="0050563A"/>
    <w:rsid w:val="00505E5D"/>
    <w:rsid w:val="0050621D"/>
    <w:rsid w:val="0050679D"/>
    <w:rsid w:val="00506F29"/>
    <w:rsid w:val="00506F2D"/>
    <w:rsid w:val="00506F80"/>
    <w:rsid w:val="0050725A"/>
    <w:rsid w:val="005075CF"/>
    <w:rsid w:val="00507625"/>
    <w:rsid w:val="00507C62"/>
    <w:rsid w:val="00507D66"/>
    <w:rsid w:val="00507D89"/>
    <w:rsid w:val="00507D98"/>
    <w:rsid w:val="00510266"/>
    <w:rsid w:val="00510FEB"/>
    <w:rsid w:val="0051160C"/>
    <w:rsid w:val="005120B8"/>
    <w:rsid w:val="00512247"/>
    <w:rsid w:val="005123E3"/>
    <w:rsid w:val="00513205"/>
    <w:rsid w:val="00513603"/>
    <w:rsid w:val="00513812"/>
    <w:rsid w:val="00513A55"/>
    <w:rsid w:val="00513DB6"/>
    <w:rsid w:val="00514087"/>
    <w:rsid w:val="00514496"/>
    <w:rsid w:val="00515DA2"/>
    <w:rsid w:val="00515E0A"/>
    <w:rsid w:val="00516AE3"/>
    <w:rsid w:val="00516D88"/>
    <w:rsid w:val="00517412"/>
    <w:rsid w:val="00520526"/>
    <w:rsid w:val="005208B3"/>
    <w:rsid w:val="0052119D"/>
    <w:rsid w:val="00521730"/>
    <w:rsid w:val="0052211A"/>
    <w:rsid w:val="00522B55"/>
    <w:rsid w:val="00522FC4"/>
    <w:rsid w:val="005231AE"/>
    <w:rsid w:val="00523D0D"/>
    <w:rsid w:val="00523DA3"/>
    <w:rsid w:val="00523F42"/>
    <w:rsid w:val="00524653"/>
    <w:rsid w:val="0052467D"/>
    <w:rsid w:val="005246FA"/>
    <w:rsid w:val="005250E4"/>
    <w:rsid w:val="00525234"/>
    <w:rsid w:val="0052591D"/>
    <w:rsid w:val="005268DD"/>
    <w:rsid w:val="00526935"/>
    <w:rsid w:val="00526CBC"/>
    <w:rsid w:val="00527115"/>
    <w:rsid w:val="005274A4"/>
    <w:rsid w:val="005279EB"/>
    <w:rsid w:val="00527FAE"/>
    <w:rsid w:val="00530AB1"/>
    <w:rsid w:val="005313D8"/>
    <w:rsid w:val="00531923"/>
    <w:rsid w:val="005328D2"/>
    <w:rsid w:val="005330F6"/>
    <w:rsid w:val="00533919"/>
    <w:rsid w:val="00533B3E"/>
    <w:rsid w:val="00534042"/>
    <w:rsid w:val="00534ADE"/>
    <w:rsid w:val="005350B2"/>
    <w:rsid w:val="005353C7"/>
    <w:rsid w:val="00535E0E"/>
    <w:rsid w:val="005360CE"/>
    <w:rsid w:val="00536B7D"/>
    <w:rsid w:val="00536D84"/>
    <w:rsid w:val="00536DDF"/>
    <w:rsid w:val="0053762B"/>
    <w:rsid w:val="005405B2"/>
    <w:rsid w:val="00540EBF"/>
    <w:rsid w:val="00541087"/>
    <w:rsid w:val="0054183B"/>
    <w:rsid w:val="00542051"/>
    <w:rsid w:val="005427B5"/>
    <w:rsid w:val="00542CA9"/>
    <w:rsid w:val="00543168"/>
    <w:rsid w:val="005431E7"/>
    <w:rsid w:val="0054355E"/>
    <w:rsid w:val="005436DF"/>
    <w:rsid w:val="005437F0"/>
    <w:rsid w:val="00543C78"/>
    <w:rsid w:val="00543D2F"/>
    <w:rsid w:val="005445EA"/>
    <w:rsid w:val="00544B5E"/>
    <w:rsid w:val="0054631C"/>
    <w:rsid w:val="00547717"/>
    <w:rsid w:val="00547A8C"/>
    <w:rsid w:val="00547C14"/>
    <w:rsid w:val="00550186"/>
    <w:rsid w:val="00551270"/>
    <w:rsid w:val="005515B0"/>
    <w:rsid w:val="005516BE"/>
    <w:rsid w:val="00551CEC"/>
    <w:rsid w:val="00551E3C"/>
    <w:rsid w:val="00551EEF"/>
    <w:rsid w:val="00551F63"/>
    <w:rsid w:val="005526F0"/>
    <w:rsid w:val="00552796"/>
    <w:rsid w:val="00553568"/>
    <w:rsid w:val="0055461C"/>
    <w:rsid w:val="005548CC"/>
    <w:rsid w:val="00555C00"/>
    <w:rsid w:val="00555C5B"/>
    <w:rsid w:val="0055650F"/>
    <w:rsid w:val="00556C6B"/>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979"/>
    <w:rsid w:val="0056555F"/>
    <w:rsid w:val="00565E68"/>
    <w:rsid w:val="005660AA"/>
    <w:rsid w:val="00566B13"/>
    <w:rsid w:val="00566DC4"/>
    <w:rsid w:val="00567446"/>
    <w:rsid w:val="005700FD"/>
    <w:rsid w:val="00571475"/>
    <w:rsid w:val="0057147C"/>
    <w:rsid w:val="0057342B"/>
    <w:rsid w:val="00573C2D"/>
    <w:rsid w:val="00575479"/>
    <w:rsid w:val="00576244"/>
    <w:rsid w:val="005766AA"/>
    <w:rsid w:val="00576D69"/>
    <w:rsid w:val="00577139"/>
    <w:rsid w:val="00577AF2"/>
    <w:rsid w:val="00577D41"/>
    <w:rsid w:val="005805CB"/>
    <w:rsid w:val="005805DE"/>
    <w:rsid w:val="00580B97"/>
    <w:rsid w:val="005811D6"/>
    <w:rsid w:val="005813EB"/>
    <w:rsid w:val="00581A40"/>
    <w:rsid w:val="00581C84"/>
    <w:rsid w:val="005826C6"/>
    <w:rsid w:val="00582F1A"/>
    <w:rsid w:val="005833BE"/>
    <w:rsid w:val="0058385B"/>
    <w:rsid w:val="00583B67"/>
    <w:rsid w:val="00584429"/>
    <w:rsid w:val="005845FD"/>
    <w:rsid w:val="00584B5C"/>
    <w:rsid w:val="00584EF8"/>
    <w:rsid w:val="00586147"/>
    <w:rsid w:val="00586E06"/>
    <w:rsid w:val="00587B5C"/>
    <w:rsid w:val="005912F0"/>
    <w:rsid w:val="005921C8"/>
    <w:rsid w:val="00592A41"/>
    <w:rsid w:val="00593249"/>
    <w:rsid w:val="005932B7"/>
    <w:rsid w:val="005934D9"/>
    <w:rsid w:val="0059418B"/>
    <w:rsid w:val="00594D43"/>
    <w:rsid w:val="005960DC"/>
    <w:rsid w:val="00596519"/>
    <w:rsid w:val="0059661F"/>
    <w:rsid w:val="005968BE"/>
    <w:rsid w:val="00596AC3"/>
    <w:rsid w:val="00597537"/>
    <w:rsid w:val="005A0510"/>
    <w:rsid w:val="005A0E7E"/>
    <w:rsid w:val="005A0F16"/>
    <w:rsid w:val="005A137E"/>
    <w:rsid w:val="005A1FF9"/>
    <w:rsid w:val="005A2D32"/>
    <w:rsid w:val="005A3EED"/>
    <w:rsid w:val="005A4392"/>
    <w:rsid w:val="005A44C6"/>
    <w:rsid w:val="005A479A"/>
    <w:rsid w:val="005A503A"/>
    <w:rsid w:val="005A576E"/>
    <w:rsid w:val="005A5923"/>
    <w:rsid w:val="005A6160"/>
    <w:rsid w:val="005A6749"/>
    <w:rsid w:val="005A68E9"/>
    <w:rsid w:val="005A69E0"/>
    <w:rsid w:val="005A6B28"/>
    <w:rsid w:val="005A73D3"/>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7D7"/>
    <w:rsid w:val="005B59CF"/>
    <w:rsid w:val="005B5AED"/>
    <w:rsid w:val="005B7BC6"/>
    <w:rsid w:val="005B7E6B"/>
    <w:rsid w:val="005C0B43"/>
    <w:rsid w:val="005C0D63"/>
    <w:rsid w:val="005C0F98"/>
    <w:rsid w:val="005C1021"/>
    <w:rsid w:val="005C1B9E"/>
    <w:rsid w:val="005C1FD9"/>
    <w:rsid w:val="005C28A1"/>
    <w:rsid w:val="005C2A84"/>
    <w:rsid w:val="005C2D78"/>
    <w:rsid w:val="005C38E1"/>
    <w:rsid w:val="005C4312"/>
    <w:rsid w:val="005C4FAD"/>
    <w:rsid w:val="005C5D2A"/>
    <w:rsid w:val="005C61D9"/>
    <w:rsid w:val="005C72D9"/>
    <w:rsid w:val="005C7896"/>
    <w:rsid w:val="005D0650"/>
    <w:rsid w:val="005D066D"/>
    <w:rsid w:val="005D0B62"/>
    <w:rsid w:val="005D1001"/>
    <w:rsid w:val="005D23AA"/>
    <w:rsid w:val="005D3C30"/>
    <w:rsid w:val="005D4091"/>
    <w:rsid w:val="005D4E9D"/>
    <w:rsid w:val="005D51B2"/>
    <w:rsid w:val="005D5B58"/>
    <w:rsid w:val="005D616C"/>
    <w:rsid w:val="005D646D"/>
    <w:rsid w:val="005D6C81"/>
    <w:rsid w:val="005D7812"/>
    <w:rsid w:val="005D797B"/>
    <w:rsid w:val="005E0578"/>
    <w:rsid w:val="005E0B2E"/>
    <w:rsid w:val="005E0F0A"/>
    <w:rsid w:val="005E100A"/>
    <w:rsid w:val="005E1048"/>
    <w:rsid w:val="005E1546"/>
    <w:rsid w:val="005E1607"/>
    <w:rsid w:val="005E1628"/>
    <w:rsid w:val="005E1658"/>
    <w:rsid w:val="005E1F89"/>
    <w:rsid w:val="005E21CB"/>
    <w:rsid w:val="005E21CF"/>
    <w:rsid w:val="005E28C4"/>
    <w:rsid w:val="005E28EC"/>
    <w:rsid w:val="005E3716"/>
    <w:rsid w:val="005E3750"/>
    <w:rsid w:val="005E45FE"/>
    <w:rsid w:val="005E488C"/>
    <w:rsid w:val="005E6073"/>
    <w:rsid w:val="005E6C5D"/>
    <w:rsid w:val="005E6EC0"/>
    <w:rsid w:val="005E7097"/>
    <w:rsid w:val="005E7109"/>
    <w:rsid w:val="005E762D"/>
    <w:rsid w:val="005E7819"/>
    <w:rsid w:val="005E7968"/>
    <w:rsid w:val="005E7E18"/>
    <w:rsid w:val="005E7F3A"/>
    <w:rsid w:val="005F08A1"/>
    <w:rsid w:val="005F0951"/>
    <w:rsid w:val="005F0982"/>
    <w:rsid w:val="005F113B"/>
    <w:rsid w:val="005F1151"/>
    <w:rsid w:val="005F1B16"/>
    <w:rsid w:val="005F2546"/>
    <w:rsid w:val="005F28E7"/>
    <w:rsid w:val="005F29AF"/>
    <w:rsid w:val="005F2E54"/>
    <w:rsid w:val="005F3688"/>
    <w:rsid w:val="005F39BF"/>
    <w:rsid w:val="005F4476"/>
    <w:rsid w:val="005F459C"/>
    <w:rsid w:val="005F45D7"/>
    <w:rsid w:val="005F5535"/>
    <w:rsid w:val="005F69B8"/>
    <w:rsid w:val="005F726E"/>
    <w:rsid w:val="005F7A80"/>
    <w:rsid w:val="005F7B52"/>
    <w:rsid w:val="006001DF"/>
    <w:rsid w:val="00600F5C"/>
    <w:rsid w:val="00600FE6"/>
    <w:rsid w:val="00601131"/>
    <w:rsid w:val="00601C48"/>
    <w:rsid w:val="00601E31"/>
    <w:rsid w:val="0060204C"/>
    <w:rsid w:val="00602086"/>
    <w:rsid w:val="00603594"/>
    <w:rsid w:val="006035FE"/>
    <w:rsid w:val="00603C31"/>
    <w:rsid w:val="00603F3C"/>
    <w:rsid w:val="0060414F"/>
    <w:rsid w:val="0060472C"/>
    <w:rsid w:val="0060533F"/>
    <w:rsid w:val="00605E51"/>
    <w:rsid w:val="00606194"/>
    <w:rsid w:val="006062EB"/>
    <w:rsid w:val="00606C8C"/>
    <w:rsid w:val="00607617"/>
    <w:rsid w:val="00607695"/>
    <w:rsid w:val="00607AB1"/>
    <w:rsid w:val="00610D3B"/>
    <w:rsid w:val="006114D2"/>
    <w:rsid w:val="00611EF3"/>
    <w:rsid w:val="00612260"/>
    <w:rsid w:val="00612DD6"/>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30720"/>
    <w:rsid w:val="006310D2"/>
    <w:rsid w:val="00631BAC"/>
    <w:rsid w:val="00631EF9"/>
    <w:rsid w:val="006321F8"/>
    <w:rsid w:val="006327F4"/>
    <w:rsid w:val="006329AF"/>
    <w:rsid w:val="00632F62"/>
    <w:rsid w:val="00635358"/>
    <w:rsid w:val="006354D7"/>
    <w:rsid w:val="006356F0"/>
    <w:rsid w:val="006358ED"/>
    <w:rsid w:val="00635BF0"/>
    <w:rsid w:val="006360B8"/>
    <w:rsid w:val="00636641"/>
    <w:rsid w:val="00636AA2"/>
    <w:rsid w:val="00636D47"/>
    <w:rsid w:val="00640BB7"/>
    <w:rsid w:val="00641FF9"/>
    <w:rsid w:val="006424A1"/>
    <w:rsid w:val="00643A85"/>
    <w:rsid w:val="00643E5D"/>
    <w:rsid w:val="006443F1"/>
    <w:rsid w:val="006448FC"/>
    <w:rsid w:val="00644B82"/>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30CF"/>
    <w:rsid w:val="00653560"/>
    <w:rsid w:val="00654CA0"/>
    <w:rsid w:val="006561DB"/>
    <w:rsid w:val="00656A2F"/>
    <w:rsid w:val="006571E5"/>
    <w:rsid w:val="00657AE5"/>
    <w:rsid w:val="00657DCE"/>
    <w:rsid w:val="006604AB"/>
    <w:rsid w:val="0066080C"/>
    <w:rsid w:val="00660C00"/>
    <w:rsid w:val="00661268"/>
    <w:rsid w:val="00661424"/>
    <w:rsid w:val="00661A9E"/>
    <w:rsid w:val="006624ED"/>
    <w:rsid w:val="00662BB4"/>
    <w:rsid w:val="00662C1D"/>
    <w:rsid w:val="006635F8"/>
    <w:rsid w:val="00663893"/>
    <w:rsid w:val="00663A99"/>
    <w:rsid w:val="006646D0"/>
    <w:rsid w:val="0066499D"/>
    <w:rsid w:val="00664FEB"/>
    <w:rsid w:val="006652DF"/>
    <w:rsid w:val="006656DC"/>
    <w:rsid w:val="00665CE8"/>
    <w:rsid w:val="00666D4F"/>
    <w:rsid w:val="00666EDB"/>
    <w:rsid w:val="00667A4C"/>
    <w:rsid w:val="00667CDF"/>
    <w:rsid w:val="00667EAA"/>
    <w:rsid w:val="00670CE8"/>
    <w:rsid w:val="00671166"/>
    <w:rsid w:val="00671A3C"/>
    <w:rsid w:val="00672014"/>
    <w:rsid w:val="00672224"/>
    <w:rsid w:val="006729C6"/>
    <w:rsid w:val="006735A8"/>
    <w:rsid w:val="0067389A"/>
    <w:rsid w:val="00673AAE"/>
    <w:rsid w:val="006755D5"/>
    <w:rsid w:val="00675CD2"/>
    <w:rsid w:val="0068051B"/>
    <w:rsid w:val="006814BD"/>
    <w:rsid w:val="00681B79"/>
    <w:rsid w:val="00683187"/>
    <w:rsid w:val="006835E7"/>
    <w:rsid w:val="00683DAD"/>
    <w:rsid w:val="006849A0"/>
    <w:rsid w:val="00684A90"/>
    <w:rsid w:val="00684BD5"/>
    <w:rsid w:val="00684E51"/>
    <w:rsid w:val="00685233"/>
    <w:rsid w:val="00685D1F"/>
    <w:rsid w:val="00686029"/>
    <w:rsid w:val="00686859"/>
    <w:rsid w:val="00687824"/>
    <w:rsid w:val="00687833"/>
    <w:rsid w:val="0068784F"/>
    <w:rsid w:val="0069053B"/>
    <w:rsid w:val="00690AC2"/>
    <w:rsid w:val="0069122F"/>
    <w:rsid w:val="00691B97"/>
    <w:rsid w:val="006924B5"/>
    <w:rsid w:val="00692759"/>
    <w:rsid w:val="006928E8"/>
    <w:rsid w:val="00692A35"/>
    <w:rsid w:val="00692C35"/>
    <w:rsid w:val="00693048"/>
    <w:rsid w:val="006932D5"/>
    <w:rsid w:val="00694789"/>
    <w:rsid w:val="00694814"/>
    <w:rsid w:val="00694E91"/>
    <w:rsid w:val="006951E9"/>
    <w:rsid w:val="0069541C"/>
    <w:rsid w:val="00695673"/>
    <w:rsid w:val="00695C5E"/>
    <w:rsid w:val="006963D4"/>
    <w:rsid w:val="006964C6"/>
    <w:rsid w:val="00696BE5"/>
    <w:rsid w:val="00696F41"/>
    <w:rsid w:val="00697370"/>
    <w:rsid w:val="00697441"/>
    <w:rsid w:val="006A0498"/>
    <w:rsid w:val="006A0738"/>
    <w:rsid w:val="006A1860"/>
    <w:rsid w:val="006A2594"/>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A16"/>
    <w:rsid w:val="006B0B5A"/>
    <w:rsid w:val="006B0CB8"/>
    <w:rsid w:val="006B16E9"/>
    <w:rsid w:val="006B1B7B"/>
    <w:rsid w:val="006B1DC2"/>
    <w:rsid w:val="006B23CB"/>
    <w:rsid w:val="006B28D3"/>
    <w:rsid w:val="006B33D4"/>
    <w:rsid w:val="006B34BB"/>
    <w:rsid w:val="006B3F35"/>
    <w:rsid w:val="006B4000"/>
    <w:rsid w:val="006B44B4"/>
    <w:rsid w:val="006B59E9"/>
    <w:rsid w:val="006B5B96"/>
    <w:rsid w:val="006B5BD7"/>
    <w:rsid w:val="006B6172"/>
    <w:rsid w:val="006B66D2"/>
    <w:rsid w:val="006B6876"/>
    <w:rsid w:val="006B6D5D"/>
    <w:rsid w:val="006B6E1F"/>
    <w:rsid w:val="006B7E79"/>
    <w:rsid w:val="006C0EBC"/>
    <w:rsid w:val="006C1397"/>
    <w:rsid w:val="006C168D"/>
    <w:rsid w:val="006C1A67"/>
    <w:rsid w:val="006C295C"/>
    <w:rsid w:val="006C3143"/>
    <w:rsid w:val="006C3A26"/>
    <w:rsid w:val="006C45E9"/>
    <w:rsid w:val="006C488D"/>
    <w:rsid w:val="006C55CF"/>
    <w:rsid w:val="006C59A8"/>
    <w:rsid w:val="006C59DB"/>
    <w:rsid w:val="006C6D5C"/>
    <w:rsid w:val="006C7289"/>
    <w:rsid w:val="006C78C2"/>
    <w:rsid w:val="006C7A36"/>
    <w:rsid w:val="006C7A9D"/>
    <w:rsid w:val="006C7FCC"/>
    <w:rsid w:val="006D0778"/>
    <w:rsid w:val="006D0885"/>
    <w:rsid w:val="006D15BE"/>
    <w:rsid w:val="006D30E6"/>
    <w:rsid w:val="006D313C"/>
    <w:rsid w:val="006D3330"/>
    <w:rsid w:val="006D37DA"/>
    <w:rsid w:val="006D43B6"/>
    <w:rsid w:val="006D4966"/>
    <w:rsid w:val="006D4BED"/>
    <w:rsid w:val="006D64F6"/>
    <w:rsid w:val="006D70D6"/>
    <w:rsid w:val="006D7591"/>
    <w:rsid w:val="006E15FC"/>
    <w:rsid w:val="006E1799"/>
    <w:rsid w:val="006E297D"/>
    <w:rsid w:val="006E2B79"/>
    <w:rsid w:val="006E38E4"/>
    <w:rsid w:val="006E3A1E"/>
    <w:rsid w:val="006E60EA"/>
    <w:rsid w:val="006E66E2"/>
    <w:rsid w:val="006E70F2"/>
    <w:rsid w:val="006F07A3"/>
    <w:rsid w:val="006F10BD"/>
    <w:rsid w:val="006F1234"/>
    <w:rsid w:val="006F136B"/>
    <w:rsid w:val="006F1976"/>
    <w:rsid w:val="006F2805"/>
    <w:rsid w:val="006F2B4F"/>
    <w:rsid w:val="006F2CDE"/>
    <w:rsid w:val="006F3047"/>
    <w:rsid w:val="006F3077"/>
    <w:rsid w:val="006F3200"/>
    <w:rsid w:val="006F4504"/>
    <w:rsid w:val="006F45B8"/>
    <w:rsid w:val="006F4FC8"/>
    <w:rsid w:val="006F5297"/>
    <w:rsid w:val="006F52DA"/>
    <w:rsid w:val="006F5369"/>
    <w:rsid w:val="006F5996"/>
    <w:rsid w:val="006F6F8E"/>
    <w:rsid w:val="006F7D79"/>
    <w:rsid w:val="006F7F4E"/>
    <w:rsid w:val="00700C66"/>
    <w:rsid w:val="00700D87"/>
    <w:rsid w:val="00700FD4"/>
    <w:rsid w:val="00701609"/>
    <w:rsid w:val="00702EB3"/>
    <w:rsid w:val="007035E5"/>
    <w:rsid w:val="0070364E"/>
    <w:rsid w:val="00703A29"/>
    <w:rsid w:val="00704117"/>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21F1"/>
    <w:rsid w:val="00712408"/>
    <w:rsid w:val="007136F6"/>
    <w:rsid w:val="007145F9"/>
    <w:rsid w:val="007147D5"/>
    <w:rsid w:val="0071549B"/>
    <w:rsid w:val="00716BAC"/>
    <w:rsid w:val="0071727F"/>
    <w:rsid w:val="00720495"/>
    <w:rsid w:val="00720603"/>
    <w:rsid w:val="00720BF2"/>
    <w:rsid w:val="00720F71"/>
    <w:rsid w:val="00721AC5"/>
    <w:rsid w:val="00721E5A"/>
    <w:rsid w:val="00722796"/>
    <w:rsid w:val="00722B7D"/>
    <w:rsid w:val="00723463"/>
    <w:rsid w:val="007242C7"/>
    <w:rsid w:val="00724307"/>
    <w:rsid w:val="00724965"/>
    <w:rsid w:val="0072503B"/>
    <w:rsid w:val="00725230"/>
    <w:rsid w:val="007257FA"/>
    <w:rsid w:val="00725AF6"/>
    <w:rsid w:val="00726658"/>
    <w:rsid w:val="0072675A"/>
    <w:rsid w:val="00726FFE"/>
    <w:rsid w:val="007272BC"/>
    <w:rsid w:val="00730AFA"/>
    <w:rsid w:val="00732038"/>
    <w:rsid w:val="0073222C"/>
    <w:rsid w:val="007324B0"/>
    <w:rsid w:val="00732B01"/>
    <w:rsid w:val="00732C04"/>
    <w:rsid w:val="00736715"/>
    <w:rsid w:val="00737992"/>
    <w:rsid w:val="00737D96"/>
    <w:rsid w:val="00741583"/>
    <w:rsid w:val="00741657"/>
    <w:rsid w:val="00741B6A"/>
    <w:rsid w:val="00743364"/>
    <w:rsid w:val="00743BB6"/>
    <w:rsid w:val="00744E8E"/>
    <w:rsid w:val="00745986"/>
    <w:rsid w:val="00745EF8"/>
    <w:rsid w:val="007462EE"/>
    <w:rsid w:val="007479E3"/>
    <w:rsid w:val="00750581"/>
    <w:rsid w:val="0075087A"/>
    <w:rsid w:val="00750A47"/>
    <w:rsid w:val="007514DD"/>
    <w:rsid w:val="00751BBD"/>
    <w:rsid w:val="00751C4D"/>
    <w:rsid w:val="00751DC4"/>
    <w:rsid w:val="007527CC"/>
    <w:rsid w:val="00752EA1"/>
    <w:rsid w:val="00753171"/>
    <w:rsid w:val="00753350"/>
    <w:rsid w:val="00753798"/>
    <w:rsid w:val="007550DD"/>
    <w:rsid w:val="00755CF1"/>
    <w:rsid w:val="0075614E"/>
    <w:rsid w:val="00756466"/>
    <w:rsid w:val="00756D0A"/>
    <w:rsid w:val="00756F8D"/>
    <w:rsid w:val="00757D46"/>
    <w:rsid w:val="0076005E"/>
    <w:rsid w:val="0076022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AB2"/>
    <w:rsid w:val="007670B3"/>
    <w:rsid w:val="007670C2"/>
    <w:rsid w:val="00767C03"/>
    <w:rsid w:val="00770E36"/>
    <w:rsid w:val="00770FBE"/>
    <w:rsid w:val="0077127B"/>
    <w:rsid w:val="00771286"/>
    <w:rsid w:val="0077193E"/>
    <w:rsid w:val="00772C03"/>
    <w:rsid w:val="007730EE"/>
    <w:rsid w:val="007745ED"/>
    <w:rsid w:val="00774DBF"/>
    <w:rsid w:val="00776749"/>
    <w:rsid w:val="00777012"/>
    <w:rsid w:val="00777232"/>
    <w:rsid w:val="0077785C"/>
    <w:rsid w:val="00777E64"/>
    <w:rsid w:val="007803ED"/>
    <w:rsid w:val="00780A43"/>
    <w:rsid w:val="00781AFB"/>
    <w:rsid w:val="00781D12"/>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1C8C"/>
    <w:rsid w:val="0079255F"/>
    <w:rsid w:val="00792CE0"/>
    <w:rsid w:val="00793457"/>
    <w:rsid w:val="00793EA6"/>
    <w:rsid w:val="00793F3C"/>
    <w:rsid w:val="007940D5"/>
    <w:rsid w:val="0079414E"/>
    <w:rsid w:val="00794168"/>
    <w:rsid w:val="0079450D"/>
    <w:rsid w:val="00794CB0"/>
    <w:rsid w:val="007950D6"/>
    <w:rsid w:val="0079585A"/>
    <w:rsid w:val="0079656E"/>
    <w:rsid w:val="00796AB0"/>
    <w:rsid w:val="007974AE"/>
    <w:rsid w:val="007A05DD"/>
    <w:rsid w:val="007A0D20"/>
    <w:rsid w:val="007A0E2A"/>
    <w:rsid w:val="007A19CA"/>
    <w:rsid w:val="007A1E4D"/>
    <w:rsid w:val="007A2B27"/>
    <w:rsid w:val="007A3405"/>
    <w:rsid w:val="007A3D04"/>
    <w:rsid w:val="007A44C6"/>
    <w:rsid w:val="007A4C6E"/>
    <w:rsid w:val="007A5526"/>
    <w:rsid w:val="007A64FE"/>
    <w:rsid w:val="007A65AC"/>
    <w:rsid w:val="007A6A1C"/>
    <w:rsid w:val="007A6A42"/>
    <w:rsid w:val="007A755A"/>
    <w:rsid w:val="007A7D7F"/>
    <w:rsid w:val="007B07FF"/>
    <w:rsid w:val="007B0B0E"/>
    <w:rsid w:val="007B1079"/>
    <w:rsid w:val="007B1209"/>
    <w:rsid w:val="007B1259"/>
    <w:rsid w:val="007B1417"/>
    <w:rsid w:val="007B212C"/>
    <w:rsid w:val="007B2511"/>
    <w:rsid w:val="007B260D"/>
    <w:rsid w:val="007B277B"/>
    <w:rsid w:val="007B2C56"/>
    <w:rsid w:val="007B2E25"/>
    <w:rsid w:val="007B2E5F"/>
    <w:rsid w:val="007B370B"/>
    <w:rsid w:val="007B3750"/>
    <w:rsid w:val="007B378E"/>
    <w:rsid w:val="007B3795"/>
    <w:rsid w:val="007B4464"/>
    <w:rsid w:val="007B4CE1"/>
    <w:rsid w:val="007B4DD7"/>
    <w:rsid w:val="007B53BA"/>
    <w:rsid w:val="007B5FA3"/>
    <w:rsid w:val="007B7AA0"/>
    <w:rsid w:val="007C02B0"/>
    <w:rsid w:val="007C0A6F"/>
    <w:rsid w:val="007C1608"/>
    <w:rsid w:val="007C1F7D"/>
    <w:rsid w:val="007C31B4"/>
    <w:rsid w:val="007C3F75"/>
    <w:rsid w:val="007C5F31"/>
    <w:rsid w:val="007D0843"/>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DDD"/>
    <w:rsid w:val="007D7419"/>
    <w:rsid w:val="007D7E31"/>
    <w:rsid w:val="007D7EED"/>
    <w:rsid w:val="007E00F9"/>
    <w:rsid w:val="007E012F"/>
    <w:rsid w:val="007E0F64"/>
    <w:rsid w:val="007E1027"/>
    <w:rsid w:val="007E1FAD"/>
    <w:rsid w:val="007E27D5"/>
    <w:rsid w:val="007E2AC9"/>
    <w:rsid w:val="007E32B5"/>
    <w:rsid w:val="007E33F9"/>
    <w:rsid w:val="007E39B3"/>
    <w:rsid w:val="007E3E66"/>
    <w:rsid w:val="007E55F0"/>
    <w:rsid w:val="007E6AE9"/>
    <w:rsid w:val="007E751D"/>
    <w:rsid w:val="007E753F"/>
    <w:rsid w:val="007E7849"/>
    <w:rsid w:val="007F0109"/>
    <w:rsid w:val="007F0A3E"/>
    <w:rsid w:val="007F165F"/>
    <w:rsid w:val="007F171F"/>
    <w:rsid w:val="007F1848"/>
    <w:rsid w:val="007F27F2"/>
    <w:rsid w:val="007F2E01"/>
    <w:rsid w:val="007F3BA6"/>
    <w:rsid w:val="007F4A8E"/>
    <w:rsid w:val="007F4CA7"/>
    <w:rsid w:val="007F539C"/>
    <w:rsid w:val="007F5740"/>
    <w:rsid w:val="007F60F2"/>
    <w:rsid w:val="007F6D82"/>
    <w:rsid w:val="007F71FB"/>
    <w:rsid w:val="007F74C3"/>
    <w:rsid w:val="007F7678"/>
    <w:rsid w:val="007F7BE1"/>
    <w:rsid w:val="007F7D37"/>
    <w:rsid w:val="007F7D5D"/>
    <w:rsid w:val="007F7FEE"/>
    <w:rsid w:val="00801761"/>
    <w:rsid w:val="008017A8"/>
    <w:rsid w:val="00804222"/>
    <w:rsid w:val="0080484E"/>
    <w:rsid w:val="00805AB4"/>
    <w:rsid w:val="00805FD0"/>
    <w:rsid w:val="008068D8"/>
    <w:rsid w:val="00806AEF"/>
    <w:rsid w:val="0080706D"/>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9C0"/>
    <w:rsid w:val="00816C7B"/>
    <w:rsid w:val="00816DC2"/>
    <w:rsid w:val="00817540"/>
    <w:rsid w:val="00817752"/>
    <w:rsid w:val="00817E09"/>
    <w:rsid w:val="00820040"/>
    <w:rsid w:val="00820CEB"/>
    <w:rsid w:val="0082125D"/>
    <w:rsid w:val="0082241C"/>
    <w:rsid w:val="00822999"/>
    <w:rsid w:val="00822A1E"/>
    <w:rsid w:val="008234A4"/>
    <w:rsid w:val="008239C3"/>
    <w:rsid w:val="00823FBA"/>
    <w:rsid w:val="0082476A"/>
    <w:rsid w:val="00824CF1"/>
    <w:rsid w:val="008257E6"/>
    <w:rsid w:val="008260A1"/>
    <w:rsid w:val="008260DA"/>
    <w:rsid w:val="00826870"/>
    <w:rsid w:val="00826D59"/>
    <w:rsid w:val="00827264"/>
    <w:rsid w:val="00827E4B"/>
    <w:rsid w:val="00831A22"/>
    <w:rsid w:val="0083214C"/>
    <w:rsid w:val="008321D9"/>
    <w:rsid w:val="00833817"/>
    <w:rsid w:val="00833A31"/>
    <w:rsid w:val="00833FD1"/>
    <w:rsid w:val="008343AE"/>
    <w:rsid w:val="008347BC"/>
    <w:rsid w:val="0083483C"/>
    <w:rsid w:val="00834C1F"/>
    <w:rsid w:val="00835A6B"/>
    <w:rsid w:val="0083629C"/>
    <w:rsid w:val="00836A95"/>
    <w:rsid w:val="008402C2"/>
    <w:rsid w:val="0084094E"/>
    <w:rsid w:val="008418BD"/>
    <w:rsid w:val="00842358"/>
    <w:rsid w:val="008430B7"/>
    <w:rsid w:val="00843A9B"/>
    <w:rsid w:val="00843EE2"/>
    <w:rsid w:val="00845A47"/>
    <w:rsid w:val="00846662"/>
    <w:rsid w:val="008505FA"/>
    <w:rsid w:val="008508FE"/>
    <w:rsid w:val="00850B05"/>
    <w:rsid w:val="00851888"/>
    <w:rsid w:val="008518A3"/>
    <w:rsid w:val="00852A13"/>
    <w:rsid w:val="00852DB2"/>
    <w:rsid w:val="0085310A"/>
    <w:rsid w:val="00853239"/>
    <w:rsid w:val="008533F3"/>
    <w:rsid w:val="00853829"/>
    <w:rsid w:val="00854C22"/>
    <w:rsid w:val="00854E2E"/>
    <w:rsid w:val="00855232"/>
    <w:rsid w:val="008565AC"/>
    <w:rsid w:val="0085675F"/>
    <w:rsid w:val="008568E5"/>
    <w:rsid w:val="00857087"/>
    <w:rsid w:val="00857847"/>
    <w:rsid w:val="00857C33"/>
    <w:rsid w:val="00857F95"/>
    <w:rsid w:val="0086021E"/>
    <w:rsid w:val="00861146"/>
    <w:rsid w:val="00861710"/>
    <w:rsid w:val="008629E2"/>
    <w:rsid w:val="00862B7B"/>
    <w:rsid w:val="00864397"/>
    <w:rsid w:val="00864A88"/>
    <w:rsid w:val="00864BBA"/>
    <w:rsid w:val="00864E1D"/>
    <w:rsid w:val="00866ABF"/>
    <w:rsid w:val="00867FE5"/>
    <w:rsid w:val="0087076D"/>
    <w:rsid w:val="008709AE"/>
    <w:rsid w:val="00871636"/>
    <w:rsid w:val="0087184D"/>
    <w:rsid w:val="0087197B"/>
    <w:rsid w:val="00871DD5"/>
    <w:rsid w:val="008722D3"/>
    <w:rsid w:val="00874DC4"/>
    <w:rsid w:val="00875A35"/>
    <w:rsid w:val="00875E01"/>
    <w:rsid w:val="0087760C"/>
    <w:rsid w:val="00877CF2"/>
    <w:rsid w:val="00877D42"/>
    <w:rsid w:val="00877EF0"/>
    <w:rsid w:val="008808AE"/>
    <w:rsid w:val="00880EBE"/>
    <w:rsid w:val="008811F2"/>
    <w:rsid w:val="008813D4"/>
    <w:rsid w:val="008816BA"/>
    <w:rsid w:val="00881C70"/>
    <w:rsid w:val="008821F9"/>
    <w:rsid w:val="00882D04"/>
    <w:rsid w:val="00882E1E"/>
    <w:rsid w:val="00883460"/>
    <w:rsid w:val="00883A50"/>
    <w:rsid w:val="00885718"/>
    <w:rsid w:val="00885EE1"/>
    <w:rsid w:val="008866D2"/>
    <w:rsid w:val="008873C4"/>
    <w:rsid w:val="00887D4E"/>
    <w:rsid w:val="008904B5"/>
    <w:rsid w:val="00890C38"/>
    <w:rsid w:val="00892259"/>
    <w:rsid w:val="00892C6D"/>
    <w:rsid w:val="00892E9A"/>
    <w:rsid w:val="00893A5A"/>
    <w:rsid w:val="00894300"/>
    <w:rsid w:val="00894654"/>
    <w:rsid w:val="00894962"/>
    <w:rsid w:val="008955CB"/>
    <w:rsid w:val="00895A45"/>
    <w:rsid w:val="00895AEC"/>
    <w:rsid w:val="0089600A"/>
    <w:rsid w:val="0089644E"/>
    <w:rsid w:val="00896C2E"/>
    <w:rsid w:val="00896F7D"/>
    <w:rsid w:val="00896FA3"/>
    <w:rsid w:val="00897406"/>
    <w:rsid w:val="008975E5"/>
    <w:rsid w:val="008A0D0D"/>
    <w:rsid w:val="008A1518"/>
    <w:rsid w:val="008A1935"/>
    <w:rsid w:val="008A1DC8"/>
    <w:rsid w:val="008A2101"/>
    <w:rsid w:val="008A2565"/>
    <w:rsid w:val="008A2EA8"/>
    <w:rsid w:val="008A2FD2"/>
    <w:rsid w:val="008A4027"/>
    <w:rsid w:val="008A5292"/>
    <w:rsid w:val="008A5D45"/>
    <w:rsid w:val="008A6772"/>
    <w:rsid w:val="008A7317"/>
    <w:rsid w:val="008A745D"/>
    <w:rsid w:val="008A79CB"/>
    <w:rsid w:val="008B0E51"/>
    <w:rsid w:val="008B10A2"/>
    <w:rsid w:val="008B1AE7"/>
    <w:rsid w:val="008B2719"/>
    <w:rsid w:val="008B2761"/>
    <w:rsid w:val="008B3F90"/>
    <w:rsid w:val="008B4241"/>
    <w:rsid w:val="008B43E2"/>
    <w:rsid w:val="008B4F7B"/>
    <w:rsid w:val="008B5ED6"/>
    <w:rsid w:val="008B6875"/>
    <w:rsid w:val="008B7231"/>
    <w:rsid w:val="008B7BC1"/>
    <w:rsid w:val="008B7F97"/>
    <w:rsid w:val="008C07E8"/>
    <w:rsid w:val="008C083E"/>
    <w:rsid w:val="008C0C7B"/>
    <w:rsid w:val="008C10D7"/>
    <w:rsid w:val="008C1362"/>
    <w:rsid w:val="008C167E"/>
    <w:rsid w:val="008C1B7C"/>
    <w:rsid w:val="008C24F5"/>
    <w:rsid w:val="008C25E5"/>
    <w:rsid w:val="008C2A73"/>
    <w:rsid w:val="008C3564"/>
    <w:rsid w:val="008C39A8"/>
    <w:rsid w:val="008C3D87"/>
    <w:rsid w:val="008C5B0C"/>
    <w:rsid w:val="008C7541"/>
    <w:rsid w:val="008C760E"/>
    <w:rsid w:val="008C76DF"/>
    <w:rsid w:val="008C7BB6"/>
    <w:rsid w:val="008C7E61"/>
    <w:rsid w:val="008D15AD"/>
    <w:rsid w:val="008D17BD"/>
    <w:rsid w:val="008D1C18"/>
    <w:rsid w:val="008D2344"/>
    <w:rsid w:val="008D23E5"/>
    <w:rsid w:val="008D2D39"/>
    <w:rsid w:val="008D387D"/>
    <w:rsid w:val="008D3E34"/>
    <w:rsid w:val="008D41C1"/>
    <w:rsid w:val="008D48B8"/>
    <w:rsid w:val="008D4AE5"/>
    <w:rsid w:val="008D4C3B"/>
    <w:rsid w:val="008D4E7B"/>
    <w:rsid w:val="008D50DB"/>
    <w:rsid w:val="008D5D9C"/>
    <w:rsid w:val="008D6EA1"/>
    <w:rsid w:val="008D70CF"/>
    <w:rsid w:val="008D7260"/>
    <w:rsid w:val="008D74EF"/>
    <w:rsid w:val="008D7E7A"/>
    <w:rsid w:val="008D7F74"/>
    <w:rsid w:val="008E0135"/>
    <w:rsid w:val="008E0151"/>
    <w:rsid w:val="008E0327"/>
    <w:rsid w:val="008E0815"/>
    <w:rsid w:val="008E093D"/>
    <w:rsid w:val="008E0AE4"/>
    <w:rsid w:val="008E1044"/>
    <w:rsid w:val="008E177F"/>
    <w:rsid w:val="008E262D"/>
    <w:rsid w:val="008E27B7"/>
    <w:rsid w:val="008E3F25"/>
    <w:rsid w:val="008E4497"/>
    <w:rsid w:val="008E698A"/>
    <w:rsid w:val="008E6E71"/>
    <w:rsid w:val="008E7F1F"/>
    <w:rsid w:val="008F1B49"/>
    <w:rsid w:val="008F2B32"/>
    <w:rsid w:val="008F39C0"/>
    <w:rsid w:val="008F3DE6"/>
    <w:rsid w:val="008F4564"/>
    <w:rsid w:val="008F45BF"/>
    <w:rsid w:val="008F50B6"/>
    <w:rsid w:val="008F510C"/>
    <w:rsid w:val="008F5597"/>
    <w:rsid w:val="008F5C0B"/>
    <w:rsid w:val="008F7889"/>
    <w:rsid w:val="008F7DA8"/>
    <w:rsid w:val="008F7DAE"/>
    <w:rsid w:val="00900577"/>
    <w:rsid w:val="00900DB3"/>
    <w:rsid w:val="00901224"/>
    <w:rsid w:val="0090171F"/>
    <w:rsid w:val="00902336"/>
    <w:rsid w:val="00902587"/>
    <w:rsid w:val="009037E3"/>
    <w:rsid w:val="009039A0"/>
    <w:rsid w:val="00903D01"/>
    <w:rsid w:val="00903D2C"/>
    <w:rsid w:val="00904CE3"/>
    <w:rsid w:val="00904E50"/>
    <w:rsid w:val="00906937"/>
    <w:rsid w:val="0090796F"/>
    <w:rsid w:val="00907BF3"/>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F44"/>
    <w:rsid w:val="009201DC"/>
    <w:rsid w:val="00920653"/>
    <w:rsid w:val="00920CF1"/>
    <w:rsid w:val="00920EA0"/>
    <w:rsid w:val="00920F2F"/>
    <w:rsid w:val="00921077"/>
    <w:rsid w:val="00921617"/>
    <w:rsid w:val="00921CBC"/>
    <w:rsid w:val="009225FE"/>
    <w:rsid w:val="00923212"/>
    <w:rsid w:val="00923593"/>
    <w:rsid w:val="009236B5"/>
    <w:rsid w:val="009246FF"/>
    <w:rsid w:val="0092580E"/>
    <w:rsid w:val="009259EA"/>
    <w:rsid w:val="00926BC9"/>
    <w:rsid w:val="0092724E"/>
    <w:rsid w:val="009278DF"/>
    <w:rsid w:val="0093089C"/>
    <w:rsid w:val="00930E4A"/>
    <w:rsid w:val="00931470"/>
    <w:rsid w:val="009316F3"/>
    <w:rsid w:val="00931E6E"/>
    <w:rsid w:val="00932D9F"/>
    <w:rsid w:val="009335C7"/>
    <w:rsid w:val="009336F8"/>
    <w:rsid w:val="00934C79"/>
    <w:rsid w:val="00934D05"/>
    <w:rsid w:val="00935366"/>
    <w:rsid w:val="00936211"/>
    <w:rsid w:val="00936B55"/>
    <w:rsid w:val="00936C2D"/>
    <w:rsid w:val="00936D06"/>
    <w:rsid w:val="009371AC"/>
    <w:rsid w:val="009411FE"/>
    <w:rsid w:val="00941722"/>
    <w:rsid w:val="009417A2"/>
    <w:rsid w:val="00941AE7"/>
    <w:rsid w:val="00941F14"/>
    <w:rsid w:val="009422E6"/>
    <w:rsid w:val="00942465"/>
    <w:rsid w:val="009439BA"/>
    <w:rsid w:val="00943B40"/>
    <w:rsid w:val="00943F48"/>
    <w:rsid w:val="009444E4"/>
    <w:rsid w:val="00944BFC"/>
    <w:rsid w:val="009454F8"/>
    <w:rsid w:val="009462EE"/>
    <w:rsid w:val="00946675"/>
    <w:rsid w:val="00946815"/>
    <w:rsid w:val="00947376"/>
    <w:rsid w:val="00950686"/>
    <w:rsid w:val="00950AF3"/>
    <w:rsid w:val="009546D7"/>
    <w:rsid w:val="00954D30"/>
    <w:rsid w:val="00954ECF"/>
    <w:rsid w:val="00955332"/>
    <w:rsid w:val="0095538E"/>
    <w:rsid w:val="00955B06"/>
    <w:rsid w:val="00955C2C"/>
    <w:rsid w:val="00956712"/>
    <w:rsid w:val="009569EC"/>
    <w:rsid w:val="00957B8A"/>
    <w:rsid w:val="00957C6B"/>
    <w:rsid w:val="00957D31"/>
    <w:rsid w:val="00957E2B"/>
    <w:rsid w:val="00957EF5"/>
    <w:rsid w:val="0096003D"/>
    <w:rsid w:val="00960B2A"/>
    <w:rsid w:val="009618D0"/>
    <w:rsid w:val="00961CBF"/>
    <w:rsid w:val="00962552"/>
    <w:rsid w:val="009634C1"/>
    <w:rsid w:val="00963A44"/>
    <w:rsid w:val="00964428"/>
    <w:rsid w:val="009651C9"/>
    <w:rsid w:val="00965D28"/>
    <w:rsid w:val="00965E98"/>
    <w:rsid w:val="00966079"/>
    <w:rsid w:val="009661DE"/>
    <w:rsid w:val="009676AB"/>
    <w:rsid w:val="00970263"/>
    <w:rsid w:val="00970BEE"/>
    <w:rsid w:val="00971386"/>
    <w:rsid w:val="009713B2"/>
    <w:rsid w:val="00971E01"/>
    <w:rsid w:val="00971E44"/>
    <w:rsid w:val="00973172"/>
    <w:rsid w:val="00973237"/>
    <w:rsid w:val="0097391C"/>
    <w:rsid w:val="00974463"/>
    <w:rsid w:val="00974BEE"/>
    <w:rsid w:val="00974CBA"/>
    <w:rsid w:val="00974F20"/>
    <w:rsid w:val="0097703A"/>
    <w:rsid w:val="00977471"/>
    <w:rsid w:val="0097754A"/>
    <w:rsid w:val="0098048B"/>
    <w:rsid w:val="00980DF7"/>
    <w:rsid w:val="009812AF"/>
    <w:rsid w:val="00981772"/>
    <w:rsid w:val="00982493"/>
    <w:rsid w:val="009829FD"/>
    <w:rsid w:val="00982D1B"/>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D6F"/>
    <w:rsid w:val="009977C7"/>
    <w:rsid w:val="00997836"/>
    <w:rsid w:val="009979FB"/>
    <w:rsid w:val="00997E23"/>
    <w:rsid w:val="009A07E3"/>
    <w:rsid w:val="009A0A99"/>
    <w:rsid w:val="009A1292"/>
    <w:rsid w:val="009A1568"/>
    <w:rsid w:val="009A1C6A"/>
    <w:rsid w:val="009A2AE6"/>
    <w:rsid w:val="009A356F"/>
    <w:rsid w:val="009A4503"/>
    <w:rsid w:val="009A47E7"/>
    <w:rsid w:val="009A4B79"/>
    <w:rsid w:val="009A60C0"/>
    <w:rsid w:val="009A6108"/>
    <w:rsid w:val="009A69B3"/>
    <w:rsid w:val="009A6C7F"/>
    <w:rsid w:val="009A6ED1"/>
    <w:rsid w:val="009A73FB"/>
    <w:rsid w:val="009A77C6"/>
    <w:rsid w:val="009B0A59"/>
    <w:rsid w:val="009B15D7"/>
    <w:rsid w:val="009B180B"/>
    <w:rsid w:val="009B2D2E"/>
    <w:rsid w:val="009B34CF"/>
    <w:rsid w:val="009B3559"/>
    <w:rsid w:val="009B389A"/>
    <w:rsid w:val="009B3C04"/>
    <w:rsid w:val="009B488B"/>
    <w:rsid w:val="009B4A23"/>
    <w:rsid w:val="009B584D"/>
    <w:rsid w:val="009B6EDC"/>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5446"/>
    <w:rsid w:val="009C5DEF"/>
    <w:rsid w:val="009C5DF0"/>
    <w:rsid w:val="009C66D1"/>
    <w:rsid w:val="009C6BBD"/>
    <w:rsid w:val="009C6E5E"/>
    <w:rsid w:val="009C6FD5"/>
    <w:rsid w:val="009C7714"/>
    <w:rsid w:val="009C7E69"/>
    <w:rsid w:val="009D02EF"/>
    <w:rsid w:val="009D0701"/>
    <w:rsid w:val="009D0A3D"/>
    <w:rsid w:val="009D114E"/>
    <w:rsid w:val="009D1B7B"/>
    <w:rsid w:val="009D1C7D"/>
    <w:rsid w:val="009D2BE5"/>
    <w:rsid w:val="009D3B45"/>
    <w:rsid w:val="009D3CA5"/>
    <w:rsid w:val="009D3E93"/>
    <w:rsid w:val="009D4B4F"/>
    <w:rsid w:val="009D4B79"/>
    <w:rsid w:val="009D5859"/>
    <w:rsid w:val="009D5A47"/>
    <w:rsid w:val="009D5EF7"/>
    <w:rsid w:val="009D5F94"/>
    <w:rsid w:val="009D5FFC"/>
    <w:rsid w:val="009D65D9"/>
    <w:rsid w:val="009D6B4C"/>
    <w:rsid w:val="009D706F"/>
    <w:rsid w:val="009D7941"/>
    <w:rsid w:val="009E1116"/>
    <w:rsid w:val="009E1F1A"/>
    <w:rsid w:val="009E26D7"/>
    <w:rsid w:val="009E2FAF"/>
    <w:rsid w:val="009E31F8"/>
    <w:rsid w:val="009E332D"/>
    <w:rsid w:val="009E3461"/>
    <w:rsid w:val="009E48FA"/>
    <w:rsid w:val="009E4D3E"/>
    <w:rsid w:val="009E5769"/>
    <w:rsid w:val="009E606E"/>
    <w:rsid w:val="009E6532"/>
    <w:rsid w:val="009E694E"/>
    <w:rsid w:val="009E74A2"/>
    <w:rsid w:val="009E76E9"/>
    <w:rsid w:val="009E7AF6"/>
    <w:rsid w:val="009F14CD"/>
    <w:rsid w:val="009F1992"/>
    <w:rsid w:val="009F206A"/>
    <w:rsid w:val="009F2431"/>
    <w:rsid w:val="009F2A20"/>
    <w:rsid w:val="009F2A30"/>
    <w:rsid w:val="009F2DD2"/>
    <w:rsid w:val="009F37A5"/>
    <w:rsid w:val="009F3CBD"/>
    <w:rsid w:val="009F4755"/>
    <w:rsid w:val="009F4A34"/>
    <w:rsid w:val="009F515A"/>
    <w:rsid w:val="009F5352"/>
    <w:rsid w:val="009F5770"/>
    <w:rsid w:val="009F68A0"/>
    <w:rsid w:val="00A00B62"/>
    <w:rsid w:val="00A012E8"/>
    <w:rsid w:val="00A01501"/>
    <w:rsid w:val="00A0167D"/>
    <w:rsid w:val="00A02091"/>
    <w:rsid w:val="00A02757"/>
    <w:rsid w:val="00A029D1"/>
    <w:rsid w:val="00A02CB9"/>
    <w:rsid w:val="00A03378"/>
    <w:rsid w:val="00A03AD8"/>
    <w:rsid w:val="00A03F62"/>
    <w:rsid w:val="00A06012"/>
    <w:rsid w:val="00A0623B"/>
    <w:rsid w:val="00A06984"/>
    <w:rsid w:val="00A06B9C"/>
    <w:rsid w:val="00A06C2D"/>
    <w:rsid w:val="00A0729A"/>
    <w:rsid w:val="00A07BA0"/>
    <w:rsid w:val="00A10058"/>
    <w:rsid w:val="00A10855"/>
    <w:rsid w:val="00A11C29"/>
    <w:rsid w:val="00A11FFB"/>
    <w:rsid w:val="00A12C58"/>
    <w:rsid w:val="00A137F4"/>
    <w:rsid w:val="00A14019"/>
    <w:rsid w:val="00A140DE"/>
    <w:rsid w:val="00A14564"/>
    <w:rsid w:val="00A1477A"/>
    <w:rsid w:val="00A14B31"/>
    <w:rsid w:val="00A150DD"/>
    <w:rsid w:val="00A15D7D"/>
    <w:rsid w:val="00A1645F"/>
    <w:rsid w:val="00A16AFD"/>
    <w:rsid w:val="00A16BB8"/>
    <w:rsid w:val="00A1792C"/>
    <w:rsid w:val="00A179F8"/>
    <w:rsid w:val="00A202D1"/>
    <w:rsid w:val="00A220CB"/>
    <w:rsid w:val="00A2242B"/>
    <w:rsid w:val="00A22B07"/>
    <w:rsid w:val="00A22D44"/>
    <w:rsid w:val="00A23E5F"/>
    <w:rsid w:val="00A23F49"/>
    <w:rsid w:val="00A24349"/>
    <w:rsid w:val="00A245F1"/>
    <w:rsid w:val="00A24E16"/>
    <w:rsid w:val="00A256B0"/>
    <w:rsid w:val="00A25703"/>
    <w:rsid w:val="00A2624A"/>
    <w:rsid w:val="00A26BA5"/>
    <w:rsid w:val="00A27177"/>
    <w:rsid w:val="00A277A8"/>
    <w:rsid w:val="00A27F9D"/>
    <w:rsid w:val="00A3151D"/>
    <w:rsid w:val="00A31540"/>
    <w:rsid w:val="00A31B8A"/>
    <w:rsid w:val="00A323CB"/>
    <w:rsid w:val="00A33486"/>
    <w:rsid w:val="00A3358A"/>
    <w:rsid w:val="00A33B54"/>
    <w:rsid w:val="00A33CB6"/>
    <w:rsid w:val="00A34183"/>
    <w:rsid w:val="00A346C3"/>
    <w:rsid w:val="00A3480D"/>
    <w:rsid w:val="00A352BD"/>
    <w:rsid w:val="00A353D7"/>
    <w:rsid w:val="00A35DAC"/>
    <w:rsid w:val="00A361D6"/>
    <w:rsid w:val="00A36837"/>
    <w:rsid w:val="00A36943"/>
    <w:rsid w:val="00A37AE6"/>
    <w:rsid w:val="00A37F15"/>
    <w:rsid w:val="00A40353"/>
    <w:rsid w:val="00A4239B"/>
    <w:rsid w:val="00A42F13"/>
    <w:rsid w:val="00A43456"/>
    <w:rsid w:val="00A44687"/>
    <w:rsid w:val="00A447AE"/>
    <w:rsid w:val="00A44D6C"/>
    <w:rsid w:val="00A45638"/>
    <w:rsid w:val="00A4569A"/>
    <w:rsid w:val="00A46ABD"/>
    <w:rsid w:val="00A46BAC"/>
    <w:rsid w:val="00A46CB0"/>
    <w:rsid w:val="00A47135"/>
    <w:rsid w:val="00A5017A"/>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BFC"/>
    <w:rsid w:val="00A56D52"/>
    <w:rsid w:val="00A57768"/>
    <w:rsid w:val="00A5781F"/>
    <w:rsid w:val="00A57932"/>
    <w:rsid w:val="00A57952"/>
    <w:rsid w:val="00A57FB3"/>
    <w:rsid w:val="00A603FC"/>
    <w:rsid w:val="00A619AE"/>
    <w:rsid w:val="00A61CEE"/>
    <w:rsid w:val="00A6394C"/>
    <w:rsid w:val="00A64786"/>
    <w:rsid w:val="00A64A64"/>
    <w:rsid w:val="00A6558C"/>
    <w:rsid w:val="00A65960"/>
    <w:rsid w:val="00A659B0"/>
    <w:rsid w:val="00A6606C"/>
    <w:rsid w:val="00A674B4"/>
    <w:rsid w:val="00A67A3D"/>
    <w:rsid w:val="00A67CD5"/>
    <w:rsid w:val="00A7125F"/>
    <w:rsid w:val="00A72005"/>
    <w:rsid w:val="00A726D1"/>
    <w:rsid w:val="00A72D4F"/>
    <w:rsid w:val="00A73347"/>
    <w:rsid w:val="00A735D9"/>
    <w:rsid w:val="00A73B1C"/>
    <w:rsid w:val="00A73EE9"/>
    <w:rsid w:val="00A74884"/>
    <w:rsid w:val="00A75168"/>
    <w:rsid w:val="00A75256"/>
    <w:rsid w:val="00A762A6"/>
    <w:rsid w:val="00A76D30"/>
    <w:rsid w:val="00A76F4D"/>
    <w:rsid w:val="00A76FBC"/>
    <w:rsid w:val="00A7722C"/>
    <w:rsid w:val="00A77F86"/>
    <w:rsid w:val="00A803E2"/>
    <w:rsid w:val="00A80A99"/>
    <w:rsid w:val="00A80D4A"/>
    <w:rsid w:val="00A80F1F"/>
    <w:rsid w:val="00A813D5"/>
    <w:rsid w:val="00A82C68"/>
    <w:rsid w:val="00A83010"/>
    <w:rsid w:val="00A837E6"/>
    <w:rsid w:val="00A84D6E"/>
    <w:rsid w:val="00A84ECC"/>
    <w:rsid w:val="00A86994"/>
    <w:rsid w:val="00A86E9A"/>
    <w:rsid w:val="00A87828"/>
    <w:rsid w:val="00A9013B"/>
    <w:rsid w:val="00A9028B"/>
    <w:rsid w:val="00A90E97"/>
    <w:rsid w:val="00A9107F"/>
    <w:rsid w:val="00A9121D"/>
    <w:rsid w:val="00A914A5"/>
    <w:rsid w:val="00A91F3E"/>
    <w:rsid w:val="00A92674"/>
    <w:rsid w:val="00A92902"/>
    <w:rsid w:val="00A92995"/>
    <w:rsid w:val="00A92CF5"/>
    <w:rsid w:val="00A92EF0"/>
    <w:rsid w:val="00A92FAE"/>
    <w:rsid w:val="00A9387F"/>
    <w:rsid w:val="00A93B4F"/>
    <w:rsid w:val="00A940F5"/>
    <w:rsid w:val="00A94736"/>
    <w:rsid w:val="00A94913"/>
    <w:rsid w:val="00A960DF"/>
    <w:rsid w:val="00A96496"/>
    <w:rsid w:val="00A965B7"/>
    <w:rsid w:val="00A969FE"/>
    <w:rsid w:val="00A96C57"/>
    <w:rsid w:val="00A97552"/>
    <w:rsid w:val="00A97D59"/>
    <w:rsid w:val="00AA2653"/>
    <w:rsid w:val="00AA379B"/>
    <w:rsid w:val="00AA4E97"/>
    <w:rsid w:val="00AA501A"/>
    <w:rsid w:val="00AA5D14"/>
    <w:rsid w:val="00AA7141"/>
    <w:rsid w:val="00AA7EB0"/>
    <w:rsid w:val="00AB0001"/>
    <w:rsid w:val="00AB0644"/>
    <w:rsid w:val="00AB0C3A"/>
    <w:rsid w:val="00AB104C"/>
    <w:rsid w:val="00AB11B3"/>
    <w:rsid w:val="00AB19F2"/>
    <w:rsid w:val="00AB201D"/>
    <w:rsid w:val="00AB2036"/>
    <w:rsid w:val="00AB25EC"/>
    <w:rsid w:val="00AB27A4"/>
    <w:rsid w:val="00AB2B65"/>
    <w:rsid w:val="00AB33E9"/>
    <w:rsid w:val="00AB3AAC"/>
    <w:rsid w:val="00AB4052"/>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696"/>
    <w:rsid w:val="00AC17D4"/>
    <w:rsid w:val="00AC1D5B"/>
    <w:rsid w:val="00AC2666"/>
    <w:rsid w:val="00AC26FE"/>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268C"/>
    <w:rsid w:val="00AD37D9"/>
    <w:rsid w:val="00AD4A80"/>
    <w:rsid w:val="00AD543C"/>
    <w:rsid w:val="00AD58BF"/>
    <w:rsid w:val="00AD5A51"/>
    <w:rsid w:val="00AD5DBF"/>
    <w:rsid w:val="00AD6CDF"/>
    <w:rsid w:val="00AD70BA"/>
    <w:rsid w:val="00AD77FD"/>
    <w:rsid w:val="00AE0A9D"/>
    <w:rsid w:val="00AE0C5F"/>
    <w:rsid w:val="00AE1CF2"/>
    <w:rsid w:val="00AE2C03"/>
    <w:rsid w:val="00AE2CA4"/>
    <w:rsid w:val="00AE30A9"/>
    <w:rsid w:val="00AE30E8"/>
    <w:rsid w:val="00AE374D"/>
    <w:rsid w:val="00AE379F"/>
    <w:rsid w:val="00AE3C1C"/>
    <w:rsid w:val="00AE3CA8"/>
    <w:rsid w:val="00AE3F59"/>
    <w:rsid w:val="00AE418E"/>
    <w:rsid w:val="00AE48D9"/>
    <w:rsid w:val="00AE5069"/>
    <w:rsid w:val="00AE53F0"/>
    <w:rsid w:val="00AE579D"/>
    <w:rsid w:val="00AE58FD"/>
    <w:rsid w:val="00AE649D"/>
    <w:rsid w:val="00AE673C"/>
    <w:rsid w:val="00AE6DD7"/>
    <w:rsid w:val="00AE6E01"/>
    <w:rsid w:val="00AE72A2"/>
    <w:rsid w:val="00AE7E54"/>
    <w:rsid w:val="00AF04AE"/>
    <w:rsid w:val="00AF054B"/>
    <w:rsid w:val="00AF1358"/>
    <w:rsid w:val="00AF203D"/>
    <w:rsid w:val="00AF37D1"/>
    <w:rsid w:val="00AF4724"/>
    <w:rsid w:val="00AF4BC6"/>
    <w:rsid w:val="00AF5047"/>
    <w:rsid w:val="00AF5CF9"/>
    <w:rsid w:val="00AF6693"/>
    <w:rsid w:val="00AF686F"/>
    <w:rsid w:val="00AF68C8"/>
    <w:rsid w:val="00AF723D"/>
    <w:rsid w:val="00AF7823"/>
    <w:rsid w:val="00B00826"/>
    <w:rsid w:val="00B008AD"/>
    <w:rsid w:val="00B01792"/>
    <w:rsid w:val="00B01E6A"/>
    <w:rsid w:val="00B0340B"/>
    <w:rsid w:val="00B05720"/>
    <w:rsid w:val="00B06398"/>
    <w:rsid w:val="00B06956"/>
    <w:rsid w:val="00B06B00"/>
    <w:rsid w:val="00B06B04"/>
    <w:rsid w:val="00B06CA3"/>
    <w:rsid w:val="00B07006"/>
    <w:rsid w:val="00B07B5D"/>
    <w:rsid w:val="00B10727"/>
    <w:rsid w:val="00B10ACA"/>
    <w:rsid w:val="00B11032"/>
    <w:rsid w:val="00B11845"/>
    <w:rsid w:val="00B11E8D"/>
    <w:rsid w:val="00B12089"/>
    <w:rsid w:val="00B124DE"/>
    <w:rsid w:val="00B13249"/>
    <w:rsid w:val="00B13C35"/>
    <w:rsid w:val="00B14CE9"/>
    <w:rsid w:val="00B15B5E"/>
    <w:rsid w:val="00B15EC7"/>
    <w:rsid w:val="00B15FAA"/>
    <w:rsid w:val="00B16CBD"/>
    <w:rsid w:val="00B2072E"/>
    <w:rsid w:val="00B20F22"/>
    <w:rsid w:val="00B21037"/>
    <w:rsid w:val="00B2109A"/>
    <w:rsid w:val="00B21475"/>
    <w:rsid w:val="00B21B58"/>
    <w:rsid w:val="00B221E1"/>
    <w:rsid w:val="00B22A1E"/>
    <w:rsid w:val="00B23130"/>
    <w:rsid w:val="00B23A2A"/>
    <w:rsid w:val="00B23CF7"/>
    <w:rsid w:val="00B2472A"/>
    <w:rsid w:val="00B2485E"/>
    <w:rsid w:val="00B24C4A"/>
    <w:rsid w:val="00B25EE2"/>
    <w:rsid w:val="00B2602D"/>
    <w:rsid w:val="00B26311"/>
    <w:rsid w:val="00B26582"/>
    <w:rsid w:val="00B26676"/>
    <w:rsid w:val="00B267BE"/>
    <w:rsid w:val="00B26FE2"/>
    <w:rsid w:val="00B27F08"/>
    <w:rsid w:val="00B31040"/>
    <w:rsid w:val="00B313D9"/>
    <w:rsid w:val="00B31731"/>
    <w:rsid w:val="00B31DE6"/>
    <w:rsid w:val="00B32017"/>
    <w:rsid w:val="00B32360"/>
    <w:rsid w:val="00B327F8"/>
    <w:rsid w:val="00B33500"/>
    <w:rsid w:val="00B33C18"/>
    <w:rsid w:val="00B34343"/>
    <w:rsid w:val="00B34F35"/>
    <w:rsid w:val="00B36495"/>
    <w:rsid w:val="00B37557"/>
    <w:rsid w:val="00B3761E"/>
    <w:rsid w:val="00B37FFA"/>
    <w:rsid w:val="00B403D1"/>
    <w:rsid w:val="00B40C6D"/>
    <w:rsid w:val="00B41580"/>
    <w:rsid w:val="00B41C57"/>
    <w:rsid w:val="00B42522"/>
    <w:rsid w:val="00B4364C"/>
    <w:rsid w:val="00B445D0"/>
    <w:rsid w:val="00B449D8"/>
    <w:rsid w:val="00B44BB3"/>
    <w:rsid w:val="00B458C2"/>
    <w:rsid w:val="00B459E3"/>
    <w:rsid w:val="00B4636F"/>
    <w:rsid w:val="00B47271"/>
    <w:rsid w:val="00B50980"/>
    <w:rsid w:val="00B50B4C"/>
    <w:rsid w:val="00B50DC8"/>
    <w:rsid w:val="00B50F3C"/>
    <w:rsid w:val="00B511A0"/>
    <w:rsid w:val="00B51429"/>
    <w:rsid w:val="00B514DC"/>
    <w:rsid w:val="00B5183B"/>
    <w:rsid w:val="00B518B4"/>
    <w:rsid w:val="00B51A1A"/>
    <w:rsid w:val="00B51B9E"/>
    <w:rsid w:val="00B51E96"/>
    <w:rsid w:val="00B51ECD"/>
    <w:rsid w:val="00B520BD"/>
    <w:rsid w:val="00B52229"/>
    <w:rsid w:val="00B524B8"/>
    <w:rsid w:val="00B5355F"/>
    <w:rsid w:val="00B53B7E"/>
    <w:rsid w:val="00B53FB8"/>
    <w:rsid w:val="00B543D7"/>
    <w:rsid w:val="00B54EE7"/>
    <w:rsid w:val="00B55467"/>
    <w:rsid w:val="00B555B5"/>
    <w:rsid w:val="00B5578B"/>
    <w:rsid w:val="00B55F69"/>
    <w:rsid w:val="00B56CD7"/>
    <w:rsid w:val="00B56EE4"/>
    <w:rsid w:val="00B57967"/>
    <w:rsid w:val="00B57FA7"/>
    <w:rsid w:val="00B60396"/>
    <w:rsid w:val="00B6081B"/>
    <w:rsid w:val="00B61705"/>
    <w:rsid w:val="00B61E12"/>
    <w:rsid w:val="00B63C58"/>
    <w:rsid w:val="00B64401"/>
    <w:rsid w:val="00B6441A"/>
    <w:rsid w:val="00B64D2C"/>
    <w:rsid w:val="00B64EC5"/>
    <w:rsid w:val="00B65B1D"/>
    <w:rsid w:val="00B65BF3"/>
    <w:rsid w:val="00B65CDA"/>
    <w:rsid w:val="00B66100"/>
    <w:rsid w:val="00B6655B"/>
    <w:rsid w:val="00B67410"/>
    <w:rsid w:val="00B67706"/>
    <w:rsid w:val="00B6778A"/>
    <w:rsid w:val="00B67825"/>
    <w:rsid w:val="00B7132A"/>
    <w:rsid w:val="00B71413"/>
    <w:rsid w:val="00B72222"/>
    <w:rsid w:val="00B72708"/>
    <w:rsid w:val="00B72DAC"/>
    <w:rsid w:val="00B72FFD"/>
    <w:rsid w:val="00B73403"/>
    <w:rsid w:val="00B73C5E"/>
    <w:rsid w:val="00B74AF5"/>
    <w:rsid w:val="00B74D9C"/>
    <w:rsid w:val="00B753C4"/>
    <w:rsid w:val="00B75476"/>
    <w:rsid w:val="00B765F7"/>
    <w:rsid w:val="00B76A75"/>
    <w:rsid w:val="00B76B1F"/>
    <w:rsid w:val="00B771ED"/>
    <w:rsid w:val="00B7787D"/>
    <w:rsid w:val="00B779E9"/>
    <w:rsid w:val="00B80210"/>
    <w:rsid w:val="00B80891"/>
    <w:rsid w:val="00B80AA8"/>
    <w:rsid w:val="00B80B29"/>
    <w:rsid w:val="00B80ECA"/>
    <w:rsid w:val="00B81205"/>
    <w:rsid w:val="00B82CF4"/>
    <w:rsid w:val="00B832D9"/>
    <w:rsid w:val="00B83A5B"/>
    <w:rsid w:val="00B83DF4"/>
    <w:rsid w:val="00B83E1A"/>
    <w:rsid w:val="00B84368"/>
    <w:rsid w:val="00B845AB"/>
    <w:rsid w:val="00B85189"/>
    <w:rsid w:val="00B85193"/>
    <w:rsid w:val="00B85895"/>
    <w:rsid w:val="00B85A50"/>
    <w:rsid w:val="00B85C9D"/>
    <w:rsid w:val="00B8606B"/>
    <w:rsid w:val="00B877B1"/>
    <w:rsid w:val="00B90568"/>
    <w:rsid w:val="00B909E6"/>
    <w:rsid w:val="00B916EB"/>
    <w:rsid w:val="00B91829"/>
    <w:rsid w:val="00B91CE6"/>
    <w:rsid w:val="00B91D5F"/>
    <w:rsid w:val="00B91DFE"/>
    <w:rsid w:val="00B92070"/>
    <w:rsid w:val="00B92618"/>
    <w:rsid w:val="00B928C3"/>
    <w:rsid w:val="00B92C5D"/>
    <w:rsid w:val="00B94EA1"/>
    <w:rsid w:val="00B955DC"/>
    <w:rsid w:val="00B9595C"/>
    <w:rsid w:val="00B95A3B"/>
    <w:rsid w:val="00B95C2E"/>
    <w:rsid w:val="00B95D3C"/>
    <w:rsid w:val="00B97464"/>
    <w:rsid w:val="00BA06CA"/>
    <w:rsid w:val="00BA0835"/>
    <w:rsid w:val="00BA0A59"/>
    <w:rsid w:val="00BA0F48"/>
    <w:rsid w:val="00BA1589"/>
    <w:rsid w:val="00BA2E6C"/>
    <w:rsid w:val="00BA473A"/>
    <w:rsid w:val="00BA58CC"/>
    <w:rsid w:val="00BA5D96"/>
    <w:rsid w:val="00BA5FB3"/>
    <w:rsid w:val="00BA7FDB"/>
    <w:rsid w:val="00BB00C5"/>
    <w:rsid w:val="00BB0DA0"/>
    <w:rsid w:val="00BB19F6"/>
    <w:rsid w:val="00BB284B"/>
    <w:rsid w:val="00BB2F67"/>
    <w:rsid w:val="00BB35E4"/>
    <w:rsid w:val="00BB53F7"/>
    <w:rsid w:val="00BB5694"/>
    <w:rsid w:val="00BB650D"/>
    <w:rsid w:val="00BB681F"/>
    <w:rsid w:val="00BB6FE1"/>
    <w:rsid w:val="00BB7525"/>
    <w:rsid w:val="00BB77F6"/>
    <w:rsid w:val="00BB7851"/>
    <w:rsid w:val="00BC0324"/>
    <w:rsid w:val="00BC1AC2"/>
    <w:rsid w:val="00BC23EE"/>
    <w:rsid w:val="00BC2532"/>
    <w:rsid w:val="00BC2A0E"/>
    <w:rsid w:val="00BC2DC0"/>
    <w:rsid w:val="00BC57CF"/>
    <w:rsid w:val="00BC5A3A"/>
    <w:rsid w:val="00BC5AED"/>
    <w:rsid w:val="00BC5C26"/>
    <w:rsid w:val="00BC5C37"/>
    <w:rsid w:val="00BC5FA1"/>
    <w:rsid w:val="00BC62C4"/>
    <w:rsid w:val="00BC6BFB"/>
    <w:rsid w:val="00BC73D1"/>
    <w:rsid w:val="00BC75DE"/>
    <w:rsid w:val="00BD0190"/>
    <w:rsid w:val="00BD129C"/>
    <w:rsid w:val="00BD1597"/>
    <w:rsid w:val="00BD15FD"/>
    <w:rsid w:val="00BD1E82"/>
    <w:rsid w:val="00BD2589"/>
    <w:rsid w:val="00BD2CDA"/>
    <w:rsid w:val="00BD2D56"/>
    <w:rsid w:val="00BD385A"/>
    <w:rsid w:val="00BD48CB"/>
    <w:rsid w:val="00BD547E"/>
    <w:rsid w:val="00BD56BB"/>
    <w:rsid w:val="00BD6113"/>
    <w:rsid w:val="00BD697F"/>
    <w:rsid w:val="00BD6BD8"/>
    <w:rsid w:val="00BD71AB"/>
    <w:rsid w:val="00BD7C6A"/>
    <w:rsid w:val="00BD7F3A"/>
    <w:rsid w:val="00BE020A"/>
    <w:rsid w:val="00BE0B1C"/>
    <w:rsid w:val="00BE0B56"/>
    <w:rsid w:val="00BE17A1"/>
    <w:rsid w:val="00BE1CD8"/>
    <w:rsid w:val="00BE22D2"/>
    <w:rsid w:val="00BE26BC"/>
    <w:rsid w:val="00BE2C58"/>
    <w:rsid w:val="00BE2ED9"/>
    <w:rsid w:val="00BE3023"/>
    <w:rsid w:val="00BE32A2"/>
    <w:rsid w:val="00BE3816"/>
    <w:rsid w:val="00BE3871"/>
    <w:rsid w:val="00BE401F"/>
    <w:rsid w:val="00BE42C7"/>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AF7"/>
    <w:rsid w:val="00BF3E66"/>
    <w:rsid w:val="00BF5C68"/>
    <w:rsid w:val="00BF6478"/>
    <w:rsid w:val="00BF64A3"/>
    <w:rsid w:val="00BF6AC7"/>
    <w:rsid w:val="00BF6D1A"/>
    <w:rsid w:val="00BF6D24"/>
    <w:rsid w:val="00BF7304"/>
    <w:rsid w:val="00BF7376"/>
    <w:rsid w:val="00BF747F"/>
    <w:rsid w:val="00BF74D4"/>
    <w:rsid w:val="00BF7A2B"/>
    <w:rsid w:val="00BF7D1B"/>
    <w:rsid w:val="00C00C7A"/>
    <w:rsid w:val="00C01275"/>
    <w:rsid w:val="00C0149E"/>
    <w:rsid w:val="00C03308"/>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D09"/>
    <w:rsid w:val="00C143DF"/>
    <w:rsid w:val="00C144EF"/>
    <w:rsid w:val="00C14C9D"/>
    <w:rsid w:val="00C1558B"/>
    <w:rsid w:val="00C15CFB"/>
    <w:rsid w:val="00C178CC"/>
    <w:rsid w:val="00C2000F"/>
    <w:rsid w:val="00C2039A"/>
    <w:rsid w:val="00C20C67"/>
    <w:rsid w:val="00C21007"/>
    <w:rsid w:val="00C215F3"/>
    <w:rsid w:val="00C21BCF"/>
    <w:rsid w:val="00C22169"/>
    <w:rsid w:val="00C2298F"/>
    <w:rsid w:val="00C2309D"/>
    <w:rsid w:val="00C2337F"/>
    <w:rsid w:val="00C238DC"/>
    <w:rsid w:val="00C23BCB"/>
    <w:rsid w:val="00C23C56"/>
    <w:rsid w:val="00C240CE"/>
    <w:rsid w:val="00C2502E"/>
    <w:rsid w:val="00C262AF"/>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9A8"/>
    <w:rsid w:val="00C339E2"/>
    <w:rsid w:val="00C33BB1"/>
    <w:rsid w:val="00C343E9"/>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B8B"/>
    <w:rsid w:val="00C41C6C"/>
    <w:rsid w:val="00C41E0A"/>
    <w:rsid w:val="00C421E5"/>
    <w:rsid w:val="00C42234"/>
    <w:rsid w:val="00C42882"/>
    <w:rsid w:val="00C42FFF"/>
    <w:rsid w:val="00C43A7D"/>
    <w:rsid w:val="00C45809"/>
    <w:rsid w:val="00C45E1A"/>
    <w:rsid w:val="00C4621C"/>
    <w:rsid w:val="00C468A7"/>
    <w:rsid w:val="00C469FE"/>
    <w:rsid w:val="00C46D95"/>
    <w:rsid w:val="00C476F6"/>
    <w:rsid w:val="00C510A5"/>
    <w:rsid w:val="00C514CD"/>
    <w:rsid w:val="00C5150F"/>
    <w:rsid w:val="00C5180E"/>
    <w:rsid w:val="00C51A2F"/>
    <w:rsid w:val="00C51B1E"/>
    <w:rsid w:val="00C51C54"/>
    <w:rsid w:val="00C521B4"/>
    <w:rsid w:val="00C52371"/>
    <w:rsid w:val="00C53653"/>
    <w:rsid w:val="00C53AFE"/>
    <w:rsid w:val="00C57353"/>
    <w:rsid w:val="00C5787E"/>
    <w:rsid w:val="00C57DC2"/>
    <w:rsid w:val="00C6090E"/>
    <w:rsid w:val="00C60DE9"/>
    <w:rsid w:val="00C6201F"/>
    <w:rsid w:val="00C62CC2"/>
    <w:rsid w:val="00C6360D"/>
    <w:rsid w:val="00C64CFE"/>
    <w:rsid w:val="00C65411"/>
    <w:rsid w:val="00C65EFB"/>
    <w:rsid w:val="00C665F2"/>
    <w:rsid w:val="00C66714"/>
    <w:rsid w:val="00C673DB"/>
    <w:rsid w:val="00C67E27"/>
    <w:rsid w:val="00C702DB"/>
    <w:rsid w:val="00C704BA"/>
    <w:rsid w:val="00C70CE0"/>
    <w:rsid w:val="00C7268E"/>
    <w:rsid w:val="00C72953"/>
    <w:rsid w:val="00C72A5A"/>
    <w:rsid w:val="00C72E63"/>
    <w:rsid w:val="00C73799"/>
    <w:rsid w:val="00C74323"/>
    <w:rsid w:val="00C746EF"/>
    <w:rsid w:val="00C74FE7"/>
    <w:rsid w:val="00C753BF"/>
    <w:rsid w:val="00C75473"/>
    <w:rsid w:val="00C754C7"/>
    <w:rsid w:val="00C75566"/>
    <w:rsid w:val="00C7583E"/>
    <w:rsid w:val="00C75D83"/>
    <w:rsid w:val="00C75EAD"/>
    <w:rsid w:val="00C76468"/>
    <w:rsid w:val="00C7658F"/>
    <w:rsid w:val="00C778B4"/>
    <w:rsid w:val="00C80B59"/>
    <w:rsid w:val="00C80C67"/>
    <w:rsid w:val="00C816AD"/>
    <w:rsid w:val="00C8223F"/>
    <w:rsid w:val="00C82F88"/>
    <w:rsid w:val="00C83D21"/>
    <w:rsid w:val="00C846C4"/>
    <w:rsid w:val="00C84739"/>
    <w:rsid w:val="00C847D4"/>
    <w:rsid w:val="00C85199"/>
    <w:rsid w:val="00C8533D"/>
    <w:rsid w:val="00C859F6"/>
    <w:rsid w:val="00C85B78"/>
    <w:rsid w:val="00C85BEF"/>
    <w:rsid w:val="00C85D1C"/>
    <w:rsid w:val="00C864A2"/>
    <w:rsid w:val="00C8682F"/>
    <w:rsid w:val="00C90419"/>
    <w:rsid w:val="00C9062B"/>
    <w:rsid w:val="00C90C33"/>
    <w:rsid w:val="00C90DFF"/>
    <w:rsid w:val="00C90E8E"/>
    <w:rsid w:val="00C91631"/>
    <w:rsid w:val="00C918D7"/>
    <w:rsid w:val="00C9200E"/>
    <w:rsid w:val="00C924B2"/>
    <w:rsid w:val="00C9299E"/>
    <w:rsid w:val="00C92E5E"/>
    <w:rsid w:val="00C93828"/>
    <w:rsid w:val="00C93F1A"/>
    <w:rsid w:val="00C94E94"/>
    <w:rsid w:val="00C95BC8"/>
    <w:rsid w:val="00C95EE3"/>
    <w:rsid w:val="00C96276"/>
    <w:rsid w:val="00C96624"/>
    <w:rsid w:val="00C969CA"/>
    <w:rsid w:val="00C97215"/>
    <w:rsid w:val="00C9748F"/>
    <w:rsid w:val="00C97B24"/>
    <w:rsid w:val="00C97CFF"/>
    <w:rsid w:val="00C97EA9"/>
    <w:rsid w:val="00CA0384"/>
    <w:rsid w:val="00CA19BE"/>
    <w:rsid w:val="00CA2A30"/>
    <w:rsid w:val="00CA2EDB"/>
    <w:rsid w:val="00CA392A"/>
    <w:rsid w:val="00CA3F1D"/>
    <w:rsid w:val="00CA49A0"/>
    <w:rsid w:val="00CA5B50"/>
    <w:rsid w:val="00CA5FC5"/>
    <w:rsid w:val="00CA62F3"/>
    <w:rsid w:val="00CA7DD4"/>
    <w:rsid w:val="00CB0072"/>
    <w:rsid w:val="00CB0C0B"/>
    <w:rsid w:val="00CB0E89"/>
    <w:rsid w:val="00CB18BD"/>
    <w:rsid w:val="00CB2620"/>
    <w:rsid w:val="00CB2E39"/>
    <w:rsid w:val="00CB38FB"/>
    <w:rsid w:val="00CB3B31"/>
    <w:rsid w:val="00CB4BB3"/>
    <w:rsid w:val="00CB5024"/>
    <w:rsid w:val="00CB54F9"/>
    <w:rsid w:val="00CB5789"/>
    <w:rsid w:val="00CB57AC"/>
    <w:rsid w:val="00CB57BE"/>
    <w:rsid w:val="00CB5E5A"/>
    <w:rsid w:val="00CB6771"/>
    <w:rsid w:val="00CB6E4E"/>
    <w:rsid w:val="00CB76D2"/>
    <w:rsid w:val="00CB7733"/>
    <w:rsid w:val="00CB781C"/>
    <w:rsid w:val="00CB7B5F"/>
    <w:rsid w:val="00CC0197"/>
    <w:rsid w:val="00CC229E"/>
    <w:rsid w:val="00CC24E5"/>
    <w:rsid w:val="00CC2EE5"/>
    <w:rsid w:val="00CC36E5"/>
    <w:rsid w:val="00CC4114"/>
    <w:rsid w:val="00CC43B0"/>
    <w:rsid w:val="00CC4ED3"/>
    <w:rsid w:val="00CC5514"/>
    <w:rsid w:val="00CC553B"/>
    <w:rsid w:val="00CC799E"/>
    <w:rsid w:val="00CD06FF"/>
    <w:rsid w:val="00CD085F"/>
    <w:rsid w:val="00CD21FE"/>
    <w:rsid w:val="00CD274D"/>
    <w:rsid w:val="00CD32D8"/>
    <w:rsid w:val="00CD34DB"/>
    <w:rsid w:val="00CD390C"/>
    <w:rsid w:val="00CD455E"/>
    <w:rsid w:val="00CD53E0"/>
    <w:rsid w:val="00CD61E5"/>
    <w:rsid w:val="00CD68A4"/>
    <w:rsid w:val="00CD75D2"/>
    <w:rsid w:val="00CD7A5B"/>
    <w:rsid w:val="00CD7B51"/>
    <w:rsid w:val="00CD7C62"/>
    <w:rsid w:val="00CD7D3C"/>
    <w:rsid w:val="00CD7DC4"/>
    <w:rsid w:val="00CD7EEE"/>
    <w:rsid w:val="00CE0005"/>
    <w:rsid w:val="00CE069A"/>
    <w:rsid w:val="00CE2094"/>
    <w:rsid w:val="00CE28AF"/>
    <w:rsid w:val="00CE2B69"/>
    <w:rsid w:val="00CE3202"/>
    <w:rsid w:val="00CE3A88"/>
    <w:rsid w:val="00CE3D13"/>
    <w:rsid w:val="00CE3ED4"/>
    <w:rsid w:val="00CE4D3E"/>
    <w:rsid w:val="00CE4DFC"/>
    <w:rsid w:val="00CE4F97"/>
    <w:rsid w:val="00CE5AA8"/>
    <w:rsid w:val="00CE6190"/>
    <w:rsid w:val="00CE720D"/>
    <w:rsid w:val="00CE7D62"/>
    <w:rsid w:val="00CF04AF"/>
    <w:rsid w:val="00CF26C1"/>
    <w:rsid w:val="00CF3AB5"/>
    <w:rsid w:val="00CF4F05"/>
    <w:rsid w:val="00CF4F43"/>
    <w:rsid w:val="00CF6CC2"/>
    <w:rsid w:val="00CF7474"/>
    <w:rsid w:val="00CF7516"/>
    <w:rsid w:val="00CF78F4"/>
    <w:rsid w:val="00D00208"/>
    <w:rsid w:val="00D0097F"/>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1015D"/>
    <w:rsid w:val="00D10D68"/>
    <w:rsid w:val="00D11BCA"/>
    <w:rsid w:val="00D11C22"/>
    <w:rsid w:val="00D11E28"/>
    <w:rsid w:val="00D12024"/>
    <w:rsid w:val="00D12063"/>
    <w:rsid w:val="00D13B7D"/>
    <w:rsid w:val="00D13E7C"/>
    <w:rsid w:val="00D141DD"/>
    <w:rsid w:val="00D149BF"/>
    <w:rsid w:val="00D155DB"/>
    <w:rsid w:val="00D16071"/>
    <w:rsid w:val="00D166D0"/>
    <w:rsid w:val="00D16C18"/>
    <w:rsid w:val="00D17A66"/>
    <w:rsid w:val="00D17EB9"/>
    <w:rsid w:val="00D206C0"/>
    <w:rsid w:val="00D2088C"/>
    <w:rsid w:val="00D228F6"/>
    <w:rsid w:val="00D22EE4"/>
    <w:rsid w:val="00D231CD"/>
    <w:rsid w:val="00D23AE2"/>
    <w:rsid w:val="00D24102"/>
    <w:rsid w:val="00D24862"/>
    <w:rsid w:val="00D25B7E"/>
    <w:rsid w:val="00D264CC"/>
    <w:rsid w:val="00D266CF"/>
    <w:rsid w:val="00D27201"/>
    <w:rsid w:val="00D272EC"/>
    <w:rsid w:val="00D31554"/>
    <w:rsid w:val="00D31BCA"/>
    <w:rsid w:val="00D31F04"/>
    <w:rsid w:val="00D326B4"/>
    <w:rsid w:val="00D33267"/>
    <w:rsid w:val="00D33BF0"/>
    <w:rsid w:val="00D34F79"/>
    <w:rsid w:val="00D35256"/>
    <w:rsid w:val="00D35728"/>
    <w:rsid w:val="00D359E6"/>
    <w:rsid w:val="00D361AC"/>
    <w:rsid w:val="00D37231"/>
    <w:rsid w:val="00D37351"/>
    <w:rsid w:val="00D376CC"/>
    <w:rsid w:val="00D37ECF"/>
    <w:rsid w:val="00D4084F"/>
    <w:rsid w:val="00D40C3F"/>
    <w:rsid w:val="00D412B1"/>
    <w:rsid w:val="00D41F98"/>
    <w:rsid w:val="00D42178"/>
    <w:rsid w:val="00D423FA"/>
    <w:rsid w:val="00D42CDA"/>
    <w:rsid w:val="00D4329A"/>
    <w:rsid w:val="00D435A0"/>
    <w:rsid w:val="00D436C3"/>
    <w:rsid w:val="00D44107"/>
    <w:rsid w:val="00D4466B"/>
    <w:rsid w:val="00D468DE"/>
    <w:rsid w:val="00D46FDD"/>
    <w:rsid w:val="00D4722E"/>
    <w:rsid w:val="00D4747B"/>
    <w:rsid w:val="00D474FD"/>
    <w:rsid w:val="00D50FE4"/>
    <w:rsid w:val="00D5132D"/>
    <w:rsid w:val="00D52581"/>
    <w:rsid w:val="00D53000"/>
    <w:rsid w:val="00D53A8D"/>
    <w:rsid w:val="00D53BDC"/>
    <w:rsid w:val="00D54186"/>
    <w:rsid w:val="00D543C5"/>
    <w:rsid w:val="00D54BC9"/>
    <w:rsid w:val="00D550CD"/>
    <w:rsid w:val="00D56E27"/>
    <w:rsid w:val="00D60EDF"/>
    <w:rsid w:val="00D60F5C"/>
    <w:rsid w:val="00D61122"/>
    <w:rsid w:val="00D63411"/>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F0F"/>
    <w:rsid w:val="00D74228"/>
    <w:rsid w:val="00D745BA"/>
    <w:rsid w:val="00D75E56"/>
    <w:rsid w:val="00D76EA1"/>
    <w:rsid w:val="00D76EE9"/>
    <w:rsid w:val="00D76F20"/>
    <w:rsid w:val="00D7738D"/>
    <w:rsid w:val="00D77B29"/>
    <w:rsid w:val="00D77CC3"/>
    <w:rsid w:val="00D77DFB"/>
    <w:rsid w:val="00D80396"/>
    <w:rsid w:val="00D80932"/>
    <w:rsid w:val="00D810ED"/>
    <w:rsid w:val="00D82329"/>
    <w:rsid w:val="00D82D9E"/>
    <w:rsid w:val="00D83CF2"/>
    <w:rsid w:val="00D83E12"/>
    <w:rsid w:val="00D857C8"/>
    <w:rsid w:val="00D8581C"/>
    <w:rsid w:val="00D85E17"/>
    <w:rsid w:val="00D85E56"/>
    <w:rsid w:val="00D86CC7"/>
    <w:rsid w:val="00D872BD"/>
    <w:rsid w:val="00D87598"/>
    <w:rsid w:val="00D87A03"/>
    <w:rsid w:val="00D928D9"/>
    <w:rsid w:val="00D931E1"/>
    <w:rsid w:val="00D939E3"/>
    <w:rsid w:val="00D93F42"/>
    <w:rsid w:val="00D93F4B"/>
    <w:rsid w:val="00D94087"/>
    <w:rsid w:val="00D9426F"/>
    <w:rsid w:val="00D943E5"/>
    <w:rsid w:val="00D9474F"/>
    <w:rsid w:val="00D948BE"/>
    <w:rsid w:val="00D95919"/>
    <w:rsid w:val="00D97E02"/>
    <w:rsid w:val="00DA0888"/>
    <w:rsid w:val="00DA1426"/>
    <w:rsid w:val="00DA1C7B"/>
    <w:rsid w:val="00DA1D2C"/>
    <w:rsid w:val="00DA230E"/>
    <w:rsid w:val="00DA32FB"/>
    <w:rsid w:val="00DA4285"/>
    <w:rsid w:val="00DA43AE"/>
    <w:rsid w:val="00DA4D49"/>
    <w:rsid w:val="00DA4F51"/>
    <w:rsid w:val="00DA6B58"/>
    <w:rsid w:val="00DA7186"/>
    <w:rsid w:val="00DA7B9E"/>
    <w:rsid w:val="00DA7FD8"/>
    <w:rsid w:val="00DB0FC8"/>
    <w:rsid w:val="00DB124C"/>
    <w:rsid w:val="00DB1664"/>
    <w:rsid w:val="00DB1E2C"/>
    <w:rsid w:val="00DB1F2C"/>
    <w:rsid w:val="00DB21E9"/>
    <w:rsid w:val="00DB27EB"/>
    <w:rsid w:val="00DB2ECD"/>
    <w:rsid w:val="00DB32AD"/>
    <w:rsid w:val="00DB35B7"/>
    <w:rsid w:val="00DB42C4"/>
    <w:rsid w:val="00DB4767"/>
    <w:rsid w:val="00DB4C7B"/>
    <w:rsid w:val="00DB623D"/>
    <w:rsid w:val="00DB6F8A"/>
    <w:rsid w:val="00DC0202"/>
    <w:rsid w:val="00DC1631"/>
    <w:rsid w:val="00DC2368"/>
    <w:rsid w:val="00DC2B0A"/>
    <w:rsid w:val="00DC31CB"/>
    <w:rsid w:val="00DC3559"/>
    <w:rsid w:val="00DC4A85"/>
    <w:rsid w:val="00DC5C2B"/>
    <w:rsid w:val="00DC60F7"/>
    <w:rsid w:val="00DC6AE3"/>
    <w:rsid w:val="00DC6DA0"/>
    <w:rsid w:val="00DC7689"/>
    <w:rsid w:val="00DC78F4"/>
    <w:rsid w:val="00DC7EF0"/>
    <w:rsid w:val="00DD0F02"/>
    <w:rsid w:val="00DD14E2"/>
    <w:rsid w:val="00DD1E08"/>
    <w:rsid w:val="00DD2CBB"/>
    <w:rsid w:val="00DD30BE"/>
    <w:rsid w:val="00DD3AAE"/>
    <w:rsid w:val="00DD3B0F"/>
    <w:rsid w:val="00DD4053"/>
    <w:rsid w:val="00DD4916"/>
    <w:rsid w:val="00DD4932"/>
    <w:rsid w:val="00DD4AED"/>
    <w:rsid w:val="00DD4EDC"/>
    <w:rsid w:val="00DD5906"/>
    <w:rsid w:val="00DD7C6B"/>
    <w:rsid w:val="00DD7DB0"/>
    <w:rsid w:val="00DD7DF6"/>
    <w:rsid w:val="00DE033B"/>
    <w:rsid w:val="00DE04F2"/>
    <w:rsid w:val="00DE15DA"/>
    <w:rsid w:val="00DE27E8"/>
    <w:rsid w:val="00DE35BC"/>
    <w:rsid w:val="00DE3B59"/>
    <w:rsid w:val="00DE3ECC"/>
    <w:rsid w:val="00DE4341"/>
    <w:rsid w:val="00DE4888"/>
    <w:rsid w:val="00DE493C"/>
    <w:rsid w:val="00DE4B64"/>
    <w:rsid w:val="00DE5733"/>
    <w:rsid w:val="00DE57BB"/>
    <w:rsid w:val="00DE5EDA"/>
    <w:rsid w:val="00DE6A50"/>
    <w:rsid w:val="00DE76F1"/>
    <w:rsid w:val="00DF0C78"/>
    <w:rsid w:val="00DF1920"/>
    <w:rsid w:val="00DF1C89"/>
    <w:rsid w:val="00DF22B4"/>
    <w:rsid w:val="00DF2AC3"/>
    <w:rsid w:val="00DF2B2D"/>
    <w:rsid w:val="00DF2EBE"/>
    <w:rsid w:val="00DF4276"/>
    <w:rsid w:val="00DF4614"/>
    <w:rsid w:val="00DF47FE"/>
    <w:rsid w:val="00DF4CEF"/>
    <w:rsid w:val="00DF4E8A"/>
    <w:rsid w:val="00DF5BFA"/>
    <w:rsid w:val="00DF6112"/>
    <w:rsid w:val="00DF64FB"/>
    <w:rsid w:val="00DF6C9A"/>
    <w:rsid w:val="00DF76A1"/>
    <w:rsid w:val="00DF7982"/>
    <w:rsid w:val="00DF7B7A"/>
    <w:rsid w:val="00DF7E86"/>
    <w:rsid w:val="00E008A7"/>
    <w:rsid w:val="00E0139F"/>
    <w:rsid w:val="00E01525"/>
    <w:rsid w:val="00E01739"/>
    <w:rsid w:val="00E024AE"/>
    <w:rsid w:val="00E02787"/>
    <w:rsid w:val="00E03DB3"/>
    <w:rsid w:val="00E04072"/>
    <w:rsid w:val="00E047D3"/>
    <w:rsid w:val="00E050B3"/>
    <w:rsid w:val="00E06F2A"/>
    <w:rsid w:val="00E07853"/>
    <w:rsid w:val="00E07B0D"/>
    <w:rsid w:val="00E105B6"/>
    <w:rsid w:val="00E105E8"/>
    <w:rsid w:val="00E10AA8"/>
    <w:rsid w:val="00E10E30"/>
    <w:rsid w:val="00E11095"/>
    <w:rsid w:val="00E112A2"/>
    <w:rsid w:val="00E11ADF"/>
    <w:rsid w:val="00E11B05"/>
    <w:rsid w:val="00E1394A"/>
    <w:rsid w:val="00E142A8"/>
    <w:rsid w:val="00E15055"/>
    <w:rsid w:val="00E15102"/>
    <w:rsid w:val="00E159E3"/>
    <w:rsid w:val="00E15CBD"/>
    <w:rsid w:val="00E17208"/>
    <w:rsid w:val="00E17775"/>
    <w:rsid w:val="00E17F4E"/>
    <w:rsid w:val="00E20E14"/>
    <w:rsid w:val="00E22EE1"/>
    <w:rsid w:val="00E23079"/>
    <w:rsid w:val="00E23A0E"/>
    <w:rsid w:val="00E23B2D"/>
    <w:rsid w:val="00E23F0C"/>
    <w:rsid w:val="00E24058"/>
    <w:rsid w:val="00E249A8"/>
    <w:rsid w:val="00E24CCA"/>
    <w:rsid w:val="00E24D82"/>
    <w:rsid w:val="00E25499"/>
    <w:rsid w:val="00E260E4"/>
    <w:rsid w:val="00E26740"/>
    <w:rsid w:val="00E26C44"/>
    <w:rsid w:val="00E272D5"/>
    <w:rsid w:val="00E272EC"/>
    <w:rsid w:val="00E27B36"/>
    <w:rsid w:val="00E302EA"/>
    <w:rsid w:val="00E30972"/>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33B3"/>
    <w:rsid w:val="00E4385F"/>
    <w:rsid w:val="00E45007"/>
    <w:rsid w:val="00E459E7"/>
    <w:rsid w:val="00E45CB2"/>
    <w:rsid w:val="00E46511"/>
    <w:rsid w:val="00E479C8"/>
    <w:rsid w:val="00E47DAA"/>
    <w:rsid w:val="00E51C05"/>
    <w:rsid w:val="00E52986"/>
    <w:rsid w:val="00E52B32"/>
    <w:rsid w:val="00E52B7A"/>
    <w:rsid w:val="00E53172"/>
    <w:rsid w:val="00E533AB"/>
    <w:rsid w:val="00E53414"/>
    <w:rsid w:val="00E53706"/>
    <w:rsid w:val="00E537A3"/>
    <w:rsid w:val="00E53914"/>
    <w:rsid w:val="00E539F0"/>
    <w:rsid w:val="00E53A03"/>
    <w:rsid w:val="00E53B02"/>
    <w:rsid w:val="00E54699"/>
    <w:rsid w:val="00E54779"/>
    <w:rsid w:val="00E54B0F"/>
    <w:rsid w:val="00E55B9A"/>
    <w:rsid w:val="00E56459"/>
    <w:rsid w:val="00E5670C"/>
    <w:rsid w:val="00E56890"/>
    <w:rsid w:val="00E56B2E"/>
    <w:rsid w:val="00E56E53"/>
    <w:rsid w:val="00E5787F"/>
    <w:rsid w:val="00E60382"/>
    <w:rsid w:val="00E60898"/>
    <w:rsid w:val="00E608FA"/>
    <w:rsid w:val="00E611E6"/>
    <w:rsid w:val="00E61790"/>
    <w:rsid w:val="00E61C68"/>
    <w:rsid w:val="00E61D3A"/>
    <w:rsid w:val="00E61E8E"/>
    <w:rsid w:val="00E625F1"/>
    <w:rsid w:val="00E62FF9"/>
    <w:rsid w:val="00E63529"/>
    <w:rsid w:val="00E63B2A"/>
    <w:rsid w:val="00E641B4"/>
    <w:rsid w:val="00E6467F"/>
    <w:rsid w:val="00E64D04"/>
    <w:rsid w:val="00E64DA8"/>
    <w:rsid w:val="00E65050"/>
    <w:rsid w:val="00E65499"/>
    <w:rsid w:val="00E6594C"/>
    <w:rsid w:val="00E65A76"/>
    <w:rsid w:val="00E65B9A"/>
    <w:rsid w:val="00E67A09"/>
    <w:rsid w:val="00E67E2F"/>
    <w:rsid w:val="00E700A8"/>
    <w:rsid w:val="00E70184"/>
    <w:rsid w:val="00E706B6"/>
    <w:rsid w:val="00E70EB9"/>
    <w:rsid w:val="00E71095"/>
    <w:rsid w:val="00E72A1F"/>
    <w:rsid w:val="00E7349C"/>
    <w:rsid w:val="00E734D9"/>
    <w:rsid w:val="00E7378F"/>
    <w:rsid w:val="00E737CE"/>
    <w:rsid w:val="00E73DFA"/>
    <w:rsid w:val="00E7411C"/>
    <w:rsid w:val="00E7450F"/>
    <w:rsid w:val="00E75802"/>
    <w:rsid w:val="00E75B7E"/>
    <w:rsid w:val="00E76016"/>
    <w:rsid w:val="00E764B1"/>
    <w:rsid w:val="00E76C43"/>
    <w:rsid w:val="00E7773F"/>
    <w:rsid w:val="00E779C9"/>
    <w:rsid w:val="00E80BF4"/>
    <w:rsid w:val="00E80C31"/>
    <w:rsid w:val="00E80FF7"/>
    <w:rsid w:val="00E820D4"/>
    <w:rsid w:val="00E82110"/>
    <w:rsid w:val="00E8267C"/>
    <w:rsid w:val="00E82792"/>
    <w:rsid w:val="00E82A87"/>
    <w:rsid w:val="00E82E06"/>
    <w:rsid w:val="00E832C2"/>
    <w:rsid w:val="00E83BD3"/>
    <w:rsid w:val="00E84C6F"/>
    <w:rsid w:val="00E8542D"/>
    <w:rsid w:val="00E85BAC"/>
    <w:rsid w:val="00E86B77"/>
    <w:rsid w:val="00E86CAD"/>
    <w:rsid w:val="00E86E89"/>
    <w:rsid w:val="00E87109"/>
    <w:rsid w:val="00E9008C"/>
    <w:rsid w:val="00E9070C"/>
    <w:rsid w:val="00E90725"/>
    <w:rsid w:val="00E91703"/>
    <w:rsid w:val="00E91CF5"/>
    <w:rsid w:val="00E91D0F"/>
    <w:rsid w:val="00E923F7"/>
    <w:rsid w:val="00E92E31"/>
    <w:rsid w:val="00E93765"/>
    <w:rsid w:val="00E938CE"/>
    <w:rsid w:val="00E93D93"/>
    <w:rsid w:val="00E93EF7"/>
    <w:rsid w:val="00E94D87"/>
    <w:rsid w:val="00E958FD"/>
    <w:rsid w:val="00E964CB"/>
    <w:rsid w:val="00E96CFE"/>
    <w:rsid w:val="00E96FFF"/>
    <w:rsid w:val="00E978A6"/>
    <w:rsid w:val="00E9793E"/>
    <w:rsid w:val="00E979F9"/>
    <w:rsid w:val="00EA0A3E"/>
    <w:rsid w:val="00EA0E5E"/>
    <w:rsid w:val="00EA239B"/>
    <w:rsid w:val="00EA2CDD"/>
    <w:rsid w:val="00EA2FBD"/>
    <w:rsid w:val="00EA3275"/>
    <w:rsid w:val="00EA3868"/>
    <w:rsid w:val="00EA389E"/>
    <w:rsid w:val="00EA546B"/>
    <w:rsid w:val="00EA5564"/>
    <w:rsid w:val="00EA604F"/>
    <w:rsid w:val="00EA6B9C"/>
    <w:rsid w:val="00EA7140"/>
    <w:rsid w:val="00EB0BCB"/>
    <w:rsid w:val="00EB0C8B"/>
    <w:rsid w:val="00EB0D9B"/>
    <w:rsid w:val="00EB1AF7"/>
    <w:rsid w:val="00EB20CE"/>
    <w:rsid w:val="00EB27E5"/>
    <w:rsid w:val="00EB346B"/>
    <w:rsid w:val="00EB358C"/>
    <w:rsid w:val="00EB3914"/>
    <w:rsid w:val="00EB3C77"/>
    <w:rsid w:val="00EB5D44"/>
    <w:rsid w:val="00EB73F6"/>
    <w:rsid w:val="00EB7987"/>
    <w:rsid w:val="00EC009C"/>
    <w:rsid w:val="00EC036B"/>
    <w:rsid w:val="00EC0AE2"/>
    <w:rsid w:val="00EC0B3D"/>
    <w:rsid w:val="00EC0F82"/>
    <w:rsid w:val="00EC18B8"/>
    <w:rsid w:val="00EC1C32"/>
    <w:rsid w:val="00EC1D2B"/>
    <w:rsid w:val="00EC1DAF"/>
    <w:rsid w:val="00EC30ED"/>
    <w:rsid w:val="00EC3333"/>
    <w:rsid w:val="00EC43D6"/>
    <w:rsid w:val="00EC45C1"/>
    <w:rsid w:val="00EC48F7"/>
    <w:rsid w:val="00EC497C"/>
    <w:rsid w:val="00EC513B"/>
    <w:rsid w:val="00EC5704"/>
    <w:rsid w:val="00EC6528"/>
    <w:rsid w:val="00EC6951"/>
    <w:rsid w:val="00EC712A"/>
    <w:rsid w:val="00ED09EC"/>
    <w:rsid w:val="00ED15DC"/>
    <w:rsid w:val="00ED1AF9"/>
    <w:rsid w:val="00ED2442"/>
    <w:rsid w:val="00ED4217"/>
    <w:rsid w:val="00ED4B7E"/>
    <w:rsid w:val="00ED4BD7"/>
    <w:rsid w:val="00ED511D"/>
    <w:rsid w:val="00ED5719"/>
    <w:rsid w:val="00ED5BA7"/>
    <w:rsid w:val="00ED5F50"/>
    <w:rsid w:val="00ED6138"/>
    <w:rsid w:val="00ED6B80"/>
    <w:rsid w:val="00ED6F16"/>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2139"/>
    <w:rsid w:val="00EF31B2"/>
    <w:rsid w:val="00EF390C"/>
    <w:rsid w:val="00EF3B4D"/>
    <w:rsid w:val="00EF3E4C"/>
    <w:rsid w:val="00EF41AD"/>
    <w:rsid w:val="00EF469D"/>
    <w:rsid w:val="00EF56CC"/>
    <w:rsid w:val="00EF5E6A"/>
    <w:rsid w:val="00EF5FE4"/>
    <w:rsid w:val="00EF6412"/>
    <w:rsid w:val="00EF7136"/>
    <w:rsid w:val="00EF738E"/>
    <w:rsid w:val="00EF7765"/>
    <w:rsid w:val="00F002AB"/>
    <w:rsid w:val="00F026F9"/>
    <w:rsid w:val="00F02A6E"/>
    <w:rsid w:val="00F03365"/>
    <w:rsid w:val="00F0347C"/>
    <w:rsid w:val="00F0511A"/>
    <w:rsid w:val="00F06682"/>
    <w:rsid w:val="00F06CFD"/>
    <w:rsid w:val="00F06DF6"/>
    <w:rsid w:val="00F074EC"/>
    <w:rsid w:val="00F10849"/>
    <w:rsid w:val="00F123CA"/>
    <w:rsid w:val="00F14234"/>
    <w:rsid w:val="00F14270"/>
    <w:rsid w:val="00F1475C"/>
    <w:rsid w:val="00F1582F"/>
    <w:rsid w:val="00F15D60"/>
    <w:rsid w:val="00F15F3D"/>
    <w:rsid w:val="00F16240"/>
    <w:rsid w:val="00F16372"/>
    <w:rsid w:val="00F16DDB"/>
    <w:rsid w:val="00F1724E"/>
    <w:rsid w:val="00F17C47"/>
    <w:rsid w:val="00F21389"/>
    <w:rsid w:val="00F215DE"/>
    <w:rsid w:val="00F21FA7"/>
    <w:rsid w:val="00F22241"/>
    <w:rsid w:val="00F22545"/>
    <w:rsid w:val="00F22851"/>
    <w:rsid w:val="00F23745"/>
    <w:rsid w:val="00F23C31"/>
    <w:rsid w:val="00F254F3"/>
    <w:rsid w:val="00F25A15"/>
    <w:rsid w:val="00F26FCE"/>
    <w:rsid w:val="00F27A6C"/>
    <w:rsid w:val="00F27D20"/>
    <w:rsid w:val="00F27D5C"/>
    <w:rsid w:val="00F304DC"/>
    <w:rsid w:val="00F30843"/>
    <w:rsid w:val="00F318E1"/>
    <w:rsid w:val="00F318FE"/>
    <w:rsid w:val="00F31F88"/>
    <w:rsid w:val="00F32D82"/>
    <w:rsid w:val="00F33D36"/>
    <w:rsid w:val="00F33DE1"/>
    <w:rsid w:val="00F342B1"/>
    <w:rsid w:val="00F3435F"/>
    <w:rsid w:val="00F34FC5"/>
    <w:rsid w:val="00F35BA2"/>
    <w:rsid w:val="00F35DA7"/>
    <w:rsid w:val="00F36342"/>
    <w:rsid w:val="00F36480"/>
    <w:rsid w:val="00F364D6"/>
    <w:rsid w:val="00F364D8"/>
    <w:rsid w:val="00F3684A"/>
    <w:rsid w:val="00F37B6A"/>
    <w:rsid w:val="00F40672"/>
    <w:rsid w:val="00F4094C"/>
    <w:rsid w:val="00F40D00"/>
    <w:rsid w:val="00F41D63"/>
    <w:rsid w:val="00F426A1"/>
    <w:rsid w:val="00F42DD2"/>
    <w:rsid w:val="00F43081"/>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60216"/>
    <w:rsid w:val="00F609F0"/>
    <w:rsid w:val="00F60F5D"/>
    <w:rsid w:val="00F6148A"/>
    <w:rsid w:val="00F6162D"/>
    <w:rsid w:val="00F61B07"/>
    <w:rsid w:val="00F62495"/>
    <w:rsid w:val="00F625C3"/>
    <w:rsid w:val="00F639E5"/>
    <w:rsid w:val="00F640EB"/>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5E45"/>
    <w:rsid w:val="00F765B3"/>
    <w:rsid w:val="00F76EEA"/>
    <w:rsid w:val="00F8010D"/>
    <w:rsid w:val="00F8150B"/>
    <w:rsid w:val="00F815E0"/>
    <w:rsid w:val="00F8179D"/>
    <w:rsid w:val="00F81FF3"/>
    <w:rsid w:val="00F82049"/>
    <w:rsid w:val="00F82898"/>
    <w:rsid w:val="00F83E8A"/>
    <w:rsid w:val="00F83E93"/>
    <w:rsid w:val="00F84B54"/>
    <w:rsid w:val="00F855EE"/>
    <w:rsid w:val="00F857EF"/>
    <w:rsid w:val="00F868C7"/>
    <w:rsid w:val="00F87947"/>
    <w:rsid w:val="00F87C46"/>
    <w:rsid w:val="00F87D87"/>
    <w:rsid w:val="00F9085B"/>
    <w:rsid w:val="00F909F2"/>
    <w:rsid w:val="00F9238A"/>
    <w:rsid w:val="00F935C6"/>
    <w:rsid w:val="00F94703"/>
    <w:rsid w:val="00F95224"/>
    <w:rsid w:val="00F95BB4"/>
    <w:rsid w:val="00F95D37"/>
    <w:rsid w:val="00F974AC"/>
    <w:rsid w:val="00F97658"/>
    <w:rsid w:val="00F97E46"/>
    <w:rsid w:val="00FA07C7"/>
    <w:rsid w:val="00FA0A3A"/>
    <w:rsid w:val="00FA0F69"/>
    <w:rsid w:val="00FA1042"/>
    <w:rsid w:val="00FA16AF"/>
    <w:rsid w:val="00FA20A9"/>
    <w:rsid w:val="00FA2F26"/>
    <w:rsid w:val="00FA30DF"/>
    <w:rsid w:val="00FA349D"/>
    <w:rsid w:val="00FA3D99"/>
    <w:rsid w:val="00FA46E7"/>
    <w:rsid w:val="00FA4960"/>
    <w:rsid w:val="00FA56C7"/>
    <w:rsid w:val="00FA6587"/>
    <w:rsid w:val="00FA6B01"/>
    <w:rsid w:val="00FA72FD"/>
    <w:rsid w:val="00FA74E9"/>
    <w:rsid w:val="00FA7E92"/>
    <w:rsid w:val="00FB00BC"/>
    <w:rsid w:val="00FB0F3E"/>
    <w:rsid w:val="00FB25C6"/>
    <w:rsid w:val="00FB2D3F"/>
    <w:rsid w:val="00FB31E9"/>
    <w:rsid w:val="00FB34A3"/>
    <w:rsid w:val="00FB3578"/>
    <w:rsid w:val="00FB3752"/>
    <w:rsid w:val="00FB4273"/>
    <w:rsid w:val="00FB5089"/>
    <w:rsid w:val="00FB53E3"/>
    <w:rsid w:val="00FB5942"/>
    <w:rsid w:val="00FB5A2C"/>
    <w:rsid w:val="00FB618F"/>
    <w:rsid w:val="00FB6AB8"/>
    <w:rsid w:val="00FB6B2E"/>
    <w:rsid w:val="00FB6B6D"/>
    <w:rsid w:val="00FB6F33"/>
    <w:rsid w:val="00FB751F"/>
    <w:rsid w:val="00FB7ED2"/>
    <w:rsid w:val="00FC000D"/>
    <w:rsid w:val="00FC0CFC"/>
    <w:rsid w:val="00FC0F05"/>
    <w:rsid w:val="00FC17CD"/>
    <w:rsid w:val="00FC1CFC"/>
    <w:rsid w:val="00FC25DD"/>
    <w:rsid w:val="00FC2AD8"/>
    <w:rsid w:val="00FC30A2"/>
    <w:rsid w:val="00FC364F"/>
    <w:rsid w:val="00FC5281"/>
    <w:rsid w:val="00FC546D"/>
    <w:rsid w:val="00FC579E"/>
    <w:rsid w:val="00FC6C97"/>
    <w:rsid w:val="00FD1593"/>
    <w:rsid w:val="00FD1734"/>
    <w:rsid w:val="00FD1863"/>
    <w:rsid w:val="00FD2784"/>
    <w:rsid w:val="00FD2AB0"/>
    <w:rsid w:val="00FD32CA"/>
    <w:rsid w:val="00FD35FE"/>
    <w:rsid w:val="00FD3E93"/>
    <w:rsid w:val="00FD423E"/>
    <w:rsid w:val="00FD4887"/>
    <w:rsid w:val="00FD4CA4"/>
    <w:rsid w:val="00FD590B"/>
    <w:rsid w:val="00FD598A"/>
    <w:rsid w:val="00FD636A"/>
    <w:rsid w:val="00FD764D"/>
    <w:rsid w:val="00FD79B2"/>
    <w:rsid w:val="00FE0F31"/>
    <w:rsid w:val="00FE18AC"/>
    <w:rsid w:val="00FE1A68"/>
    <w:rsid w:val="00FE1FD8"/>
    <w:rsid w:val="00FE2179"/>
    <w:rsid w:val="00FE2BD6"/>
    <w:rsid w:val="00FE3491"/>
    <w:rsid w:val="00FE38F3"/>
    <w:rsid w:val="00FE48BC"/>
    <w:rsid w:val="00FE4B21"/>
    <w:rsid w:val="00FE4B51"/>
    <w:rsid w:val="00FE4B8F"/>
    <w:rsid w:val="00FE4C6A"/>
    <w:rsid w:val="00FE5AA1"/>
    <w:rsid w:val="00FE5E53"/>
    <w:rsid w:val="00FE632E"/>
    <w:rsid w:val="00FE65ED"/>
    <w:rsid w:val="00FE772F"/>
    <w:rsid w:val="00FE7764"/>
    <w:rsid w:val="00FE78F7"/>
    <w:rsid w:val="00FF1F4E"/>
    <w:rsid w:val="00FF2FA0"/>
    <w:rsid w:val="00FF33E1"/>
    <w:rsid w:val="00FF55F9"/>
    <w:rsid w:val="00FF583A"/>
    <w:rsid w:val="00FF5939"/>
    <w:rsid w:val="00FF66B3"/>
    <w:rsid w:val="00FF6ACC"/>
    <w:rsid w:val="00FF6D11"/>
    <w:rsid w:val="00FF6EA2"/>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151876</vt:lpwstr>
  </property>
  <property fmtid="{D5CDD505-2E9C-101B-9397-08002B2CF9AE}" pid="4" name="OptimizationTime">
    <vt:lpwstr>20211110_2021</vt:lpwstr>
  </property>
</Properties>
</file>

<file path=docProps/app.xml><?xml version="1.0" encoding="utf-8"?>
<Properties xmlns="http://schemas.openxmlformats.org/officeDocument/2006/extended-properties" xmlns:vt="http://schemas.openxmlformats.org/officeDocument/2006/docPropsVTypes">
  <Template>Normal.dotm</Template>
  <TotalTime>8642</TotalTime>
  <Pages>30</Pages>
  <Words>7871</Words>
  <Characters>44866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1675</cp:revision>
  <cp:lastPrinted>2021-11-10T13:11:00Z</cp:lastPrinted>
  <dcterms:created xsi:type="dcterms:W3CDTF">2012-02-18T07:37:00Z</dcterms:created>
  <dcterms:modified xsi:type="dcterms:W3CDTF">2021-11-10T13:11:00Z</dcterms:modified>
</cp:coreProperties>
</file>