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213A8" w14:textId="77777777" w:rsidR="001A00DE" w:rsidRPr="00C81155" w:rsidRDefault="00A97631" w:rsidP="00A97631">
      <w:pPr>
        <w:pStyle w:val="Heading5"/>
        <w:spacing w:before="120" w:after="0"/>
        <w:jc w:val="left"/>
        <w:rPr>
          <w:rFonts w:ascii="Arial" w:hAnsi="Arial" w:cs="Arial"/>
          <w:b/>
          <w:bCs/>
          <w:sz w:val="22"/>
          <w:szCs w:val="22"/>
        </w:rPr>
      </w:pPr>
      <w:bookmarkStart w:id="0" w:name="_GoBack"/>
      <w:bookmarkEnd w:id="0"/>
      <w:r w:rsidRPr="00C81155">
        <w:rPr>
          <w:rFonts w:ascii="Arial" w:hAnsi="Arial" w:cs="Arial"/>
          <w:b/>
          <w:bCs/>
          <w:sz w:val="22"/>
          <w:szCs w:val="22"/>
        </w:rPr>
        <w:t>Lohakit Metal Public Company Limited and its subsidiaries</w:t>
      </w:r>
    </w:p>
    <w:p w14:paraId="40A0C0EF" w14:textId="38B1CE1F" w:rsidR="00FC3A6D" w:rsidRPr="00C81155" w:rsidRDefault="00A97631" w:rsidP="00A97631">
      <w:pPr>
        <w:pStyle w:val="Heading5"/>
        <w:spacing w:after="0"/>
        <w:jc w:val="left"/>
        <w:rPr>
          <w:rFonts w:ascii="Arial" w:hAnsi="Arial" w:cs="Arial"/>
          <w:b/>
          <w:bCs/>
          <w:sz w:val="22"/>
          <w:szCs w:val="22"/>
        </w:rPr>
      </w:pPr>
      <w:r w:rsidRPr="00C81155">
        <w:rPr>
          <w:rFonts w:ascii="Arial" w:hAnsi="Arial" w:cs="Arial"/>
          <w:b/>
          <w:bCs/>
          <w:sz w:val="22"/>
          <w:szCs w:val="22"/>
        </w:rPr>
        <w:t xml:space="preserve">Notes to </w:t>
      </w:r>
      <w:r w:rsidR="0081094C">
        <w:rPr>
          <w:rFonts w:ascii="Arial" w:hAnsi="Arial" w:cs="Arial"/>
          <w:b/>
          <w:bCs/>
          <w:sz w:val="22"/>
          <w:szCs w:val="22"/>
        </w:rPr>
        <w:t xml:space="preserve">interim </w:t>
      </w:r>
      <w:r w:rsidR="005953DC" w:rsidRPr="00C81155">
        <w:rPr>
          <w:rFonts w:ascii="Arial" w:hAnsi="Arial" w:cs="Arial"/>
          <w:b/>
          <w:bCs/>
          <w:sz w:val="22"/>
          <w:szCs w:val="22"/>
        </w:rPr>
        <w:t xml:space="preserve">consolidated </w:t>
      </w:r>
      <w:r w:rsidR="00524950" w:rsidRPr="00C81155">
        <w:rPr>
          <w:rFonts w:ascii="Arial" w:hAnsi="Arial" w:cs="Arial"/>
          <w:b/>
          <w:bCs/>
          <w:sz w:val="22"/>
          <w:szCs w:val="22"/>
        </w:rPr>
        <w:t>financial statement</w:t>
      </w:r>
      <w:r w:rsidR="00043CC1" w:rsidRPr="00C81155">
        <w:rPr>
          <w:rFonts w:ascii="Arial" w:hAnsi="Arial" w:cs="Arial"/>
          <w:b/>
          <w:bCs/>
          <w:sz w:val="22"/>
          <w:szCs w:val="22"/>
        </w:rPr>
        <w:t>s</w:t>
      </w:r>
    </w:p>
    <w:p w14:paraId="141B9F98" w14:textId="379D762F" w:rsidR="00FC3A6D" w:rsidRPr="00C81155" w:rsidRDefault="00524950" w:rsidP="00FD5BC6">
      <w:pPr>
        <w:pStyle w:val="Heading5"/>
        <w:spacing w:after="360"/>
        <w:jc w:val="left"/>
        <w:rPr>
          <w:rFonts w:ascii="Arial" w:hAnsi="Arial" w:cs="Cordia New"/>
          <w:b/>
          <w:bCs/>
          <w:sz w:val="22"/>
          <w:szCs w:val="22"/>
          <w:cs/>
        </w:rPr>
      </w:pPr>
      <w:r w:rsidRPr="00C81155">
        <w:rPr>
          <w:rFonts w:ascii="Arial" w:hAnsi="Arial" w:cs="Arial"/>
          <w:b/>
          <w:bCs/>
          <w:sz w:val="22"/>
          <w:szCs w:val="22"/>
        </w:rPr>
        <w:t xml:space="preserve">For the </w:t>
      </w:r>
      <w:r w:rsidR="008A1EA5" w:rsidRPr="005D54DE">
        <w:rPr>
          <w:rFonts w:ascii="Arial" w:hAnsi="Arial"/>
          <w:b/>
          <w:bCs/>
          <w:sz w:val="22"/>
          <w:szCs w:val="22"/>
        </w:rPr>
        <w:t>three</w:t>
      </w:r>
      <w:r w:rsidR="008A1EA5">
        <w:rPr>
          <w:rFonts w:ascii="Arial" w:hAnsi="Arial"/>
          <w:b/>
          <w:bCs/>
          <w:sz w:val="22"/>
          <w:szCs w:val="22"/>
        </w:rPr>
        <w:t xml:space="preserve">-month </w:t>
      </w:r>
      <w:r w:rsidR="005A1842">
        <w:rPr>
          <w:rFonts w:ascii="Arial" w:hAnsi="Arial"/>
          <w:b/>
          <w:bCs/>
          <w:sz w:val="22"/>
          <w:szCs w:val="22"/>
        </w:rPr>
        <w:t xml:space="preserve">and six-month </w:t>
      </w:r>
      <w:r w:rsidR="008A1EA5">
        <w:rPr>
          <w:rFonts w:ascii="Arial" w:hAnsi="Arial"/>
          <w:b/>
          <w:bCs/>
          <w:sz w:val="22"/>
          <w:szCs w:val="22"/>
        </w:rPr>
        <w:t xml:space="preserve">period ended </w:t>
      </w:r>
      <w:r w:rsidR="005A1842">
        <w:rPr>
          <w:rFonts w:ascii="Arial" w:hAnsi="Arial"/>
          <w:b/>
          <w:bCs/>
          <w:sz w:val="22"/>
          <w:szCs w:val="22"/>
        </w:rPr>
        <w:t>30 September</w:t>
      </w:r>
      <w:r w:rsidR="008A1EA5">
        <w:rPr>
          <w:rFonts w:ascii="Arial" w:hAnsi="Arial"/>
          <w:b/>
          <w:bCs/>
          <w:sz w:val="22"/>
          <w:szCs w:val="22"/>
        </w:rPr>
        <w:t xml:space="preserve"> </w:t>
      </w:r>
      <w:r w:rsidR="001C7365" w:rsidRPr="00C81155">
        <w:rPr>
          <w:rFonts w:ascii="Arial" w:hAnsi="Arial" w:cs="Arial"/>
          <w:b/>
          <w:bCs/>
          <w:sz w:val="22"/>
          <w:szCs w:val="22"/>
        </w:rPr>
        <w:t>202</w:t>
      </w:r>
      <w:r w:rsidR="002B5282" w:rsidRPr="00C81155">
        <w:rPr>
          <w:rFonts w:ascii="Arial" w:hAnsi="Arial" w:cs="Cordia New"/>
          <w:b/>
          <w:bCs/>
          <w:sz w:val="22"/>
          <w:szCs w:val="22"/>
        </w:rPr>
        <w:t>1</w:t>
      </w:r>
    </w:p>
    <w:p w14:paraId="5087A68D"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      General information</w:t>
      </w:r>
    </w:p>
    <w:p w14:paraId="20BC4486"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1.1</w:t>
      </w:r>
      <w:r w:rsidRPr="00C81155">
        <w:rPr>
          <w:rFonts w:ascii="Arial" w:hAnsi="Arial"/>
          <w:b/>
          <w:bCs/>
          <w:sz w:val="22"/>
          <w:szCs w:val="22"/>
        </w:rPr>
        <w:tab/>
        <w:t>General information of the Company</w:t>
      </w:r>
    </w:p>
    <w:p w14:paraId="53F290FB" w14:textId="02C2249C" w:rsidR="00FD5BC6" w:rsidRPr="00C81155" w:rsidRDefault="00FD5BC6" w:rsidP="006C409D">
      <w:pPr>
        <w:tabs>
          <w:tab w:val="left" w:pos="2160"/>
        </w:tabs>
        <w:spacing w:before="80" w:after="80" w:line="380" w:lineRule="exact"/>
        <w:ind w:left="540" w:hanging="540"/>
        <w:jc w:val="both"/>
        <w:rPr>
          <w:rFonts w:ascii="Arial" w:hAnsi="Arial"/>
          <w:sz w:val="22"/>
          <w:szCs w:val="22"/>
        </w:rPr>
      </w:pPr>
      <w:r w:rsidRPr="00C81155">
        <w:rPr>
          <w:rFonts w:ascii="Arial" w:hAnsi="Arial"/>
          <w:sz w:val="22"/>
          <w:szCs w:val="22"/>
        </w:rPr>
        <w:tab/>
        <w:t xml:space="preserve">Lohakit Metal Public Company Limited (“the Company”) is a public company incorporated and domiciled in Thailand. The Company is principally engages in the processing, distribution and shearing of stainless steel, steel and metal products. </w:t>
      </w:r>
      <w:r w:rsidR="006C409D">
        <w:rPr>
          <w:rFonts w:ascii="Arial" w:hAnsi="Arial"/>
          <w:sz w:val="22"/>
          <w:szCs w:val="22"/>
        </w:rPr>
        <w:t xml:space="preserve">The subsidiaries are principally engaged in </w:t>
      </w:r>
      <w:r w:rsidR="006C409D" w:rsidRPr="006C409D">
        <w:rPr>
          <w:rFonts w:ascii="Arial" w:hAnsi="Arial"/>
          <w:sz w:val="22"/>
          <w:szCs w:val="22"/>
        </w:rPr>
        <w:t xml:space="preserve">the production and distributing stainless steel pipe for automotive industry, the importer and distributor of stainless steel, aluminium, brass, copper, zinc and galvanized steel products. </w:t>
      </w:r>
      <w:r w:rsidRPr="00C81155">
        <w:rPr>
          <w:rFonts w:ascii="Arial" w:hAnsi="Arial"/>
          <w:sz w:val="22"/>
          <w:szCs w:val="22"/>
        </w:rPr>
        <w:t>The registered office of the Company is at 66/1 Moo 6 Suksawad Road, Bangjak, Prapradaeng, Samutprakarn.</w:t>
      </w:r>
    </w:p>
    <w:p w14:paraId="473B333A"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1.2</w:t>
      </w:r>
      <w:r w:rsidRPr="00C81155">
        <w:rPr>
          <w:rFonts w:ascii="Arial" w:hAnsi="Arial"/>
          <w:b/>
          <w:bCs/>
          <w:sz w:val="22"/>
          <w:szCs w:val="22"/>
        </w:rPr>
        <w:tab/>
        <w:t>Coronavirus disease 2019 Pandemic</w:t>
      </w:r>
    </w:p>
    <w:p w14:paraId="4B89F71C" w14:textId="77777777" w:rsidR="00FD5BC6" w:rsidRPr="00C81155" w:rsidRDefault="00FD5BC6" w:rsidP="006C409D">
      <w:pPr>
        <w:tabs>
          <w:tab w:val="left" w:pos="2160"/>
        </w:tabs>
        <w:spacing w:before="80" w:after="80" w:line="380" w:lineRule="exact"/>
        <w:ind w:left="540" w:hanging="540"/>
        <w:jc w:val="both"/>
        <w:rPr>
          <w:rFonts w:ascii="Arial" w:hAnsi="Arial"/>
          <w:sz w:val="22"/>
          <w:szCs w:val="22"/>
        </w:rPr>
      </w:pPr>
      <w:r w:rsidRPr="00C81155">
        <w:rPr>
          <w:rFonts w:ascii="Arial" w:hAnsi="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A713D27" w14:textId="77777777" w:rsidR="00B17B17" w:rsidRPr="00B17B17" w:rsidRDefault="00B17B17" w:rsidP="006C409D">
      <w:pPr>
        <w:tabs>
          <w:tab w:val="left" w:pos="2160"/>
        </w:tabs>
        <w:spacing w:before="80" w:after="80" w:line="380" w:lineRule="exact"/>
        <w:ind w:left="547" w:hanging="547"/>
        <w:jc w:val="both"/>
        <w:rPr>
          <w:rFonts w:ascii="Arial" w:hAnsi="Arial"/>
          <w:b/>
          <w:bCs/>
          <w:sz w:val="22"/>
          <w:szCs w:val="22"/>
        </w:rPr>
      </w:pPr>
      <w:r w:rsidRPr="00B17B17">
        <w:rPr>
          <w:rFonts w:ascii="Arial" w:hAnsi="Arial"/>
          <w:b/>
          <w:bCs/>
          <w:sz w:val="22"/>
          <w:szCs w:val="22"/>
        </w:rPr>
        <w:t>1.3</w:t>
      </w:r>
      <w:r w:rsidRPr="00B17B17">
        <w:rPr>
          <w:rFonts w:ascii="Arial" w:hAnsi="Arial"/>
          <w:b/>
          <w:bCs/>
          <w:sz w:val="22"/>
          <w:szCs w:val="22"/>
        </w:rPr>
        <w:tab/>
        <w:t>Basis for the preparation of the interim financial information</w:t>
      </w:r>
    </w:p>
    <w:p w14:paraId="424F6207"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tab/>
        <w:t>This interim financial information is prepared in accordance with Thai Accounting Standard No. 34 “Interim Financial Reporting”, with the Company choosing to present condensed interim financial information. However, the Company has presented the statements of financial position, income statement, comprehensive income, changes in shareholders’ equity and cash flows in the same format as that used for the annual financial statements.</w:t>
      </w:r>
    </w:p>
    <w:p w14:paraId="0BF082B6"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tab/>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12956A70"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lastRenderedPageBreak/>
        <w:tab/>
        <w:t>The interim financial information in Thai language is the official statutory financial information of the Company. The interim financial information in English language has been translated from Thai language interim financial information.</w:t>
      </w:r>
    </w:p>
    <w:p w14:paraId="555E74EF" w14:textId="77777777" w:rsidR="00B17B17" w:rsidRPr="00B17B17" w:rsidRDefault="00B17B17" w:rsidP="00B17B17">
      <w:pPr>
        <w:tabs>
          <w:tab w:val="left" w:pos="2160"/>
        </w:tabs>
        <w:spacing w:before="120" w:after="120" w:line="380" w:lineRule="exact"/>
        <w:ind w:left="547" w:hanging="547"/>
        <w:jc w:val="both"/>
        <w:rPr>
          <w:rFonts w:ascii="Arial" w:hAnsi="Arial"/>
          <w:b/>
          <w:bCs/>
          <w:sz w:val="22"/>
          <w:szCs w:val="22"/>
          <w:cs/>
        </w:rPr>
      </w:pPr>
      <w:r w:rsidRPr="00B17B17">
        <w:rPr>
          <w:rFonts w:ascii="Arial" w:hAnsi="Arial"/>
          <w:sz w:val="22"/>
          <w:szCs w:val="22"/>
        </w:rPr>
        <w:br w:type="page"/>
      </w:r>
      <w:r w:rsidRPr="00B17B17">
        <w:rPr>
          <w:rFonts w:ascii="Arial" w:hAnsi="Arial"/>
          <w:b/>
          <w:bCs/>
          <w:sz w:val="22"/>
          <w:szCs w:val="22"/>
        </w:rPr>
        <w:lastRenderedPageBreak/>
        <w:t>1.4</w:t>
      </w:r>
      <w:r w:rsidRPr="00B17B17">
        <w:rPr>
          <w:rFonts w:ascii="Arial" w:hAnsi="Arial"/>
          <w:b/>
          <w:bCs/>
          <w:sz w:val="22"/>
          <w:szCs w:val="22"/>
        </w:rPr>
        <w:tab/>
        <w:t>Basis of consolidation</w:t>
      </w:r>
    </w:p>
    <w:p w14:paraId="0BA744CD" w14:textId="4A6F361C" w:rsidR="00B17B17" w:rsidRDefault="00B17B17" w:rsidP="000D6638">
      <w:pPr>
        <w:tabs>
          <w:tab w:val="left" w:pos="2160"/>
        </w:tabs>
        <w:spacing w:before="120" w:after="120" w:line="380" w:lineRule="exact"/>
        <w:ind w:left="547" w:hanging="547"/>
        <w:jc w:val="thaiDistribute"/>
        <w:rPr>
          <w:rFonts w:ascii="Arial" w:hAnsi="Arial"/>
          <w:sz w:val="22"/>
          <w:szCs w:val="22"/>
        </w:rPr>
      </w:pPr>
      <w:r>
        <w:rPr>
          <w:rFonts w:ascii="Arial" w:hAnsi="Arial" w:hint="cs"/>
          <w:sz w:val="22"/>
          <w:szCs w:val="22"/>
          <w:cs/>
        </w:rPr>
        <w:tab/>
      </w:r>
      <w:r>
        <w:rPr>
          <w:rFonts w:ascii="Arial" w:hAnsi="Arial"/>
          <w:sz w:val="22"/>
          <w:szCs w:val="22"/>
        </w:rPr>
        <w:t>This interim financial information includes the financial statements of Lohakit Metal Public Company Limited and its subsidiaries (“the Group”) and have been prepared on the same basis as that applied for the consolidated financial statements for the year ended</w:t>
      </w:r>
      <w:r w:rsidR="002047AF">
        <w:rPr>
          <w:rFonts w:ascii="Arial" w:hAnsi="Arial" w:hint="cs"/>
          <w:sz w:val="22"/>
          <w:szCs w:val="22"/>
          <w:cs/>
        </w:rPr>
        <w:t xml:space="preserve">                                         </w:t>
      </w:r>
      <w:r>
        <w:rPr>
          <w:rFonts w:ascii="Arial" w:hAnsi="Arial"/>
          <w:sz w:val="22"/>
          <w:szCs w:val="22"/>
        </w:rPr>
        <w:t>31 March 202</w:t>
      </w:r>
      <w:r w:rsidR="001E0D9E">
        <w:rPr>
          <w:rFonts w:ascii="Arial" w:hAnsi="Arial"/>
          <w:sz w:val="22"/>
          <w:szCs w:val="22"/>
        </w:rPr>
        <w:t>1</w:t>
      </w:r>
      <w:r>
        <w:rPr>
          <w:rFonts w:ascii="Arial" w:hAnsi="Arial"/>
          <w:sz w:val="22"/>
          <w:szCs w:val="22"/>
        </w:rPr>
        <w:t>. During the current period, there was no change in the structure of the Group.</w:t>
      </w:r>
    </w:p>
    <w:p w14:paraId="2368889C" w14:textId="77777777" w:rsidR="00B17B17" w:rsidRPr="00B17B17" w:rsidRDefault="00B17B17" w:rsidP="00B17B17">
      <w:pPr>
        <w:tabs>
          <w:tab w:val="left" w:pos="2160"/>
        </w:tabs>
        <w:spacing w:before="120" w:after="120" w:line="380" w:lineRule="exact"/>
        <w:ind w:left="547" w:hanging="547"/>
        <w:jc w:val="both"/>
        <w:rPr>
          <w:rFonts w:ascii="Arial" w:hAnsi="Arial"/>
          <w:b/>
          <w:bCs/>
          <w:sz w:val="22"/>
          <w:szCs w:val="22"/>
        </w:rPr>
      </w:pPr>
      <w:r w:rsidRPr="00B17B17">
        <w:rPr>
          <w:rFonts w:ascii="Arial" w:hAnsi="Arial"/>
          <w:b/>
          <w:bCs/>
          <w:sz w:val="22"/>
          <w:szCs w:val="22"/>
        </w:rPr>
        <w:t>1.5    New</w:t>
      </w:r>
      <w:r w:rsidRPr="00B17B17">
        <w:rPr>
          <w:rFonts w:ascii="Arial" w:hAnsi="Arial"/>
          <w:b/>
          <w:bCs/>
          <w:sz w:val="22"/>
          <w:szCs w:val="22"/>
          <w:cs/>
        </w:rPr>
        <w:t xml:space="preserve"> </w:t>
      </w:r>
      <w:r w:rsidRPr="00B17B17">
        <w:rPr>
          <w:rFonts w:ascii="Arial" w:hAnsi="Arial"/>
          <w:b/>
          <w:bCs/>
          <w:sz w:val="22"/>
          <w:szCs w:val="22"/>
        </w:rPr>
        <w:t xml:space="preserve">financial reporting standards </w:t>
      </w:r>
    </w:p>
    <w:p w14:paraId="627AF069" w14:textId="77777777" w:rsidR="003B56F7" w:rsidRDefault="00B17B17" w:rsidP="003B56F7">
      <w:pPr>
        <w:tabs>
          <w:tab w:val="left" w:pos="540"/>
          <w:tab w:val="left" w:pos="2160"/>
        </w:tabs>
        <w:spacing w:before="120" w:after="120" w:line="380" w:lineRule="exact"/>
        <w:ind w:left="990" w:hanging="900"/>
        <w:jc w:val="both"/>
        <w:rPr>
          <w:rFonts w:ascii="Arial" w:hAnsi="Arial"/>
          <w:b/>
          <w:bCs/>
          <w:sz w:val="22"/>
          <w:szCs w:val="22"/>
        </w:rPr>
      </w:pPr>
      <w:r>
        <w:rPr>
          <w:rFonts w:ascii="Arial" w:hAnsi="Arial"/>
          <w:sz w:val="22"/>
          <w:szCs w:val="22"/>
        </w:rPr>
        <w:tab/>
      </w:r>
      <w:r w:rsidRPr="001E0D9E">
        <w:rPr>
          <w:rFonts w:ascii="Arial" w:hAnsi="Arial"/>
          <w:b/>
          <w:bCs/>
          <w:sz w:val="22"/>
          <w:szCs w:val="22"/>
        </w:rPr>
        <w:t>a)  </w:t>
      </w:r>
      <w:r w:rsidR="000F1129">
        <w:rPr>
          <w:rFonts w:ascii="Arial" w:hAnsi="Arial"/>
          <w:b/>
          <w:bCs/>
          <w:sz w:val="22"/>
          <w:szCs w:val="22"/>
        </w:rPr>
        <w:t>New f</w:t>
      </w:r>
      <w:r w:rsidRPr="001E0D9E">
        <w:rPr>
          <w:rFonts w:ascii="Arial" w:hAnsi="Arial"/>
          <w:b/>
          <w:bCs/>
          <w:sz w:val="22"/>
          <w:szCs w:val="22"/>
        </w:rPr>
        <w:t xml:space="preserve">inancial standards that became effective in the current period </w:t>
      </w:r>
    </w:p>
    <w:p w14:paraId="5ADF7A87" w14:textId="77777777" w:rsidR="000F1129" w:rsidRDefault="00B17B17" w:rsidP="003B56F7">
      <w:pPr>
        <w:tabs>
          <w:tab w:val="left" w:pos="540"/>
          <w:tab w:val="left" w:pos="2160"/>
        </w:tabs>
        <w:spacing w:before="120" w:after="120" w:line="380" w:lineRule="exact"/>
        <w:ind w:left="900" w:hanging="900"/>
        <w:jc w:val="both"/>
        <w:rPr>
          <w:rFonts w:ascii="Arial" w:hAnsi="Arial"/>
          <w:sz w:val="22"/>
          <w:szCs w:val="22"/>
        </w:rPr>
      </w:pPr>
      <w:r w:rsidRPr="00B17B17">
        <w:rPr>
          <w:rFonts w:ascii="Arial" w:hAnsi="Arial"/>
          <w:sz w:val="22"/>
          <w:szCs w:val="22"/>
        </w:rPr>
        <w:t> </w:t>
      </w:r>
      <w:r>
        <w:rPr>
          <w:rFonts w:ascii="Arial" w:hAnsi="Arial"/>
          <w:sz w:val="22"/>
          <w:szCs w:val="22"/>
        </w:rPr>
        <w:tab/>
      </w:r>
      <w:r>
        <w:rPr>
          <w:rFonts w:ascii="Arial" w:hAnsi="Arial"/>
          <w:sz w:val="22"/>
          <w:szCs w:val="22"/>
        </w:rPr>
        <w:tab/>
      </w:r>
      <w:r w:rsidRPr="00B17B17">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17B17">
        <w:rPr>
          <w:rFonts w:ascii="Arial" w:hAnsi="Arial"/>
          <w:sz w:val="22"/>
          <w:szCs w:val="22"/>
          <w:cs/>
        </w:rPr>
        <w:t xml:space="preserve"> </w:t>
      </w:r>
      <w:r w:rsidRPr="00B17B17">
        <w:rPr>
          <w:rFonts w:ascii="Arial" w:hAnsi="Arial"/>
          <w:sz w:val="22"/>
          <w:szCs w:val="22"/>
        </w:rPr>
        <w:t>directed towards clarifying accounting treatment and providing accounting guidance for users of the standards.</w:t>
      </w:r>
    </w:p>
    <w:p w14:paraId="629060A1" w14:textId="77777777" w:rsidR="003B56F7" w:rsidRDefault="00B17B17" w:rsidP="003B56F7">
      <w:pPr>
        <w:tabs>
          <w:tab w:val="left" w:pos="540"/>
          <w:tab w:val="left" w:pos="216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Pr="00B17B17">
        <w:rPr>
          <w:rFonts w:ascii="Arial" w:hAnsi="Arial"/>
          <w:sz w:val="22"/>
          <w:szCs w:val="22"/>
        </w:rPr>
        <w:t>The adoption of these financial reporting standards does not have any significant impact on the Group’s financial statements.</w:t>
      </w:r>
    </w:p>
    <w:p w14:paraId="143666F3" w14:textId="77777777" w:rsidR="000F1129" w:rsidRDefault="003B56F7" w:rsidP="000F1129">
      <w:pPr>
        <w:tabs>
          <w:tab w:val="left" w:pos="540"/>
          <w:tab w:val="left" w:pos="810"/>
          <w:tab w:val="left" w:pos="2160"/>
        </w:tabs>
        <w:spacing w:before="120" w:after="120" w:line="380" w:lineRule="exact"/>
        <w:ind w:left="900" w:hanging="900"/>
        <w:jc w:val="both"/>
        <w:rPr>
          <w:rFonts w:ascii="Arial" w:hAnsi="Arial"/>
          <w:b/>
          <w:bCs/>
          <w:sz w:val="22"/>
          <w:szCs w:val="22"/>
        </w:rPr>
      </w:pPr>
      <w:r>
        <w:rPr>
          <w:rFonts w:ascii="Arial" w:hAnsi="Arial"/>
          <w:sz w:val="22"/>
          <w:szCs w:val="22"/>
        </w:rPr>
        <w:tab/>
      </w:r>
      <w:r w:rsidRPr="003B56F7">
        <w:rPr>
          <w:rFonts w:ascii="Arial" w:hAnsi="Arial"/>
          <w:b/>
          <w:bCs/>
          <w:sz w:val="22"/>
          <w:szCs w:val="22"/>
        </w:rPr>
        <w:t xml:space="preserve">b) </w:t>
      </w:r>
      <w:r>
        <w:rPr>
          <w:rFonts w:ascii="Arial" w:hAnsi="Arial"/>
          <w:b/>
          <w:bCs/>
          <w:sz w:val="22"/>
          <w:szCs w:val="22"/>
        </w:rPr>
        <w:t xml:space="preserve"> </w:t>
      </w:r>
      <w:r w:rsidRPr="003B56F7">
        <w:rPr>
          <w:rFonts w:ascii="Arial" w:hAnsi="Arial"/>
          <w:b/>
          <w:bCs/>
          <w:sz w:val="22"/>
          <w:szCs w:val="22"/>
        </w:rPr>
        <w:t>Financial report</w:t>
      </w:r>
      <w:r>
        <w:rPr>
          <w:rFonts w:ascii="Arial" w:hAnsi="Arial"/>
          <w:b/>
          <w:bCs/>
          <w:sz w:val="22"/>
          <w:szCs w:val="22"/>
        </w:rPr>
        <w:t>ing</w:t>
      </w:r>
      <w:r w:rsidRPr="003B56F7">
        <w:rPr>
          <w:rFonts w:ascii="Arial" w:hAnsi="Arial"/>
          <w:b/>
          <w:bCs/>
          <w:sz w:val="22"/>
          <w:szCs w:val="22"/>
        </w:rPr>
        <w:t xml:space="preserve"> standards that will become effective for fiscal years beginning on or after 1 January 2022</w:t>
      </w:r>
    </w:p>
    <w:p w14:paraId="2DFDA76B" w14:textId="77777777" w:rsidR="00800FB1" w:rsidRPr="00F83CA8" w:rsidRDefault="000F1129" w:rsidP="000F1129">
      <w:pPr>
        <w:tabs>
          <w:tab w:val="left" w:pos="540"/>
          <w:tab w:val="left" w:pos="810"/>
          <w:tab w:val="left" w:pos="2160"/>
        </w:tabs>
        <w:spacing w:before="120" w:after="120" w:line="380" w:lineRule="exact"/>
        <w:ind w:left="900" w:hanging="900"/>
        <w:jc w:val="both"/>
        <w:rPr>
          <w:rFonts w:ascii="Arial" w:hAnsi="Arial"/>
          <w:sz w:val="22"/>
          <w:szCs w:val="22"/>
        </w:rPr>
      </w:pPr>
      <w:r>
        <w:rPr>
          <w:rFonts w:ascii="Arial" w:hAnsi="Arial"/>
          <w:b/>
          <w:bCs/>
          <w:sz w:val="22"/>
          <w:szCs w:val="22"/>
          <w:cs/>
        </w:rPr>
        <w:tab/>
      </w:r>
      <w:r w:rsidR="003B56F7">
        <w:rPr>
          <w:rFonts w:ascii="Arial" w:hAnsi="Arial"/>
          <w:sz w:val="22"/>
          <w:szCs w:val="22"/>
        </w:rPr>
        <w:tab/>
      </w:r>
      <w:r w:rsidR="003B56F7">
        <w:rPr>
          <w:rFonts w:ascii="Arial" w:hAnsi="Arial"/>
          <w:sz w:val="22"/>
          <w:szCs w:val="22"/>
        </w:rPr>
        <w:tab/>
      </w:r>
      <w:r w:rsidR="00A0109D" w:rsidRPr="00A0109D">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0BE69F5" w14:textId="31D08EAA" w:rsidR="00F83CA8" w:rsidRPr="00F83CA8" w:rsidRDefault="00F83CA8" w:rsidP="0081094C">
      <w:pPr>
        <w:pStyle w:val="paragraph"/>
        <w:spacing w:before="0" w:beforeAutospacing="0" w:after="0" w:afterAutospacing="0" w:line="360" w:lineRule="auto"/>
        <w:ind w:left="900"/>
        <w:jc w:val="thaiDistribute"/>
        <w:textAlignment w:val="baseline"/>
        <w:rPr>
          <w:rFonts w:ascii="Arial" w:hAnsi="Arial" w:cs="Angsana New"/>
          <w:sz w:val="22"/>
          <w:szCs w:val="22"/>
        </w:rPr>
      </w:pPr>
      <w:r w:rsidRPr="00F83CA8">
        <w:rPr>
          <w:rFonts w:ascii="Arial" w:hAnsi="Arial" w:cs="Angsana New"/>
          <w:sz w:val="22"/>
          <w:szCs w:val="22"/>
        </w:rPr>
        <w:t>The management of the </w:t>
      </w:r>
      <w:r w:rsidR="0081094C">
        <w:rPr>
          <w:rFonts w:ascii="Arial" w:hAnsi="Arial" w:cs="Angsana New"/>
          <w:sz w:val="22"/>
          <w:szCs w:val="22"/>
        </w:rPr>
        <w:t>Group</w:t>
      </w:r>
      <w:r w:rsidRPr="00F83CA8">
        <w:rPr>
          <w:rFonts w:ascii="Arial" w:hAnsi="Arial" w:cs="Angsana New"/>
          <w:sz w:val="22"/>
          <w:szCs w:val="22"/>
        </w:rPr>
        <w:t xml:space="preserve"> believes that adoption of these amendments will not have any significant impact </w:t>
      </w:r>
      <w:r w:rsidRPr="000F1129">
        <w:rPr>
          <w:rFonts w:ascii="Arial" w:hAnsi="Arial" w:cs="Angsana New"/>
          <w:sz w:val="22"/>
          <w:szCs w:val="22"/>
        </w:rPr>
        <w:t>on the </w:t>
      </w:r>
      <w:r w:rsidR="000F1129" w:rsidRPr="000F1129">
        <w:rPr>
          <w:rFonts w:ascii="Arial" w:hAnsi="Arial" w:cs="Angsana New"/>
          <w:sz w:val="22"/>
          <w:szCs w:val="22"/>
        </w:rPr>
        <w:t>Group</w:t>
      </w:r>
      <w:r w:rsidRPr="000F1129">
        <w:rPr>
          <w:rFonts w:ascii="Arial" w:hAnsi="Arial" w:cs="Angsana New"/>
          <w:sz w:val="22"/>
          <w:szCs w:val="22"/>
        </w:rPr>
        <w:t>’s financial</w:t>
      </w:r>
      <w:r w:rsidRPr="00F83CA8">
        <w:rPr>
          <w:rFonts w:ascii="Arial" w:hAnsi="Arial" w:cs="Angsana New"/>
          <w:sz w:val="22"/>
          <w:szCs w:val="22"/>
        </w:rPr>
        <w:t xml:space="preserve"> statements. </w:t>
      </w:r>
    </w:p>
    <w:p w14:paraId="46135D63" w14:textId="77777777" w:rsidR="00800FB1" w:rsidRDefault="00B17B17" w:rsidP="00800FB1">
      <w:pPr>
        <w:tabs>
          <w:tab w:val="left" w:pos="2160"/>
        </w:tabs>
        <w:spacing w:before="120" w:after="120" w:line="380" w:lineRule="exact"/>
        <w:ind w:left="540" w:hanging="540"/>
        <w:jc w:val="both"/>
        <w:rPr>
          <w:rFonts w:ascii="Arial" w:hAnsi="Arial"/>
          <w:b/>
          <w:bCs/>
          <w:sz w:val="22"/>
          <w:szCs w:val="22"/>
        </w:rPr>
      </w:pPr>
      <w:r w:rsidRPr="00800FB1">
        <w:rPr>
          <w:rFonts w:ascii="Arial" w:hAnsi="Arial"/>
          <w:b/>
          <w:bCs/>
          <w:sz w:val="22"/>
          <w:szCs w:val="22"/>
        </w:rPr>
        <w:t>1.6    Significant accounting policies</w:t>
      </w:r>
    </w:p>
    <w:p w14:paraId="5BBF30A2" w14:textId="5C6A0D62" w:rsidR="00B17B17" w:rsidRPr="00800FB1" w:rsidRDefault="00800FB1" w:rsidP="00800FB1">
      <w:pPr>
        <w:tabs>
          <w:tab w:val="left" w:pos="2160"/>
        </w:tabs>
        <w:spacing w:before="120" w:after="120" w:line="380" w:lineRule="exact"/>
        <w:ind w:left="540" w:hanging="540"/>
        <w:jc w:val="both"/>
        <w:rPr>
          <w:rFonts w:ascii="Arial" w:hAnsi="Arial"/>
          <w:b/>
          <w:bCs/>
          <w:sz w:val="22"/>
          <w:szCs w:val="22"/>
        </w:rPr>
      </w:pPr>
      <w:r>
        <w:rPr>
          <w:rFonts w:ascii="Arial" w:hAnsi="Arial"/>
          <w:b/>
          <w:bCs/>
          <w:sz w:val="22"/>
          <w:szCs w:val="22"/>
        </w:rPr>
        <w:tab/>
      </w:r>
      <w:r w:rsidR="00B17B17" w:rsidRPr="00800FB1">
        <w:rPr>
          <w:rFonts w:ascii="Arial" w:hAnsi="Arial" w:cs="Arial"/>
          <w:sz w:val="22"/>
          <w:szCs w:val="24"/>
        </w:rPr>
        <w:t xml:space="preserve">The interim financial information is prepared by using the same accounting policies and methods of computation as were used for the financial statements for the year ended </w:t>
      </w:r>
      <w:r w:rsidR="0013636D">
        <w:rPr>
          <w:rFonts w:ascii="Arial" w:hAnsi="Arial" w:cs="Cordia New" w:hint="cs"/>
          <w:sz w:val="22"/>
          <w:szCs w:val="24"/>
          <w:cs/>
        </w:rPr>
        <w:t xml:space="preserve">                     </w:t>
      </w:r>
      <w:r w:rsidR="00B17B17" w:rsidRPr="00800FB1">
        <w:rPr>
          <w:rFonts w:ascii="Arial" w:hAnsi="Arial" w:cs="Arial"/>
          <w:sz w:val="22"/>
          <w:szCs w:val="24"/>
        </w:rPr>
        <w:t>31 March 2021</w:t>
      </w:r>
      <w:r w:rsidR="001E0D9E" w:rsidRPr="00800FB1">
        <w:rPr>
          <w:rFonts w:ascii="Arial" w:hAnsi="Arial" w:cs="Browallia New"/>
          <w:sz w:val="22"/>
          <w:szCs w:val="24"/>
        </w:rPr>
        <w:t>.</w:t>
      </w:r>
    </w:p>
    <w:p w14:paraId="672A6659" w14:textId="77777777" w:rsidR="00B17B17" w:rsidRDefault="00B17B17" w:rsidP="00B17B17">
      <w:pPr>
        <w:spacing w:before="60" w:after="60" w:line="380" w:lineRule="exact"/>
        <w:ind w:left="540" w:hanging="540"/>
        <w:jc w:val="both"/>
        <w:rPr>
          <w:rFonts w:ascii="Arial" w:hAnsi="Arial" w:cs="Arial"/>
        </w:rPr>
      </w:pPr>
    </w:p>
    <w:p w14:paraId="6FFA132A" w14:textId="77777777" w:rsidR="00FC3A6D" w:rsidRPr="00C81155" w:rsidRDefault="00B17B17" w:rsidP="006C0C84">
      <w:pPr>
        <w:tabs>
          <w:tab w:val="left" w:pos="2160"/>
          <w:tab w:val="left" w:pos="6120"/>
          <w:tab w:val="left" w:pos="6480"/>
        </w:tabs>
        <w:spacing w:before="120" w:line="380" w:lineRule="exact"/>
        <w:ind w:left="547" w:hanging="547"/>
        <w:jc w:val="both"/>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2</w:t>
      </w:r>
      <w:r w:rsidR="00FC3A6D" w:rsidRPr="00C81155">
        <w:rPr>
          <w:rFonts w:ascii="Arial" w:hAnsi="Arial" w:cs="Arial"/>
          <w:b/>
          <w:bCs/>
          <w:sz w:val="22"/>
          <w:szCs w:val="22"/>
        </w:rPr>
        <w:t>.</w:t>
      </w:r>
      <w:r w:rsidR="00FC3A6D" w:rsidRPr="00C81155">
        <w:rPr>
          <w:rFonts w:ascii="Arial" w:hAnsi="Arial" w:cs="Arial"/>
          <w:b/>
          <w:bCs/>
          <w:sz w:val="22"/>
          <w:szCs w:val="22"/>
        </w:rPr>
        <w:tab/>
      </w:r>
      <w:r w:rsidR="00F9207C" w:rsidRPr="00C81155">
        <w:rPr>
          <w:rFonts w:ascii="Arial" w:hAnsi="Arial" w:cs="Arial"/>
          <w:b/>
          <w:bCs/>
          <w:sz w:val="22"/>
          <w:szCs w:val="22"/>
        </w:rPr>
        <w:t>Related party transactions</w:t>
      </w:r>
    </w:p>
    <w:p w14:paraId="0B033CAC" w14:textId="71A3EBAA" w:rsidR="00C637FA" w:rsidRPr="006C0C84" w:rsidRDefault="00FC3A6D" w:rsidP="006C0C84">
      <w:pPr>
        <w:tabs>
          <w:tab w:val="left" w:pos="2160"/>
        </w:tabs>
        <w:spacing w:before="120" w:after="120" w:line="380" w:lineRule="exact"/>
        <w:ind w:left="540" w:hanging="540"/>
        <w:jc w:val="both"/>
        <w:rPr>
          <w:rFonts w:ascii="Arial" w:hAnsi="Arial" w:cs="Arial"/>
          <w:sz w:val="18"/>
          <w:szCs w:val="18"/>
        </w:rPr>
      </w:pPr>
      <w:r w:rsidRPr="00C81155">
        <w:rPr>
          <w:rFonts w:ascii="Arial" w:hAnsi="Arial" w:cs="Arial"/>
          <w:sz w:val="22"/>
          <w:szCs w:val="22"/>
        </w:rPr>
        <w:tab/>
      </w:r>
      <w:r w:rsidR="00C637FA" w:rsidRPr="00C81155">
        <w:rPr>
          <w:rFonts w:ascii="Arial" w:hAnsi="Arial"/>
          <w:sz w:val="22"/>
          <w:szCs w:val="22"/>
        </w:rPr>
        <w:t xml:space="preserve">During the </w:t>
      </w:r>
      <w:r w:rsidR="00B17B17">
        <w:rPr>
          <w:rFonts w:ascii="Arial" w:hAnsi="Arial"/>
          <w:sz w:val="22"/>
          <w:szCs w:val="22"/>
        </w:rPr>
        <w:t>period</w:t>
      </w:r>
      <w:r w:rsidR="00C637FA" w:rsidRPr="00C81155">
        <w:rPr>
          <w:rFonts w:ascii="Arial" w:hAnsi="Arial"/>
          <w:sz w:val="22"/>
          <w:szCs w:val="22"/>
        </w:rPr>
        <w:t xml:space="preserve">, the </w:t>
      </w:r>
      <w:r w:rsidR="00C9253D" w:rsidRPr="00C81155">
        <w:rPr>
          <w:rFonts w:ascii="Arial" w:hAnsi="Arial"/>
          <w:sz w:val="22"/>
          <w:szCs w:val="22"/>
        </w:rPr>
        <w:t xml:space="preserve">Group </w:t>
      </w:r>
      <w:r w:rsidR="00C637FA" w:rsidRPr="00C81155">
        <w:rPr>
          <w:rFonts w:ascii="Arial" w:hAnsi="Arial"/>
          <w:sz w:val="22"/>
          <w:szCs w:val="22"/>
        </w:rPr>
        <w:t xml:space="preserve">had significant business transactions with related parties. Such transactions, which are </w:t>
      </w:r>
      <w:r w:rsidR="00C637FA" w:rsidRPr="006C0C84">
        <w:rPr>
          <w:rFonts w:ascii="Arial" w:hAnsi="Arial" w:cs="Arial"/>
          <w:sz w:val="22"/>
          <w:szCs w:val="24"/>
        </w:rPr>
        <w:t>summarised</w:t>
      </w:r>
      <w:r w:rsidR="00C637FA" w:rsidRPr="00C81155">
        <w:rPr>
          <w:rFonts w:ascii="Arial" w:hAnsi="Arial"/>
          <w:sz w:val="22"/>
          <w:szCs w:val="22"/>
        </w:rPr>
        <w:t xml:space="preserve"> below, arose in the ordinary course of business and were concluded on commercial terms and bases agreed upon between the Company and those related parties</w:t>
      </w:r>
      <w:r w:rsidR="00895242" w:rsidRPr="00C81155">
        <w:rPr>
          <w:rFonts w:ascii="Arial" w:hAnsi="Arial" w:cs="Arial"/>
          <w:sz w:val="22"/>
          <w:szCs w:val="22"/>
        </w:rPr>
        <w:t>.</w:t>
      </w:r>
    </w:p>
    <w:tbl>
      <w:tblPr>
        <w:tblW w:w="9450" w:type="dxa"/>
        <w:tblInd w:w="558" w:type="dxa"/>
        <w:tblLayout w:type="fixed"/>
        <w:tblLook w:val="01E0" w:firstRow="1" w:lastRow="1" w:firstColumn="1" w:lastColumn="1" w:noHBand="0" w:noVBand="0"/>
      </w:tblPr>
      <w:tblGrid>
        <w:gridCol w:w="2772"/>
        <w:gridCol w:w="18"/>
        <w:gridCol w:w="990"/>
        <w:gridCol w:w="995"/>
        <w:gridCol w:w="90"/>
        <w:gridCol w:w="985"/>
        <w:gridCol w:w="990"/>
        <w:gridCol w:w="7"/>
        <w:gridCol w:w="2603"/>
      </w:tblGrid>
      <w:tr w:rsidR="008A1EA5" w:rsidRPr="006C0C84" w14:paraId="0BF2D373" w14:textId="77777777" w:rsidTr="00B17B17">
        <w:trPr>
          <w:tblHeader/>
        </w:trPr>
        <w:tc>
          <w:tcPr>
            <w:tcW w:w="2790" w:type="dxa"/>
            <w:gridSpan w:val="2"/>
          </w:tcPr>
          <w:p w14:paraId="0A37501D"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c>
          <w:tcPr>
            <w:tcW w:w="4057" w:type="dxa"/>
            <w:gridSpan w:val="6"/>
          </w:tcPr>
          <w:p w14:paraId="5DAB6C7B" w14:textId="77777777" w:rsidR="008A1EA5" w:rsidRPr="006C0C84" w:rsidRDefault="008A1EA5" w:rsidP="006C0C84">
            <w:pPr>
              <w:tabs>
                <w:tab w:val="left" w:pos="6120"/>
                <w:tab w:val="left" w:pos="6480"/>
              </w:tabs>
              <w:spacing w:line="320" w:lineRule="exact"/>
              <w:jc w:val="center"/>
              <w:rPr>
                <w:rFonts w:ascii="Arial" w:hAnsi="Arial" w:cs="Arial"/>
                <w:sz w:val="20"/>
                <w:szCs w:val="20"/>
              </w:rPr>
            </w:pPr>
          </w:p>
        </w:tc>
        <w:tc>
          <w:tcPr>
            <w:tcW w:w="2603" w:type="dxa"/>
          </w:tcPr>
          <w:p w14:paraId="260D16C8"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r w:rsidRPr="006C0C84">
              <w:rPr>
                <w:rFonts w:ascii="Arial" w:hAnsi="Arial" w:cs="Arial"/>
                <w:sz w:val="20"/>
                <w:szCs w:val="20"/>
              </w:rPr>
              <w:t>(Unit: Thousand Baht)</w:t>
            </w:r>
          </w:p>
        </w:tc>
      </w:tr>
      <w:tr w:rsidR="008A1EA5" w:rsidRPr="006C0C84" w14:paraId="72867C39" w14:textId="77777777" w:rsidTr="00D60AB5">
        <w:trPr>
          <w:tblHeader/>
        </w:trPr>
        <w:tc>
          <w:tcPr>
            <w:tcW w:w="2772" w:type="dxa"/>
          </w:tcPr>
          <w:p w14:paraId="02EB378F"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c>
          <w:tcPr>
            <w:tcW w:w="4075" w:type="dxa"/>
            <w:gridSpan w:val="7"/>
          </w:tcPr>
          <w:p w14:paraId="6B6AFEB8" w14:textId="5DD9020E" w:rsidR="008A1EA5" w:rsidRPr="006C0C84" w:rsidRDefault="008A1EA5" w:rsidP="006C0C84">
            <w:pPr>
              <w:pBdr>
                <w:bottom w:val="single" w:sz="4" w:space="1" w:color="auto"/>
              </w:pBdr>
              <w:tabs>
                <w:tab w:val="left" w:pos="6120"/>
                <w:tab w:val="left" w:pos="6480"/>
              </w:tabs>
              <w:spacing w:line="320" w:lineRule="exact"/>
              <w:jc w:val="center"/>
              <w:rPr>
                <w:rFonts w:ascii="Arial" w:hAnsi="Arial" w:cs="Arial"/>
                <w:sz w:val="20"/>
                <w:szCs w:val="20"/>
              </w:rPr>
            </w:pPr>
            <w:r w:rsidRPr="006C0C84">
              <w:rPr>
                <w:rFonts w:ascii="Arial" w:hAnsi="Arial" w:cs="Arial"/>
                <w:sz w:val="20"/>
                <w:szCs w:val="20"/>
              </w:rPr>
              <w:t xml:space="preserve">For the three-month periods ended </w:t>
            </w:r>
            <w:r w:rsidR="005A1842" w:rsidRPr="006C0C84">
              <w:rPr>
                <w:rFonts w:ascii="Arial" w:hAnsi="Arial" w:cs="Arial"/>
                <w:sz w:val="20"/>
                <w:szCs w:val="20"/>
              </w:rPr>
              <w:t xml:space="preserve">                30 September</w:t>
            </w:r>
          </w:p>
        </w:tc>
        <w:tc>
          <w:tcPr>
            <w:tcW w:w="2603" w:type="dxa"/>
          </w:tcPr>
          <w:p w14:paraId="6A05A809"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r>
      <w:tr w:rsidR="008A1EA5" w:rsidRPr="006C0C84" w14:paraId="3417376D" w14:textId="77777777" w:rsidTr="00B17B17">
        <w:trPr>
          <w:tblHeader/>
        </w:trPr>
        <w:tc>
          <w:tcPr>
            <w:tcW w:w="2790" w:type="dxa"/>
            <w:gridSpan w:val="2"/>
          </w:tcPr>
          <w:p w14:paraId="5A39BBE3"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c>
          <w:tcPr>
            <w:tcW w:w="1985" w:type="dxa"/>
            <w:gridSpan w:val="2"/>
          </w:tcPr>
          <w:p w14:paraId="22502148" w14:textId="77777777" w:rsidR="008A1EA5" w:rsidRPr="006C0C84" w:rsidRDefault="008A1EA5" w:rsidP="006C0C84">
            <w:pPr>
              <w:tabs>
                <w:tab w:val="left" w:pos="900"/>
                <w:tab w:val="left" w:pos="6120"/>
                <w:tab w:val="left" w:pos="6480"/>
              </w:tabs>
              <w:spacing w:line="320" w:lineRule="exact"/>
              <w:jc w:val="center"/>
              <w:rPr>
                <w:rFonts w:ascii="Arial" w:hAnsi="Arial" w:cs="Arial"/>
                <w:sz w:val="20"/>
                <w:szCs w:val="20"/>
              </w:rPr>
            </w:pPr>
            <w:r w:rsidRPr="006C0C84">
              <w:rPr>
                <w:rFonts w:ascii="Arial" w:hAnsi="Arial" w:cs="Arial"/>
                <w:sz w:val="20"/>
                <w:szCs w:val="20"/>
              </w:rPr>
              <w:t>Consolidated</w:t>
            </w:r>
          </w:p>
        </w:tc>
        <w:tc>
          <w:tcPr>
            <w:tcW w:w="2072" w:type="dxa"/>
            <w:gridSpan w:val="4"/>
          </w:tcPr>
          <w:p w14:paraId="183D0B71" w14:textId="77777777" w:rsidR="008A1EA5" w:rsidRPr="006C0C84" w:rsidRDefault="008A1EA5" w:rsidP="006C0C84">
            <w:pPr>
              <w:tabs>
                <w:tab w:val="left" w:pos="900"/>
                <w:tab w:val="left" w:pos="6120"/>
                <w:tab w:val="left" w:pos="6480"/>
              </w:tabs>
              <w:spacing w:line="320" w:lineRule="exact"/>
              <w:jc w:val="center"/>
              <w:rPr>
                <w:rFonts w:ascii="Arial" w:hAnsi="Arial" w:cs="Arial"/>
                <w:sz w:val="20"/>
                <w:szCs w:val="20"/>
              </w:rPr>
            </w:pPr>
            <w:r w:rsidRPr="006C0C84">
              <w:rPr>
                <w:rFonts w:ascii="Arial" w:hAnsi="Arial" w:cs="Arial"/>
                <w:sz w:val="20"/>
                <w:szCs w:val="20"/>
              </w:rPr>
              <w:t>Separate</w:t>
            </w:r>
          </w:p>
        </w:tc>
        <w:tc>
          <w:tcPr>
            <w:tcW w:w="2603" w:type="dxa"/>
          </w:tcPr>
          <w:p w14:paraId="41C8F396"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r>
      <w:tr w:rsidR="008A1EA5" w:rsidRPr="006C0C84" w14:paraId="2950A801" w14:textId="77777777" w:rsidTr="00B17B17">
        <w:trPr>
          <w:tblHeader/>
        </w:trPr>
        <w:tc>
          <w:tcPr>
            <w:tcW w:w="2790" w:type="dxa"/>
            <w:gridSpan w:val="2"/>
          </w:tcPr>
          <w:p w14:paraId="72A3D3EC"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c>
          <w:tcPr>
            <w:tcW w:w="1985" w:type="dxa"/>
            <w:gridSpan w:val="2"/>
          </w:tcPr>
          <w:p w14:paraId="4574B39E"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Arial"/>
                <w:sz w:val="20"/>
                <w:szCs w:val="20"/>
                <w:cs/>
              </w:rPr>
            </w:pPr>
            <w:r w:rsidRPr="006C0C84">
              <w:rPr>
                <w:rFonts w:ascii="Arial" w:hAnsi="Arial" w:cs="Arial"/>
                <w:sz w:val="20"/>
                <w:szCs w:val="20"/>
              </w:rPr>
              <w:t>financial statements</w:t>
            </w:r>
          </w:p>
        </w:tc>
        <w:tc>
          <w:tcPr>
            <w:tcW w:w="2072" w:type="dxa"/>
            <w:gridSpan w:val="4"/>
          </w:tcPr>
          <w:p w14:paraId="11E0F5C2"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Arial"/>
                <w:sz w:val="20"/>
                <w:szCs w:val="20"/>
              </w:rPr>
            </w:pPr>
            <w:r w:rsidRPr="006C0C84">
              <w:rPr>
                <w:rFonts w:ascii="Arial" w:hAnsi="Arial" w:cs="Arial"/>
                <w:sz w:val="20"/>
                <w:szCs w:val="20"/>
              </w:rPr>
              <w:t>financial statements</w:t>
            </w:r>
          </w:p>
        </w:tc>
        <w:tc>
          <w:tcPr>
            <w:tcW w:w="2603" w:type="dxa"/>
          </w:tcPr>
          <w:p w14:paraId="093FCECC"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Arial"/>
                <w:sz w:val="20"/>
                <w:szCs w:val="20"/>
              </w:rPr>
            </w:pPr>
            <w:r w:rsidRPr="006C0C84">
              <w:rPr>
                <w:rFonts w:ascii="Arial" w:hAnsi="Arial" w:cs="Arial"/>
                <w:sz w:val="20"/>
                <w:szCs w:val="20"/>
              </w:rPr>
              <w:t>Transfer Pricing Policy</w:t>
            </w:r>
          </w:p>
        </w:tc>
      </w:tr>
      <w:tr w:rsidR="008A1EA5" w:rsidRPr="006C0C84" w14:paraId="4C5D400D" w14:textId="77777777" w:rsidTr="00B17B17">
        <w:trPr>
          <w:tblHeader/>
        </w:trPr>
        <w:tc>
          <w:tcPr>
            <w:tcW w:w="2790" w:type="dxa"/>
            <w:gridSpan w:val="2"/>
          </w:tcPr>
          <w:p w14:paraId="0D0B940D"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c>
          <w:tcPr>
            <w:tcW w:w="990" w:type="dxa"/>
          </w:tcPr>
          <w:p w14:paraId="65B281B9"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202</w:t>
            </w:r>
            <w:r w:rsidRPr="006C0C84">
              <w:rPr>
                <w:rFonts w:ascii="Arial" w:hAnsi="Arial" w:cs="Cordia New"/>
                <w:sz w:val="20"/>
                <w:szCs w:val="20"/>
              </w:rPr>
              <w:t>1</w:t>
            </w:r>
          </w:p>
        </w:tc>
        <w:tc>
          <w:tcPr>
            <w:tcW w:w="995" w:type="dxa"/>
          </w:tcPr>
          <w:p w14:paraId="42B71CCD"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w:t>
            </w:r>
            <w:r w:rsidRPr="006C0C84">
              <w:rPr>
                <w:rFonts w:ascii="Arial" w:hAnsi="Arial" w:cs="Cordia New"/>
                <w:sz w:val="20"/>
                <w:szCs w:val="20"/>
              </w:rPr>
              <w:t>20</w:t>
            </w:r>
          </w:p>
        </w:tc>
        <w:tc>
          <w:tcPr>
            <w:tcW w:w="1075" w:type="dxa"/>
            <w:gridSpan w:val="2"/>
          </w:tcPr>
          <w:p w14:paraId="1897C7B7"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202</w:t>
            </w:r>
            <w:r w:rsidRPr="006C0C84">
              <w:rPr>
                <w:rFonts w:ascii="Arial" w:hAnsi="Arial" w:cs="Cordia New"/>
                <w:sz w:val="20"/>
                <w:szCs w:val="20"/>
              </w:rPr>
              <w:t>1</w:t>
            </w:r>
          </w:p>
        </w:tc>
        <w:tc>
          <w:tcPr>
            <w:tcW w:w="990" w:type="dxa"/>
          </w:tcPr>
          <w:p w14:paraId="77F781D2" w14:textId="77777777" w:rsidR="008A1EA5" w:rsidRPr="006C0C84" w:rsidRDefault="008A1EA5"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w:t>
            </w:r>
            <w:r w:rsidRPr="006C0C84">
              <w:rPr>
                <w:rFonts w:ascii="Arial" w:hAnsi="Arial" w:cs="Cordia New"/>
                <w:sz w:val="20"/>
                <w:szCs w:val="20"/>
              </w:rPr>
              <w:t>20</w:t>
            </w:r>
          </w:p>
        </w:tc>
        <w:tc>
          <w:tcPr>
            <w:tcW w:w="2610" w:type="dxa"/>
            <w:gridSpan w:val="2"/>
          </w:tcPr>
          <w:p w14:paraId="0E27B00A"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r>
      <w:tr w:rsidR="008A1EA5" w:rsidRPr="006C0C84" w14:paraId="15A09B3D" w14:textId="77777777" w:rsidTr="00B17B17">
        <w:tc>
          <w:tcPr>
            <w:tcW w:w="3780" w:type="dxa"/>
            <w:gridSpan w:val="3"/>
          </w:tcPr>
          <w:p w14:paraId="3CFDC4E6" w14:textId="77777777" w:rsidR="008A1EA5" w:rsidRPr="006C0C84" w:rsidRDefault="008A1EA5" w:rsidP="006C0C84">
            <w:pPr>
              <w:tabs>
                <w:tab w:val="left" w:pos="6120"/>
                <w:tab w:val="left" w:pos="6480"/>
              </w:tabs>
              <w:spacing w:line="320" w:lineRule="exact"/>
              <w:rPr>
                <w:rFonts w:ascii="Arial" w:hAnsi="Arial" w:cs="Arial"/>
                <w:sz w:val="20"/>
                <w:szCs w:val="20"/>
                <w:u w:val="single"/>
              </w:rPr>
            </w:pPr>
            <w:r w:rsidRPr="006C0C84">
              <w:rPr>
                <w:rFonts w:ascii="Arial" w:hAnsi="Arial" w:cs="Arial"/>
                <w:sz w:val="20"/>
                <w:szCs w:val="20"/>
                <w:u w:val="single"/>
              </w:rPr>
              <w:t>Transactions with subsidiaries</w:t>
            </w:r>
          </w:p>
        </w:tc>
        <w:tc>
          <w:tcPr>
            <w:tcW w:w="995" w:type="dxa"/>
          </w:tcPr>
          <w:p w14:paraId="60061E4C" w14:textId="77777777" w:rsidR="008A1EA5" w:rsidRPr="006C0C84" w:rsidRDefault="008A1EA5" w:rsidP="006C0C84">
            <w:pPr>
              <w:tabs>
                <w:tab w:val="left" w:pos="6120"/>
                <w:tab w:val="left" w:pos="6480"/>
              </w:tabs>
              <w:spacing w:line="320" w:lineRule="exact"/>
              <w:jc w:val="center"/>
              <w:rPr>
                <w:rFonts w:ascii="Arial" w:hAnsi="Arial" w:cs="Arial"/>
                <w:sz w:val="20"/>
                <w:szCs w:val="20"/>
                <w:u w:val="single"/>
              </w:rPr>
            </w:pPr>
          </w:p>
        </w:tc>
        <w:tc>
          <w:tcPr>
            <w:tcW w:w="1075" w:type="dxa"/>
            <w:gridSpan w:val="2"/>
          </w:tcPr>
          <w:p w14:paraId="44EAFD9C" w14:textId="77777777" w:rsidR="008A1EA5" w:rsidRPr="006C0C84" w:rsidRDefault="008A1EA5" w:rsidP="006C0C84">
            <w:pPr>
              <w:tabs>
                <w:tab w:val="left" w:pos="6120"/>
                <w:tab w:val="left" w:pos="6480"/>
              </w:tabs>
              <w:spacing w:line="320" w:lineRule="exact"/>
              <w:jc w:val="center"/>
              <w:rPr>
                <w:rFonts w:ascii="Arial" w:hAnsi="Arial" w:cs="Arial"/>
                <w:sz w:val="20"/>
                <w:szCs w:val="20"/>
                <w:u w:val="single"/>
              </w:rPr>
            </w:pPr>
          </w:p>
        </w:tc>
        <w:tc>
          <w:tcPr>
            <w:tcW w:w="990" w:type="dxa"/>
          </w:tcPr>
          <w:p w14:paraId="4B94D5A5" w14:textId="77777777" w:rsidR="008A1EA5" w:rsidRPr="006C0C84" w:rsidRDefault="008A1EA5" w:rsidP="006C0C84">
            <w:pPr>
              <w:tabs>
                <w:tab w:val="left" w:pos="6120"/>
                <w:tab w:val="left" w:pos="6480"/>
              </w:tabs>
              <w:spacing w:line="320" w:lineRule="exact"/>
              <w:jc w:val="center"/>
              <w:rPr>
                <w:rFonts w:ascii="Arial" w:hAnsi="Arial" w:cs="Arial"/>
                <w:sz w:val="20"/>
                <w:szCs w:val="20"/>
                <w:u w:val="single"/>
              </w:rPr>
            </w:pPr>
          </w:p>
        </w:tc>
        <w:tc>
          <w:tcPr>
            <w:tcW w:w="2610" w:type="dxa"/>
            <w:gridSpan w:val="2"/>
          </w:tcPr>
          <w:p w14:paraId="3DEEC669" w14:textId="77777777" w:rsidR="008A1EA5" w:rsidRPr="006C0C84" w:rsidRDefault="008A1EA5" w:rsidP="006C0C84">
            <w:pPr>
              <w:tabs>
                <w:tab w:val="left" w:pos="900"/>
                <w:tab w:val="left" w:pos="6120"/>
                <w:tab w:val="left" w:pos="6480"/>
              </w:tabs>
              <w:spacing w:line="320" w:lineRule="exact"/>
              <w:jc w:val="right"/>
              <w:rPr>
                <w:rFonts w:ascii="Arial" w:hAnsi="Arial" w:cs="Arial"/>
                <w:sz w:val="20"/>
                <w:szCs w:val="20"/>
              </w:rPr>
            </w:pPr>
          </w:p>
        </w:tc>
      </w:tr>
      <w:tr w:rsidR="008A1EA5" w:rsidRPr="006C0C84" w14:paraId="517684AD" w14:textId="77777777" w:rsidTr="00B17B17">
        <w:tc>
          <w:tcPr>
            <w:tcW w:w="4865" w:type="dxa"/>
            <w:gridSpan w:val="5"/>
          </w:tcPr>
          <w:p w14:paraId="44F25197" w14:textId="77777777" w:rsidR="008A1EA5" w:rsidRPr="006C0C84" w:rsidRDefault="008A1EA5" w:rsidP="006C0C84">
            <w:pPr>
              <w:tabs>
                <w:tab w:val="left" w:pos="900"/>
                <w:tab w:val="left" w:pos="6120"/>
                <w:tab w:val="left" w:pos="6480"/>
              </w:tabs>
              <w:spacing w:line="320" w:lineRule="exact"/>
              <w:ind w:right="-198"/>
              <w:rPr>
                <w:rFonts w:ascii="Arial" w:hAnsi="Arial" w:cs="Arial"/>
                <w:sz w:val="20"/>
                <w:szCs w:val="20"/>
              </w:rPr>
            </w:pPr>
            <w:r w:rsidRPr="006C0C84">
              <w:rPr>
                <w:rFonts w:ascii="Arial" w:hAnsi="Arial" w:cs="Arial"/>
                <w:sz w:val="20"/>
                <w:szCs w:val="20"/>
              </w:rPr>
              <w:t>(Eliminate from the consolidated financial statements)</w:t>
            </w:r>
          </w:p>
        </w:tc>
        <w:tc>
          <w:tcPr>
            <w:tcW w:w="985" w:type="dxa"/>
          </w:tcPr>
          <w:p w14:paraId="3656B9AB" w14:textId="77777777" w:rsidR="008A1EA5" w:rsidRPr="006C0C84" w:rsidRDefault="008A1EA5" w:rsidP="006C0C84">
            <w:pPr>
              <w:spacing w:line="320" w:lineRule="exact"/>
              <w:jc w:val="right"/>
              <w:rPr>
                <w:rFonts w:ascii="Arial" w:hAnsi="Arial" w:cs="Arial"/>
                <w:sz w:val="20"/>
                <w:szCs w:val="20"/>
              </w:rPr>
            </w:pPr>
          </w:p>
        </w:tc>
        <w:tc>
          <w:tcPr>
            <w:tcW w:w="990" w:type="dxa"/>
          </w:tcPr>
          <w:p w14:paraId="45FB0818" w14:textId="77777777" w:rsidR="008A1EA5" w:rsidRPr="006C0C84" w:rsidRDefault="008A1EA5" w:rsidP="006C0C84">
            <w:pPr>
              <w:spacing w:line="320" w:lineRule="exact"/>
              <w:jc w:val="right"/>
              <w:rPr>
                <w:rFonts w:ascii="Arial" w:hAnsi="Arial" w:cs="Arial"/>
                <w:sz w:val="20"/>
                <w:szCs w:val="20"/>
              </w:rPr>
            </w:pPr>
          </w:p>
        </w:tc>
        <w:tc>
          <w:tcPr>
            <w:tcW w:w="2610" w:type="dxa"/>
            <w:gridSpan w:val="2"/>
          </w:tcPr>
          <w:p w14:paraId="049F31CB" w14:textId="77777777" w:rsidR="008A1EA5" w:rsidRPr="006C0C84" w:rsidRDefault="008A1EA5" w:rsidP="006C0C84">
            <w:pPr>
              <w:spacing w:line="320" w:lineRule="exact"/>
              <w:ind w:left="72" w:hanging="72"/>
              <w:rPr>
                <w:rFonts w:ascii="Arial" w:hAnsi="Arial" w:cs="Arial"/>
                <w:sz w:val="20"/>
                <w:szCs w:val="20"/>
                <w:cs/>
              </w:rPr>
            </w:pPr>
          </w:p>
        </w:tc>
      </w:tr>
      <w:tr w:rsidR="002B28E0" w:rsidRPr="006C0C84" w14:paraId="2B2075AF" w14:textId="77777777" w:rsidTr="00B17B17">
        <w:tc>
          <w:tcPr>
            <w:tcW w:w="2790" w:type="dxa"/>
            <w:gridSpan w:val="2"/>
          </w:tcPr>
          <w:p w14:paraId="41E8F527" w14:textId="77777777" w:rsidR="002B28E0" w:rsidRPr="006C0C84" w:rsidRDefault="002B28E0"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t xml:space="preserve">Sales of goods and service </w:t>
            </w:r>
          </w:p>
          <w:p w14:paraId="61F34386" w14:textId="77777777" w:rsidR="002B28E0" w:rsidRPr="006C0C84" w:rsidRDefault="002B28E0"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t xml:space="preserve">   income</w:t>
            </w:r>
          </w:p>
        </w:tc>
        <w:tc>
          <w:tcPr>
            <w:tcW w:w="990" w:type="dxa"/>
          </w:tcPr>
          <w:p w14:paraId="6A09E912" w14:textId="4E591F0C" w:rsidR="002B28E0" w:rsidRPr="006C0C84" w:rsidRDefault="002B28E0"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33E67AC6" w14:textId="3E97268F" w:rsidR="002B28E0" w:rsidRPr="006C0C84" w:rsidRDefault="002B28E0" w:rsidP="006C0C84">
            <w:pPr>
              <w:tabs>
                <w:tab w:val="decimal" w:pos="774"/>
              </w:tabs>
              <w:spacing w:line="320" w:lineRule="exact"/>
              <w:rPr>
                <w:rFonts w:ascii="Arial" w:hAnsi="Arial" w:cs="Arial"/>
                <w:sz w:val="20"/>
                <w:szCs w:val="20"/>
              </w:rPr>
            </w:pPr>
            <w:r w:rsidRPr="006C0C84">
              <w:rPr>
                <w:rFonts w:ascii="Arial" w:hAnsi="Arial" w:cs="Arial"/>
                <w:sz w:val="20"/>
                <w:szCs w:val="20"/>
              </w:rPr>
              <w:t>-</w:t>
            </w:r>
          </w:p>
        </w:tc>
        <w:tc>
          <w:tcPr>
            <w:tcW w:w="1075" w:type="dxa"/>
            <w:gridSpan w:val="2"/>
          </w:tcPr>
          <w:p w14:paraId="53128261" w14:textId="11A1CF2B" w:rsidR="002B28E0" w:rsidRPr="006C0C84" w:rsidRDefault="00170E8A" w:rsidP="006C0C84">
            <w:pPr>
              <w:tabs>
                <w:tab w:val="decimal" w:pos="706"/>
              </w:tabs>
              <w:spacing w:line="320" w:lineRule="exact"/>
              <w:rPr>
                <w:rFonts w:ascii="Arial" w:hAnsi="Arial" w:cs="Arial"/>
                <w:sz w:val="20"/>
                <w:szCs w:val="20"/>
              </w:rPr>
            </w:pPr>
            <w:r w:rsidRPr="006C0C84">
              <w:rPr>
                <w:rFonts w:ascii="Arial" w:hAnsi="Arial" w:cs="Arial"/>
                <w:sz w:val="20"/>
                <w:szCs w:val="20"/>
                <w:cs/>
              </w:rPr>
              <w:t>7</w:t>
            </w:r>
            <w:r w:rsidRPr="006C0C84">
              <w:rPr>
                <w:rFonts w:ascii="Arial" w:hAnsi="Arial" w:cs="Arial"/>
                <w:sz w:val="20"/>
                <w:szCs w:val="20"/>
              </w:rPr>
              <w:t>,</w:t>
            </w:r>
            <w:r w:rsidRPr="006C0C84">
              <w:rPr>
                <w:rFonts w:ascii="Arial" w:hAnsi="Arial" w:cs="Arial"/>
                <w:sz w:val="20"/>
                <w:szCs w:val="20"/>
                <w:cs/>
              </w:rPr>
              <w:t>364</w:t>
            </w:r>
          </w:p>
        </w:tc>
        <w:tc>
          <w:tcPr>
            <w:tcW w:w="990" w:type="dxa"/>
          </w:tcPr>
          <w:p w14:paraId="0C43C140" w14:textId="2339F42D" w:rsidR="002B28E0" w:rsidRPr="006C0C84" w:rsidRDefault="002B28E0" w:rsidP="006C0C84">
            <w:pPr>
              <w:tabs>
                <w:tab w:val="decimal" w:pos="706"/>
              </w:tabs>
              <w:spacing w:line="320" w:lineRule="exact"/>
              <w:rPr>
                <w:rFonts w:ascii="Arial" w:hAnsi="Arial" w:cs="Arial"/>
                <w:sz w:val="20"/>
                <w:szCs w:val="20"/>
              </w:rPr>
            </w:pPr>
            <w:r w:rsidRPr="006C0C84">
              <w:rPr>
                <w:rFonts w:ascii="Arial" w:hAnsi="Arial" w:cs="Arial"/>
                <w:sz w:val="20"/>
                <w:szCs w:val="20"/>
              </w:rPr>
              <w:t>6,048</w:t>
            </w:r>
          </w:p>
        </w:tc>
        <w:tc>
          <w:tcPr>
            <w:tcW w:w="2610" w:type="dxa"/>
            <w:gridSpan w:val="2"/>
          </w:tcPr>
          <w:p w14:paraId="23A939A2" w14:textId="77777777" w:rsidR="002B28E0" w:rsidRPr="006C0C84" w:rsidRDefault="002B28E0" w:rsidP="006C0C84">
            <w:pPr>
              <w:spacing w:line="320" w:lineRule="exact"/>
              <w:ind w:left="255" w:hanging="255"/>
              <w:rPr>
                <w:rFonts w:ascii="Arial" w:hAnsi="Arial" w:cs="Arial"/>
                <w:sz w:val="20"/>
                <w:szCs w:val="20"/>
              </w:rPr>
            </w:pPr>
            <w:r w:rsidRPr="006C0C84">
              <w:rPr>
                <w:rFonts w:ascii="Arial" w:hAnsi="Arial" w:cs="Arial"/>
                <w:sz w:val="20"/>
                <w:szCs w:val="20"/>
              </w:rPr>
              <w:t>Sale of goods:</w:t>
            </w:r>
          </w:p>
          <w:p w14:paraId="710363C6" w14:textId="77777777" w:rsidR="002B28E0" w:rsidRPr="006C0C84" w:rsidRDefault="002B28E0" w:rsidP="006C0C84">
            <w:pPr>
              <w:spacing w:line="320" w:lineRule="exact"/>
              <w:ind w:left="255" w:hanging="255"/>
              <w:rPr>
                <w:rFonts w:ascii="Arial" w:hAnsi="Arial" w:cs="Arial"/>
                <w:sz w:val="20"/>
                <w:szCs w:val="20"/>
              </w:rPr>
            </w:pPr>
            <w:r w:rsidRPr="006C0C84">
              <w:rPr>
                <w:rFonts w:ascii="Arial" w:hAnsi="Arial" w:cs="Arial"/>
                <w:sz w:val="20"/>
                <w:szCs w:val="20"/>
              </w:rPr>
              <w:t xml:space="preserve">Market price and cost plus a margin at rate of 5% </w:t>
            </w:r>
          </w:p>
          <w:p w14:paraId="0A6C4D7B" w14:textId="77777777" w:rsidR="002B28E0" w:rsidRPr="006C0C84" w:rsidRDefault="002B28E0" w:rsidP="006C0C84">
            <w:pPr>
              <w:spacing w:line="320" w:lineRule="exact"/>
              <w:ind w:left="255" w:hanging="255"/>
              <w:rPr>
                <w:rFonts w:ascii="Arial" w:hAnsi="Arial" w:cs="Arial"/>
                <w:sz w:val="20"/>
                <w:szCs w:val="20"/>
              </w:rPr>
            </w:pPr>
            <w:r w:rsidRPr="006C0C84">
              <w:rPr>
                <w:rFonts w:ascii="Arial" w:hAnsi="Arial" w:cs="Arial"/>
                <w:sz w:val="20"/>
                <w:szCs w:val="20"/>
              </w:rPr>
              <w:t xml:space="preserve">Service income: </w:t>
            </w:r>
          </w:p>
          <w:p w14:paraId="7172DDF1" w14:textId="77777777" w:rsidR="002B28E0" w:rsidRPr="006C0C84" w:rsidRDefault="002B28E0" w:rsidP="006C0C84">
            <w:pPr>
              <w:spacing w:line="320" w:lineRule="exact"/>
              <w:ind w:left="255" w:hanging="255"/>
              <w:rPr>
                <w:rFonts w:ascii="Arial" w:hAnsi="Arial" w:cs="Arial"/>
                <w:sz w:val="20"/>
                <w:szCs w:val="20"/>
                <w:cs/>
              </w:rPr>
            </w:pPr>
            <w:r w:rsidRPr="006C0C84">
              <w:rPr>
                <w:rFonts w:ascii="Arial" w:hAnsi="Arial" w:cs="Arial"/>
                <w:sz w:val="20"/>
                <w:szCs w:val="20"/>
              </w:rPr>
              <w:t>Closed to the market price</w:t>
            </w:r>
          </w:p>
        </w:tc>
      </w:tr>
      <w:tr w:rsidR="002B28E0" w:rsidRPr="006C0C84" w14:paraId="45D4FA2E" w14:textId="77777777" w:rsidTr="00B17B17">
        <w:tc>
          <w:tcPr>
            <w:tcW w:w="2790" w:type="dxa"/>
            <w:gridSpan w:val="2"/>
          </w:tcPr>
          <w:p w14:paraId="26FA511E" w14:textId="77777777" w:rsidR="002B28E0" w:rsidRPr="006C0C84" w:rsidRDefault="002B28E0"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t>Rental income</w:t>
            </w:r>
          </w:p>
        </w:tc>
        <w:tc>
          <w:tcPr>
            <w:tcW w:w="990" w:type="dxa"/>
          </w:tcPr>
          <w:p w14:paraId="1BBD13F9" w14:textId="4C08F184" w:rsidR="002B28E0" w:rsidRPr="006C0C84" w:rsidRDefault="002B28E0"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0BE14808" w14:textId="01593333" w:rsidR="002B28E0" w:rsidRPr="006C0C84" w:rsidRDefault="002B28E0"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1075" w:type="dxa"/>
            <w:gridSpan w:val="2"/>
          </w:tcPr>
          <w:p w14:paraId="0DC15D76" w14:textId="0C830BDE" w:rsidR="002B28E0" w:rsidRPr="006C0C84" w:rsidRDefault="00B81984" w:rsidP="006C0C84">
            <w:pPr>
              <w:tabs>
                <w:tab w:val="decimal" w:pos="706"/>
              </w:tabs>
              <w:spacing w:line="320" w:lineRule="exact"/>
              <w:rPr>
                <w:rFonts w:ascii="Arial" w:hAnsi="Arial" w:cs="Arial"/>
                <w:sz w:val="20"/>
                <w:szCs w:val="20"/>
              </w:rPr>
            </w:pPr>
            <w:r w:rsidRPr="006C0C84">
              <w:rPr>
                <w:rFonts w:ascii="Arial" w:hAnsi="Arial" w:cs="Arial"/>
                <w:sz w:val="20"/>
                <w:szCs w:val="20"/>
              </w:rPr>
              <w:t>600</w:t>
            </w:r>
          </w:p>
        </w:tc>
        <w:tc>
          <w:tcPr>
            <w:tcW w:w="990" w:type="dxa"/>
          </w:tcPr>
          <w:p w14:paraId="1BD71AFB" w14:textId="6D229BAE" w:rsidR="002B28E0" w:rsidRPr="006C0C84" w:rsidRDefault="002B28E0" w:rsidP="006C0C84">
            <w:pPr>
              <w:tabs>
                <w:tab w:val="decimal" w:pos="706"/>
              </w:tabs>
              <w:spacing w:line="320" w:lineRule="exact"/>
              <w:rPr>
                <w:rFonts w:ascii="Arial" w:hAnsi="Arial" w:cs="Arial"/>
                <w:sz w:val="20"/>
                <w:szCs w:val="20"/>
              </w:rPr>
            </w:pPr>
            <w:r w:rsidRPr="006C0C84">
              <w:rPr>
                <w:rFonts w:ascii="Arial" w:hAnsi="Arial" w:cs="Arial"/>
                <w:sz w:val="20"/>
                <w:szCs w:val="20"/>
              </w:rPr>
              <w:t>600</w:t>
            </w:r>
          </w:p>
        </w:tc>
        <w:tc>
          <w:tcPr>
            <w:tcW w:w="2610" w:type="dxa"/>
            <w:gridSpan w:val="2"/>
          </w:tcPr>
          <w:p w14:paraId="679DE742" w14:textId="77777777" w:rsidR="002B28E0" w:rsidRPr="006C0C84" w:rsidRDefault="002B28E0" w:rsidP="006C0C84">
            <w:pPr>
              <w:spacing w:line="320" w:lineRule="exact"/>
              <w:ind w:left="255" w:hanging="255"/>
              <w:rPr>
                <w:rFonts w:ascii="Arial" w:hAnsi="Arial" w:cs="Arial"/>
                <w:sz w:val="20"/>
                <w:szCs w:val="20"/>
              </w:rPr>
            </w:pPr>
            <w:r w:rsidRPr="006C0C84">
              <w:rPr>
                <w:rFonts w:ascii="Arial" w:hAnsi="Arial" w:cs="Arial"/>
                <w:sz w:val="20"/>
                <w:szCs w:val="20"/>
              </w:rPr>
              <w:t>Contract price close to the market price</w:t>
            </w:r>
          </w:p>
        </w:tc>
      </w:tr>
      <w:tr w:rsidR="002B28E0" w:rsidRPr="006C0C84" w14:paraId="7599A5A4" w14:textId="77777777" w:rsidTr="00B17B17">
        <w:tc>
          <w:tcPr>
            <w:tcW w:w="2790" w:type="dxa"/>
            <w:gridSpan w:val="2"/>
          </w:tcPr>
          <w:p w14:paraId="137204AD" w14:textId="77777777" w:rsidR="002B28E0" w:rsidRPr="006C0C84" w:rsidRDefault="002B28E0" w:rsidP="006C0C84">
            <w:pPr>
              <w:tabs>
                <w:tab w:val="left" w:pos="900"/>
                <w:tab w:val="left" w:pos="6120"/>
                <w:tab w:val="left" w:pos="6480"/>
              </w:tabs>
              <w:spacing w:line="320" w:lineRule="exact"/>
              <w:rPr>
                <w:rFonts w:ascii="Arial" w:hAnsi="Arial" w:cs="Arial"/>
                <w:sz w:val="20"/>
                <w:szCs w:val="20"/>
              </w:rPr>
            </w:pPr>
            <w:r w:rsidRPr="006C0C84">
              <w:rPr>
                <w:rFonts w:ascii="Arial" w:hAnsi="Arial" w:cs="Cordia New"/>
                <w:sz w:val="20"/>
                <w:szCs w:val="20"/>
              </w:rPr>
              <w:t>Other s</w:t>
            </w:r>
            <w:r w:rsidRPr="006C0C84">
              <w:rPr>
                <w:rFonts w:ascii="Arial" w:hAnsi="Arial" w:cs="Arial"/>
                <w:sz w:val="20"/>
                <w:szCs w:val="20"/>
              </w:rPr>
              <w:t>ervice income</w:t>
            </w:r>
          </w:p>
        </w:tc>
        <w:tc>
          <w:tcPr>
            <w:tcW w:w="990" w:type="dxa"/>
          </w:tcPr>
          <w:p w14:paraId="09FA2A7E" w14:textId="0E262CD9" w:rsidR="002B28E0" w:rsidRPr="006C0C84" w:rsidRDefault="002B28E0"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237AFA41" w14:textId="63BB5BAB" w:rsidR="002B28E0" w:rsidRPr="006C0C84" w:rsidRDefault="002B28E0"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1075" w:type="dxa"/>
            <w:gridSpan w:val="2"/>
          </w:tcPr>
          <w:p w14:paraId="6F7B3F68" w14:textId="1A6AFE65" w:rsidR="002B28E0" w:rsidRPr="006C0C84" w:rsidRDefault="00B81984" w:rsidP="006C0C84">
            <w:pPr>
              <w:tabs>
                <w:tab w:val="decimal" w:pos="706"/>
              </w:tabs>
              <w:spacing w:line="320" w:lineRule="exact"/>
              <w:rPr>
                <w:rFonts w:ascii="Arial" w:hAnsi="Arial" w:cs="Arial"/>
                <w:sz w:val="20"/>
                <w:szCs w:val="20"/>
              </w:rPr>
            </w:pPr>
            <w:r w:rsidRPr="006C0C84">
              <w:rPr>
                <w:rFonts w:ascii="Arial" w:hAnsi="Arial" w:cs="Arial"/>
                <w:sz w:val="20"/>
                <w:szCs w:val="20"/>
              </w:rPr>
              <w:t>3,405</w:t>
            </w:r>
          </w:p>
        </w:tc>
        <w:tc>
          <w:tcPr>
            <w:tcW w:w="990" w:type="dxa"/>
          </w:tcPr>
          <w:p w14:paraId="08FC67FB" w14:textId="35F4B9D0" w:rsidR="002B28E0" w:rsidRPr="006C0C84" w:rsidRDefault="002B28E0" w:rsidP="006C0C84">
            <w:pPr>
              <w:tabs>
                <w:tab w:val="decimal" w:pos="706"/>
              </w:tabs>
              <w:spacing w:line="320" w:lineRule="exact"/>
              <w:rPr>
                <w:rFonts w:ascii="Arial" w:hAnsi="Arial" w:cs="Arial"/>
                <w:sz w:val="20"/>
                <w:szCs w:val="20"/>
              </w:rPr>
            </w:pPr>
            <w:r w:rsidRPr="006C0C84">
              <w:rPr>
                <w:rFonts w:ascii="Arial" w:hAnsi="Arial" w:cs="Arial"/>
                <w:sz w:val="20"/>
                <w:szCs w:val="20"/>
              </w:rPr>
              <w:t>3,651</w:t>
            </w:r>
          </w:p>
        </w:tc>
        <w:tc>
          <w:tcPr>
            <w:tcW w:w="2610" w:type="dxa"/>
            <w:gridSpan w:val="2"/>
          </w:tcPr>
          <w:p w14:paraId="7B9A6E15" w14:textId="77777777" w:rsidR="002B28E0" w:rsidRPr="006C0C84" w:rsidRDefault="002B28E0" w:rsidP="006C0C84">
            <w:pPr>
              <w:spacing w:line="320" w:lineRule="exact"/>
              <w:ind w:left="255" w:hanging="255"/>
              <w:rPr>
                <w:rFonts w:ascii="Arial" w:hAnsi="Arial" w:cs="Arial"/>
                <w:sz w:val="20"/>
                <w:szCs w:val="20"/>
              </w:rPr>
            </w:pPr>
            <w:r w:rsidRPr="006C0C84">
              <w:rPr>
                <w:rFonts w:ascii="Arial" w:hAnsi="Arial" w:cs="Arial"/>
                <w:sz w:val="20"/>
                <w:szCs w:val="20"/>
              </w:rPr>
              <w:t>Accordance with the negotiation price</w:t>
            </w:r>
          </w:p>
        </w:tc>
      </w:tr>
      <w:tr w:rsidR="0044005A" w:rsidRPr="006C0C84" w14:paraId="477A03BD" w14:textId="77777777" w:rsidTr="00B17B17">
        <w:tc>
          <w:tcPr>
            <w:tcW w:w="3780" w:type="dxa"/>
            <w:gridSpan w:val="3"/>
          </w:tcPr>
          <w:p w14:paraId="7B16C8EC" w14:textId="77777777" w:rsidR="0044005A" w:rsidRPr="006C0C84" w:rsidRDefault="0044005A" w:rsidP="006C0C84">
            <w:pPr>
              <w:tabs>
                <w:tab w:val="decimal" w:pos="702"/>
              </w:tabs>
              <w:spacing w:line="320" w:lineRule="exact"/>
              <w:rPr>
                <w:rFonts w:ascii="Arial" w:hAnsi="Arial" w:cs="Arial"/>
                <w:sz w:val="20"/>
                <w:szCs w:val="20"/>
                <w:cs/>
              </w:rPr>
            </w:pPr>
            <w:r w:rsidRPr="006C0C84">
              <w:rPr>
                <w:rFonts w:ascii="Arial" w:hAnsi="Arial" w:cs="Arial"/>
                <w:sz w:val="20"/>
                <w:szCs w:val="20"/>
                <w:u w:val="single"/>
              </w:rPr>
              <w:t>Transactions with related companies</w:t>
            </w:r>
          </w:p>
        </w:tc>
        <w:tc>
          <w:tcPr>
            <w:tcW w:w="995" w:type="dxa"/>
          </w:tcPr>
          <w:p w14:paraId="62486C05" w14:textId="77777777" w:rsidR="0044005A" w:rsidRPr="006C0C84" w:rsidRDefault="0044005A" w:rsidP="006C0C84">
            <w:pPr>
              <w:tabs>
                <w:tab w:val="decimal" w:pos="706"/>
              </w:tabs>
              <w:spacing w:line="320" w:lineRule="exact"/>
              <w:jc w:val="both"/>
              <w:rPr>
                <w:rFonts w:ascii="Angsana New" w:hAnsi="Angsana New"/>
                <w:sz w:val="20"/>
                <w:szCs w:val="20"/>
              </w:rPr>
            </w:pPr>
          </w:p>
        </w:tc>
        <w:tc>
          <w:tcPr>
            <w:tcW w:w="1075" w:type="dxa"/>
            <w:gridSpan w:val="2"/>
          </w:tcPr>
          <w:p w14:paraId="4101652C" w14:textId="77777777" w:rsidR="0044005A" w:rsidRPr="006C0C84" w:rsidRDefault="0044005A" w:rsidP="006C0C84">
            <w:pPr>
              <w:tabs>
                <w:tab w:val="decimal" w:pos="702"/>
              </w:tabs>
              <w:spacing w:line="320" w:lineRule="exact"/>
              <w:rPr>
                <w:rFonts w:ascii="Arial" w:hAnsi="Arial" w:cs="Arial"/>
                <w:sz w:val="20"/>
                <w:szCs w:val="20"/>
              </w:rPr>
            </w:pPr>
          </w:p>
        </w:tc>
        <w:tc>
          <w:tcPr>
            <w:tcW w:w="990" w:type="dxa"/>
          </w:tcPr>
          <w:p w14:paraId="4B99056E" w14:textId="77777777" w:rsidR="0044005A" w:rsidRPr="006C0C84" w:rsidRDefault="0044005A" w:rsidP="006C0C84">
            <w:pPr>
              <w:tabs>
                <w:tab w:val="left" w:pos="6120"/>
                <w:tab w:val="left" w:pos="6480"/>
              </w:tabs>
              <w:spacing w:line="320" w:lineRule="exact"/>
              <w:jc w:val="center"/>
              <w:rPr>
                <w:rFonts w:ascii="Angsana New" w:hAnsi="Angsana New"/>
                <w:sz w:val="20"/>
                <w:szCs w:val="20"/>
                <w:u w:val="single"/>
              </w:rPr>
            </w:pPr>
          </w:p>
        </w:tc>
        <w:tc>
          <w:tcPr>
            <w:tcW w:w="2610" w:type="dxa"/>
            <w:gridSpan w:val="2"/>
          </w:tcPr>
          <w:p w14:paraId="1299C43A" w14:textId="77777777" w:rsidR="0044005A" w:rsidRPr="006C0C84" w:rsidRDefault="0044005A" w:rsidP="006C0C84">
            <w:pPr>
              <w:tabs>
                <w:tab w:val="decimal" w:pos="702"/>
              </w:tabs>
              <w:spacing w:line="320" w:lineRule="exact"/>
              <w:ind w:left="255" w:hanging="255"/>
              <w:rPr>
                <w:rFonts w:ascii="Arial" w:hAnsi="Arial" w:cs="Arial"/>
                <w:sz w:val="20"/>
                <w:szCs w:val="20"/>
              </w:rPr>
            </w:pPr>
          </w:p>
        </w:tc>
      </w:tr>
      <w:tr w:rsidR="004437A6" w:rsidRPr="006C0C84" w14:paraId="28FEDEB9" w14:textId="77777777" w:rsidTr="00B17B17">
        <w:tc>
          <w:tcPr>
            <w:tcW w:w="2790" w:type="dxa"/>
            <w:gridSpan w:val="2"/>
          </w:tcPr>
          <w:p w14:paraId="04D4CA2B" w14:textId="77777777" w:rsidR="004437A6" w:rsidRPr="006C0C84" w:rsidRDefault="004437A6" w:rsidP="006C0C84">
            <w:pPr>
              <w:tabs>
                <w:tab w:val="left" w:pos="900"/>
                <w:tab w:val="left" w:pos="6120"/>
                <w:tab w:val="left" w:pos="6480"/>
              </w:tabs>
              <w:spacing w:line="320" w:lineRule="exact"/>
              <w:rPr>
                <w:rFonts w:ascii="Arial" w:hAnsi="Arial" w:cs="Arial"/>
                <w:sz w:val="20"/>
                <w:szCs w:val="20"/>
                <w:cs/>
              </w:rPr>
            </w:pPr>
            <w:r w:rsidRPr="006C0C84">
              <w:rPr>
                <w:rFonts w:ascii="Arial" w:hAnsi="Arial" w:cs="Arial"/>
                <w:sz w:val="20"/>
                <w:szCs w:val="20"/>
              </w:rPr>
              <w:t>Commission fee</w:t>
            </w:r>
          </w:p>
        </w:tc>
        <w:tc>
          <w:tcPr>
            <w:tcW w:w="990" w:type="dxa"/>
          </w:tcPr>
          <w:p w14:paraId="1CB2EF1A" w14:textId="7BEFA6A3" w:rsidR="004437A6" w:rsidRPr="006C0C84" w:rsidRDefault="00650520" w:rsidP="006C0C84">
            <w:pPr>
              <w:tabs>
                <w:tab w:val="decimal" w:pos="706"/>
              </w:tabs>
              <w:spacing w:line="320" w:lineRule="exact"/>
              <w:rPr>
                <w:rFonts w:ascii="Arial" w:hAnsi="Arial" w:cs="Arial"/>
                <w:sz w:val="20"/>
                <w:szCs w:val="20"/>
              </w:rPr>
            </w:pPr>
            <w:r w:rsidRPr="006C0C84">
              <w:rPr>
                <w:rFonts w:ascii="Arial" w:hAnsi="Arial" w:cs="Arial"/>
                <w:sz w:val="20"/>
                <w:szCs w:val="20"/>
              </w:rPr>
              <w:t>1,328</w:t>
            </w:r>
          </w:p>
        </w:tc>
        <w:tc>
          <w:tcPr>
            <w:tcW w:w="995" w:type="dxa"/>
          </w:tcPr>
          <w:p w14:paraId="5B060510" w14:textId="698B6894" w:rsidR="004437A6" w:rsidRPr="006C0C84" w:rsidRDefault="004437A6" w:rsidP="006C0C84">
            <w:pPr>
              <w:tabs>
                <w:tab w:val="decimal" w:pos="706"/>
              </w:tabs>
              <w:spacing w:line="320" w:lineRule="exact"/>
              <w:rPr>
                <w:rFonts w:ascii="Arial" w:hAnsi="Arial" w:cs="Arial"/>
                <w:sz w:val="20"/>
                <w:szCs w:val="20"/>
              </w:rPr>
            </w:pPr>
            <w:r w:rsidRPr="006C0C84">
              <w:rPr>
                <w:rFonts w:ascii="Arial" w:hAnsi="Arial" w:cs="Arial"/>
                <w:sz w:val="20"/>
                <w:szCs w:val="20"/>
              </w:rPr>
              <w:t>1,064</w:t>
            </w:r>
          </w:p>
        </w:tc>
        <w:tc>
          <w:tcPr>
            <w:tcW w:w="1075" w:type="dxa"/>
            <w:gridSpan w:val="2"/>
          </w:tcPr>
          <w:p w14:paraId="09D9AC6E" w14:textId="38AA074C" w:rsidR="004437A6" w:rsidRPr="006C0C84" w:rsidRDefault="00B81984"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0" w:type="dxa"/>
          </w:tcPr>
          <w:p w14:paraId="2A9CB6E2" w14:textId="0D4F3189" w:rsidR="004437A6" w:rsidRPr="006C0C84" w:rsidRDefault="004437A6"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2610" w:type="dxa"/>
            <w:gridSpan w:val="2"/>
          </w:tcPr>
          <w:p w14:paraId="38703AF5" w14:textId="77777777" w:rsidR="004437A6" w:rsidRPr="006C0C84" w:rsidRDefault="004437A6" w:rsidP="006C0C84">
            <w:pPr>
              <w:spacing w:line="320" w:lineRule="exact"/>
              <w:ind w:left="255" w:hanging="255"/>
              <w:rPr>
                <w:rFonts w:ascii="Arial" w:hAnsi="Arial" w:cs="Arial"/>
                <w:sz w:val="20"/>
                <w:szCs w:val="20"/>
                <w:cs/>
              </w:rPr>
            </w:pPr>
            <w:r w:rsidRPr="006C0C84">
              <w:rPr>
                <w:rFonts w:ascii="Arial" w:hAnsi="Arial" w:cs="Arial"/>
                <w:sz w:val="20"/>
                <w:szCs w:val="20"/>
              </w:rPr>
              <w:t>Not over 2% of sales</w:t>
            </w:r>
          </w:p>
        </w:tc>
      </w:tr>
    </w:tbl>
    <w:p w14:paraId="4499BCC5" w14:textId="7D49AB85" w:rsidR="004437A6" w:rsidRPr="006C0C84" w:rsidRDefault="004437A6" w:rsidP="006C0C84">
      <w:pPr>
        <w:spacing w:line="320" w:lineRule="exact"/>
        <w:rPr>
          <w:sz w:val="20"/>
          <w:szCs w:val="20"/>
        </w:rPr>
      </w:pPr>
    </w:p>
    <w:tbl>
      <w:tblPr>
        <w:tblW w:w="9450" w:type="dxa"/>
        <w:tblInd w:w="558" w:type="dxa"/>
        <w:tblLayout w:type="fixed"/>
        <w:tblLook w:val="01E0" w:firstRow="1" w:lastRow="1" w:firstColumn="1" w:lastColumn="1" w:noHBand="0" w:noVBand="0"/>
      </w:tblPr>
      <w:tblGrid>
        <w:gridCol w:w="2772"/>
        <w:gridCol w:w="18"/>
        <w:gridCol w:w="990"/>
        <w:gridCol w:w="995"/>
        <w:gridCol w:w="90"/>
        <w:gridCol w:w="985"/>
        <w:gridCol w:w="990"/>
        <w:gridCol w:w="7"/>
        <w:gridCol w:w="2603"/>
      </w:tblGrid>
      <w:tr w:rsidR="004437A6" w:rsidRPr="006C0C84" w14:paraId="1146DE7C" w14:textId="77777777" w:rsidTr="00395FA8">
        <w:trPr>
          <w:tblHeader/>
        </w:trPr>
        <w:tc>
          <w:tcPr>
            <w:tcW w:w="2790" w:type="dxa"/>
            <w:gridSpan w:val="2"/>
          </w:tcPr>
          <w:p w14:paraId="4802DCA0" w14:textId="2C654877" w:rsidR="004437A6" w:rsidRPr="006C0C84" w:rsidRDefault="009530D0" w:rsidP="006C0C84">
            <w:pPr>
              <w:tabs>
                <w:tab w:val="left" w:pos="900"/>
                <w:tab w:val="left" w:pos="6120"/>
                <w:tab w:val="left" w:pos="6480"/>
              </w:tabs>
              <w:spacing w:line="320" w:lineRule="exact"/>
              <w:jc w:val="right"/>
              <w:rPr>
                <w:rFonts w:ascii="Arial" w:hAnsi="Arial" w:cs="Arial"/>
                <w:sz w:val="20"/>
                <w:szCs w:val="20"/>
              </w:rPr>
            </w:pPr>
            <w:r w:rsidRPr="006C0C84">
              <w:rPr>
                <w:sz w:val="20"/>
                <w:szCs w:val="20"/>
                <w:cs/>
              </w:rPr>
              <w:tab/>
            </w:r>
          </w:p>
        </w:tc>
        <w:tc>
          <w:tcPr>
            <w:tcW w:w="4057" w:type="dxa"/>
            <w:gridSpan w:val="6"/>
          </w:tcPr>
          <w:p w14:paraId="30D6C031" w14:textId="77777777" w:rsidR="004437A6" w:rsidRPr="006C0C84" w:rsidRDefault="004437A6" w:rsidP="006C0C84">
            <w:pPr>
              <w:tabs>
                <w:tab w:val="left" w:pos="6120"/>
                <w:tab w:val="left" w:pos="6480"/>
              </w:tabs>
              <w:spacing w:line="320" w:lineRule="exact"/>
              <w:jc w:val="center"/>
              <w:rPr>
                <w:rFonts w:ascii="Arial" w:hAnsi="Arial" w:cs="Arial"/>
                <w:sz w:val="20"/>
                <w:szCs w:val="20"/>
              </w:rPr>
            </w:pPr>
          </w:p>
        </w:tc>
        <w:tc>
          <w:tcPr>
            <w:tcW w:w="2603" w:type="dxa"/>
          </w:tcPr>
          <w:p w14:paraId="3997D804"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r w:rsidRPr="006C0C84">
              <w:rPr>
                <w:rFonts w:ascii="Arial" w:hAnsi="Arial" w:cs="Arial"/>
                <w:sz w:val="20"/>
                <w:szCs w:val="20"/>
              </w:rPr>
              <w:t>(Unit: Thousand Baht)</w:t>
            </w:r>
          </w:p>
        </w:tc>
      </w:tr>
      <w:tr w:rsidR="004437A6" w:rsidRPr="006C0C84" w14:paraId="6D55B7D4" w14:textId="77777777" w:rsidTr="00395FA8">
        <w:trPr>
          <w:tblHeader/>
        </w:trPr>
        <w:tc>
          <w:tcPr>
            <w:tcW w:w="2772" w:type="dxa"/>
          </w:tcPr>
          <w:p w14:paraId="66D1E408"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c>
          <w:tcPr>
            <w:tcW w:w="4075" w:type="dxa"/>
            <w:gridSpan w:val="7"/>
          </w:tcPr>
          <w:p w14:paraId="1D25EE76" w14:textId="0C2DD7E1" w:rsidR="004437A6" w:rsidRPr="006C0C84" w:rsidRDefault="004437A6" w:rsidP="006C0C84">
            <w:pPr>
              <w:pBdr>
                <w:bottom w:val="single" w:sz="4" w:space="1" w:color="auto"/>
              </w:pBdr>
              <w:tabs>
                <w:tab w:val="left" w:pos="6120"/>
                <w:tab w:val="left" w:pos="6480"/>
              </w:tabs>
              <w:spacing w:line="320" w:lineRule="exact"/>
              <w:jc w:val="center"/>
              <w:rPr>
                <w:rFonts w:ascii="Arial" w:hAnsi="Arial" w:cs="Arial"/>
                <w:sz w:val="20"/>
                <w:szCs w:val="20"/>
              </w:rPr>
            </w:pPr>
            <w:r w:rsidRPr="006C0C84">
              <w:rPr>
                <w:rFonts w:ascii="Arial" w:hAnsi="Arial" w:cs="Arial"/>
                <w:sz w:val="20"/>
                <w:szCs w:val="20"/>
              </w:rPr>
              <w:t>For the six-month periods ended                 30 September</w:t>
            </w:r>
          </w:p>
        </w:tc>
        <w:tc>
          <w:tcPr>
            <w:tcW w:w="2603" w:type="dxa"/>
          </w:tcPr>
          <w:p w14:paraId="5339D964"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r>
      <w:tr w:rsidR="004437A6" w:rsidRPr="006C0C84" w14:paraId="10677B35" w14:textId="77777777" w:rsidTr="00395FA8">
        <w:trPr>
          <w:tblHeader/>
        </w:trPr>
        <w:tc>
          <w:tcPr>
            <w:tcW w:w="2790" w:type="dxa"/>
            <w:gridSpan w:val="2"/>
          </w:tcPr>
          <w:p w14:paraId="0C7A2C71"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c>
          <w:tcPr>
            <w:tcW w:w="1985" w:type="dxa"/>
            <w:gridSpan w:val="2"/>
          </w:tcPr>
          <w:p w14:paraId="4607983C" w14:textId="77777777" w:rsidR="004437A6" w:rsidRPr="006C0C84" w:rsidRDefault="004437A6" w:rsidP="006C0C84">
            <w:pPr>
              <w:tabs>
                <w:tab w:val="left" w:pos="900"/>
                <w:tab w:val="left" w:pos="6120"/>
                <w:tab w:val="left" w:pos="6480"/>
              </w:tabs>
              <w:spacing w:line="320" w:lineRule="exact"/>
              <w:jc w:val="center"/>
              <w:rPr>
                <w:rFonts w:ascii="Arial" w:hAnsi="Arial" w:cs="Arial"/>
                <w:sz w:val="20"/>
                <w:szCs w:val="20"/>
              </w:rPr>
            </w:pPr>
            <w:r w:rsidRPr="006C0C84">
              <w:rPr>
                <w:rFonts w:ascii="Arial" w:hAnsi="Arial" w:cs="Arial"/>
                <w:sz w:val="20"/>
                <w:szCs w:val="20"/>
              </w:rPr>
              <w:t>Consolidated</w:t>
            </w:r>
          </w:p>
        </w:tc>
        <w:tc>
          <w:tcPr>
            <w:tcW w:w="2072" w:type="dxa"/>
            <w:gridSpan w:val="4"/>
          </w:tcPr>
          <w:p w14:paraId="2C67FD94" w14:textId="77777777" w:rsidR="004437A6" w:rsidRPr="006C0C84" w:rsidRDefault="004437A6" w:rsidP="006C0C84">
            <w:pPr>
              <w:tabs>
                <w:tab w:val="left" w:pos="900"/>
                <w:tab w:val="left" w:pos="6120"/>
                <w:tab w:val="left" w:pos="6480"/>
              </w:tabs>
              <w:spacing w:line="320" w:lineRule="exact"/>
              <w:jc w:val="center"/>
              <w:rPr>
                <w:rFonts w:ascii="Arial" w:hAnsi="Arial" w:cs="Arial"/>
                <w:sz w:val="20"/>
                <w:szCs w:val="20"/>
              </w:rPr>
            </w:pPr>
            <w:r w:rsidRPr="006C0C84">
              <w:rPr>
                <w:rFonts w:ascii="Arial" w:hAnsi="Arial" w:cs="Arial"/>
                <w:sz w:val="20"/>
                <w:szCs w:val="20"/>
              </w:rPr>
              <w:t>Separate</w:t>
            </w:r>
          </w:p>
        </w:tc>
        <w:tc>
          <w:tcPr>
            <w:tcW w:w="2603" w:type="dxa"/>
          </w:tcPr>
          <w:p w14:paraId="2C77F10E"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r>
      <w:tr w:rsidR="004437A6" w:rsidRPr="006C0C84" w14:paraId="3A97CC17" w14:textId="77777777" w:rsidTr="00395FA8">
        <w:trPr>
          <w:tblHeader/>
        </w:trPr>
        <w:tc>
          <w:tcPr>
            <w:tcW w:w="2790" w:type="dxa"/>
            <w:gridSpan w:val="2"/>
          </w:tcPr>
          <w:p w14:paraId="6CEE60EA"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c>
          <w:tcPr>
            <w:tcW w:w="1985" w:type="dxa"/>
            <w:gridSpan w:val="2"/>
          </w:tcPr>
          <w:p w14:paraId="1008E7D9"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Arial"/>
                <w:sz w:val="20"/>
                <w:szCs w:val="20"/>
                <w:cs/>
              </w:rPr>
            </w:pPr>
            <w:r w:rsidRPr="006C0C84">
              <w:rPr>
                <w:rFonts w:ascii="Arial" w:hAnsi="Arial" w:cs="Arial"/>
                <w:sz w:val="20"/>
                <w:szCs w:val="20"/>
              </w:rPr>
              <w:t>financial statements</w:t>
            </w:r>
          </w:p>
        </w:tc>
        <w:tc>
          <w:tcPr>
            <w:tcW w:w="2072" w:type="dxa"/>
            <w:gridSpan w:val="4"/>
          </w:tcPr>
          <w:p w14:paraId="40B3269B"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Arial"/>
                <w:sz w:val="20"/>
                <w:szCs w:val="20"/>
              </w:rPr>
            </w:pPr>
            <w:r w:rsidRPr="006C0C84">
              <w:rPr>
                <w:rFonts w:ascii="Arial" w:hAnsi="Arial" w:cs="Arial"/>
                <w:sz w:val="20"/>
                <w:szCs w:val="20"/>
              </w:rPr>
              <w:t>financial statements</w:t>
            </w:r>
          </w:p>
        </w:tc>
        <w:tc>
          <w:tcPr>
            <w:tcW w:w="2603" w:type="dxa"/>
          </w:tcPr>
          <w:p w14:paraId="33DCD9AF"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Arial"/>
                <w:sz w:val="20"/>
                <w:szCs w:val="20"/>
              </w:rPr>
            </w:pPr>
            <w:r w:rsidRPr="006C0C84">
              <w:rPr>
                <w:rFonts w:ascii="Arial" w:hAnsi="Arial" w:cs="Arial"/>
                <w:sz w:val="20"/>
                <w:szCs w:val="20"/>
              </w:rPr>
              <w:t>Transfer Pricing Policy</w:t>
            </w:r>
          </w:p>
        </w:tc>
      </w:tr>
      <w:tr w:rsidR="004437A6" w:rsidRPr="006C0C84" w14:paraId="699D5668" w14:textId="77777777" w:rsidTr="00395FA8">
        <w:trPr>
          <w:tblHeader/>
        </w:trPr>
        <w:tc>
          <w:tcPr>
            <w:tcW w:w="2790" w:type="dxa"/>
            <w:gridSpan w:val="2"/>
          </w:tcPr>
          <w:p w14:paraId="6C7D6D10"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c>
          <w:tcPr>
            <w:tcW w:w="990" w:type="dxa"/>
          </w:tcPr>
          <w:p w14:paraId="22CDEF6F"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202</w:t>
            </w:r>
            <w:r w:rsidRPr="006C0C84">
              <w:rPr>
                <w:rFonts w:ascii="Arial" w:hAnsi="Arial" w:cs="Cordia New"/>
                <w:sz w:val="20"/>
                <w:szCs w:val="20"/>
              </w:rPr>
              <w:t>1</w:t>
            </w:r>
          </w:p>
        </w:tc>
        <w:tc>
          <w:tcPr>
            <w:tcW w:w="995" w:type="dxa"/>
          </w:tcPr>
          <w:p w14:paraId="51672919"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w:t>
            </w:r>
            <w:r w:rsidRPr="006C0C84">
              <w:rPr>
                <w:rFonts w:ascii="Arial" w:hAnsi="Arial" w:cs="Cordia New"/>
                <w:sz w:val="20"/>
                <w:szCs w:val="20"/>
              </w:rPr>
              <w:t>20</w:t>
            </w:r>
          </w:p>
        </w:tc>
        <w:tc>
          <w:tcPr>
            <w:tcW w:w="1075" w:type="dxa"/>
            <w:gridSpan w:val="2"/>
          </w:tcPr>
          <w:p w14:paraId="7DA091A0"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202</w:t>
            </w:r>
            <w:r w:rsidRPr="006C0C84">
              <w:rPr>
                <w:rFonts w:ascii="Arial" w:hAnsi="Arial" w:cs="Cordia New"/>
                <w:sz w:val="20"/>
                <w:szCs w:val="20"/>
              </w:rPr>
              <w:t>1</w:t>
            </w:r>
          </w:p>
        </w:tc>
        <w:tc>
          <w:tcPr>
            <w:tcW w:w="990" w:type="dxa"/>
          </w:tcPr>
          <w:p w14:paraId="13FF9666" w14:textId="77777777" w:rsidR="004437A6" w:rsidRPr="006C0C84" w:rsidRDefault="004437A6" w:rsidP="006C0C84">
            <w:pPr>
              <w:pBdr>
                <w:bottom w:val="single" w:sz="4" w:space="1" w:color="auto"/>
              </w:pBdr>
              <w:tabs>
                <w:tab w:val="left" w:pos="6120"/>
                <w:tab w:val="left" w:pos="6480"/>
              </w:tabs>
              <w:spacing w:line="320" w:lineRule="exact"/>
              <w:jc w:val="center"/>
              <w:rPr>
                <w:rFonts w:ascii="Arial" w:hAnsi="Arial" w:cs="Cordia New"/>
                <w:sz w:val="20"/>
                <w:szCs w:val="20"/>
              </w:rPr>
            </w:pPr>
            <w:r w:rsidRPr="006C0C84">
              <w:rPr>
                <w:rFonts w:ascii="Arial" w:hAnsi="Arial" w:cs="Arial"/>
                <w:sz w:val="20"/>
                <w:szCs w:val="20"/>
              </w:rPr>
              <w:t>20</w:t>
            </w:r>
            <w:r w:rsidRPr="006C0C84">
              <w:rPr>
                <w:rFonts w:ascii="Arial" w:hAnsi="Arial" w:cs="Cordia New"/>
                <w:sz w:val="20"/>
                <w:szCs w:val="20"/>
              </w:rPr>
              <w:t>20</w:t>
            </w:r>
          </w:p>
        </w:tc>
        <w:tc>
          <w:tcPr>
            <w:tcW w:w="2610" w:type="dxa"/>
            <w:gridSpan w:val="2"/>
          </w:tcPr>
          <w:p w14:paraId="4F39707D"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r>
      <w:tr w:rsidR="004437A6" w:rsidRPr="006C0C84" w14:paraId="468918C2" w14:textId="77777777" w:rsidTr="00395FA8">
        <w:tc>
          <w:tcPr>
            <w:tcW w:w="3780" w:type="dxa"/>
            <w:gridSpan w:val="3"/>
          </w:tcPr>
          <w:p w14:paraId="5408BC4E" w14:textId="77777777" w:rsidR="004437A6" w:rsidRPr="006C0C84" w:rsidRDefault="004437A6" w:rsidP="006C0C84">
            <w:pPr>
              <w:tabs>
                <w:tab w:val="left" w:pos="6120"/>
                <w:tab w:val="left" w:pos="6480"/>
              </w:tabs>
              <w:spacing w:line="320" w:lineRule="exact"/>
              <w:rPr>
                <w:rFonts w:ascii="Arial" w:hAnsi="Arial" w:cs="Arial"/>
                <w:sz w:val="20"/>
                <w:szCs w:val="20"/>
                <w:u w:val="single"/>
              </w:rPr>
            </w:pPr>
            <w:r w:rsidRPr="006C0C84">
              <w:rPr>
                <w:rFonts w:ascii="Arial" w:hAnsi="Arial" w:cs="Arial"/>
                <w:sz w:val="20"/>
                <w:szCs w:val="20"/>
                <w:u w:val="single"/>
              </w:rPr>
              <w:t>Transactions with subsidiaries</w:t>
            </w:r>
          </w:p>
        </w:tc>
        <w:tc>
          <w:tcPr>
            <w:tcW w:w="995" w:type="dxa"/>
          </w:tcPr>
          <w:p w14:paraId="6E2CE515" w14:textId="77777777" w:rsidR="004437A6" w:rsidRPr="006C0C84" w:rsidRDefault="004437A6" w:rsidP="006C0C84">
            <w:pPr>
              <w:tabs>
                <w:tab w:val="left" w:pos="6120"/>
                <w:tab w:val="left" w:pos="6480"/>
              </w:tabs>
              <w:spacing w:line="320" w:lineRule="exact"/>
              <w:jc w:val="center"/>
              <w:rPr>
                <w:rFonts w:ascii="Arial" w:hAnsi="Arial" w:cs="Arial"/>
                <w:sz w:val="20"/>
                <w:szCs w:val="20"/>
                <w:u w:val="single"/>
              </w:rPr>
            </w:pPr>
          </w:p>
        </w:tc>
        <w:tc>
          <w:tcPr>
            <w:tcW w:w="1075" w:type="dxa"/>
            <w:gridSpan w:val="2"/>
          </w:tcPr>
          <w:p w14:paraId="4B5D5449" w14:textId="77777777" w:rsidR="004437A6" w:rsidRPr="006C0C84" w:rsidRDefault="004437A6" w:rsidP="006C0C84">
            <w:pPr>
              <w:tabs>
                <w:tab w:val="left" w:pos="6120"/>
                <w:tab w:val="left" w:pos="6480"/>
              </w:tabs>
              <w:spacing w:line="320" w:lineRule="exact"/>
              <w:jc w:val="center"/>
              <w:rPr>
                <w:rFonts w:ascii="Arial" w:hAnsi="Arial" w:cs="Arial"/>
                <w:sz w:val="20"/>
                <w:szCs w:val="20"/>
                <w:u w:val="single"/>
              </w:rPr>
            </w:pPr>
          </w:p>
        </w:tc>
        <w:tc>
          <w:tcPr>
            <w:tcW w:w="990" w:type="dxa"/>
          </w:tcPr>
          <w:p w14:paraId="56773F86" w14:textId="77777777" w:rsidR="004437A6" w:rsidRPr="006C0C84" w:rsidRDefault="004437A6" w:rsidP="006C0C84">
            <w:pPr>
              <w:tabs>
                <w:tab w:val="left" w:pos="6120"/>
                <w:tab w:val="left" w:pos="6480"/>
              </w:tabs>
              <w:spacing w:line="320" w:lineRule="exact"/>
              <w:jc w:val="center"/>
              <w:rPr>
                <w:rFonts w:ascii="Arial" w:hAnsi="Arial" w:cs="Arial"/>
                <w:sz w:val="20"/>
                <w:szCs w:val="20"/>
                <w:u w:val="single"/>
              </w:rPr>
            </w:pPr>
          </w:p>
        </w:tc>
        <w:tc>
          <w:tcPr>
            <w:tcW w:w="2610" w:type="dxa"/>
            <w:gridSpan w:val="2"/>
          </w:tcPr>
          <w:p w14:paraId="37CCCAB3" w14:textId="77777777" w:rsidR="004437A6" w:rsidRPr="006C0C84" w:rsidRDefault="004437A6" w:rsidP="006C0C84">
            <w:pPr>
              <w:tabs>
                <w:tab w:val="left" w:pos="900"/>
                <w:tab w:val="left" w:pos="6120"/>
                <w:tab w:val="left" w:pos="6480"/>
              </w:tabs>
              <w:spacing w:line="320" w:lineRule="exact"/>
              <w:jc w:val="right"/>
              <w:rPr>
                <w:rFonts w:ascii="Arial" w:hAnsi="Arial" w:cs="Arial"/>
                <w:sz w:val="20"/>
                <w:szCs w:val="20"/>
              </w:rPr>
            </w:pPr>
          </w:p>
        </w:tc>
      </w:tr>
      <w:tr w:rsidR="004437A6" w:rsidRPr="006C0C84" w14:paraId="1EC8402E" w14:textId="77777777" w:rsidTr="00395FA8">
        <w:tc>
          <w:tcPr>
            <w:tcW w:w="4865" w:type="dxa"/>
            <w:gridSpan w:val="5"/>
          </w:tcPr>
          <w:p w14:paraId="14879B41" w14:textId="77777777" w:rsidR="004437A6" w:rsidRPr="006C0C84" w:rsidRDefault="004437A6" w:rsidP="006C0C84">
            <w:pPr>
              <w:tabs>
                <w:tab w:val="left" w:pos="900"/>
                <w:tab w:val="left" w:pos="6120"/>
                <w:tab w:val="left" w:pos="6480"/>
              </w:tabs>
              <w:spacing w:line="320" w:lineRule="exact"/>
              <w:ind w:right="-198"/>
              <w:rPr>
                <w:rFonts w:ascii="Arial" w:hAnsi="Arial" w:cs="Arial"/>
                <w:sz w:val="20"/>
                <w:szCs w:val="20"/>
              </w:rPr>
            </w:pPr>
            <w:r w:rsidRPr="006C0C84">
              <w:rPr>
                <w:rFonts w:ascii="Arial" w:hAnsi="Arial" w:cs="Arial"/>
                <w:sz w:val="20"/>
                <w:szCs w:val="20"/>
              </w:rPr>
              <w:t>(Eliminate from the consolidated financial statements)</w:t>
            </w:r>
          </w:p>
        </w:tc>
        <w:tc>
          <w:tcPr>
            <w:tcW w:w="985" w:type="dxa"/>
          </w:tcPr>
          <w:p w14:paraId="315BB8BF" w14:textId="77777777" w:rsidR="004437A6" w:rsidRPr="006C0C84" w:rsidRDefault="004437A6" w:rsidP="006C0C84">
            <w:pPr>
              <w:spacing w:line="320" w:lineRule="exact"/>
              <w:jc w:val="right"/>
              <w:rPr>
                <w:rFonts w:ascii="Arial" w:hAnsi="Arial" w:cs="Arial"/>
                <w:sz w:val="20"/>
                <w:szCs w:val="20"/>
              </w:rPr>
            </w:pPr>
          </w:p>
        </w:tc>
        <w:tc>
          <w:tcPr>
            <w:tcW w:w="990" w:type="dxa"/>
          </w:tcPr>
          <w:p w14:paraId="26CB50B4" w14:textId="77777777" w:rsidR="004437A6" w:rsidRPr="006C0C84" w:rsidRDefault="004437A6" w:rsidP="006C0C84">
            <w:pPr>
              <w:spacing w:line="320" w:lineRule="exact"/>
              <w:jc w:val="right"/>
              <w:rPr>
                <w:rFonts w:ascii="Arial" w:hAnsi="Arial" w:cs="Arial"/>
                <w:sz w:val="20"/>
                <w:szCs w:val="20"/>
              </w:rPr>
            </w:pPr>
          </w:p>
        </w:tc>
        <w:tc>
          <w:tcPr>
            <w:tcW w:w="2610" w:type="dxa"/>
            <w:gridSpan w:val="2"/>
          </w:tcPr>
          <w:p w14:paraId="60E3D0A5" w14:textId="77777777" w:rsidR="004437A6" w:rsidRPr="006C0C84" w:rsidRDefault="004437A6" w:rsidP="006C0C84">
            <w:pPr>
              <w:spacing w:line="320" w:lineRule="exact"/>
              <w:ind w:left="72" w:hanging="72"/>
              <w:rPr>
                <w:rFonts w:ascii="Arial" w:hAnsi="Arial" w:cs="Arial"/>
                <w:sz w:val="20"/>
                <w:szCs w:val="20"/>
                <w:cs/>
              </w:rPr>
            </w:pPr>
          </w:p>
        </w:tc>
      </w:tr>
      <w:tr w:rsidR="00C2438C" w:rsidRPr="006C0C84" w14:paraId="5BB5D9E5" w14:textId="77777777" w:rsidTr="00395FA8">
        <w:tc>
          <w:tcPr>
            <w:tcW w:w="2790" w:type="dxa"/>
            <w:gridSpan w:val="2"/>
          </w:tcPr>
          <w:p w14:paraId="0352F051" w14:textId="77777777" w:rsidR="00C2438C" w:rsidRPr="006C0C84" w:rsidRDefault="00C2438C"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t xml:space="preserve">Sales of goods and service </w:t>
            </w:r>
          </w:p>
          <w:p w14:paraId="1FDA1178" w14:textId="77777777" w:rsidR="00C2438C" w:rsidRPr="006C0C84" w:rsidRDefault="00C2438C"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t xml:space="preserve">   income</w:t>
            </w:r>
          </w:p>
        </w:tc>
        <w:tc>
          <w:tcPr>
            <w:tcW w:w="990" w:type="dxa"/>
          </w:tcPr>
          <w:p w14:paraId="0BDCEB5C" w14:textId="02CEEAC7" w:rsidR="00C2438C" w:rsidRPr="006C0C84" w:rsidRDefault="00C2438C"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353DECD5" w14:textId="77777777" w:rsidR="00C2438C" w:rsidRPr="006C0C84" w:rsidRDefault="00C2438C" w:rsidP="006C0C84">
            <w:pPr>
              <w:tabs>
                <w:tab w:val="decimal" w:pos="774"/>
              </w:tabs>
              <w:spacing w:line="320" w:lineRule="exact"/>
              <w:rPr>
                <w:rFonts w:ascii="Arial" w:hAnsi="Arial" w:cs="Cordia New"/>
                <w:sz w:val="20"/>
                <w:szCs w:val="20"/>
                <w:cs/>
              </w:rPr>
            </w:pPr>
            <w:r w:rsidRPr="006C0C84">
              <w:rPr>
                <w:rFonts w:ascii="Arial" w:hAnsi="Arial" w:cs="Arial"/>
                <w:sz w:val="20"/>
                <w:szCs w:val="20"/>
              </w:rPr>
              <w:t>-</w:t>
            </w:r>
          </w:p>
        </w:tc>
        <w:tc>
          <w:tcPr>
            <w:tcW w:w="1075" w:type="dxa"/>
            <w:gridSpan w:val="2"/>
          </w:tcPr>
          <w:p w14:paraId="23B37B00" w14:textId="3042C5D2" w:rsidR="00C2438C" w:rsidRPr="006C0C84" w:rsidRDefault="00317821" w:rsidP="006C0C84">
            <w:pPr>
              <w:tabs>
                <w:tab w:val="decimal" w:pos="706"/>
              </w:tabs>
              <w:spacing w:line="320" w:lineRule="exact"/>
              <w:rPr>
                <w:rFonts w:ascii="Arial" w:hAnsi="Arial" w:cs="Cordia New"/>
                <w:sz w:val="20"/>
                <w:szCs w:val="20"/>
              </w:rPr>
            </w:pPr>
            <w:r w:rsidRPr="006C0C84">
              <w:rPr>
                <w:rFonts w:ascii="Arial" w:hAnsi="Arial" w:cs="Cordia New"/>
                <w:sz w:val="20"/>
                <w:szCs w:val="20"/>
              </w:rPr>
              <w:t>13,298</w:t>
            </w:r>
          </w:p>
        </w:tc>
        <w:tc>
          <w:tcPr>
            <w:tcW w:w="990" w:type="dxa"/>
          </w:tcPr>
          <w:p w14:paraId="37827DC0" w14:textId="7D49065E" w:rsidR="00C2438C" w:rsidRPr="006C0C84" w:rsidRDefault="00C2438C" w:rsidP="006C0C84">
            <w:pPr>
              <w:tabs>
                <w:tab w:val="decimal" w:pos="706"/>
              </w:tabs>
              <w:spacing w:line="320" w:lineRule="exact"/>
              <w:rPr>
                <w:rFonts w:ascii="Arial" w:hAnsi="Arial" w:cs="Cordia New"/>
                <w:sz w:val="20"/>
                <w:szCs w:val="20"/>
              </w:rPr>
            </w:pPr>
            <w:r w:rsidRPr="006C0C84">
              <w:rPr>
                <w:rFonts w:ascii="Arial" w:hAnsi="Arial" w:cs="Cordia New"/>
                <w:sz w:val="20"/>
                <w:szCs w:val="20"/>
              </w:rPr>
              <w:t>12,129</w:t>
            </w:r>
          </w:p>
        </w:tc>
        <w:tc>
          <w:tcPr>
            <w:tcW w:w="2610" w:type="dxa"/>
            <w:gridSpan w:val="2"/>
          </w:tcPr>
          <w:p w14:paraId="241F04EB" w14:textId="77777777" w:rsidR="00C2438C" w:rsidRPr="006C0C84" w:rsidRDefault="00C2438C" w:rsidP="006C0C84">
            <w:pPr>
              <w:spacing w:line="320" w:lineRule="exact"/>
              <w:ind w:left="255" w:hanging="255"/>
              <w:rPr>
                <w:rFonts w:ascii="Arial" w:hAnsi="Arial" w:cs="Arial"/>
                <w:sz w:val="20"/>
                <w:szCs w:val="20"/>
              </w:rPr>
            </w:pPr>
            <w:r w:rsidRPr="006C0C84">
              <w:rPr>
                <w:rFonts w:ascii="Arial" w:hAnsi="Arial" w:cs="Arial"/>
                <w:sz w:val="20"/>
                <w:szCs w:val="20"/>
              </w:rPr>
              <w:t>Sale of goods:</w:t>
            </w:r>
          </w:p>
          <w:p w14:paraId="550C80DD" w14:textId="77777777" w:rsidR="00C2438C" w:rsidRPr="006C0C84" w:rsidRDefault="00C2438C" w:rsidP="006C0C84">
            <w:pPr>
              <w:spacing w:line="320" w:lineRule="exact"/>
              <w:ind w:left="255" w:hanging="255"/>
              <w:rPr>
                <w:rFonts w:ascii="Arial" w:hAnsi="Arial" w:cs="Arial"/>
                <w:sz w:val="20"/>
                <w:szCs w:val="20"/>
              </w:rPr>
            </w:pPr>
            <w:r w:rsidRPr="006C0C84">
              <w:rPr>
                <w:rFonts w:ascii="Arial" w:hAnsi="Arial" w:cs="Arial"/>
                <w:sz w:val="20"/>
                <w:szCs w:val="20"/>
              </w:rPr>
              <w:t xml:space="preserve">Market price and cost plus a margin at rate of 5% </w:t>
            </w:r>
          </w:p>
          <w:p w14:paraId="5BB881CA" w14:textId="77777777" w:rsidR="00C2438C" w:rsidRPr="006C0C84" w:rsidRDefault="00C2438C" w:rsidP="006C0C84">
            <w:pPr>
              <w:spacing w:line="320" w:lineRule="exact"/>
              <w:ind w:left="255" w:hanging="255"/>
              <w:rPr>
                <w:rFonts w:ascii="Arial" w:hAnsi="Arial" w:cs="Arial"/>
                <w:sz w:val="20"/>
                <w:szCs w:val="20"/>
              </w:rPr>
            </w:pPr>
            <w:r w:rsidRPr="006C0C84">
              <w:rPr>
                <w:rFonts w:ascii="Arial" w:hAnsi="Arial" w:cs="Arial"/>
                <w:sz w:val="20"/>
                <w:szCs w:val="20"/>
              </w:rPr>
              <w:t xml:space="preserve">Service income: </w:t>
            </w:r>
          </w:p>
          <w:p w14:paraId="5058049D" w14:textId="77777777" w:rsidR="00C2438C" w:rsidRPr="006C0C84" w:rsidRDefault="00C2438C" w:rsidP="006C0C84">
            <w:pPr>
              <w:spacing w:line="320" w:lineRule="exact"/>
              <w:ind w:left="255" w:hanging="255"/>
              <w:rPr>
                <w:rFonts w:ascii="Arial" w:hAnsi="Arial" w:cs="Arial"/>
                <w:sz w:val="20"/>
                <w:szCs w:val="20"/>
                <w:cs/>
              </w:rPr>
            </w:pPr>
            <w:r w:rsidRPr="006C0C84">
              <w:rPr>
                <w:rFonts w:ascii="Arial" w:hAnsi="Arial" w:cs="Arial"/>
                <w:sz w:val="20"/>
                <w:szCs w:val="20"/>
              </w:rPr>
              <w:t>Closed to the market price</w:t>
            </w:r>
          </w:p>
        </w:tc>
      </w:tr>
      <w:tr w:rsidR="00C2438C" w:rsidRPr="006C0C84" w14:paraId="73639195" w14:textId="77777777" w:rsidTr="00395FA8">
        <w:tc>
          <w:tcPr>
            <w:tcW w:w="2790" w:type="dxa"/>
            <w:gridSpan w:val="2"/>
          </w:tcPr>
          <w:p w14:paraId="6A74FE61" w14:textId="77777777" w:rsidR="00C2438C" w:rsidRPr="006C0C84" w:rsidRDefault="00C2438C"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t>Rental income</w:t>
            </w:r>
          </w:p>
        </w:tc>
        <w:tc>
          <w:tcPr>
            <w:tcW w:w="990" w:type="dxa"/>
          </w:tcPr>
          <w:p w14:paraId="254FC76D" w14:textId="57118405" w:rsidR="00C2438C" w:rsidRPr="006C0C84" w:rsidRDefault="00C2438C"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00A26191" w14:textId="77777777" w:rsidR="00C2438C" w:rsidRPr="006C0C84" w:rsidRDefault="00C2438C"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1075" w:type="dxa"/>
            <w:gridSpan w:val="2"/>
          </w:tcPr>
          <w:p w14:paraId="7085974B" w14:textId="60E6DE15" w:rsidR="00C2438C" w:rsidRPr="006C0C84" w:rsidRDefault="00FC3E8E" w:rsidP="006C0C84">
            <w:pPr>
              <w:tabs>
                <w:tab w:val="decimal" w:pos="706"/>
              </w:tabs>
              <w:spacing w:line="320" w:lineRule="exact"/>
              <w:rPr>
                <w:rFonts w:ascii="Arial" w:hAnsi="Arial" w:cs="Cordia New"/>
                <w:sz w:val="20"/>
                <w:szCs w:val="20"/>
              </w:rPr>
            </w:pPr>
            <w:r w:rsidRPr="006C0C84">
              <w:rPr>
                <w:rFonts w:ascii="Arial" w:hAnsi="Arial" w:cs="Cordia New"/>
                <w:sz w:val="20"/>
                <w:szCs w:val="20"/>
              </w:rPr>
              <w:t>1,200</w:t>
            </w:r>
          </w:p>
        </w:tc>
        <w:tc>
          <w:tcPr>
            <w:tcW w:w="990" w:type="dxa"/>
          </w:tcPr>
          <w:p w14:paraId="500A0B1D" w14:textId="3BAB3A6D" w:rsidR="00C2438C" w:rsidRPr="006C0C84" w:rsidRDefault="00C2438C" w:rsidP="006C0C84">
            <w:pPr>
              <w:tabs>
                <w:tab w:val="decimal" w:pos="706"/>
              </w:tabs>
              <w:spacing w:line="320" w:lineRule="exact"/>
              <w:rPr>
                <w:rFonts w:ascii="Arial" w:hAnsi="Arial" w:cs="Cordia New"/>
                <w:sz w:val="20"/>
                <w:szCs w:val="20"/>
              </w:rPr>
            </w:pPr>
            <w:r w:rsidRPr="006C0C84">
              <w:rPr>
                <w:rFonts w:ascii="Arial" w:hAnsi="Arial" w:cs="Cordia New"/>
                <w:sz w:val="20"/>
                <w:szCs w:val="20"/>
              </w:rPr>
              <w:t>1,200</w:t>
            </w:r>
          </w:p>
        </w:tc>
        <w:tc>
          <w:tcPr>
            <w:tcW w:w="2610" w:type="dxa"/>
            <w:gridSpan w:val="2"/>
          </w:tcPr>
          <w:p w14:paraId="2C592816" w14:textId="77777777" w:rsidR="00C2438C" w:rsidRPr="006C0C84" w:rsidRDefault="00C2438C" w:rsidP="006C0C84">
            <w:pPr>
              <w:spacing w:line="320" w:lineRule="exact"/>
              <w:ind w:left="255" w:hanging="255"/>
              <w:rPr>
                <w:rFonts w:ascii="Arial" w:hAnsi="Arial" w:cs="Arial"/>
                <w:sz w:val="20"/>
                <w:szCs w:val="20"/>
              </w:rPr>
            </w:pPr>
            <w:r w:rsidRPr="006C0C84">
              <w:rPr>
                <w:rFonts w:ascii="Arial" w:hAnsi="Arial" w:cs="Arial"/>
                <w:sz w:val="20"/>
                <w:szCs w:val="20"/>
              </w:rPr>
              <w:t>Contract price close to the market price</w:t>
            </w:r>
          </w:p>
        </w:tc>
      </w:tr>
      <w:tr w:rsidR="00C2438C" w:rsidRPr="006C0C84" w14:paraId="5992C5C6" w14:textId="77777777" w:rsidTr="00395FA8">
        <w:tc>
          <w:tcPr>
            <w:tcW w:w="2790" w:type="dxa"/>
            <w:gridSpan w:val="2"/>
          </w:tcPr>
          <w:p w14:paraId="4DD4E6CE" w14:textId="77777777" w:rsidR="00C2438C" w:rsidRPr="006C0C84" w:rsidRDefault="00C2438C" w:rsidP="006C0C84">
            <w:pPr>
              <w:tabs>
                <w:tab w:val="left" w:pos="900"/>
                <w:tab w:val="left" w:pos="6120"/>
                <w:tab w:val="left" w:pos="6480"/>
              </w:tabs>
              <w:spacing w:line="320" w:lineRule="exact"/>
              <w:rPr>
                <w:rFonts w:ascii="Arial" w:hAnsi="Arial" w:cs="Arial"/>
                <w:sz w:val="20"/>
                <w:szCs w:val="20"/>
              </w:rPr>
            </w:pPr>
            <w:r w:rsidRPr="006C0C84">
              <w:rPr>
                <w:rFonts w:ascii="Arial" w:hAnsi="Arial" w:cs="Cordia New"/>
                <w:sz w:val="20"/>
                <w:szCs w:val="20"/>
              </w:rPr>
              <w:t>Other s</w:t>
            </w:r>
            <w:r w:rsidRPr="006C0C84">
              <w:rPr>
                <w:rFonts w:ascii="Arial" w:hAnsi="Arial" w:cs="Arial"/>
                <w:sz w:val="20"/>
                <w:szCs w:val="20"/>
              </w:rPr>
              <w:t>ervice income</w:t>
            </w:r>
          </w:p>
        </w:tc>
        <w:tc>
          <w:tcPr>
            <w:tcW w:w="990" w:type="dxa"/>
          </w:tcPr>
          <w:p w14:paraId="7BA75967" w14:textId="5602A8B5" w:rsidR="00C2438C" w:rsidRPr="006C0C84" w:rsidRDefault="00C2438C"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5E1DCC30" w14:textId="77777777" w:rsidR="00C2438C" w:rsidRPr="006C0C84" w:rsidRDefault="00C2438C"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1075" w:type="dxa"/>
            <w:gridSpan w:val="2"/>
          </w:tcPr>
          <w:p w14:paraId="382F2C5F" w14:textId="13E2B701" w:rsidR="00C2438C" w:rsidRPr="006C0C84" w:rsidRDefault="00FC3E8E" w:rsidP="006C0C84">
            <w:pPr>
              <w:tabs>
                <w:tab w:val="decimal" w:pos="706"/>
              </w:tabs>
              <w:spacing w:line="320" w:lineRule="exact"/>
              <w:rPr>
                <w:rFonts w:ascii="Arial" w:hAnsi="Arial" w:cs="Cordia New"/>
                <w:sz w:val="20"/>
                <w:szCs w:val="20"/>
              </w:rPr>
            </w:pPr>
            <w:r w:rsidRPr="006C0C84">
              <w:rPr>
                <w:rFonts w:ascii="Arial" w:hAnsi="Arial" w:cs="Cordia New"/>
                <w:sz w:val="20"/>
                <w:szCs w:val="20"/>
              </w:rPr>
              <w:t>6,810</w:t>
            </w:r>
          </w:p>
        </w:tc>
        <w:tc>
          <w:tcPr>
            <w:tcW w:w="990" w:type="dxa"/>
          </w:tcPr>
          <w:p w14:paraId="04C617AD" w14:textId="502597B1" w:rsidR="00C2438C" w:rsidRPr="006C0C84" w:rsidRDefault="00C2438C" w:rsidP="006C0C84">
            <w:pPr>
              <w:tabs>
                <w:tab w:val="decimal" w:pos="706"/>
              </w:tabs>
              <w:spacing w:line="320" w:lineRule="exact"/>
              <w:rPr>
                <w:rFonts w:ascii="Arial" w:hAnsi="Arial" w:cs="Cordia New"/>
                <w:sz w:val="20"/>
                <w:szCs w:val="20"/>
              </w:rPr>
            </w:pPr>
            <w:r w:rsidRPr="006C0C84">
              <w:rPr>
                <w:rFonts w:ascii="Arial" w:hAnsi="Arial" w:cs="Cordia New"/>
                <w:sz w:val="20"/>
                <w:szCs w:val="20"/>
              </w:rPr>
              <w:t>7,452</w:t>
            </w:r>
          </w:p>
        </w:tc>
        <w:tc>
          <w:tcPr>
            <w:tcW w:w="2610" w:type="dxa"/>
            <w:gridSpan w:val="2"/>
          </w:tcPr>
          <w:p w14:paraId="3E86EF2F" w14:textId="77777777" w:rsidR="00C2438C" w:rsidRPr="006C0C84" w:rsidRDefault="00C2438C" w:rsidP="006C0C84">
            <w:pPr>
              <w:spacing w:line="320" w:lineRule="exact"/>
              <w:ind w:left="255" w:hanging="255"/>
              <w:rPr>
                <w:rFonts w:ascii="Arial" w:hAnsi="Arial" w:cs="Arial"/>
                <w:sz w:val="20"/>
                <w:szCs w:val="20"/>
              </w:rPr>
            </w:pPr>
            <w:r w:rsidRPr="006C0C84">
              <w:rPr>
                <w:rFonts w:ascii="Arial" w:hAnsi="Arial" w:cs="Arial"/>
                <w:sz w:val="20"/>
                <w:szCs w:val="20"/>
              </w:rPr>
              <w:t>Accordance with the negotiation price</w:t>
            </w:r>
          </w:p>
        </w:tc>
      </w:tr>
      <w:tr w:rsidR="00C2438C" w:rsidRPr="006C0C84" w14:paraId="37A22F0F" w14:textId="77777777" w:rsidTr="00395FA8">
        <w:tc>
          <w:tcPr>
            <w:tcW w:w="2790" w:type="dxa"/>
            <w:gridSpan w:val="2"/>
          </w:tcPr>
          <w:p w14:paraId="6EBA25C0" w14:textId="77777777" w:rsidR="00C2438C" w:rsidRPr="006C0C84" w:rsidRDefault="00C2438C" w:rsidP="006C0C84">
            <w:pPr>
              <w:tabs>
                <w:tab w:val="left" w:pos="900"/>
                <w:tab w:val="left" w:pos="6120"/>
                <w:tab w:val="left" w:pos="6480"/>
              </w:tabs>
              <w:spacing w:line="320" w:lineRule="exact"/>
              <w:rPr>
                <w:rFonts w:ascii="Arial" w:hAnsi="Arial" w:cs="Arial"/>
                <w:sz w:val="20"/>
                <w:szCs w:val="20"/>
              </w:rPr>
            </w:pPr>
            <w:r w:rsidRPr="006C0C84">
              <w:rPr>
                <w:rFonts w:ascii="Arial" w:hAnsi="Arial" w:cs="Arial"/>
                <w:sz w:val="20"/>
                <w:szCs w:val="20"/>
              </w:rPr>
              <w:lastRenderedPageBreak/>
              <w:t>Dividend income</w:t>
            </w:r>
          </w:p>
        </w:tc>
        <w:tc>
          <w:tcPr>
            <w:tcW w:w="990" w:type="dxa"/>
          </w:tcPr>
          <w:p w14:paraId="76473B5F" w14:textId="3F0F0005" w:rsidR="00C2438C" w:rsidRPr="006C0C84" w:rsidRDefault="00C2438C"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5" w:type="dxa"/>
          </w:tcPr>
          <w:p w14:paraId="25BD98D6" w14:textId="77777777" w:rsidR="00C2438C" w:rsidRPr="006C0C84" w:rsidRDefault="00C2438C"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1075" w:type="dxa"/>
            <w:gridSpan w:val="2"/>
          </w:tcPr>
          <w:p w14:paraId="759CFDD0" w14:textId="534AE441" w:rsidR="00C2438C" w:rsidRPr="006C0C84" w:rsidRDefault="007F0A0C" w:rsidP="006C0C84">
            <w:pPr>
              <w:tabs>
                <w:tab w:val="decimal" w:pos="706"/>
              </w:tabs>
              <w:spacing w:line="320" w:lineRule="exact"/>
              <w:rPr>
                <w:rFonts w:ascii="Arial" w:hAnsi="Arial" w:cs="Cordia New"/>
                <w:sz w:val="20"/>
                <w:szCs w:val="20"/>
                <w:cs/>
              </w:rPr>
            </w:pPr>
            <w:r w:rsidRPr="006C0C84">
              <w:rPr>
                <w:rFonts w:ascii="Arial" w:hAnsi="Arial" w:cs="Cordia New"/>
                <w:sz w:val="20"/>
                <w:szCs w:val="20"/>
              </w:rPr>
              <w:t>52,036</w:t>
            </w:r>
          </w:p>
        </w:tc>
        <w:tc>
          <w:tcPr>
            <w:tcW w:w="990" w:type="dxa"/>
          </w:tcPr>
          <w:p w14:paraId="22C21DFC" w14:textId="26B8B019" w:rsidR="00C2438C" w:rsidRPr="006C0C84" w:rsidRDefault="00C2438C" w:rsidP="006C0C84">
            <w:pPr>
              <w:tabs>
                <w:tab w:val="decimal" w:pos="706"/>
              </w:tabs>
              <w:spacing w:line="320" w:lineRule="exact"/>
              <w:rPr>
                <w:rFonts w:ascii="Arial" w:hAnsi="Arial" w:cs="Cordia New"/>
                <w:sz w:val="20"/>
                <w:szCs w:val="20"/>
              </w:rPr>
            </w:pPr>
            <w:r w:rsidRPr="006C0C84">
              <w:rPr>
                <w:rFonts w:ascii="Arial" w:hAnsi="Arial" w:cs="Cordia New"/>
                <w:sz w:val="20"/>
                <w:szCs w:val="20"/>
              </w:rPr>
              <w:t>74,162</w:t>
            </w:r>
          </w:p>
        </w:tc>
        <w:tc>
          <w:tcPr>
            <w:tcW w:w="2610" w:type="dxa"/>
            <w:gridSpan w:val="2"/>
          </w:tcPr>
          <w:p w14:paraId="0C05051F" w14:textId="77777777" w:rsidR="00C2438C" w:rsidRPr="006C0C84" w:rsidRDefault="00C2438C" w:rsidP="006C0C84">
            <w:pPr>
              <w:spacing w:line="320" w:lineRule="exact"/>
              <w:ind w:left="255" w:hanging="255"/>
              <w:rPr>
                <w:rFonts w:ascii="Arial" w:hAnsi="Arial" w:cs="Arial"/>
                <w:sz w:val="20"/>
                <w:szCs w:val="20"/>
              </w:rPr>
            </w:pPr>
            <w:r w:rsidRPr="006C0C84">
              <w:rPr>
                <w:rFonts w:ascii="Arial" w:hAnsi="Arial" w:cs="Arial"/>
                <w:sz w:val="20"/>
                <w:szCs w:val="20"/>
              </w:rPr>
              <w:t>As approved by shareholders' meeting</w:t>
            </w:r>
          </w:p>
        </w:tc>
      </w:tr>
      <w:tr w:rsidR="006208E6" w:rsidRPr="006C0C84" w14:paraId="4A84F6BE" w14:textId="77777777" w:rsidTr="00395FA8">
        <w:tc>
          <w:tcPr>
            <w:tcW w:w="3780" w:type="dxa"/>
            <w:gridSpan w:val="3"/>
          </w:tcPr>
          <w:p w14:paraId="63F42026" w14:textId="77777777" w:rsidR="006208E6" w:rsidRPr="006C0C84" w:rsidRDefault="006208E6" w:rsidP="006C0C84">
            <w:pPr>
              <w:tabs>
                <w:tab w:val="decimal" w:pos="702"/>
              </w:tabs>
              <w:spacing w:line="320" w:lineRule="exact"/>
              <w:rPr>
                <w:rFonts w:ascii="Arial" w:hAnsi="Arial" w:cs="Arial"/>
                <w:sz w:val="20"/>
                <w:szCs w:val="20"/>
                <w:cs/>
              </w:rPr>
            </w:pPr>
            <w:r w:rsidRPr="006C0C84">
              <w:rPr>
                <w:rFonts w:ascii="Arial" w:hAnsi="Arial" w:cs="Arial"/>
                <w:sz w:val="20"/>
                <w:szCs w:val="20"/>
                <w:u w:val="single"/>
              </w:rPr>
              <w:t>Transactions with related companies</w:t>
            </w:r>
          </w:p>
        </w:tc>
        <w:tc>
          <w:tcPr>
            <w:tcW w:w="995" w:type="dxa"/>
          </w:tcPr>
          <w:p w14:paraId="27823982" w14:textId="77777777" w:rsidR="006208E6" w:rsidRPr="006C0C84" w:rsidRDefault="006208E6" w:rsidP="006C0C84">
            <w:pPr>
              <w:tabs>
                <w:tab w:val="decimal" w:pos="706"/>
              </w:tabs>
              <w:spacing w:line="320" w:lineRule="exact"/>
              <w:jc w:val="both"/>
              <w:rPr>
                <w:rFonts w:ascii="Angsana New" w:hAnsi="Angsana New"/>
                <w:sz w:val="20"/>
                <w:szCs w:val="20"/>
              </w:rPr>
            </w:pPr>
          </w:p>
        </w:tc>
        <w:tc>
          <w:tcPr>
            <w:tcW w:w="1075" w:type="dxa"/>
            <w:gridSpan w:val="2"/>
          </w:tcPr>
          <w:p w14:paraId="49E4F2B0" w14:textId="77777777" w:rsidR="006208E6" w:rsidRPr="006C0C84" w:rsidRDefault="006208E6" w:rsidP="006C0C84">
            <w:pPr>
              <w:tabs>
                <w:tab w:val="decimal" w:pos="702"/>
              </w:tabs>
              <w:spacing w:line="320" w:lineRule="exact"/>
              <w:rPr>
                <w:rFonts w:ascii="Arial" w:hAnsi="Arial" w:cs="Arial"/>
                <w:sz w:val="20"/>
                <w:szCs w:val="20"/>
              </w:rPr>
            </w:pPr>
          </w:p>
        </w:tc>
        <w:tc>
          <w:tcPr>
            <w:tcW w:w="990" w:type="dxa"/>
          </w:tcPr>
          <w:p w14:paraId="6F3F2832" w14:textId="77777777" w:rsidR="006208E6" w:rsidRPr="006C0C84" w:rsidRDefault="006208E6" w:rsidP="006C0C84">
            <w:pPr>
              <w:tabs>
                <w:tab w:val="left" w:pos="6120"/>
                <w:tab w:val="left" w:pos="6480"/>
              </w:tabs>
              <w:spacing w:line="320" w:lineRule="exact"/>
              <w:jc w:val="center"/>
              <w:rPr>
                <w:rFonts w:ascii="Angsana New" w:hAnsi="Angsana New"/>
                <w:sz w:val="20"/>
                <w:szCs w:val="20"/>
                <w:u w:val="single"/>
              </w:rPr>
            </w:pPr>
          </w:p>
        </w:tc>
        <w:tc>
          <w:tcPr>
            <w:tcW w:w="2610" w:type="dxa"/>
            <w:gridSpan w:val="2"/>
          </w:tcPr>
          <w:p w14:paraId="64F5F355" w14:textId="77777777" w:rsidR="006208E6" w:rsidRPr="006C0C84" w:rsidRDefault="006208E6" w:rsidP="006C0C84">
            <w:pPr>
              <w:tabs>
                <w:tab w:val="decimal" w:pos="702"/>
              </w:tabs>
              <w:spacing w:line="320" w:lineRule="exact"/>
              <w:ind w:left="255" w:hanging="255"/>
              <w:rPr>
                <w:rFonts w:ascii="Arial" w:hAnsi="Arial" w:cs="Arial"/>
                <w:sz w:val="20"/>
                <w:szCs w:val="20"/>
              </w:rPr>
            </w:pPr>
          </w:p>
        </w:tc>
      </w:tr>
      <w:tr w:rsidR="006208E6" w:rsidRPr="006C0C84" w14:paraId="39B5C1D1" w14:textId="77777777" w:rsidTr="00395FA8">
        <w:tc>
          <w:tcPr>
            <w:tcW w:w="2790" w:type="dxa"/>
            <w:gridSpan w:val="2"/>
          </w:tcPr>
          <w:p w14:paraId="69FAC252" w14:textId="77777777" w:rsidR="006208E6" w:rsidRPr="006C0C84" w:rsidRDefault="006208E6" w:rsidP="006C0C84">
            <w:pPr>
              <w:tabs>
                <w:tab w:val="left" w:pos="900"/>
                <w:tab w:val="left" w:pos="6120"/>
                <w:tab w:val="left" w:pos="6480"/>
              </w:tabs>
              <w:spacing w:line="320" w:lineRule="exact"/>
              <w:rPr>
                <w:rFonts w:ascii="Arial" w:hAnsi="Arial" w:cs="Arial"/>
                <w:sz w:val="20"/>
                <w:szCs w:val="20"/>
                <w:cs/>
              </w:rPr>
            </w:pPr>
            <w:r w:rsidRPr="006C0C84">
              <w:rPr>
                <w:rFonts w:ascii="Arial" w:hAnsi="Arial" w:cs="Arial"/>
                <w:sz w:val="20"/>
                <w:szCs w:val="20"/>
              </w:rPr>
              <w:t>Commission fee</w:t>
            </w:r>
          </w:p>
        </w:tc>
        <w:tc>
          <w:tcPr>
            <w:tcW w:w="990" w:type="dxa"/>
          </w:tcPr>
          <w:p w14:paraId="53FDA1D3" w14:textId="408C92AE" w:rsidR="006208E6" w:rsidRPr="006C0C84" w:rsidRDefault="00633DD7" w:rsidP="006C0C84">
            <w:pPr>
              <w:tabs>
                <w:tab w:val="decimal" w:pos="706"/>
              </w:tabs>
              <w:spacing w:line="320" w:lineRule="exact"/>
              <w:rPr>
                <w:rFonts w:ascii="Arial" w:hAnsi="Arial" w:cs="Arial"/>
                <w:sz w:val="20"/>
                <w:szCs w:val="20"/>
              </w:rPr>
            </w:pPr>
            <w:r w:rsidRPr="006C0C84">
              <w:rPr>
                <w:rFonts w:ascii="Arial" w:hAnsi="Arial" w:cs="Cordia New"/>
                <w:sz w:val="20"/>
                <w:szCs w:val="20"/>
              </w:rPr>
              <w:t>2,709</w:t>
            </w:r>
          </w:p>
        </w:tc>
        <w:tc>
          <w:tcPr>
            <w:tcW w:w="995" w:type="dxa"/>
          </w:tcPr>
          <w:p w14:paraId="4435F3EB" w14:textId="31DB0DA2" w:rsidR="006208E6" w:rsidRPr="006C0C84" w:rsidRDefault="006208E6" w:rsidP="006C0C84">
            <w:pPr>
              <w:tabs>
                <w:tab w:val="decimal" w:pos="706"/>
              </w:tabs>
              <w:spacing w:line="320" w:lineRule="exact"/>
              <w:rPr>
                <w:rFonts w:ascii="Arial" w:hAnsi="Arial" w:cs="Arial"/>
                <w:sz w:val="20"/>
                <w:szCs w:val="20"/>
              </w:rPr>
            </w:pPr>
            <w:r w:rsidRPr="006C0C84">
              <w:rPr>
                <w:rFonts w:ascii="Arial" w:hAnsi="Arial" w:cs="Arial"/>
                <w:sz w:val="20"/>
                <w:szCs w:val="20"/>
              </w:rPr>
              <w:t>1,</w:t>
            </w:r>
            <w:r w:rsidR="00596DAE" w:rsidRPr="006C0C84">
              <w:rPr>
                <w:rFonts w:ascii="Arial" w:hAnsi="Arial" w:cs="Arial"/>
                <w:sz w:val="20"/>
                <w:szCs w:val="20"/>
              </w:rPr>
              <w:t xml:space="preserve"> 564</w:t>
            </w:r>
          </w:p>
        </w:tc>
        <w:tc>
          <w:tcPr>
            <w:tcW w:w="1075" w:type="dxa"/>
            <w:gridSpan w:val="2"/>
          </w:tcPr>
          <w:p w14:paraId="64DB5729" w14:textId="6BE3E2D1" w:rsidR="006208E6" w:rsidRPr="006C0C84" w:rsidRDefault="00633DD7" w:rsidP="006C0C84">
            <w:pPr>
              <w:tabs>
                <w:tab w:val="decimal" w:pos="706"/>
              </w:tabs>
              <w:spacing w:line="320" w:lineRule="exact"/>
              <w:rPr>
                <w:rFonts w:ascii="Arial" w:hAnsi="Arial" w:cs="Arial"/>
                <w:sz w:val="20"/>
                <w:szCs w:val="20"/>
              </w:rPr>
            </w:pPr>
            <w:r w:rsidRPr="006C0C84">
              <w:rPr>
                <w:rFonts w:ascii="Arial" w:hAnsi="Arial" w:cs="Arial"/>
                <w:sz w:val="20"/>
                <w:szCs w:val="20"/>
              </w:rPr>
              <w:t>-</w:t>
            </w:r>
          </w:p>
        </w:tc>
        <w:tc>
          <w:tcPr>
            <w:tcW w:w="990" w:type="dxa"/>
          </w:tcPr>
          <w:p w14:paraId="4DABA319" w14:textId="77777777" w:rsidR="006208E6" w:rsidRPr="006C0C84" w:rsidRDefault="006208E6" w:rsidP="006C0C84">
            <w:pPr>
              <w:tabs>
                <w:tab w:val="decimal" w:pos="702"/>
              </w:tabs>
              <w:spacing w:line="320" w:lineRule="exact"/>
              <w:rPr>
                <w:rFonts w:ascii="Arial" w:hAnsi="Arial" w:cs="Arial"/>
                <w:sz w:val="20"/>
                <w:szCs w:val="20"/>
              </w:rPr>
            </w:pPr>
            <w:r w:rsidRPr="006C0C84">
              <w:rPr>
                <w:rFonts w:ascii="Arial" w:hAnsi="Arial" w:cs="Arial"/>
                <w:sz w:val="20"/>
                <w:szCs w:val="20"/>
              </w:rPr>
              <w:t>-</w:t>
            </w:r>
          </w:p>
        </w:tc>
        <w:tc>
          <w:tcPr>
            <w:tcW w:w="2610" w:type="dxa"/>
            <w:gridSpan w:val="2"/>
          </w:tcPr>
          <w:p w14:paraId="4C9CE2CD" w14:textId="77777777" w:rsidR="006208E6" w:rsidRPr="006C0C84" w:rsidRDefault="006208E6" w:rsidP="006C0C84">
            <w:pPr>
              <w:spacing w:line="320" w:lineRule="exact"/>
              <w:ind w:left="255" w:hanging="255"/>
              <w:rPr>
                <w:rFonts w:ascii="Arial" w:hAnsi="Arial" w:cs="Arial"/>
                <w:sz w:val="20"/>
                <w:szCs w:val="20"/>
                <w:cs/>
              </w:rPr>
            </w:pPr>
            <w:r w:rsidRPr="006C0C84">
              <w:rPr>
                <w:rFonts w:ascii="Arial" w:hAnsi="Arial" w:cs="Arial"/>
                <w:sz w:val="20"/>
                <w:szCs w:val="20"/>
              </w:rPr>
              <w:t>Not over 2% of sales</w:t>
            </w:r>
          </w:p>
        </w:tc>
      </w:tr>
    </w:tbl>
    <w:p w14:paraId="4E1486D7" w14:textId="64980032" w:rsidR="00CE5A15" w:rsidRPr="00C81155" w:rsidRDefault="00CE6C05" w:rsidP="00CE6C05">
      <w:pPr>
        <w:pStyle w:val="BodyTextIndent2"/>
        <w:spacing w:before="240" w:after="120"/>
        <w:ind w:left="547" w:hanging="547"/>
      </w:pPr>
      <w:r>
        <w:tab/>
      </w:r>
      <w:r w:rsidR="00C637FA" w:rsidRPr="009530D0">
        <w:rPr>
          <w:rFonts w:ascii="Arial" w:hAnsi="Arial"/>
          <w:sz w:val="22"/>
          <w:szCs w:val="22"/>
        </w:rPr>
        <w:t xml:space="preserve">As at </w:t>
      </w:r>
      <w:r w:rsidR="005A1842">
        <w:rPr>
          <w:rFonts w:ascii="Arial" w:hAnsi="Arial"/>
          <w:sz w:val="22"/>
          <w:szCs w:val="22"/>
        </w:rPr>
        <w:t>30 September</w:t>
      </w:r>
      <w:r w:rsidR="008A1EA5" w:rsidRPr="00C136FB">
        <w:rPr>
          <w:rFonts w:ascii="Arial" w:hAnsi="Arial"/>
          <w:sz w:val="22"/>
          <w:szCs w:val="22"/>
        </w:rPr>
        <w:t xml:space="preserve"> </w:t>
      </w:r>
      <w:r w:rsidR="00C52B1F" w:rsidRPr="009530D0">
        <w:rPr>
          <w:rFonts w:ascii="Arial" w:hAnsi="Arial"/>
          <w:sz w:val="22"/>
          <w:szCs w:val="22"/>
        </w:rPr>
        <w:t>20</w:t>
      </w:r>
      <w:r w:rsidR="001856DD" w:rsidRPr="009530D0">
        <w:rPr>
          <w:rFonts w:ascii="Arial" w:hAnsi="Arial"/>
          <w:sz w:val="22"/>
          <w:szCs w:val="22"/>
        </w:rPr>
        <w:t>2</w:t>
      </w:r>
      <w:r w:rsidR="002B5282" w:rsidRPr="009530D0">
        <w:rPr>
          <w:rFonts w:ascii="Arial" w:hAnsi="Arial"/>
          <w:sz w:val="22"/>
          <w:szCs w:val="22"/>
        </w:rPr>
        <w:t>1</w:t>
      </w:r>
      <w:r w:rsidR="00C637FA" w:rsidRPr="009530D0">
        <w:rPr>
          <w:rFonts w:ascii="Arial" w:hAnsi="Arial"/>
          <w:sz w:val="22"/>
          <w:szCs w:val="22"/>
        </w:rPr>
        <w:t xml:space="preserve"> and </w:t>
      </w:r>
      <w:r w:rsidR="00B17B17">
        <w:rPr>
          <w:rFonts w:ascii="Arial" w:hAnsi="Arial"/>
          <w:sz w:val="22"/>
          <w:szCs w:val="22"/>
        </w:rPr>
        <w:t xml:space="preserve">31 March </w:t>
      </w:r>
      <w:r w:rsidR="00C52B1F" w:rsidRPr="009530D0">
        <w:rPr>
          <w:rFonts w:ascii="Arial" w:hAnsi="Arial"/>
          <w:sz w:val="22"/>
          <w:szCs w:val="22"/>
        </w:rPr>
        <w:t>20</w:t>
      </w:r>
      <w:r w:rsidR="002B5282" w:rsidRPr="009530D0">
        <w:rPr>
          <w:rFonts w:ascii="Arial" w:hAnsi="Arial"/>
          <w:sz w:val="22"/>
          <w:szCs w:val="22"/>
        </w:rPr>
        <w:t>2</w:t>
      </w:r>
      <w:r w:rsidR="00B17B17">
        <w:rPr>
          <w:rFonts w:ascii="Arial" w:hAnsi="Arial"/>
          <w:sz w:val="22"/>
          <w:szCs w:val="22"/>
        </w:rPr>
        <w:t>1</w:t>
      </w:r>
      <w:r w:rsidR="00C637FA" w:rsidRPr="009530D0">
        <w:rPr>
          <w:rFonts w:ascii="Arial" w:hAnsi="Arial"/>
          <w:sz w:val="22"/>
          <w:szCs w:val="22"/>
        </w:rPr>
        <w:t>, the balances of the accounts between the Company and those related companies are as follows</w:t>
      </w:r>
      <w:r w:rsidR="00EF7516" w:rsidRPr="009530D0">
        <w:rPr>
          <w:rFonts w:ascii="Arial" w:hAnsi="Arial"/>
          <w:sz w:val="22"/>
          <w:szCs w:val="22"/>
        </w:rPr>
        <w:t>:</w:t>
      </w:r>
    </w:p>
    <w:p w14:paraId="19B41046" w14:textId="77777777" w:rsidR="00EF7516" w:rsidRPr="00596DAE" w:rsidRDefault="00CE5A15" w:rsidP="00B17B17">
      <w:pPr>
        <w:pStyle w:val="BodyTextIndent2"/>
        <w:spacing w:before="0" w:after="120"/>
        <w:ind w:left="547" w:hanging="360"/>
        <w:jc w:val="right"/>
        <w:rPr>
          <w:rFonts w:ascii="Arial" w:hAnsi="Arial" w:cs="Arial"/>
          <w:sz w:val="20"/>
          <w:szCs w:val="20"/>
        </w:rPr>
      </w:pP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9530D0">
        <w:rPr>
          <w:rFonts w:ascii="Arial" w:hAnsi="Arial" w:cs="Arial"/>
          <w:sz w:val="20"/>
          <w:szCs w:val="20"/>
        </w:rPr>
        <w:tab/>
      </w:r>
      <w:r w:rsidR="00EF7516" w:rsidRPr="00596DAE">
        <w:rPr>
          <w:rFonts w:ascii="Arial" w:hAnsi="Arial" w:cs="Arial"/>
          <w:sz w:val="20"/>
          <w:szCs w:val="20"/>
        </w:rPr>
        <w:t>(</w:t>
      </w:r>
      <w:r w:rsidR="00E24AF2" w:rsidRPr="00596DAE">
        <w:rPr>
          <w:rFonts w:ascii="Arial" w:hAnsi="Arial" w:cs="Arial"/>
          <w:sz w:val="20"/>
          <w:szCs w:val="20"/>
        </w:rPr>
        <w:t xml:space="preserve">Unit: </w:t>
      </w:r>
      <w:r w:rsidR="004960B4" w:rsidRPr="00596DAE">
        <w:rPr>
          <w:rFonts w:ascii="Arial" w:hAnsi="Arial" w:cs="Arial"/>
          <w:sz w:val="20"/>
          <w:szCs w:val="20"/>
        </w:rPr>
        <w:t xml:space="preserve">Thousand </w:t>
      </w:r>
      <w:r w:rsidR="00E24AF2" w:rsidRPr="00596DAE">
        <w:rPr>
          <w:rFonts w:ascii="Arial" w:hAnsi="Arial" w:cs="Arial"/>
          <w:sz w:val="20"/>
          <w:szCs w:val="20"/>
        </w:rPr>
        <w:t>Baht</w:t>
      </w:r>
      <w:r w:rsidR="00EF7516" w:rsidRPr="00596DAE">
        <w:rPr>
          <w:rFonts w:ascii="Arial" w:hAnsi="Arial" w:cs="Arial"/>
          <w:sz w:val="20"/>
          <w:szCs w:val="20"/>
        </w:rPr>
        <w:t>)</w:t>
      </w:r>
    </w:p>
    <w:tbl>
      <w:tblPr>
        <w:tblW w:w="9180" w:type="dxa"/>
        <w:tblInd w:w="558" w:type="dxa"/>
        <w:tblLayout w:type="fixed"/>
        <w:tblLook w:val="01E0" w:firstRow="1" w:lastRow="1" w:firstColumn="1" w:lastColumn="1" w:noHBand="0" w:noVBand="0"/>
      </w:tblPr>
      <w:tblGrid>
        <w:gridCol w:w="3942"/>
        <w:gridCol w:w="1309"/>
        <w:gridCol w:w="419"/>
        <w:gridCol w:w="891"/>
        <w:gridCol w:w="279"/>
        <w:gridCol w:w="1030"/>
        <w:gridCol w:w="140"/>
        <w:gridCol w:w="1170"/>
      </w:tblGrid>
      <w:tr w:rsidR="004960B4" w:rsidRPr="00596DAE" w14:paraId="6C146F9D" w14:textId="77777777" w:rsidTr="00596DAE">
        <w:trPr>
          <w:trHeight w:val="283"/>
        </w:trPr>
        <w:tc>
          <w:tcPr>
            <w:tcW w:w="3942" w:type="dxa"/>
          </w:tcPr>
          <w:p w14:paraId="3461D779" w14:textId="77777777" w:rsidR="004960B4" w:rsidRPr="00596DAE"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619" w:type="dxa"/>
            <w:gridSpan w:val="3"/>
          </w:tcPr>
          <w:p w14:paraId="71DE0461" w14:textId="77777777" w:rsidR="004960B4" w:rsidRPr="00596DAE" w:rsidRDefault="004960B4" w:rsidP="009530D0">
            <w:pPr>
              <w:tabs>
                <w:tab w:val="left" w:pos="6120"/>
                <w:tab w:val="left" w:pos="6480"/>
              </w:tabs>
              <w:spacing w:line="380" w:lineRule="exact"/>
              <w:jc w:val="center"/>
              <w:rPr>
                <w:rFonts w:ascii="Arial" w:hAnsi="Arial" w:cs="Arial"/>
                <w:sz w:val="20"/>
                <w:szCs w:val="20"/>
                <w:cs/>
              </w:rPr>
            </w:pPr>
            <w:r w:rsidRPr="00596DAE">
              <w:rPr>
                <w:rFonts w:ascii="Arial" w:hAnsi="Arial" w:cs="Arial"/>
                <w:sz w:val="20"/>
                <w:szCs w:val="20"/>
              </w:rPr>
              <w:t xml:space="preserve">Consolidated </w:t>
            </w:r>
          </w:p>
        </w:tc>
        <w:tc>
          <w:tcPr>
            <w:tcW w:w="2619" w:type="dxa"/>
            <w:gridSpan w:val="4"/>
          </w:tcPr>
          <w:p w14:paraId="42F4475F" w14:textId="77777777" w:rsidR="004960B4" w:rsidRPr="00596DAE" w:rsidRDefault="004960B4" w:rsidP="009530D0">
            <w:pP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 xml:space="preserve">Separate </w:t>
            </w:r>
          </w:p>
        </w:tc>
      </w:tr>
      <w:tr w:rsidR="004960B4" w:rsidRPr="00596DAE" w14:paraId="4CE6F2AE" w14:textId="77777777" w:rsidTr="00596DAE">
        <w:trPr>
          <w:trHeight w:val="283"/>
        </w:trPr>
        <w:tc>
          <w:tcPr>
            <w:tcW w:w="3942" w:type="dxa"/>
          </w:tcPr>
          <w:p w14:paraId="3CF2D8B6" w14:textId="77777777" w:rsidR="004960B4" w:rsidRPr="00596DAE"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619" w:type="dxa"/>
            <w:gridSpan w:val="3"/>
          </w:tcPr>
          <w:p w14:paraId="03A4D4FC" w14:textId="77777777" w:rsidR="004960B4" w:rsidRPr="00596DAE"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financial statements</w:t>
            </w:r>
          </w:p>
        </w:tc>
        <w:tc>
          <w:tcPr>
            <w:tcW w:w="2619" w:type="dxa"/>
            <w:gridSpan w:val="4"/>
          </w:tcPr>
          <w:p w14:paraId="246DA3F0" w14:textId="77777777" w:rsidR="004960B4" w:rsidRPr="00596DAE"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financial statements</w:t>
            </w:r>
          </w:p>
        </w:tc>
      </w:tr>
      <w:tr w:rsidR="008A1EA5" w:rsidRPr="00596DAE" w14:paraId="5AD2F890" w14:textId="77777777" w:rsidTr="00596DAE">
        <w:trPr>
          <w:trHeight w:val="283"/>
        </w:trPr>
        <w:tc>
          <w:tcPr>
            <w:tcW w:w="3942" w:type="dxa"/>
          </w:tcPr>
          <w:p w14:paraId="0FB78278" w14:textId="77777777" w:rsidR="008A1EA5" w:rsidRPr="00596DAE" w:rsidRDefault="008A1EA5" w:rsidP="008A1EA5">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309" w:type="dxa"/>
          </w:tcPr>
          <w:p w14:paraId="7B37A0A3" w14:textId="2D7F2601" w:rsidR="008A1EA5" w:rsidRPr="00596DAE" w:rsidRDefault="005A1842" w:rsidP="008A1EA5">
            <w:pP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30 September</w:t>
            </w:r>
            <w:r w:rsidR="008A1EA5" w:rsidRPr="00596DAE">
              <w:rPr>
                <w:rFonts w:ascii="Arial" w:hAnsi="Arial" w:cs="Arial"/>
                <w:sz w:val="20"/>
                <w:szCs w:val="20"/>
              </w:rPr>
              <w:t xml:space="preserve"> </w:t>
            </w:r>
          </w:p>
        </w:tc>
        <w:tc>
          <w:tcPr>
            <w:tcW w:w="1310" w:type="dxa"/>
            <w:gridSpan w:val="2"/>
          </w:tcPr>
          <w:p w14:paraId="390CD51C" w14:textId="1C92795F" w:rsidR="008A1EA5" w:rsidRPr="00596DAE" w:rsidRDefault="008A1EA5" w:rsidP="008A1EA5">
            <w:pP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31</w:t>
            </w:r>
            <w:r w:rsidR="00596DAE">
              <w:rPr>
                <w:rFonts w:ascii="Arial" w:hAnsi="Arial" w:cs="Arial"/>
                <w:sz w:val="20"/>
                <w:szCs w:val="20"/>
              </w:rPr>
              <w:t xml:space="preserve">          </w:t>
            </w:r>
            <w:r w:rsidRPr="00596DAE">
              <w:rPr>
                <w:rFonts w:ascii="Arial" w:hAnsi="Arial" w:cs="Arial"/>
                <w:sz w:val="20"/>
                <w:szCs w:val="20"/>
              </w:rPr>
              <w:t xml:space="preserve"> March </w:t>
            </w:r>
          </w:p>
        </w:tc>
        <w:tc>
          <w:tcPr>
            <w:tcW w:w="1309" w:type="dxa"/>
            <w:gridSpan w:val="2"/>
          </w:tcPr>
          <w:p w14:paraId="61FDE304" w14:textId="4F208D85" w:rsidR="008A1EA5" w:rsidRPr="00596DAE" w:rsidRDefault="005A1842" w:rsidP="008A1EA5">
            <w:pP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30 September</w:t>
            </w:r>
            <w:r w:rsidR="008A1EA5" w:rsidRPr="00596DAE">
              <w:rPr>
                <w:rFonts w:ascii="Arial" w:hAnsi="Arial" w:cs="Arial"/>
                <w:sz w:val="20"/>
                <w:szCs w:val="20"/>
              </w:rPr>
              <w:t xml:space="preserve"> </w:t>
            </w:r>
          </w:p>
        </w:tc>
        <w:tc>
          <w:tcPr>
            <w:tcW w:w="1310" w:type="dxa"/>
            <w:gridSpan w:val="2"/>
          </w:tcPr>
          <w:p w14:paraId="0847CD3C" w14:textId="6D6DDCD1" w:rsidR="008A1EA5" w:rsidRPr="00596DAE" w:rsidRDefault="008A1EA5" w:rsidP="008A1EA5">
            <w:pP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31</w:t>
            </w:r>
            <w:r w:rsidR="00596DAE">
              <w:rPr>
                <w:rFonts w:ascii="Arial" w:hAnsi="Arial" w:cs="Arial"/>
                <w:sz w:val="20"/>
                <w:szCs w:val="20"/>
              </w:rPr>
              <w:t xml:space="preserve">          </w:t>
            </w:r>
            <w:r w:rsidRPr="00596DAE">
              <w:rPr>
                <w:rFonts w:ascii="Arial" w:hAnsi="Arial" w:cs="Arial"/>
                <w:sz w:val="20"/>
                <w:szCs w:val="20"/>
              </w:rPr>
              <w:t xml:space="preserve"> March </w:t>
            </w:r>
          </w:p>
        </w:tc>
      </w:tr>
      <w:tr w:rsidR="008A1EA5" w:rsidRPr="00596DAE" w14:paraId="366944C2" w14:textId="77777777" w:rsidTr="00596DAE">
        <w:trPr>
          <w:trHeight w:val="283"/>
        </w:trPr>
        <w:tc>
          <w:tcPr>
            <w:tcW w:w="3942" w:type="dxa"/>
          </w:tcPr>
          <w:p w14:paraId="1FC39945" w14:textId="77777777" w:rsidR="008A1EA5" w:rsidRPr="00596DAE" w:rsidRDefault="008A1EA5" w:rsidP="008A1EA5">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309" w:type="dxa"/>
          </w:tcPr>
          <w:p w14:paraId="6EC9CF6B" w14:textId="77777777" w:rsidR="008A1EA5" w:rsidRPr="00596DAE" w:rsidRDefault="008A1EA5" w:rsidP="008A1EA5">
            <w:pPr>
              <w:pBdr>
                <w:bottom w:val="single" w:sz="4" w:space="1" w:color="auto"/>
              </w:pBd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2021</w:t>
            </w:r>
          </w:p>
        </w:tc>
        <w:tc>
          <w:tcPr>
            <w:tcW w:w="1310" w:type="dxa"/>
            <w:gridSpan w:val="2"/>
          </w:tcPr>
          <w:p w14:paraId="30C877E0" w14:textId="43B23B29" w:rsidR="008A1EA5" w:rsidRPr="00596DAE" w:rsidRDefault="008A1EA5" w:rsidP="008A1EA5">
            <w:pPr>
              <w:pBdr>
                <w:bottom w:val="single" w:sz="4" w:space="1" w:color="auto"/>
              </w:pBd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202</w:t>
            </w:r>
            <w:r w:rsidR="00302B06" w:rsidRPr="00596DAE">
              <w:rPr>
                <w:rFonts w:ascii="Arial" w:hAnsi="Arial" w:cs="Arial"/>
                <w:sz w:val="20"/>
                <w:szCs w:val="20"/>
              </w:rPr>
              <w:t>1</w:t>
            </w:r>
          </w:p>
        </w:tc>
        <w:tc>
          <w:tcPr>
            <w:tcW w:w="1309" w:type="dxa"/>
            <w:gridSpan w:val="2"/>
          </w:tcPr>
          <w:p w14:paraId="0F366D60" w14:textId="77777777" w:rsidR="008A1EA5" w:rsidRPr="00596DAE" w:rsidRDefault="008A1EA5" w:rsidP="008A1EA5">
            <w:pPr>
              <w:pBdr>
                <w:bottom w:val="single" w:sz="4" w:space="1" w:color="auto"/>
              </w:pBd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2021</w:t>
            </w:r>
          </w:p>
        </w:tc>
        <w:tc>
          <w:tcPr>
            <w:tcW w:w="1310" w:type="dxa"/>
            <w:gridSpan w:val="2"/>
          </w:tcPr>
          <w:p w14:paraId="6458ECF6" w14:textId="0328E3A6" w:rsidR="008A1EA5" w:rsidRPr="00596DAE" w:rsidRDefault="008A1EA5" w:rsidP="008A1EA5">
            <w:pPr>
              <w:pBdr>
                <w:bottom w:val="single" w:sz="4" w:space="1" w:color="auto"/>
              </w:pBdr>
              <w:tabs>
                <w:tab w:val="left" w:pos="6120"/>
                <w:tab w:val="left" w:pos="6480"/>
              </w:tabs>
              <w:spacing w:line="380" w:lineRule="exact"/>
              <w:jc w:val="center"/>
              <w:rPr>
                <w:rFonts w:ascii="Arial" w:hAnsi="Arial" w:cs="Arial"/>
                <w:sz w:val="20"/>
                <w:szCs w:val="20"/>
              </w:rPr>
            </w:pPr>
            <w:r w:rsidRPr="00596DAE">
              <w:rPr>
                <w:rFonts w:ascii="Arial" w:hAnsi="Arial" w:cs="Arial"/>
                <w:sz w:val="20"/>
                <w:szCs w:val="20"/>
              </w:rPr>
              <w:t>202</w:t>
            </w:r>
            <w:r w:rsidR="00302B06" w:rsidRPr="00596DAE">
              <w:rPr>
                <w:rFonts w:ascii="Arial" w:hAnsi="Arial" w:cs="Arial"/>
                <w:sz w:val="20"/>
                <w:szCs w:val="20"/>
              </w:rPr>
              <w:t>1</w:t>
            </w:r>
          </w:p>
        </w:tc>
      </w:tr>
      <w:tr w:rsidR="008A1EA5" w:rsidRPr="00596DAE" w14:paraId="42F74B4B" w14:textId="77777777" w:rsidTr="009530D0">
        <w:trPr>
          <w:trHeight w:val="283"/>
        </w:trPr>
        <w:tc>
          <w:tcPr>
            <w:tcW w:w="5670" w:type="dxa"/>
            <w:gridSpan w:val="3"/>
            <w:vAlign w:val="bottom"/>
          </w:tcPr>
          <w:p w14:paraId="011271C3" w14:textId="77777777" w:rsidR="008A1EA5" w:rsidRPr="00596DAE" w:rsidRDefault="008A1EA5" w:rsidP="008A1EA5">
            <w:pPr>
              <w:tabs>
                <w:tab w:val="decimal" w:pos="792"/>
              </w:tabs>
              <w:spacing w:line="380" w:lineRule="exact"/>
              <w:rPr>
                <w:rFonts w:ascii="Arial" w:hAnsi="Arial" w:cs="Arial"/>
                <w:sz w:val="20"/>
                <w:szCs w:val="20"/>
              </w:rPr>
            </w:pPr>
            <w:r w:rsidRPr="00596DAE">
              <w:rPr>
                <w:rFonts w:ascii="Arial" w:hAnsi="Arial" w:cs="Arial"/>
                <w:b/>
                <w:bCs/>
                <w:sz w:val="20"/>
                <w:szCs w:val="20"/>
                <w:u w:val="single"/>
              </w:rPr>
              <w:t xml:space="preserve">Trade receivable - related parties </w:t>
            </w:r>
            <w:r w:rsidRPr="00596DAE">
              <w:rPr>
                <w:rFonts w:ascii="Arial" w:hAnsi="Arial" w:cs="Arial"/>
                <w:b/>
                <w:bCs/>
                <w:sz w:val="20"/>
                <w:szCs w:val="20"/>
              </w:rPr>
              <w:t xml:space="preserve">(Note </w:t>
            </w:r>
            <w:r w:rsidR="001E0D9E" w:rsidRPr="00596DAE">
              <w:rPr>
                <w:rFonts w:ascii="Arial" w:hAnsi="Arial" w:cs="Arial"/>
                <w:b/>
                <w:bCs/>
                <w:sz w:val="20"/>
                <w:szCs w:val="20"/>
              </w:rPr>
              <w:t>4</w:t>
            </w:r>
            <w:r w:rsidRPr="00596DAE">
              <w:rPr>
                <w:rFonts w:ascii="Arial" w:hAnsi="Arial" w:cs="Arial"/>
                <w:b/>
                <w:bCs/>
                <w:sz w:val="20"/>
                <w:szCs w:val="20"/>
              </w:rPr>
              <w:t>)</w:t>
            </w:r>
          </w:p>
        </w:tc>
        <w:tc>
          <w:tcPr>
            <w:tcW w:w="1170" w:type="dxa"/>
            <w:gridSpan w:val="2"/>
          </w:tcPr>
          <w:p w14:paraId="0562CB0E" w14:textId="77777777" w:rsidR="008A1EA5" w:rsidRPr="00596DAE" w:rsidRDefault="008A1EA5" w:rsidP="008A1EA5">
            <w:pPr>
              <w:tabs>
                <w:tab w:val="decimal" w:pos="792"/>
              </w:tabs>
              <w:spacing w:line="380" w:lineRule="exact"/>
              <w:rPr>
                <w:rFonts w:ascii="Arial" w:hAnsi="Arial" w:cs="Arial"/>
                <w:sz w:val="20"/>
                <w:szCs w:val="20"/>
              </w:rPr>
            </w:pPr>
          </w:p>
        </w:tc>
        <w:tc>
          <w:tcPr>
            <w:tcW w:w="1170" w:type="dxa"/>
            <w:gridSpan w:val="2"/>
          </w:tcPr>
          <w:p w14:paraId="34CE0A41" w14:textId="77777777" w:rsidR="008A1EA5" w:rsidRPr="00596DAE" w:rsidRDefault="008A1EA5" w:rsidP="008A1EA5">
            <w:pPr>
              <w:tabs>
                <w:tab w:val="decimal" w:pos="792"/>
              </w:tabs>
              <w:spacing w:line="380" w:lineRule="exact"/>
              <w:rPr>
                <w:rFonts w:ascii="Arial" w:hAnsi="Arial" w:cs="Arial"/>
                <w:sz w:val="20"/>
                <w:szCs w:val="20"/>
              </w:rPr>
            </w:pPr>
          </w:p>
        </w:tc>
        <w:tc>
          <w:tcPr>
            <w:tcW w:w="1170" w:type="dxa"/>
          </w:tcPr>
          <w:p w14:paraId="62EBF3C5" w14:textId="77777777" w:rsidR="008A1EA5" w:rsidRPr="00596DAE" w:rsidRDefault="008A1EA5" w:rsidP="008A1EA5">
            <w:pPr>
              <w:tabs>
                <w:tab w:val="decimal" w:pos="792"/>
              </w:tabs>
              <w:spacing w:line="380" w:lineRule="exact"/>
              <w:rPr>
                <w:rFonts w:ascii="Arial" w:hAnsi="Arial" w:cs="Arial"/>
                <w:sz w:val="20"/>
                <w:szCs w:val="20"/>
              </w:rPr>
            </w:pPr>
          </w:p>
        </w:tc>
      </w:tr>
      <w:tr w:rsidR="00F24B7D" w:rsidRPr="00596DAE" w14:paraId="7F62E2B1" w14:textId="77777777" w:rsidTr="00596DAE">
        <w:trPr>
          <w:trHeight w:val="283"/>
        </w:trPr>
        <w:tc>
          <w:tcPr>
            <w:tcW w:w="3942" w:type="dxa"/>
            <w:vAlign w:val="bottom"/>
          </w:tcPr>
          <w:p w14:paraId="397EDE77" w14:textId="77777777" w:rsidR="00F24B7D" w:rsidRPr="00596DAE" w:rsidRDefault="00F24B7D" w:rsidP="00F24B7D">
            <w:pPr>
              <w:tabs>
                <w:tab w:val="left" w:pos="342"/>
              </w:tabs>
              <w:spacing w:line="380" w:lineRule="exact"/>
              <w:ind w:left="162" w:hanging="162"/>
              <w:rPr>
                <w:rFonts w:ascii="Arial" w:hAnsi="Arial" w:cs="Arial"/>
                <w:b/>
                <w:bCs/>
                <w:sz w:val="20"/>
                <w:szCs w:val="20"/>
              </w:rPr>
            </w:pPr>
            <w:r w:rsidRPr="00596DAE">
              <w:rPr>
                <w:rFonts w:ascii="Arial" w:hAnsi="Arial" w:cs="Arial"/>
                <w:b/>
                <w:bCs/>
                <w:sz w:val="20"/>
                <w:szCs w:val="20"/>
              </w:rPr>
              <w:tab/>
            </w:r>
            <w:r w:rsidRPr="00596DAE">
              <w:rPr>
                <w:rFonts w:ascii="Arial" w:hAnsi="Arial" w:cs="Arial"/>
                <w:sz w:val="20"/>
                <w:szCs w:val="20"/>
              </w:rPr>
              <w:t>Subsidiaries</w:t>
            </w:r>
          </w:p>
        </w:tc>
        <w:tc>
          <w:tcPr>
            <w:tcW w:w="1309" w:type="dxa"/>
          </w:tcPr>
          <w:p w14:paraId="0A5B7069" w14:textId="0CCC6974" w:rsidR="00F24B7D" w:rsidRPr="00596DAE" w:rsidRDefault="00F24B7D" w:rsidP="00F24B7D">
            <w:pPr>
              <w:pBdr>
                <w:bottom w:val="double" w:sz="4" w:space="1" w:color="auto"/>
              </w:pBdr>
              <w:tabs>
                <w:tab w:val="decimal" w:pos="889"/>
              </w:tabs>
              <w:spacing w:line="380" w:lineRule="exact"/>
              <w:rPr>
                <w:rFonts w:ascii="Arial" w:hAnsi="Arial" w:cs="Arial"/>
                <w:sz w:val="20"/>
                <w:szCs w:val="20"/>
              </w:rPr>
            </w:pPr>
            <w:r w:rsidRPr="00596DAE">
              <w:rPr>
                <w:rFonts w:ascii="Arial" w:hAnsi="Arial" w:cs="Arial"/>
                <w:sz w:val="20"/>
                <w:szCs w:val="20"/>
              </w:rPr>
              <w:t>-</w:t>
            </w:r>
          </w:p>
        </w:tc>
        <w:tc>
          <w:tcPr>
            <w:tcW w:w="1310" w:type="dxa"/>
            <w:gridSpan w:val="2"/>
          </w:tcPr>
          <w:p w14:paraId="6DF7B9A8" w14:textId="77777777" w:rsidR="00F24B7D" w:rsidRPr="00596DAE" w:rsidRDefault="00F24B7D" w:rsidP="00F24B7D">
            <w:pPr>
              <w:pBdr>
                <w:bottom w:val="double" w:sz="4" w:space="1" w:color="auto"/>
              </w:pBdr>
              <w:tabs>
                <w:tab w:val="decimal" w:pos="889"/>
              </w:tabs>
              <w:spacing w:line="380" w:lineRule="exact"/>
              <w:rPr>
                <w:rFonts w:ascii="Arial" w:hAnsi="Arial" w:cs="Arial"/>
                <w:sz w:val="20"/>
                <w:szCs w:val="20"/>
              </w:rPr>
            </w:pPr>
            <w:r w:rsidRPr="00596DAE">
              <w:rPr>
                <w:rFonts w:ascii="Arial" w:hAnsi="Arial" w:cs="Arial"/>
                <w:sz w:val="20"/>
                <w:szCs w:val="20"/>
              </w:rPr>
              <w:t>-</w:t>
            </w:r>
          </w:p>
        </w:tc>
        <w:tc>
          <w:tcPr>
            <w:tcW w:w="1309" w:type="dxa"/>
            <w:gridSpan w:val="2"/>
          </w:tcPr>
          <w:p w14:paraId="286CC625" w14:textId="494EC767" w:rsidR="00F24B7D" w:rsidRPr="00596DAE" w:rsidRDefault="00604D7C" w:rsidP="00F24B7D">
            <w:pPr>
              <w:pBdr>
                <w:bottom w:val="double" w:sz="4" w:space="1" w:color="auto"/>
              </w:pBdr>
              <w:tabs>
                <w:tab w:val="decimal" w:pos="889"/>
              </w:tabs>
              <w:spacing w:line="380" w:lineRule="exact"/>
              <w:rPr>
                <w:rFonts w:ascii="Arial" w:hAnsi="Arial" w:cs="Arial"/>
                <w:sz w:val="20"/>
                <w:szCs w:val="20"/>
              </w:rPr>
            </w:pPr>
            <w:r w:rsidRPr="00604D7C">
              <w:rPr>
                <w:rFonts w:ascii="Arial" w:hAnsi="Arial" w:cs="Arial"/>
                <w:sz w:val="20"/>
                <w:szCs w:val="20"/>
              </w:rPr>
              <w:t>5,905</w:t>
            </w:r>
          </w:p>
        </w:tc>
        <w:tc>
          <w:tcPr>
            <w:tcW w:w="1310" w:type="dxa"/>
            <w:gridSpan w:val="2"/>
          </w:tcPr>
          <w:p w14:paraId="5649E6C3" w14:textId="77777777" w:rsidR="00F24B7D" w:rsidRPr="00596DAE" w:rsidRDefault="00F24B7D" w:rsidP="00F24B7D">
            <w:pPr>
              <w:pBdr>
                <w:bottom w:val="double" w:sz="4" w:space="1" w:color="auto"/>
              </w:pBdr>
              <w:tabs>
                <w:tab w:val="decimal" w:pos="889"/>
              </w:tabs>
              <w:spacing w:line="380" w:lineRule="exact"/>
              <w:rPr>
                <w:rFonts w:ascii="Arial" w:hAnsi="Arial" w:cs="Arial"/>
                <w:sz w:val="20"/>
                <w:szCs w:val="20"/>
              </w:rPr>
            </w:pPr>
            <w:r w:rsidRPr="00596DAE">
              <w:rPr>
                <w:rFonts w:ascii="Arial" w:hAnsi="Arial" w:cs="Arial"/>
                <w:sz w:val="20"/>
                <w:szCs w:val="20"/>
              </w:rPr>
              <w:t>3,368</w:t>
            </w:r>
          </w:p>
        </w:tc>
      </w:tr>
      <w:tr w:rsidR="008A1EA5" w:rsidRPr="00596DAE" w14:paraId="501D95B4" w14:textId="77777777" w:rsidTr="009530D0">
        <w:trPr>
          <w:trHeight w:val="283"/>
        </w:trPr>
        <w:tc>
          <w:tcPr>
            <w:tcW w:w="5670" w:type="dxa"/>
            <w:gridSpan w:val="3"/>
            <w:vAlign w:val="bottom"/>
          </w:tcPr>
          <w:p w14:paraId="07426F04" w14:textId="77777777" w:rsidR="008A1EA5" w:rsidRPr="00596DAE" w:rsidRDefault="008A1EA5" w:rsidP="008A1EA5">
            <w:pPr>
              <w:tabs>
                <w:tab w:val="decimal" w:pos="792"/>
              </w:tabs>
              <w:spacing w:line="380" w:lineRule="exact"/>
              <w:ind w:right="-18"/>
              <w:rPr>
                <w:rFonts w:ascii="Arial" w:hAnsi="Arial" w:cs="Arial"/>
                <w:sz w:val="20"/>
                <w:szCs w:val="20"/>
              </w:rPr>
            </w:pPr>
            <w:r w:rsidRPr="00596DAE">
              <w:rPr>
                <w:rFonts w:ascii="Arial" w:hAnsi="Arial" w:cs="Arial"/>
                <w:b/>
                <w:bCs/>
                <w:sz w:val="20"/>
                <w:szCs w:val="20"/>
                <w:u w:val="single"/>
              </w:rPr>
              <w:t xml:space="preserve">Other payables - related party </w:t>
            </w:r>
            <w:r w:rsidRPr="00596DAE">
              <w:rPr>
                <w:rFonts w:ascii="Arial" w:hAnsi="Arial" w:cs="Arial"/>
                <w:b/>
                <w:bCs/>
                <w:sz w:val="20"/>
                <w:szCs w:val="20"/>
              </w:rPr>
              <w:t xml:space="preserve">(Note </w:t>
            </w:r>
            <w:r w:rsidR="00A83768" w:rsidRPr="00596DAE">
              <w:rPr>
                <w:rFonts w:ascii="Arial" w:hAnsi="Arial" w:cs="Arial"/>
                <w:b/>
                <w:bCs/>
                <w:sz w:val="20"/>
                <w:szCs w:val="20"/>
              </w:rPr>
              <w:t>13</w:t>
            </w:r>
            <w:r w:rsidRPr="00596DAE">
              <w:rPr>
                <w:rFonts w:ascii="Arial" w:hAnsi="Arial" w:cs="Arial"/>
                <w:b/>
                <w:bCs/>
                <w:sz w:val="20"/>
                <w:szCs w:val="20"/>
              </w:rPr>
              <w:t>)</w:t>
            </w:r>
          </w:p>
        </w:tc>
        <w:tc>
          <w:tcPr>
            <w:tcW w:w="1170" w:type="dxa"/>
            <w:gridSpan w:val="2"/>
            <w:vAlign w:val="bottom"/>
          </w:tcPr>
          <w:p w14:paraId="6D98A12B" w14:textId="77777777" w:rsidR="008A1EA5" w:rsidRPr="00596DAE" w:rsidRDefault="008A1EA5" w:rsidP="008A1EA5">
            <w:pPr>
              <w:tabs>
                <w:tab w:val="decimal" w:pos="792"/>
              </w:tabs>
              <w:spacing w:line="380" w:lineRule="exact"/>
              <w:jc w:val="right"/>
              <w:rPr>
                <w:rFonts w:ascii="Arial" w:hAnsi="Arial" w:cs="Arial"/>
                <w:sz w:val="20"/>
                <w:szCs w:val="20"/>
              </w:rPr>
            </w:pPr>
          </w:p>
        </w:tc>
        <w:tc>
          <w:tcPr>
            <w:tcW w:w="1170" w:type="dxa"/>
            <w:gridSpan w:val="2"/>
            <w:vAlign w:val="bottom"/>
          </w:tcPr>
          <w:p w14:paraId="2946DB82" w14:textId="77777777" w:rsidR="008A1EA5" w:rsidRPr="00596DAE" w:rsidRDefault="008A1EA5" w:rsidP="008A1EA5">
            <w:pPr>
              <w:tabs>
                <w:tab w:val="decimal" w:pos="792"/>
              </w:tabs>
              <w:spacing w:line="380" w:lineRule="exact"/>
              <w:ind w:right="-18"/>
              <w:jc w:val="right"/>
              <w:rPr>
                <w:rFonts w:ascii="Arial" w:hAnsi="Arial" w:cs="Arial"/>
                <w:sz w:val="20"/>
                <w:szCs w:val="20"/>
              </w:rPr>
            </w:pPr>
          </w:p>
        </w:tc>
        <w:tc>
          <w:tcPr>
            <w:tcW w:w="1170" w:type="dxa"/>
            <w:vAlign w:val="bottom"/>
          </w:tcPr>
          <w:p w14:paraId="5997CC1D" w14:textId="77777777" w:rsidR="008A1EA5" w:rsidRPr="00596DAE" w:rsidRDefault="008A1EA5" w:rsidP="008A1EA5">
            <w:pPr>
              <w:tabs>
                <w:tab w:val="decimal" w:pos="792"/>
              </w:tabs>
              <w:spacing w:line="380" w:lineRule="exact"/>
              <w:ind w:right="-18"/>
              <w:jc w:val="right"/>
              <w:rPr>
                <w:rFonts w:ascii="Arial" w:hAnsi="Arial" w:cs="Arial"/>
                <w:sz w:val="20"/>
                <w:szCs w:val="20"/>
              </w:rPr>
            </w:pPr>
          </w:p>
        </w:tc>
      </w:tr>
      <w:tr w:rsidR="008A1EA5" w:rsidRPr="00596DAE" w14:paraId="1C761D26" w14:textId="77777777" w:rsidTr="00596DAE">
        <w:trPr>
          <w:trHeight w:val="283"/>
        </w:trPr>
        <w:tc>
          <w:tcPr>
            <w:tcW w:w="3942" w:type="dxa"/>
            <w:vAlign w:val="bottom"/>
          </w:tcPr>
          <w:p w14:paraId="42DD50EA" w14:textId="77777777" w:rsidR="008A1EA5" w:rsidRPr="00596DAE" w:rsidRDefault="008A1EA5" w:rsidP="008A1EA5">
            <w:pPr>
              <w:tabs>
                <w:tab w:val="left" w:pos="342"/>
              </w:tabs>
              <w:spacing w:line="380" w:lineRule="exact"/>
              <w:ind w:left="162" w:hanging="162"/>
              <w:rPr>
                <w:rFonts w:ascii="Arial" w:hAnsi="Arial" w:cs="Arial"/>
                <w:sz w:val="20"/>
                <w:szCs w:val="20"/>
              </w:rPr>
            </w:pPr>
            <w:r w:rsidRPr="00596DAE">
              <w:rPr>
                <w:rFonts w:ascii="Arial" w:hAnsi="Arial" w:cs="Arial"/>
                <w:sz w:val="20"/>
                <w:szCs w:val="20"/>
              </w:rPr>
              <w:tab/>
              <w:t>Associated company</w:t>
            </w:r>
          </w:p>
        </w:tc>
        <w:tc>
          <w:tcPr>
            <w:tcW w:w="1309" w:type="dxa"/>
          </w:tcPr>
          <w:p w14:paraId="4ABE72E7" w14:textId="17FE38ED" w:rsidR="008A1EA5" w:rsidRPr="00596DAE" w:rsidRDefault="00690D10" w:rsidP="008A1EA5">
            <w:pPr>
              <w:pBdr>
                <w:bottom w:val="double" w:sz="4" w:space="1" w:color="auto"/>
              </w:pBdr>
              <w:tabs>
                <w:tab w:val="decimal" w:pos="889"/>
              </w:tabs>
              <w:spacing w:line="380" w:lineRule="exact"/>
              <w:rPr>
                <w:rFonts w:ascii="Arial" w:hAnsi="Arial" w:cs="Arial"/>
                <w:sz w:val="20"/>
                <w:szCs w:val="20"/>
              </w:rPr>
            </w:pPr>
            <w:r w:rsidRPr="00690D10">
              <w:rPr>
                <w:rFonts w:ascii="Arial" w:hAnsi="Arial" w:cs="Arial"/>
                <w:sz w:val="20"/>
                <w:szCs w:val="20"/>
              </w:rPr>
              <w:t>1,276</w:t>
            </w:r>
          </w:p>
        </w:tc>
        <w:tc>
          <w:tcPr>
            <w:tcW w:w="1310" w:type="dxa"/>
            <w:gridSpan w:val="2"/>
          </w:tcPr>
          <w:p w14:paraId="365E88A0" w14:textId="77777777" w:rsidR="008A1EA5" w:rsidRPr="00596DAE" w:rsidRDefault="008A1EA5" w:rsidP="008A1EA5">
            <w:pPr>
              <w:pBdr>
                <w:bottom w:val="double" w:sz="4" w:space="1" w:color="auto"/>
              </w:pBdr>
              <w:tabs>
                <w:tab w:val="decimal" w:pos="889"/>
              </w:tabs>
              <w:spacing w:line="380" w:lineRule="exact"/>
              <w:rPr>
                <w:rFonts w:ascii="Arial" w:hAnsi="Arial" w:cs="Arial"/>
                <w:sz w:val="20"/>
                <w:szCs w:val="20"/>
              </w:rPr>
            </w:pPr>
            <w:r w:rsidRPr="00596DAE">
              <w:rPr>
                <w:rFonts w:ascii="Arial" w:hAnsi="Arial" w:cs="Arial"/>
                <w:sz w:val="20"/>
                <w:szCs w:val="20"/>
              </w:rPr>
              <w:t>1,504</w:t>
            </w:r>
          </w:p>
        </w:tc>
        <w:tc>
          <w:tcPr>
            <w:tcW w:w="1309" w:type="dxa"/>
            <w:gridSpan w:val="2"/>
          </w:tcPr>
          <w:p w14:paraId="41ED30F3" w14:textId="0EDA9605" w:rsidR="008A1EA5" w:rsidRPr="00596DAE" w:rsidRDefault="00690D10" w:rsidP="008A1EA5">
            <w:pPr>
              <w:pBdr>
                <w:bottom w:val="double" w:sz="4" w:space="1" w:color="auto"/>
              </w:pBdr>
              <w:tabs>
                <w:tab w:val="decimal" w:pos="889"/>
              </w:tabs>
              <w:spacing w:line="380" w:lineRule="exact"/>
              <w:rPr>
                <w:rFonts w:ascii="Arial" w:hAnsi="Arial" w:cs="Arial"/>
                <w:sz w:val="20"/>
                <w:szCs w:val="20"/>
              </w:rPr>
            </w:pPr>
            <w:r>
              <w:rPr>
                <w:rFonts w:ascii="Arial" w:hAnsi="Arial" w:cs="Arial"/>
                <w:sz w:val="20"/>
                <w:szCs w:val="20"/>
              </w:rPr>
              <w:t>-</w:t>
            </w:r>
          </w:p>
        </w:tc>
        <w:tc>
          <w:tcPr>
            <w:tcW w:w="1310" w:type="dxa"/>
            <w:gridSpan w:val="2"/>
          </w:tcPr>
          <w:p w14:paraId="798B00B3" w14:textId="77777777" w:rsidR="008A1EA5" w:rsidRPr="00596DAE" w:rsidRDefault="008A1EA5" w:rsidP="008A1EA5">
            <w:pPr>
              <w:pBdr>
                <w:bottom w:val="double" w:sz="4" w:space="1" w:color="auto"/>
              </w:pBdr>
              <w:tabs>
                <w:tab w:val="decimal" w:pos="889"/>
              </w:tabs>
              <w:spacing w:line="380" w:lineRule="exact"/>
              <w:rPr>
                <w:rFonts w:ascii="Arial" w:hAnsi="Arial" w:cs="Arial"/>
                <w:sz w:val="20"/>
                <w:szCs w:val="20"/>
              </w:rPr>
            </w:pPr>
            <w:r w:rsidRPr="00596DAE">
              <w:rPr>
                <w:rFonts w:ascii="Arial" w:hAnsi="Arial" w:cs="Arial"/>
                <w:sz w:val="20"/>
                <w:szCs w:val="20"/>
              </w:rPr>
              <w:t>-</w:t>
            </w:r>
          </w:p>
        </w:tc>
      </w:tr>
    </w:tbl>
    <w:p w14:paraId="3A269201" w14:textId="1C6034E3" w:rsidR="004960B4" w:rsidRPr="00C81155" w:rsidRDefault="004960B4" w:rsidP="00B17B17">
      <w:pPr>
        <w:pStyle w:val="BodyTextIndent2"/>
        <w:spacing w:before="240" w:after="120"/>
        <w:ind w:left="547" w:firstLine="0"/>
        <w:rPr>
          <w:rFonts w:ascii="Arial" w:hAnsi="Arial" w:cs="Arial"/>
          <w:sz w:val="22"/>
          <w:szCs w:val="22"/>
          <w:u w:val="single"/>
        </w:rPr>
      </w:pPr>
      <w:r w:rsidRPr="00C81155">
        <w:rPr>
          <w:rFonts w:ascii="Arial" w:hAnsi="Arial" w:cs="Arial"/>
          <w:sz w:val="22"/>
          <w:szCs w:val="22"/>
          <w:u w:val="single"/>
        </w:rPr>
        <w:t>Directors and management's benefits</w:t>
      </w:r>
    </w:p>
    <w:p w14:paraId="67DC47FC" w14:textId="49C14E16" w:rsidR="004960B4" w:rsidRPr="00C81155" w:rsidRDefault="007C6516" w:rsidP="008E089E">
      <w:pPr>
        <w:pStyle w:val="BodyTextIndent2"/>
        <w:spacing w:before="120" w:after="120"/>
        <w:ind w:left="547" w:hanging="360"/>
        <w:rPr>
          <w:rFonts w:ascii="Arial" w:hAnsi="Arial" w:cs="Arial"/>
          <w:sz w:val="22"/>
          <w:szCs w:val="22"/>
        </w:rPr>
      </w:pPr>
      <w:r w:rsidRPr="00C81155">
        <w:rPr>
          <w:rFonts w:ascii="Arial" w:hAnsi="Arial" w:cs="Arial"/>
          <w:sz w:val="22"/>
          <w:szCs w:val="22"/>
        </w:rPr>
        <w:tab/>
      </w:r>
      <w:r w:rsidR="00E229F2" w:rsidRPr="00C81155">
        <w:rPr>
          <w:rFonts w:ascii="Arial" w:hAnsi="Arial" w:cs="Arial"/>
          <w:sz w:val="22"/>
          <w:szCs w:val="22"/>
        </w:rPr>
        <w:t>During</w:t>
      </w:r>
      <w:r w:rsidR="004960B4" w:rsidRPr="00C81155">
        <w:rPr>
          <w:rFonts w:ascii="Arial" w:hAnsi="Arial" w:cs="Arial"/>
          <w:sz w:val="22"/>
          <w:szCs w:val="22"/>
        </w:rPr>
        <w:t xml:space="preserve"> the </w:t>
      </w:r>
      <w:r w:rsidR="008A1EA5">
        <w:rPr>
          <w:rFonts w:ascii="Arial" w:hAnsi="Arial" w:cs="Arial"/>
          <w:sz w:val="22"/>
          <w:szCs w:val="22"/>
        </w:rPr>
        <w:t xml:space="preserve">three-month </w:t>
      </w:r>
      <w:r w:rsidR="00894D49">
        <w:rPr>
          <w:rFonts w:ascii="Arial" w:hAnsi="Arial" w:cs="Arial"/>
          <w:sz w:val="22"/>
          <w:szCs w:val="22"/>
        </w:rPr>
        <w:t xml:space="preserve">and six-month </w:t>
      </w:r>
      <w:r w:rsidR="008A1EA5">
        <w:rPr>
          <w:rFonts w:ascii="Arial" w:hAnsi="Arial" w:cs="Arial"/>
          <w:sz w:val="22"/>
          <w:szCs w:val="22"/>
        </w:rPr>
        <w:t>periods</w:t>
      </w:r>
      <w:r w:rsidR="008A1EA5" w:rsidRPr="005D54DE">
        <w:rPr>
          <w:rFonts w:ascii="Arial" w:hAnsi="Arial" w:cs="Arial"/>
          <w:sz w:val="22"/>
          <w:szCs w:val="22"/>
        </w:rPr>
        <w:t xml:space="preserve"> ended </w:t>
      </w:r>
      <w:r w:rsidR="005A1842">
        <w:rPr>
          <w:rFonts w:ascii="Arial" w:hAnsi="Arial" w:cs="Arial"/>
          <w:sz w:val="22"/>
          <w:szCs w:val="22"/>
        </w:rPr>
        <w:t>30 September</w:t>
      </w:r>
      <w:r w:rsidR="008A1EA5" w:rsidRPr="005D54DE">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2B5282" w:rsidRPr="00C81155">
        <w:rPr>
          <w:rFonts w:ascii="Arial" w:hAnsi="Arial" w:cs="Arial"/>
          <w:sz w:val="22"/>
          <w:szCs w:val="22"/>
        </w:rPr>
        <w:t>1</w:t>
      </w:r>
      <w:r w:rsidR="00ED4990" w:rsidRPr="00C81155">
        <w:rPr>
          <w:rFonts w:ascii="Arial" w:hAnsi="Arial" w:cs="Arial"/>
          <w:sz w:val="22"/>
          <w:szCs w:val="22"/>
        </w:rPr>
        <w:t xml:space="preserve"> and </w:t>
      </w:r>
      <w:r w:rsidR="00C52B1F" w:rsidRPr="00C81155">
        <w:rPr>
          <w:rFonts w:ascii="Arial" w:hAnsi="Arial" w:cs="Arial"/>
          <w:sz w:val="22"/>
          <w:szCs w:val="22"/>
        </w:rPr>
        <w:t>20</w:t>
      </w:r>
      <w:r w:rsidR="002B5282" w:rsidRPr="00C81155">
        <w:rPr>
          <w:rFonts w:ascii="Arial" w:hAnsi="Arial" w:cs="Arial"/>
          <w:sz w:val="22"/>
          <w:szCs w:val="22"/>
        </w:rPr>
        <w:t>20</w:t>
      </w:r>
      <w:r w:rsidR="004960B4" w:rsidRPr="00C81155">
        <w:rPr>
          <w:rFonts w:ascii="Arial" w:hAnsi="Arial" w:cs="Arial"/>
          <w:sz w:val="22"/>
          <w:szCs w:val="22"/>
        </w:rPr>
        <w:t xml:space="preserve">, the </w:t>
      </w:r>
      <w:r w:rsidR="00C9253D" w:rsidRPr="00C81155">
        <w:rPr>
          <w:rFonts w:ascii="Arial" w:hAnsi="Arial"/>
          <w:sz w:val="22"/>
          <w:szCs w:val="22"/>
        </w:rPr>
        <w:t>Group</w:t>
      </w:r>
      <w:r w:rsidR="00C9253D" w:rsidRPr="00C81155">
        <w:rPr>
          <w:rFonts w:ascii="Arial" w:hAnsi="Arial" w:cs="Arial"/>
          <w:sz w:val="22"/>
          <w:szCs w:val="22"/>
        </w:rPr>
        <w:t xml:space="preserve"> </w:t>
      </w:r>
      <w:r w:rsidR="004960B4" w:rsidRPr="00C81155">
        <w:rPr>
          <w:rFonts w:ascii="Arial" w:hAnsi="Arial" w:cs="Arial"/>
          <w:sz w:val="22"/>
          <w:szCs w:val="22"/>
        </w:rPr>
        <w:t xml:space="preserve">had employee benefit expenses </w:t>
      </w:r>
      <w:r w:rsidR="007E458C" w:rsidRPr="00C81155">
        <w:rPr>
          <w:rFonts w:ascii="Arial" w:hAnsi="Arial" w:cs="Arial"/>
          <w:sz w:val="22"/>
          <w:szCs w:val="22"/>
        </w:rPr>
        <w:t xml:space="preserve">payable to </w:t>
      </w:r>
      <w:r w:rsidR="004960B4" w:rsidRPr="00C81155">
        <w:rPr>
          <w:rFonts w:ascii="Arial" w:hAnsi="Arial" w:cs="Arial"/>
          <w:sz w:val="22"/>
          <w:szCs w:val="22"/>
        </w:rPr>
        <w:t>their directors and management as below.</w:t>
      </w:r>
    </w:p>
    <w:p w14:paraId="6806BF2E" w14:textId="77777777" w:rsidR="00235EE4" w:rsidRPr="00C81155" w:rsidRDefault="00556483" w:rsidP="00235EE4">
      <w:pPr>
        <w:tabs>
          <w:tab w:val="left" w:pos="900"/>
          <w:tab w:val="left" w:pos="1440"/>
          <w:tab w:val="right" w:pos="5490"/>
          <w:tab w:val="right" w:pos="7740"/>
          <w:tab w:val="right" w:pos="9180"/>
        </w:tabs>
        <w:spacing w:before="120" w:after="120" w:line="380" w:lineRule="exact"/>
        <w:ind w:left="562" w:right="-43"/>
        <w:jc w:val="right"/>
        <w:rPr>
          <w:rFonts w:ascii="Arial" w:hAnsi="Arial" w:cs="Arial"/>
          <w:sz w:val="22"/>
          <w:szCs w:val="22"/>
        </w:rPr>
      </w:pPr>
      <w:r w:rsidRPr="00C81155">
        <w:rPr>
          <w:rFonts w:ascii="Arial" w:hAnsi="Arial" w:cs="Arial"/>
          <w:sz w:val="22"/>
          <w:szCs w:val="22"/>
          <w:cs/>
        </w:rPr>
        <w:t xml:space="preserve"> </w:t>
      </w:r>
      <w:r w:rsidR="00235EE4" w:rsidRPr="00C81155">
        <w:rPr>
          <w:rFonts w:ascii="Arial" w:hAnsi="Arial" w:cs="Arial"/>
          <w:sz w:val="22"/>
          <w:szCs w:val="22"/>
          <w:cs/>
        </w:rPr>
        <w:t>(</w:t>
      </w:r>
      <w:r w:rsidR="00235EE4" w:rsidRPr="00C81155">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942"/>
        <w:gridCol w:w="1309"/>
        <w:gridCol w:w="1310"/>
        <w:gridCol w:w="1309"/>
        <w:gridCol w:w="1310"/>
      </w:tblGrid>
      <w:tr w:rsidR="00894D49" w:rsidRPr="00C81155" w14:paraId="06701058" w14:textId="77777777" w:rsidTr="00894D49">
        <w:tc>
          <w:tcPr>
            <w:tcW w:w="3942" w:type="dxa"/>
          </w:tcPr>
          <w:p w14:paraId="0D10F6BB" w14:textId="77777777" w:rsidR="00894D49" w:rsidRPr="00C81155" w:rsidRDefault="00894D49" w:rsidP="00894D49">
            <w:pPr>
              <w:spacing w:line="380" w:lineRule="exact"/>
              <w:ind w:right="29"/>
              <w:jc w:val="thaiDistribute"/>
              <w:rPr>
                <w:rFonts w:ascii="Arial" w:hAnsi="Arial" w:cs="Arial"/>
                <w:sz w:val="22"/>
                <w:szCs w:val="22"/>
              </w:rPr>
            </w:pPr>
          </w:p>
        </w:tc>
        <w:tc>
          <w:tcPr>
            <w:tcW w:w="5238" w:type="dxa"/>
            <w:gridSpan w:val="4"/>
          </w:tcPr>
          <w:p w14:paraId="5946A68B" w14:textId="47C731CE" w:rsidR="00894D49" w:rsidRPr="00C81155" w:rsidRDefault="00894D49" w:rsidP="00894D4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92780">
              <w:rPr>
                <w:rFonts w:ascii="Arial" w:hAnsi="Arial" w:cs="Arial"/>
                <w:sz w:val="22"/>
                <w:szCs w:val="22"/>
              </w:rPr>
              <w:t>For the three-month periods ended 30 September</w:t>
            </w:r>
          </w:p>
        </w:tc>
      </w:tr>
      <w:tr w:rsidR="00894D49" w:rsidRPr="00C81155" w14:paraId="60DC76DA" w14:textId="77777777" w:rsidTr="00894D49">
        <w:tc>
          <w:tcPr>
            <w:tcW w:w="3942" w:type="dxa"/>
          </w:tcPr>
          <w:p w14:paraId="110FFD37" w14:textId="77777777" w:rsidR="00894D49" w:rsidRPr="00C81155" w:rsidRDefault="00894D49" w:rsidP="00894D49">
            <w:pPr>
              <w:spacing w:line="380" w:lineRule="exact"/>
              <w:ind w:right="29"/>
              <w:jc w:val="thaiDistribute"/>
              <w:rPr>
                <w:rFonts w:ascii="Arial" w:hAnsi="Arial" w:cs="Arial"/>
                <w:sz w:val="22"/>
                <w:szCs w:val="22"/>
              </w:rPr>
            </w:pPr>
          </w:p>
        </w:tc>
        <w:tc>
          <w:tcPr>
            <w:tcW w:w="2619" w:type="dxa"/>
            <w:gridSpan w:val="2"/>
          </w:tcPr>
          <w:p w14:paraId="63B3B1CE" w14:textId="77777777" w:rsidR="00894D49" w:rsidRPr="00C81155" w:rsidRDefault="00894D49" w:rsidP="00894D4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81155">
              <w:rPr>
                <w:rFonts w:ascii="Arial" w:hAnsi="Arial" w:cs="Arial"/>
                <w:sz w:val="22"/>
                <w:szCs w:val="22"/>
              </w:rPr>
              <w:t xml:space="preserve">Consolidated </w:t>
            </w:r>
          </w:p>
        </w:tc>
        <w:tc>
          <w:tcPr>
            <w:tcW w:w="2619" w:type="dxa"/>
            <w:gridSpan w:val="2"/>
          </w:tcPr>
          <w:p w14:paraId="2C8A5306" w14:textId="77777777" w:rsidR="00894D49" w:rsidRPr="00C81155" w:rsidRDefault="00894D49" w:rsidP="00894D49">
            <w:pPr>
              <w:tabs>
                <w:tab w:val="left" w:pos="600"/>
                <w:tab w:val="left" w:pos="900"/>
                <w:tab w:val="right" w:pos="7280"/>
                <w:tab w:val="right" w:pos="8540"/>
              </w:tabs>
              <w:spacing w:line="380" w:lineRule="exact"/>
              <w:ind w:right="-43"/>
              <w:jc w:val="center"/>
              <w:rPr>
                <w:rFonts w:ascii="Arial" w:hAnsi="Arial" w:cs="Arial"/>
                <w:sz w:val="22"/>
                <w:szCs w:val="22"/>
                <w:u w:val="single"/>
              </w:rPr>
            </w:pPr>
            <w:r w:rsidRPr="00C81155">
              <w:rPr>
                <w:rFonts w:ascii="Arial" w:hAnsi="Arial" w:cs="Arial"/>
                <w:sz w:val="22"/>
                <w:szCs w:val="22"/>
              </w:rPr>
              <w:t xml:space="preserve">Separate </w:t>
            </w:r>
          </w:p>
        </w:tc>
      </w:tr>
      <w:tr w:rsidR="00894D49" w:rsidRPr="00C81155" w14:paraId="78509111" w14:textId="77777777" w:rsidTr="00894D49">
        <w:tc>
          <w:tcPr>
            <w:tcW w:w="3942" w:type="dxa"/>
          </w:tcPr>
          <w:p w14:paraId="6B699379" w14:textId="77777777" w:rsidR="00894D49" w:rsidRPr="00C81155" w:rsidRDefault="00894D49" w:rsidP="00894D49">
            <w:pPr>
              <w:spacing w:line="380" w:lineRule="exact"/>
              <w:ind w:right="29"/>
              <w:jc w:val="thaiDistribute"/>
              <w:rPr>
                <w:rFonts w:ascii="Arial" w:hAnsi="Arial" w:cs="Arial"/>
                <w:sz w:val="22"/>
                <w:szCs w:val="22"/>
              </w:rPr>
            </w:pPr>
          </w:p>
        </w:tc>
        <w:tc>
          <w:tcPr>
            <w:tcW w:w="2619" w:type="dxa"/>
            <w:gridSpan w:val="2"/>
          </w:tcPr>
          <w:p w14:paraId="670EB463" w14:textId="77777777" w:rsidR="00894D49" w:rsidRPr="00C81155" w:rsidRDefault="00894D49" w:rsidP="0089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155">
              <w:rPr>
                <w:rFonts w:ascii="Arial" w:hAnsi="Arial" w:cs="Arial"/>
                <w:sz w:val="22"/>
                <w:szCs w:val="22"/>
              </w:rPr>
              <w:t>financial statements</w:t>
            </w:r>
          </w:p>
        </w:tc>
        <w:tc>
          <w:tcPr>
            <w:tcW w:w="2619" w:type="dxa"/>
            <w:gridSpan w:val="2"/>
          </w:tcPr>
          <w:p w14:paraId="70166BF2" w14:textId="77777777" w:rsidR="00894D49" w:rsidRPr="00C81155" w:rsidRDefault="00894D49" w:rsidP="00894D4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155">
              <w:rPr>
                <w:rFonts w:ascii="Arial" w:hAnsi="Arial" w:cs="Arial"/>
                <w:sz w:val="22"/>
                <w:szCs w:val="22"/>
              </w:rPr>
              <w:t>financial statements</w:t>
            </w:r>
          </w:p>
        </w:tc>
      </w:tr>
      <w:tr w:rsidR="00894D49" w:rsidRPr="00C81155" w14:paraId="3B891E1B" w14:textId="77777777" w:rsidTr="00894D49">
        <w:trPr>
          <w:trHeight w:val="288"/>
        </w:trPr>
        <w:tc>
          <w:tcPr>
            <w:tcW w:w="3942" w:type="dxa"/>
            <w:vAlign w:val="bottom"/>
          </w:tcPr>
          <w:p w14:paraId="3FE9F23F" w14:textId="77777777" w:rsidR="00894D49" w:rsidRPr="00C81155" w:rsidRDefault="00894D49" w:rsidP="00894D49">
            <w:pPr>
              <w:spacing w:line="380" w:lineRule="exact"/>
              <w:ind w:right="29"/>
              <w:rPr>
                <w:rFonts w:ascii="Arial" w:hAnsi="Arial" w:cs="Arial"/>
                <w:sz w:val="22"/>
                <w:szCs w:val="22"/>
                <w:cs/>
              </w:rPr>
            </w:pPr>
          </w:p>
        </w:tc>
        <w:tc>
          <w:tcPr>
            <w:tcW w:w="1309" w:type="dxa"/>
          </w:tcPr>
          <w:p w14:paraId="673756FA" w14:textId="77777777" w:rsidR="00894D49" w:rsidRPr="00C81155" w:rsidRDefault="00894D49" w:rsidP="00894D49">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12406FD9" w14:textId="77777777" w:rsidR="00894D49" w:rsidRPr="00C81155" w:rsidRDefault="00894D49" w:rsidP="00894D49">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2020</w:t>
            </w:r>
          </w:p>
        </w:tc>
        <w:tc>
          <w:tcPr>
            <w:tcW w:w="1309" w:type="dxa"/>
          </w:tcPr>
          <w:p w14:paraId="3A713548" w14:textId="77777777" w:rsidR="00894D49" w:rsidRPr="00C81155" w:rsidRDefault="00894D49" w:rsidP="00894D49">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0D42C9D5" w14:textId="77777777" w:rsidR="00894D49" w:rsidRPr="00C81155" w:rsidRDefault="00894D49" w:rsidP="00894D49">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2020</w:t>
            </w:r>
          </w:p>
        </w:tc>
      </w:tr>
      <w:tr w:rsidR="00D931E5" w:rsidRPr="00C81155" w14:paraId="159726EF" w14:textId="77777777" w:rsidTr="00894D49">
        <w:tc>
          <w:tcPr>
            <w:tcW w:w="3942" w:type="dxa"/>
          </w:tcPr>
          <w:p w14:paraId="1BFE4C4C" w14:textId="77777777" w:rsidR="00D931E5" w:rsidRPr="00C81155" w:rsidRDefault="00D931E5" w:rsidP="00D931E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81155">
              <w:rPr>
                <w:rFonts w:ascii="Arial" w:hAnsi="Arial" w:cs="Arial"/>
                <w:sz w:val="22"/>
                <w:szCs w:val="22"/>
              </w:rPr>
              <w:t>Short-term employee benefits</w:t>
            </w:r>
          </w:p>
        </w:tc>
        <w:tc>
          <w:tcPr>
            <w:tcW w:w="1309" w:type="dxa"/>
          </w:tcPr>
          <w:p w14:paraId="21A49AC2" w14:textId="61AA3DEC" w:rsidR="00D931E5" w:rsidRPr="00B553FD" w:rsidRDefault="00613060" w:rsidP="006A54AB">
            <w:pPr>
              <w:tabs>
                <w:tab w:val="decimal" w:pos="889"/>
              </w:tabs>
              <w:spacing w:line="380" w:lineRule="exact"/>
              <w:jc w:val="right"/>
              <w:rPr>
                <w:rFonts w:ascii="Arial" w:hAnsi="Arial" w:cs="Arial"/>
                <w:sz w:val="22"/>
                <w:szCs w:val="22"/>
              </w:rPr>
            </w:pPr>
            <w:r w:rsidRPr="00613060">
              <w:rPr>
                <w:rFonts w:ascii="Arial" w:hAnsi="Arial" w:cs="Arial"/>
                <w:sz w:val="22"/>
                <w:szCs w:val="22"/>
              </w:rPr>
              <w:t>10,449</w:t>
            </w:r>
          </w:p>
        </w:tc>
        <w:tc>
          <w:tcPr>
            <w:tcW w:w="1310" w:type="dxa"/>
          </w:tcPr>
          <w:p w14:paraId="5BB4BD3F" w14:textId="650A2B2F" w:rsidR="00D931E5" w:rsidRPr="00D22E28" w:rsidRDefault="00D931E5" w:rsidP="006A54AB">
            <w:pPr>
              <w:tabs>
                <w:tab w:val="decimal" w:pos="889"/>
              </w:tabs>
              <w:spacing w:line="380" w:lineRule="exact"/>
              <w:jc w:val="right"/>
              <w:rPr>
                <w:rFonts w:ascii="Arial" w:hAnsi="Arial" w:cs="Arial"/>
                <w:sz w:val="22"/>
                <w:szCs w:val="22"/>
              </w:rPr>
            </w:pPr>
            <w:r>
              <w:rPr>
                <w:rFonts w:ascii="Arial" w:hAnsi="Arial" w:cs="Arial"/>
                <w:sz w:val="22"/>
                <w:szCs w:val="22"/>
              </w:rPr>
              <w:t>12,958</w:t>
            </w:r>
          </w:p>
        </w:tc>
        <w:tc>
          <w:tcPr>
            <w:tcW w:w="1309" w:type="dxa"/>
          </w:tcPr>
          <w:p w14:paraId="5AADC0F1" w14:textId="0D0406A1" w:rsidR="00D931E5" w:rsidRPr="00B553FD" w:rsidRDefault="00613060" w:rsidP="006A54AB">
            <w:pPr>
              <w:tabs>
                <w:tab w:val="decimal" w:pos="889"/>
              </w:tabs>
              <w:spacing w:line="380" w:lineRule="exact"/>
              <w:jc w:val="right"/>
              <w:rPr>
                <w:rFonts w:ascii="Arial" w:hAnsi="Arial" w:cs="Arial"/>
                <w:sz w:val="22"/>
                <w:szCs w:val="22"/>
              </w:rPr>
            </w:pPr>
            <w:r w:rsidRPr="00613060">
              <w:rPr>
                <w:rFonts w:ascii="Arial" w:hAnsi="Arial" w:cs="Arial"/>
                <w:sz w:val="22"/>
                <w:szCs w:val="22"/>
              </w:rPr>
              <w:t>4,857</w:t>
            </w:r>
          </w:p>
        </w:tc>
        <w:tc>
          <w:tcPr>
            <w:tcW w:w="1310" w:type="dxa"/>
          </w:tcPr>
          <w:p w14:paraId="1E9F15D1" w14:textId="64A5CC97" w:rsidR="00D931E5" w:rsidRPr="00A82B65" w:rsidRDefault="00D931E5" w:rsidP="006A54AB">
            <w:pPr>
              <w:tabs>
                <w:tab w:val="decimal" w:pos="889"/>
              </w:tabs>
              <w:spacing w:line="380" w:lineRule="exact"/>
              <w:jc w:val="right"/>
              <w:rPr>
                <w:rFonts w:ascii="Arial" w:hAnsi="Arial" w:cs="Arial"/>
                <w:sz w:val="22"/>
                <w:szCs w:val="22"/>
              </w:rPr>
            </w:pPr>
            <w:r>
              <w:rPr>
                <w:rFonts w:ascii="Arial" w:hAnsi="Arial" w:cs="Arial"/>
                <w:sz w:val="22"/>
                <w:szCs w:val="22"/>
              </w:rPr>
              <w:t>7,514</w:t>
            </w:r>
          </w:p>
        </w:tc>
      </w:tr>
      <w:tr w:rsidR="00D931E5" w:rsidRPr="00C81155" w14:paraId="002BF06B" w14:textId="77777777" w:rsidTr="00894D49">
        <w:tc>
          <w:tcPr>
            <w:tcW w:w="3942" w:type="dxa"/>
          </w:tcPr>
          <w:p w14:paraId="6BF55276" w14:textId="77777777" w:rsidR="00D931E5" w:rsidRPr="00C81155" w:rsidRDefault="00D931E5" w:rsidP="00D931E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81155">
              <w:rPr>
                <w:rFonts w:ascii="Arial" w:hAnsi="Arial" w:cs="Arial"/>
                <w:sz w:val="22"/>
                <w:szCs w:val="22"/>
              </w:rPr>
              <w:t>Post-employment benefits</w:t>
            </w:r>
          </w:p>
        </w:tc>
        <w:tc>
          <w:tcPr>
            <w:tcW w:w="1309" w:type="dxa"/>
          </w:tcPr>
          <w:p w14:paraId="2F322631" w14:textId="5B165F60" w:rsidR="00D931E5" w:rsidRPr="00B553FD" w:rsidRDefault="00613060" w:rsidP="006A54AB">
            <w:pPr>
              <w:pBdr>
                <w:bottom w:val="single" w:sz="4" w:space="1" w:color="auto"/>
              </w:pBdr>
              <w:tabs>
                <w:tab w:val="decimal" w:pos="889"/>
              </w:tabs>
              <w:spacing w:line="380" w:lineRule="exact"/>
              <w:jc w:val="right"/>
              <w:rPr>
                <w:rFonts w:ascii="Arial" w:hAnsi="Arial" w:cs="Arial"/>
                <w:sz w:val="22"/>
                <w:szCs w:val="22"/>
                <w:cs/>
              </w:rPr>
            </w:pPr>
            <w:r w:rsidRPr="00613060">
              <w:rPr>
                <w:rFonts w:ascii="Arial" w:hAnsi="Arial" w:cs="Arial"/>
                <w:sz w:val="22"/>
                <w:szCs w:val="22"/>
              </w:rPr>
              <w:t>294</w:t>
            </w:r>
          </w:p>
        </w:tc>
        <w:tc>
          <w:tcPr>
            <w:tcW w:w="1310" w:type="dxa"/>
          </w:tcPr>
          <w:p w14:paraId="1EF8115F" w14:textId="5D5777AE" w:rsidR="00D931E5" w:rsidRPr="00D22E28" w:rsidRDefault="00D931E5" w:rsidP="006A54AB">
            <w:pPr>
              <w:pBdr>
                <w:bottom w:val="single" w:sz="4" w:space="1" w:color="auto"/>
              </w:pBdr>
              <w:tabs>
                <w:tab w:val="decimal" w:pos="889"/>
              </w:tabs>
              <w:spacing w:line="380" w:lineRule="exact"/>
              <w:jc w:val="right"/>
              <w:rPr>
                <w:rFonts w:ascii="Arial" w:hAnsi="Arial" w:cs="Arial"/>
                <w:sz w:val="22"/>
                <w:szCs w:val="22"/>
                <w:cs/>
              </w:rPr>
            </w:pPr>
            <w:r>
              <w:rPr>
                <w:rFonts w:ascii="Arial" w:hAnsi="Arial" w:cs="Arial"/>
                <w:sz w:val="22"/>
                <w:szCs w:val="22"/>
              </w:rPr>
              <w:t>834</w:t>
            </w:r>
          </w:p>
        </w:tc>
        <w:tc>
          <w:tcPr>
            <w:tcW w:w="1309" w:type="dxa"/>
          </w:tcPr>
          <w:p w14:paraId="5A3C3AB2" w14:textId="6E7F0B7A" w:rsidR="00D931E5" w:rsidRPr="00B553FD" w:rsidRDefault="00613060" w:rsidP="006A54AB">
            <w:pPr>
              <w:pBdr>
                <w:bottom w:val="single" w:sz="4" w:space="1" w:color="auto"/>
              </w:pBdr>
              <w:tabs>
                <w:tab w:val="decimal" w:pos="889"/>
              </w:tabs>
              <w:spacing w:line="380" w:lineRule="exact"/>
              <w:jc w:val="right"/>
              <w:rPr>
                <w:rFonts w:ascii="Arial" w:hAnsi="Arial" w:cs="Arial"/>
                <w:sz w:val="22"/>
                <w:szCs w:val="22"/>
              </w:rPr>
            </w:pPr>
            <w:r w:rsidRPr="00613060">
              <w:rPr>
                <w:rFonts w:ascii="Arial" w:hAnsi="Arial" w:cs="Arial"/>
                <w:sz w:val="22"/>
                <w:szCs w:val="22"/>
              </w:rPr>
              <w:t>117</w:t>
            </w:r>
          </w:p>
        </w:tc>
        <w:tc>
          <w:tcPr>
            <w:tcW w:w="1310" w:type="dxa"/>
          </w:tcPr>
          <w:p w14:paraId="62A6C993" w14:textId="569D986D" w:rsidR="00D931E5" w:rsidRPr="00A82B65" w:rsidRDefault="00D931E5" w:rsidP="006A54AB">
            <w:pPr>
              <w:pBdr>
                <w:bottom w:val="single" w:sz="4" w:space="1" w:color="auto"/>
              </w:pBdr>
              <w:tabs>
                <w:tab w:val="decimal" w:pos="889"/>
              </w:tabs>
              <w:spacing w:line="380" w:lineRule="exact"/>
              <w:jc w:val="right"/>
              <w:rPr>
                <w:rFonts w:ascii="Arial" w:hAnsi="Arial" w:cs="Arial"/>
                <w:sz w:val="22"/>
                <w:szCs w:val="22"/>
              </w:rPr>
            </w:pPr>
            <w:r>
              <w:rPr>
                <w:rFonts w:ascii="Arial" w:hAnsi="Arial" w:cs="Arial"/>
                <w:sz w:val="22"/>
                <w:szCs w:val="22"/>
              </w:rPr>
              <w:t>558</w:t>
            </w:r>
          </w:p>
        </w:tc>
      </w:tr>
      <w:tr w:rsidR="00D931E5" w:rsidRPr="00C81155" w14:paraId="0A4E12D9" w14:textId="77777777" w:rsidTr="00395FA8">
        <w:trPr>
          <w:trHeight w:val="432"/>
        </w:trPr>
        <w:tc>
          <w:tcPr>
            <w:tcW w:w="3942" w:type="dxa"/>
          </w:tcPr>
          <w:p w14:paraId="46FE0C09" w14:textId="77777777" w:rsidR="00D931E5" w:rsidRPr="00C81155" w:rsidRDefault="00D931E5" w:rsidP="00D931E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81155">
              <w:rPr>
                <w:rFonts w:ascii="Arial" w:hAnsi="Arial" w:cs="Arial"/>
                <w:sz w:val="22"/>
                <w:szCs w:val="22"/>
              </w:rPr>
              <w:t>Total</w:t>
            </w:r>
          </w:p>
        </w:tc>
        <w:tc>
          <w:tcPr>
            <w:tcW w:w="1309" w:type="dxa"/>
          </w:tcPr>
          <w:p w14:paraId="4DB0693D" w14:textId="0455BB26" w:rsidR="00D931E5" w:rsidRPr="00B553FD" w:rsidRDefault="00613060" w:rsidP="006A54AB">
            <w:pPr>
              <w:pBdr>
                <w:bottom w:val="double" w:sz="4" w:space="1" w:color="auto"/>
              </w:pBdr>
              <w:tabs>
                <w:tab w:val="decimal" w:pos="889"/>
              </w:tabs>
              <w:spacing w:line="380" w:lineRule="exact"/>
              <w:jc w:val="right"/>
              <w:rPr>
                <w:rFonts w:ascii="Arial" w:hAnsi="Arial" w:cs="Arial"/>
                <w:sz w:val="22"/>
                <w:szCs w:val="22"/>
              </w:rPr>
            </w:pPr>
            <w:r w:rsidRPr="00613060">
              <w:rPr>
                <w:rFonts w:ascii="Arial" w:hAnsi="Arial" w:cs="Arial"/>
                <w:sz w:val="22"/>
                <w:szCs w:val="22"/>
              </w:rPr>
              <w:t>10,743</w:t>
            </w:r>
          </w:p>
        </w:tc>
        <w:tc>
          <w:tcPr>
            <w:tcW w:w="1310" w:type="dxa"/>
          </w:tcPr>
          <w:p w14:paraId="61B77F74" w14:textId="0C5588FC" w:rsidR="00D931E5" w:rsidRPr="00D22E28" w:rsidRDefault="00D931E5" w:rsidP="006A54AB">
            <w:pPr>
              <w:pBdr>
                <w:bottom w:val="double" w:sz="4" w:space="1" w:color="auto"/>
              </w:pBdr>
              <w:tabs>
                <w:tab w:val="decimal" w:pos="889"/>
              </w:tabs>
              <w:spacing w:line="380" w:lineRule="exact"/>
              <w:jc w:val="right"/>
              <w:rPr>
                <w:rFonts w:ascii="Arial" w:hAnsi="Arial" w:cs="Arial"/>
                <w:sz w:val="22"/>
                <w:szCs w:val="22"/>
              </w:rPr>
            </w:pPr>
            <w:r>
              <w:rPr>
                <w:rFonts w:ascii="Arial" w:hAnsi="Arial" w:cs="Arial"/>
                <w:sz w:val="22"/>
                <w:szCs w:val="22"/>
              </w:rPr>
              <w:t>13,792</w:t>
            </w:r>
          </w:p>
        </w:tc>
        <w:tc>
          <w:tcPr>
            <w:tcW w:w="1309" w:type="dxa"/>
          </w:tcPr>
          <w:p w14:paraId="5BE4AA37" w14:textId="1AE841FB" w:rsidR="00D931E5" w:rsidRPr="00B553FD" w:rsidRDefault="00613060" w:rsidP="006A54AB">
            <w:pPr>
              <w:pBdr>
                <w:bottom w:val="double" w:sz="4" w:space="1" w:color="auto"/>
              </w:pBdr>
              <w:tabs>
                <w:tab w:val="decimal" w:pos="889"/>
              </w:tabs>
              <w:spacing w:line="380" w:lineRule="exact"/>
              <w:jc w:val="right"/>
              <w:rPr>
                <w:rFonts w:ascii="Arial" w:hAnsi="Arial" w:cs="Arial"/>
                <w:sz w:val="22"/>
                <w:szCs w:val="22"/>
              </w:rPr>
            </w:pPr>
            <w:r w:rsidRPr="00613060">
              <w:rPr>
                <w:rFonts w:ascii="Arial" w:hAnsi="Arial" w:cs="Arial"/>
                <w:sz w:val="22"/>
                <w:szCs w:val="22"/>
              </w:rPr>
              <w:t>4,974</w:t>
            </w:r>
          </w:p>
        </w:tc>
        <w:tc>
          <w:tcPr>
            <w:tcW w:w="1310" w:type="dxa"/>
          </w:tcPr>
          <w:p w14:paraId="228B9919" w14:textId="28A446B8" w:rsidR="00D931E5" w:rsidRPr="00A82B65" w:rsidRDefault="00D931E5" w:rsidP="006A54AB">
            <w:pPr>
              <w:pBdr>
                <w:bottom w:val="double" w:sz="4" w:space="1" w:color="auto"/>
              </w:pBdr>
              <w:tabs>
                <w:tab w:val="decimal" w:pos="889"/>
              </w:tabs>
              <w:spacing w:line="380" w:lineRule="exact"/>
              <w:jc w:val="right"/>
              <w:rPr>
                <w:rFonts w:ascii="Arial" w:hAnsi="Arial" w:cs="Arial"/>
                <w:sz w:val="22"/>
                <w:szCs w:val="22"/>
              </w:rPr>
            </w:pPr>
            <w:r>
              <w:rPr>
                <w:rFonts w:ascii="Arial" w:hAnsi="Arial" w:cs="Arial"/>
                <w:sz w:val="22"/>
                <w:szCs w:val="22"/>
              </w:rPr>
              <w:t>8,072</w:t>
            </w:r>
          </w:p>
        </w:tc>
      </w:tr>
    </w:tbl>
    <w:p w14:paraId="2C4EC25D" w14:textId="77777777" w:rsidR="007F2C39" w:rsidRDefault="007F2C39">
      <w:pPr>
        <w:overflowPunct/>
        <w:autoSpaceDE/>
        <w:autoSpaceDN/>
        <w:adjustRightInd/>
        <w:textAlignment w:val="auto"/>
        <w:rPr>
          <w:rFonts w:ascii="Arial" w:hAnsi="Arial" w:cs="Arial"/>
          <w:sz w:val="22"/>
          <w:szCs w:val="22"/>
          <w:cs/>
        </w:rPr>
      </w:pPr>
      <w:r>
        <w:rPr>
          <w:rFonts w:ascii="Arial" w:hAnsi="Arial"/>
          <w:sz w:val="22"/>
          <w:szCs w:val="22"/>
          <w:cs/>
        </w:rPr>
        <w:br w:type="page"/>
      </w:r>
    </w:p>
    <w:p w14:paraId="2E956851" w14:textId="7FE9181B" w:rsidR="00D931E5" w:rsidRPr="00C81155" w:rsidRDefault="00D931E5" w:rsidP="00D931E5">
      <w:pPr>
        <w:tabs>
          <w:tab w:val="left" w:pos="900"/>
          <w:tab w:val="left" w:pos="1440"/>
          <w:tab w:val="right" w:pos="5490"/>
          <w:tab w:val="right" w:pos="7740"/>
          <w:tab w:val="right" w:pos="9180"/>
        </w:tabs>
        <w:spacing w:before="120" w:after="120" w:line="380" w:lineRule="exact"/>
        <w:ind w:left="562" w:right="-43"/>
        <w:jc w:val="right"/>
        <w:rPr>
          <w:rFonts w:ascii="Arial" w:hAnsi="Arial" w:cs="Arial"/>
          <w:sz w:val="22"/>
          <w:szCs w:val="22"/>
        </w:rPr>
      </w:pPr>
      <w:r w:rsidRPr="00C81155">
        <w:rPr>
          <w:rFonts w:ascii="Arial" w:hAnsi="Arial" w:cs="Arial"/>
          <w:sz w:val="22"/>
          <w:szCs w:val="22"/>
          <w:cs/>
        </w:rPr>
        <w:lastRenderedPageBreak/>
        <w:t>(</w:t>
      </w:r>
      <w:r w:rsidRPr="00C81155">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942"/>
        <w:gridCol w:w="1309"/>
        <w:gridCol w:w="1310"/>
        <w:gridCol w:w="1309"/>
        <w:gridCol w:w="1310"/>
      </w:tblGrid>
      <w:tr w:rsidR="00D931E5" w:rsidRPr="00C81155" w14:paraId="44F01C44" w14:textId="77777777" w:rsidTr="00395FA8">
        <w:tc>
          <w:tcPr>
            <w:tcW w:w="3942" w:type="dxa"/>
          </w:tcPr>
          <w:p w14:paraId="34CFCA10" w14:textId="77777777" w:rsidR="00D931E5" w:rsidRPr="00C81155" w:rsidRDefault="00D931E5" w:rsidP="00395FA8">
            <w:pPr>
              <w:spacing w:line="380" w:lineRule="exact"/>
              <w:ind w:right="29"/>
              <w:jc w:val="thaiDistribute"/>
              <w:rPr>
                <w:rFonts w:ascii="Arial" w:hAnsi="Arial" w:cs="Arial"/>
                <w:sz w:val="22"/>
                <w:szCs w:val="22"/>
              </w:rPr>
            </w:pPr>
          </w:p>
        </w:tc>
        <w:tc>
          <w:tcPr>
            <w:tcW w:w="5238" w:type="dxa"/>
            <w:gridSpan w:val="4"/>
          </w:tcPr>
          <w:p w14:paraId="22878B1A" w14:textId="047BCD97" w:rsidR="00D931E5" w:rsidRPr="00C81155" w:rsidRDefault="00D931E5" w:rsidP="00395FA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592780">
              <w:rPr>
                <w:rFonts w:ascii="Arial" w:hAnsi="Arial" w:cs="Arial"/>
                <w:sz w:val="22"/>
                <w:szCs w:val="22"/>
              </w:rPr>
              <w:t xml:space="preserve">For the </w:t>
            </w:r>
            <w:r>
              <w:rPr>
                <w:rFonts w:ascii="Arial" w:hAnsi="Arial" w:cs="Arial"/>
                <w:sz w:val="22"/>
                <w:szCs w:val="22"/>
              </w:rPr>
              <w:t>six</w:t>
            </w:r>
            <w:r w:rsidRPr="00592780">
              <w:rPr>
                <w:rFonts w:ascii="Arial" w:hAnsi="Arial" w:cs="Arial"/>
                <w:sz w:val="22"/>
                <w:szCs w:val="22"/>
              </w:rPr>
              <w:t>-month periods ended 30 September</w:t>
            </w:r>
          </w:p>
        </w:tc>
      </w:tr>
      <w:tr w:rsidR="00D931E5" w:rsidRPr="00C81155" w14:paraId="15E895C6" w14:textId="77777777" w:rsidTr="00395FA8">
        <w:tc>
          <w:tcPr>
            <w:tcW w:w="3942" w:type="dxa"/>
          </w:tcPr>
          <w:p w14:paraId="4A7942E8" w14:textId="77777777" w:rsidR="00D931E5" w:rsidRPr="00C81155" w:rsidRDefault="00D931E5" w:rsidP="00395FA8">
            <w:pPr>
              <w:spacing w:line="380" w:lineRule="exact"/>
              <w:ind w:right="29"/>
              <w:jc w:val="thaiDistribute"/>
              <w:rPr>
                <w:rFonts w:ascii="Arial" w:hAnsi="Arial" w:cs="Arial"/>
                <w:sz w:val="22"/>
                <w:szCs w:val="22"/>
              </w:rPr>
            </w:pPr>
          </w:p>
        </w:tc>
        <w:tc>
          <w:tcPr>
            <w:tcW w:w="2619" w:type="dxa"/>
            <w:gridSpan w:val="2"/>
          </w:tcPr>
          <w:p w14:paraId="29088ED5" w14:textId="77777777" w:rsidR="00D931E5" w:rsidRPr="00C81155" w:rsidRDefault="00D931E5" w:rsidP="00395FA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81155">
              <w:rPr>
                <w:rFonts w:ascii="Arial" w:hAnsi="Arial" w:cs="Arial"/>
                <w:sz w:val="22"/>
                <w:szCs w:val="22"/>
              </w:rPr>
              <w:t xml:space="preserve">Consolidated </w:t>
            </w:r>
          </w:p>
        </w:tc>
        <w:tc>
          <w:tcPr>
            <w:tcW w:w="2619" w:type="dxa"/>
            <w:gridSpan w:val="2"/>
          </w:tcPr>
          <w:p w14:paraId="485C3EF8" w14:textId="77777777" w:rsidR="00D931E5" w:rsidRPr="00C81155" w:rsidRDefault="00D931E5" w:rsidP="00395FA8">
            <w:pPr>
              <w:tabs>
                <w:tab w:val="left" w:pos="600"/>
                <w:tab w:val="left" w:pos="900"/>
                <w:tab w:val="right" w:pos="7280"/>
                <w:tab w:val="right" w:pos="8540"/>
              </w:tabs>
              <w:spacing w:line="380" w:lineRule="exact"/>
              <w:ind w:right="-43"/>
              <w:jc w:val="center"/>
              <w:rPr>
                <w:rFonts w:ascii="Arial" w:hAnsi="Arial" w:cs="Arial"/>
                <w:sz w:val="22"/>
                <w:szCs w:val="22"/>
                <w:u w:val="single"/>
              </w:rPr>
            </w:pPr>
            <w:r w:rsidRPr="00C81155">
              <w:rPr>
                <w:rFonts w:ascii="Arial" w:hAnsi="Arial" w:cs="Arial"/>
                <w:sz w:val="22"/>
                <w:szCs w:val="22"/>
              </w:rPr>
              <w:t xml:space="preserve">Separate </w:t>
            </w:r>
          </w:p>
        </w:tc>
      </w:tr>
      <w:tr w:rsidR="00D931E5" w:rsidRPr="00C81155" w14:paraId="4751001F" w14:textId="77777777" w:rsidTr="00395FA8">
        <w:tc>
          <w:tcPr>
            <w:tcW w:w="3942" w:type="dxa"/>
          </w:tcPr>
          <w:p w14:paraId="16C69311" w14:textId="77777777" w:rsidR="00D931E5" w:rsidRPr="00C81155" w:rsidRDefault="00D931E5" w:rsidP="00395FA8">
            <w:pPr>
              <w:spacing w:line="380" w:lineRule="exact"/>
              <w:ind w:right="29"/>
              <w:jc w:val="thaiDistribute"/>
              <w:rPr>
                <w:rFonts w:ascii="Arial" w:hAnsi="Arial" w:cs="Arial"/>
                <w:sz w:val="22"/>
                <w:szCs w:val="22"/>
              </w:rPr>
            </w:pPr>
          </w:p>
        </w:tc>
        <w:tc>
          <w:tcPr>
            <w:tcW w:w="2619" w:type="dxa"/>
            <w:gridSpan w:val="2"/>
          </w:tcPr>
          <w:p w14:paraId="5B04A740" w14:textId="77777777" w:rsidR="00D931E5" w:rsidRPr="00C81155" w:rsidRDefault="00D931E5" w:rsidP="00395F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155">
              <w:rPr>
                <w:rFonts w:ascii="Arial" w:hAnsi="Arial" w:cs="Arial"/>
                <w:sz w:val="22"/>
                <w:szCs w:val="22"/>
              </w:rPr>
              <w:t>financial statements</w:t>
            </w:r>
          </w:p>
        </w:tc>
        <w:tc>
          <w:tcPr>
            <w:tcW w:w="2619" w:type="dxa"/>
            <w:gridSpan w:val="2"/>
          </w:tcPr>
          <w:p w14:paraId="5C91254E" w14:textId="77777777" w:rsidR="00D931E5" w:rsidRPr="00C81155" w:rsidRDefault="00D931E5" w:rsidP="00395F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1155">
              <w:rPr>
                <w:rFonts w:ascii="Arial" w:hAnsi="Arial" w:cs="Arial"/>
                <w:sz w:val="22"/>
                <w:szCs w:val="22"/>
              </w:rPr>
              <w:t>financial statements</w:t>
            </w:r>
          </w:p>
        </w:tc>
      </w:tr>
      <w:tr w:rsidR="00D931E5" w:rsidRPr="00C81155" w14:paraId="048D89B5" w14:textId="77777777" w:rsidTr="00395FA8">
        <w:trPr>
          <w:trHeight w:val="288"/>
        </w:trPr>
        <w:tc>
          <w:tcPr>
            <w:tcW w:w="3942" w:type="dxa"/>
            <w:vAlign w:val="bottom"/>
          </w:tcPr>
          <w:p w14:paraId="097E767D" w14:textId="77777777" w:rsidR="00D931E5" w:rsidRPr="00C81155" w:rsidRDefault="00D931E5" w:rsidP="00395FA8">
            <w:pPr>
              <w:spacing w:line="380" w:lineRule="exact"/>
              <w:ind w:right="29"/>
              <w:rPr>
                <w:rFonts w:ascii="Arial" w:hAnsi="Arial" w:cs="Arial"/>
                <w:sz w:val="22"/>
                <w:szCs w:val="22"/>
                <w:cs/>
              </w:rPr>
            </w:pPr>
          </w:p>
        </w:tc>
        <w:tc>
          <w:tcPr>
            <w:tcW w:w="1309" w:type="dxa"/>
          </w:tcPr>
          <w:p w14:paraId="539448FD" w14:textId="77777777" w:rsidR="00D931E5" w:rsidRPr="00C81155" w:rsidRDefault="00D931E5" w:rsidP="00395FA8">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7AC0F8DC" w14:textId="77777777" w:rsidR="00D931E5" w:rsidRPr="00C81155" w:rsidRDefault="00D931E5" w:rsidP="00395FA8">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2020</w:t>
            </w:r>
          </w:p>
        </w:tc>
        <w:tc>
          <w:tcPr>
            <w:tcW w:w="1309" w:type="dxa"/>
          </w:tcPr>
          <w:p w14:paraId="5817FFCA" w14:textId="77777777" w:rsidR="00D931E5" w:rsidRPr="00C81155" w:rsidRDefault="00D931E5" w:rsidP="00395FA8">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2BBCC991" w14:textId="77777777" w:rsidR="00D931E5" w:rsidRPr="00C81155" w:rsidRDefault="00D931E5" w:rsidP="00395FA8">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2020</w:t>
            </w:r>
          </w:p>
        </w:tc>
      </w:tr>
      <w:tr w:rsidR="00ED657C" w:rsidRPr="00C81155" w14:paraId="29DBE58C" w14:textId="77777777" w:rsidTr="00395FA8">
        <w:tc>
          <w:tcPr>
            <w:tcW w:w="3942" w:type="dxa"/>
          </w:tcPr>
          <w:p w14:paraId="44E8A9EA" w14:textId="77777777" w:rsidR="00ED657C" w:rsidRPr="00C81155" w:rsidRDefault="00ED657C" w:rsidP="00ED657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81155">
              <w:rPr>
                <w:rFonts w:ascii="Arial" w:hAnsi="Arial" w:cs="Arial"/>
                <w:sz w:val="22"/>
                <w:szCs w:val="22"/>
              </w:rPr>
              <w:t>Short-term employee benefits</w:t>
            </w:r>
          </w:p>
        </w:tc>
        <w:tc>
          <w:tcPr>
            <w:tcW w:w="1309" w:type="dxa"/>
          </w:tcPr>
          <w:p w14:paraId="2CCB4296" w14:textId="64945705" w:rsidR="00ED657C" w:rsidRPr="00B553FD" w:rsidRDefault="00F43867" w:rsidP="006A54AB">
            <w:pPr>
              <w:tabs>
                <w:tab w:val="decimal" w:pos="889"/>
              </w:tabs>
              <w:spacing w:line="380" w:lineRule="exact"/>
              <w:jc w:val="right"/>
              <w:rPr>
                <w:rFonts w:ascii="Arial" w:hAnsi="Arial" w:cs="Arial"/>
                <w:sz w:val="22"/>
                <w:szCs w:val="22"/>
              </w:rPr>
            </w:pPr>
            <w:r w:rsidRPr="00F43867">
              <w:rPr>
                <w:rFonts w:ascii="Arial" w:hAnsi="Arial" w:cs="Arial"/>
                <w:sz w:val="22"/>
                <w:szCs w:val="22"/>
              </w:rPr>
              <w:t>20,532</w:t>
            </w:r>
          </w:p>
        </w:tc>
        <w:tc>
          <w:tcPr>
            <w:tcW w:w="1310" w:type="dxa"/>
          </w:tcPr>
          <w:p w14:paraId="0CC64066" w14:textId="3159B140" w:rsidR="00ED657C" w:rsidRPr="00D22E28" w:rsidRDefault="00ED657C" w:rsidP="006A54AB">
            <w:pPr>
              <w:tabs>
                <w:tab w:val="decimal" w:pos="889"/>
              </w:tabs>
              <w:spacing w:line="380" w:lineRule="exact"/>
              <w:jc w:val="right"/>
              <w:rPr>
                <w:rFonts w:ascii="Arial" w:hAnsi="Arial" w:cs="Arial"/>
                <w:sz w:val="22"/>
                <w:szCs w:val="22"/>
              </w:rPr>
            </w:pPr>
            <w:r>
              <w:rPr>
                <w:rFonts w:ascii="Arial" w:hAnsi="Arial" w:cs="Arial"/>
                <w:sz w:val="22"/>
                <w:szCs w:val="22"/>
              </w:rPr>
              <w:t>25,352</w:t>
            </w:r>
          </w:p>
        </w:tc>
        <w:tc>
          <w:tcPr>
            <w:tcW w:w="1309" w:type="dxa"/>
          </w:tcPr>
          <w:p w14:paraId="2CA13C9B" w14:textId="0C457785" w:rsidR="00ED657C" w:rsidRPr="00B553FD" w:rsidRDefault="00F43867" w:rsidP="006A54AB">
            <w:pPr>
              <w:tabs>
                <w:tab w:val="decimal" w:pos="889"/>
              </w:tabs>
              <w:spacing w:line="380" w:lineRule="exact"/>
              <w:jc w:val="right"/>
              <w:rPr>
                <w:rFonts w:ascii="Arial" w:hAnsi="Arial" w:cs="Arial"/>
                <w:sz w:val="22"/>
                <w:szCs w:val="22"/>
              </w:rPr>
            </w:pPr>
            <w:r w:rsidRPr="00F43867">
              <w:rPr>
                <w:rFonts w:ascii="Arial" w:hAnsi="Arial" w:cs="Arial"/>
                <w:sz w:val="22"/>
                <w:szCs w:val="22"/>
              </w:rPr>
              <w:t>9,420</w:t>
            </w:r>
          </w:p>
        </w:tc>
        <w:tc>
          <w:tcPr>
            <w:tcW w:w="1310" w:type="dxa"/>
          </w:tcPr>
          <w:p w14:paraId="409EDEF3" w14:textId="3C464355" w:rsidR="00ED657C" w:rsidRPr="00A82B65" w:rsidRDefault="00ED657C" w:rsidP="006A54AB">
            <w:pPr>
              <w:tabs>
                <w:tab w:val="decimal" w:pos="889"/>
              </w:tabs>
              <w:spacing w:line="380" w:lineRule="exact"/>
              <w:jc w:val="right"/>
              <w:rPr>
                <w:rFonts w:ascii="Arial" w:hAnsi="Arial" w:cs="Arial"/>
                <w:sz w:val="22"/>
                <w:szCs w:val="22"/>
              </w:rPr>
            </w:pPr>
            <w:r>
              <w:rPr>
                <w:rFonts w:ascii="Arial" w:hAnsi="Arial" w:cs="Arial"/>
                <w:sz w:val="22"/>
                <w:szCs w:val="22"/>
              </w:rPr>
              <w:t>14,573</w:t>
            </w:r>
          </w:p>
        </w:tc>
      </w:tr>
      <w:tr w:rsidR="00ED657C" w:rsidRPr="00C81155" w14:paraId="26297BC1" w14:textId="77777777" w:rsidTr="00395FA8">
        <w:tc>
          <w:tcPr>
            <w:tcW w:w="3942" w:type="dxa"/>
          </w:tcPr>
          <w:p w14:paraId="7401FA75" w14:textId="77777777" w:rsidR="00ED657C" w:rsidRPr="00C81155" w:rsidRDefault="00ED657C" w:rsidP="00ED657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81155">
              <w:rPr>
                <w:rFonts w:ascii="Arial" w:hAnsi="Arial" w:cs="Arial"/>
                <w:sz w:val="22"/>
                <w:szCs w:val="22"/>
              </w:rPr>
              <w:t>Post-employment benefits</w:t>
            </w:r>
          </w:p>
        </w:tc>
        <w:tc>
          <w:tcPr>
            <w:tcW w:w="1309" w:type="dxa"/>
          </w:tcPr>
          <w:p w14:paraId="0AF2491A" w14:textId="29DB40AF" w:rsidR="00ED657C" w:rsidRPr="00B553FD" w:rsidRDefault="00F43867" w:rsidP="006A54AB">
            <w:pPr>
              <w:pBdr>
                <w:bottom w:val="single" w:sz="4" w:space="1" w:color="auto"/>
              </w:pBdr>
              <w:tabs>
                <w:tab w:val="decimal" w:pos="889"/>
              </w:tabs>
              <w:spacing w:line="380" w:lineRule="exact"/>
              <w:jc w:val="right"/>
              <w:rPr>
                <w:rFonts w:ascii="Arial" w:hAnsi="Arial" w:cs="Arial"/>
                <w:sz w:val="22"/>
                <w:szCs w:val="22"/>
                <w:cs/>
              </w:rPr>
            </w:pPr>
            <w:r w:rsidRPr="00F43867">
              <w:rPr>
                <w:rFonts w:ascii="Arial" w:hAnsi="Arial" w:cs="Arial"/>
                <w:sz w:val="22"/>
                <w:szCs w:val="22"/>
              </w:rPr>
              <w:t>588</w:t>
            </w:r>
          </w:p>
        </w:tc>
        <w:tc>
          <w:tcPr>
            <w:tcW w:w="1310" w:type="dxa"/>
          </w:tcPr>
          <w:p w14:paraId="0BEB21D2" w14:textId="6D17B782" w:rsidR="00ED657C" w:rsidRPr="00D22E28" w:rsidRDefault="00ED657C" w:rsidP="006A54AB">
            <w:pPr>
              <w:pBdr>
                <w:bottom w:val="single" w:sz="4" w:space="1" w:color="auto"/>
              </w:pBdr>
              <w:tabs>
                <w:tab w:val="decimal" w:pos="889"/>
              </w:tabs>
              <w:spacing w:line="380" w:lineRule="exact"/>
              <w:jc w:val="right"/>
              <w:rPr>
                <w:rFonts w:ascii="Arial" w:hAnsi="Arial" w:cs="Arial"/>
                <w:sz w:val="22"/>
                <w:szCs w:val="22"/>
                <w:cs/>
              </w:rPr>
            </w:pPr>
            <w:r>
              <w:rPr>
                <w:rFonts w:ascii="Arial" w:hAnsi="Arial" w:cs="Arial"/>
                <w:sz w:val="22"/>
                <w:szCs w:val="22"/>
              </w:rPr>
              <w:t>1,745</w:t>
            </w:r>
          </w:p>
        </w:tc>
        <w:tc>
          <w:tcPr>
            <w:tcW w:w="1309" w:type="dxa"/>
          </w:tcPr>
          <w:p w14:paraId="567D31AE" w14:textId="6006F00C" w:rsidR="00ED657C" w:rsidRPr="00B553FD" w:rsidRDefault="00F43867" w:rsidP="006A54AB">
            <w:pPr>
              <w:pBdr>
                <w:bottom w:val="single" w:sz="4" w:space="1" w:color="auto"/>
              </w:pBdr>
              <w:tabs>
                <w:tab w:val="decimal" w:pos="889"/>
              </w:tabs>
              <w:spacing w:line="380" w:lineRule="exact"/>
              <w:jc w:val="right"/>
              <w:rPr>
                <w:rFonts w:ascii="Arial" w:hAnsi="Arial" w:cs="Arial"/>
                <w:sz w:val="22"/>
                <w:szCs w:val="22"/>
              </w:rPr>
            </w:pPr>
            <w:r w:rsidRPr="00F43867">
              <w:rPr>
                <w:rFonts w:ascii="Arial" w:hAnsi="Arial" w:cs="Arial"/>
                <w:sz w:val="22"/>
                <w:szCs w:val="22"/>
              </w:rPr>
              <w:t>178</w:t>
            </w:r>
          </w:p>
        </w:tc>
        <w:tc>
          <w:tcPr>
            <w:tcW w:w="1310" w:type="dxa"/>
          </w:tcPr>
          <w:p w14:paraId="1BE7C97D" w14:textId="291C9A83" w:rsidR="00ED657C" w:rsidRPr="00A82B65" w:rsidRDefault="00ED657C" w:rsidP="006A54AB">
            <w:pPr>
              <w:pBdr>
                <w:bottom w:val="single" w:sz="4" w:space="1" w:color="auto"/>
              </w:pBdr>
              <w:tabs>
                <w:tab w:val="decimal" w:pos="889"/>
              </w:tabs>
              <w:spacing w:line="380" w:lineRule="exact"/>
              <w:jc w:val="right"/>
              <w:rPr>
                <w:rFonts w:ascii="Arial" w:hAnsi="Arial" w:cs="Arial"/>
                <w:sz w:val="22"/>
                <w:szCs w:val="22"/>
              </w:rPr>
            </w:pPr>
            <w:r>
              <w:rPr>
                <w:rFonts w:ascii="Arial" w:hAnsi="Arial" w:cs="Arial"/>
                <w:sz w:val="22"/>
                <w:szCs w:val="22"/>
              </w:rPr>
              <w:t>1,192</w:t>
            </w:r>
          </w:p>
        </w:tc>
      </w:tr>
      <w:tr w:rsidR="00ED657C" w:rsidRPr="00C81155" w14:paraId="287999A2" w14:textId="77777777" w:rsidTr="00395FA8">
        <w:trPr>
          <w:trHeight w:val="486"/>
        </w:trPr>
        <w:tc>
          <w:tcPr>
            <w:tcW w:w="3942" w:type="dxa"/>
          </w:tcPr>
          <w:p w14:paraId="207D6F8F" w14:textId="77777777" w:rsidR="00ED657C" w:rsidRPr="00C81155" w:rsidRDefault="00ED657C" w:rsidP="00ED657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81155">
              <w:rPr>
                <w:rFonts w:ascii="Arial" w:hAnsi="Arial" w:cs="Arial"/>
                <w:sz w:val="22"/>
                <w:szCs w:val="22"/>
              </w:rPr>
              <w:t>Total</w:t>
            </w:r>
          </w:p>
        </w:tc>
        <w:tc>
          <w:tcPr>
            <w:tcW w:w="1309" w:type="dxa"/>
          </w:tcPr>
          <w:p w14:paraId="072D8FA1" w14:textId="5B4D3DE8" w:rsidR="00ED657C" w:rsidRPr="00B553FD" w:rsidRDefault="00F43867" w:rsidP="006A54AB">
            <w:pPr>
              <w:pBdr>
                <w:bottom w:val="double" w:sz="4" w:space="1" w:color="auto"/>
              </w:pBdr>
              <w:tabs>
                <w:tab w:val="decimal" w:pos="889"/>
              </w:tabs>
              <w:spacing w:line="380" w:lineRule="exact"/>
              <w:jc w:val="right"/>
              <w:rPr>
                <w:rFonts w:ascii="Arial" w:hAnsi="Arial" w:cs="Arial"/>
                <w:sz w:val="22"/>
                <w:szCs w:val="22"/>
              </w:rPr>
            </w:pPr>
            <w:r w:rsidRPr="00F43867">
              <w:rPr>
                <w:rFonts w:ascii="Arial" w:hAnsi="Arial" w:cs="Arial"/>
                <w:sz w:val="22"/>
                <w:szCs w:val="22"/>
              </w:rPr>
              <w:t>21,120</w:t>
            </w:r>
          </w:p>
        </w:tc>
        <w:tc>
          <w:tcPr>
            <w:tcW w:w="1310" w:type="dxa"/>
          </w:tcPr>
          <w:p w14:paraId="79EBBC52" w14:textId="107307BE" w:rsidR="00ED657C" w:rsidRPr="00D22E28" w:rsidRDefault="00ED657C" w:rsidP="006A54AB">
            <w:pPr>
              <w:pBdr>
                <w:bottom w:val="double" w:sz="4" w:space="1" w:color="auto"/>
              </w:pBdr>
              <w:tabs>
                <w:tab w:val="decimal" w:pos="889"/>
              </w:tabs>
              <w:spacing w:line="380" w:lineRule="exact"/>
              <w:jc w:val="right"/>
              <w:rPr>
                <w:rFonts w:ascii="Arial" w:hAnsi="Arial" w:cs="Arial"/>
                <w:sz w:val="22"/>
                <w:szCs w:val="22"/>
              </w:rPr>
            </w:pPr>
            <w:r>
              <w:rPr>
                <w:rFonts w:ascii="Arial" w:hAnsi="Arial" w:cs="Arial"/>
                <w:sz w:val="22"/>
                <w:szCs w:val="22"/>
              </w:rPr>
              <w:t>27,097</w:t>
            </w:r>
          </w:p>
        </w:tc>
        <w:tc>
          <w:tcPr>
            <w:tcW w:w="1309" w:type="dxa"/>
          </w:tcPr>
          <w:p w14:paraId="63A495C4" w14:textId="0533E82F" w:rsidR="00ED657C" w:rsidRPr="00B553FD" w:rsidRDefault="00F43867" w:rsidP="006A54AB">
            <w:pPr>
              <w:pBdr>
                <w:bottom w:val="double" w:sz="4" w:space="1" w:color="auto"/>
              </w:pBdr>
              <w:tabs>
                <w:tab w:val="decimal" w:pos="889"/>
              </w:tabs>
              <w:spacing w:line="380" w:lineRule="exact"/>
              <w:jc w:val="right"/>
              <w:rPr>
                <w:rFonts w:ascii="Arial" w:hAnsi="Arial" w:cs="Arial"/>
                <w:sz w:val="22"/>
                <w:szCs w:val="22"/>
              </w:rPr>
            </w:pPr>
            <w:r w:rsidRPr="00F43867">
              <w:rPr>
                <w:rFonts w:ascii="Arial" w:hAnsi="Arial" w:cs="Arial"/>
                <w:sz w:val="22"/>
                <w:szCs w:val="22"/>
              </w:rPr>
              <w:t>9,598</w:t>
            </w:r>
          </w:p>
        </w:tc>
        <w:tc>
          <w:tcPr>
            <w:tcW w:w="1310" w:type="dxa"/>
          </w:tcPr>
          <w:p w14:paraId="3C126355" w14:textId="67FD890A" w:rsidR="00ED657C" w:rsidRPr="00A82B65" w:rsidRDefault="00ED657C" w:rsidP="006A54AB">
            <w:pPr>
              <w:pBdr>
                <w:bottom w:val="double" w:sz="4" w:space="1" w:color="auto"/>
              </w:pBdr>
              <w:tabs>
                <w:tab w:val="decimal" w:pos="889"/>
              </w:tabs>
              <w:spacing w:line="380" w:lineRule="exact"/>
              <w:jc w:val="right"/>
              <w:rPr>
                <w:rFonts w:ascii="Arial" w:hAnsi="Arial" w:cs="Arial"/>
                <w:sz w:val="22"/>
                <w:szCs w:val="22"/>
              </w:rPr>
            </w:pPr>
            <w:r>
              <w:rPr>
                <w:rFonts w:ascii="Arial" w:hAnsi="Arial" w:cs="Arial"/>
                <w:sz w:val="22"/>
                <w:szCs w:val="22"/>
              </w:rPr>
              <w:t>15,765</w:t>
            </w:r>
          </w:p>
        </w:tc>
      </w:tr>
    </w:tbl>
    <w:p w14:paraId="6CB27906" w14:textId="77777777" w:rsidR="000037B4" w:rsidRPr="00C81155" w:rsidRDefault="00B17B17" w:rsidP="00CE0009">
      <w:pPr>
        <w:tabs>
          <w:tab w:val="left" w:pos="2160"/>
          <w:tab w:val="left" w:pos="6120"/>
          <w:tab w:val="left"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0037B4" w:rsidRPr="00C81155">
        <w:rPr>
          <w:rFonts w:ascii="Arial" w:hAnsi="Arial" w:cs="Arial"/>
          <w:b/>
          <w:bCs/>
          <w:sz w:val="22"/>
          <w:szCs w:val="22"/>
        </w:rPr>
        <w:t>.</w:t>
      </w:r>
      <w:r w:rsidR="000037B4" w:rsidRPr="00C81155">
        <w:rPr>
          <w:rFonts w:ascii="Arial" w:hAnsi="Arial" w:cs="Arial"/>
          <w:b/>
          <w:bCs/>
          <w:sz w:val="22"/>
          <w:szCs w:val="22"/>
        </w:rPr>
        <w:tab/>
        <w:t>Cash and cash equivalents</w:t>
      </w:r>
    </w:p>
    <w:p w14:paraId="42999B4A" w14:textId="77777777" w:rsidR="000037B4" w:rsidRPr="00C81155" w:rsidRDefault="000037B4" w:rsidP="007E458C">
      <w:pPr>
        <w:pStyle w:val="BodyTextIndent2"/>
        <w:tabs>
          <w:tab w:val="clear" w:pos="7020"/>
          <w:tab w:val="left" w:pos="6663"/>
        </w:tabs>
        <w:spacing w:before="0" w:after="100" w:afterAutospacing="1"/>
        <w:ind w:left="544"/>
        <w:jc w:val="right"/>
        <w:rPr>
          <w:rFonts w:ascii="Arial" w:hAnsi="Arial" w:cs="Arial"/>
          <w:sz w:val="22"/>
          <w:szCs w:val="22"/>
        </w:rPr>
      </w:pP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t xml:space="preserve">(Unit: </w:t>
      </w:r>
      <w:r w:rsidR="007E458C" w:rsidRPr="00C81155">
        <w:rPr>
          <w:rFonts w:ascii="Arial" w:hAnsi="Arial" w:cs="Arial"/>
          <w:sz w:val="22"/>
          <w:szCs w:val="22"/>
        </w:rPr>
        <w:t xml:space="preserve">Thousand </w:t>
      </w:r>
      <w:r w:rsidRPr="00C81155">
        <w:rPr>
          <w:rFonts w:ascii="Arial" w:hAnsi="Arial" w:cs="Arial"/>
          <w:sz w:val="22"/>
          <w:szCs w:val="22"/>
        </w:rPr>
        <w:t>Baht)</w:t>
      </w:r>
    </w:p>
    <w:tbl>
      <w:tblPr>
        <w:tblW w:w="9180" w:type="dxa"/>
        <w:tblInd w:w="558" w:type="dxa"/>
        <w:tblLayout w:type="fixed"/>
        <w:tblLook w:val="01E0" w:firstRow="1" w:lastRow="1" w:firstColumn="1" w:lastColumn="1" w:noHBand="0" w:noVBand="0"/>
      </w:tblPr>
      <w:tblGrid>
        <w:gridCol w:w="2952"/>
        <w:gridCol w:w="1620"/>
        <w:gridCol w:w="1530"/>
        <w:gridCol w:w="1620"/>
        <w:gridCol w:w="1458"/>
      </w:tblGrid>
      <w:tr w:rsidR="000037B4" w:rsidRPr="00C81155" w14:paraId="5EBE24DC" w14:textId="77777777" w:rsidTr="00443B92">
        <w:tc>
          <w:tcPr>
            <w:tcW w:w="2952" w:type="dxa"/>
          </w:tcPr>
          <w:p w14:paraId="1F72F646" w14:textId="77777777" w:rsidR="000037B4" w:rsidRPr="00C81155" w:rsidRDefault="000037B4"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50" w:type="dxa"/>
            <w:gridSpan w:val="2"/>
          </w:tcPr>
          <w:p w14:paraId="44915F0D" w14:textId="77777777" w:rsidR="000037B4" w:rsidRPr="00C81155" w:rsidRDefault="000037B4" w:rsidP="00B17B17">
            <w:pPr>
              <w:tabs>
                <w:tab w:val="left" w:pos="6120"/>
                <w:tab w:val="left" w:pos="6480"/>
              </w:tabs>
              <w:spacing w:line="380" w:lineRule="exact"/>
              <w:jc w:val="center"/>
              <w:rPr>
                <w:rFonts w:ascii="Arial" w:hAnsi="Arial" w:cs="Arial"/>
                <w:sz w:val="22"/>
                <w:szCs w:val="22"/>
                <w:cs/>
              </w:rPr>
            </w:pPr>
            <w:r w:rsidRPr="00C81155">
              <w:rPr>
                <w:rFonts w:ascii="Arial" w:hAnsi="Arial" w:cs="Arial"/>
                <w:sz w:val="22"/>
                <w:szCs w:val="22"/>
              </w:rPr>
              <w:t xml:space="preserve">Consolidated </w:t>
            </w:r>
          </w:p>
        </w:tc>
        <w:tc>
          <w:tcPr>
            <w:tcW w:w="3078" w:type="dxa"/>
            <w:gridSpan w:val="2"/>
          </w:tcPr>
          <w:p w14:paraId="25EAD62A" w14:textId="77777777" w:rsidR="000037B4" w:rsidRPr="00C81155" w:rsidRDefault="000037B4" w:rsidP="00B17B17">
            <w:pP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 xml:space="preserve">Separate </w:t>
            </w:r>
          </w:p>
        </w:tc>
      </w:tr>
      <w:tr w:rsidR="000037B4" w:rsidRPr="00C81155" w14:paraId="17C42D36" w14:textId="77777777" w:rsidTr="00443B92">
        <w:tc>
          <w:tcPr>
            <w:tcW w:w="2952" w:type="dxa"/>
          </w:tcPr>
          <w:p w14:paraId="08CE6F91" w14:textId="77777777" w:rsidR="000037B4" w:rsidRPr="00C81155" w:rsidRDefault="000037B4"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50" w:type="dxa"/>
            <w:gridSpan w:val="2"/>
          </w:tcPr>
          <w:p w14:paraId="217523CD" w14:textId="77777777" w:rsidR="000037B4" w:rsidRPr="00C81155" w:rsidRDefault="000037B4"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financial statements</w:t>
            </w:r>
          </w:p>
        </w:tc>
        <w:tc>
          <w:tcPr>
            <w:tcW w:w="3078" w:type="dxa"/>
            <w:gridSpan w:val="2"/>
          </w:tcPr>
          <w:p w14:paraId="0726BE04" w14:textId="77777777" w:rsidR="000037B4" w:rsidRPr="00C81155" w:rsidRDefault="000037B4"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financial statements</w:t>
            </w:r>
          </w:p>
        </w:tc>
      </w:tr>
      <w:tr w:rsidR="008A1EA5" w:rsidRPr="00C81155" w14:paraId="77B42805" w14:textId="77777777" w:rsidTr="00443B92">
        <w:tc>
          <w:tcPr>
            <w:tcW w:w="2952" w:type="dxa"/>
          </w:tcPr>
          <w:p w14:paraId="61CDCEAD" w14:textId="77777777" w:rsidR="008A1EA5" w:rsidRPr="00C81155" w:rsidRDefault="008A1EA5"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620" w:type="dxa"/>
          </w:tcPr>
          <w:p w14:paraId="4AE55E68" w14:textId="59B70150" w:rsidR="008A1EA5" w:rsidRPr="001168ED" w:rsidRDefault="005A1842" w:rsidP="00B17B17">
            <w:pPr>
              <w:tabs>
                <w:tab w:val="left" w:pos="6120"/>
                <w:tab w:val="left" w:pos="6480"/>
              </w:tabs>
              <w:spacing w:line="380" w:lineRule="exact"/>
              <w:jc w:val="center"/>
              <w:rPr>
                <w:rFonts w:ascii="Arial" w:hAnsi="Arial" w:cs="Arial"/>
                <w:sz w:val="22"/>
                <w:szCs w:val="22"/>
              </w:rPr>
            </w:pPr>
            <w:r>
              <w:rPr>
                <w:rFonts w:ascii="Arial" w:hAnsi="Arial" w:cs="Arial"/>
                <w:sz w:val="22"/>
                <w:szCs w:val="22"/>
              </w:rPr>
              <w:t>30</w:t>
            </w:r>
            <w:r w:rsidR="00443B92">
              <w:rPr>
                <w:rFonts w:ascii="Arial" w:hAnsi="Arial" w:cs="Arial"/>
                <w:sz w:val="22"/>
                <w:szCs w:val="22"/>
              </w:rPr>
              <w:t xml:space="preserve"> </w:t>
            </w:r>
            <w:r>
              <w:rPr>
                <w:rFonts w:ascii="Arial" w:hAnsi="Arial" w:cs="Arial"/>
                <w:sz w:val="22"/>
                <w:szCs w:val="22"/>
              </w:rPr>
              <w:t>September</w:t>
            </w:r>
            <w:r w:rsidR="008A1EA5" w:rsidRPr="001168ED">
              <w:rPr>
                <w:rFonts w:ascii="Arial" w:hAnsi="Arial" w:cs="Arial"/>
                <w:sz w:val="22"/>
                <w:szCs w:val="22"/>
              </w:rPr>
              <w:t xml:space="preserve"> </w:t>
            </w:r>
          </w:p>
        </w:tc>
        <w:tc>
          <w:tcPr>
            <w:tcW w:w="1530" w:type="dxa"/>
          </w:tcPr>
          <w:p w14:paraId="0F4A6939" w14:textId="4096F7FC"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31 March </w:t>
            </w:r>
          </w:p>
        </w:tc>
        <w:tc>
          <w:tcPr>
            <w:tcW w:w="1620" w:type="dxa"/>
          </w:tcPr>
          <w:p w14:paraId="4E7A85F7" w14:textId="005DC1F5" w:rsidR="008A1EA5" w:rsidRPr="001168ED" w:rsidRDefault="005A1842" w:rsidP="00B17B17">
            <w:pPr>
              <w:tabs>
                <w:tab w:val="left" w:pos="6120"/>
                <w:tab w:val="left" w:pos="6480"/>
              </w:tabs>
              <w:spacing w:line="380" w:lineRule="exact"/>
              <w:jc w:val="center"/>
              <w:rPr>
                <w:rFonts w:ascii="Arial" w:hAnsi="Arial" w:cs="Arial"/>
                <w:sz w:val="22"/>
                <w:szCs w:val="22"/>
              </w:rPr>
            </w:pPr>
            <w:r>
              <w:rPr>
                <w:rFonts w:ascii="Arial" w:hAnsi="Arial" w:cs="Arial"/>
                <w:sz w:val="22"/>
                <w:szCs w:val="22"/>
              </w:rPr>
              <w:t>30 September</w:t>
            </w:r>
            <w:r w:rsidR="008A1EA5" w:rsidRPr="001168ED">
              <w:rPr>
                <w:rFonts w:ascii="Arial" w:hAnsi="Arial" w:cs="Arial"/>
                <w:sz w:val="22"/>
                <w:szCs w:val="22"/>
              </w:rPr>
              <w:t xml:space="preserve"> </w:t>
            </w:r>
          </w:p>
        </w:tc>
        <w:tc>
          <w:tcPr>
            <w:tcW w:w="1458" w:type="dxa"/>
          </w:tcPr>
          <w:p w14:paraId="24571016" w14:textId="2E523015"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31 March </w:t>
            </w:r>
          </w:p>
        </w:tc>
      </w:tr>
      <w:tr w:rsidR="008A1EA5" w:rsidRPr="00C81155" w14:paraId="08AF2ED4" w14:textId="77777777" w:rsidTr="00443B92">
        <w:tc>
          <w:tcPr>
            <w:tcW w:w="2952" w:type="dxa"/>
          </w:tcPr>
          <w:p w14:paraId="6BB9E253" w14:textId="77777777" w:rsidR="008A1EA5" w:rsidRPr="00C81155" w:rsidRDefault="008A1EA5"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620" w:type="dxa"/>
          </w:tcPr>
          <w:p w14:paraId="007151C5" w14:textId="77777777" w:rsidR="008A1EA5" w:rsidRPr="00C81155" w:rsidRDefault="008A1EA5" w:rsidP="00B17B17">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530" w:type="dxa"/>
          </w:tcPr>
          <w:p w14:paraId="3E9589A3" w14:textId="59C389EB" w:rsidR="008A1EA5" w:rsidRPr="00C81155" w:rsidRDefault="008A1EA5"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w:t>
            </w:r>
            <w:r w:rsidR="00303A82">
              <w:rPr>
                <w:rFonts w:ascii="Arial" w:hAnsi="Arial" w:cs="Arial"/>
                <w:sz w:val="22"/>
                <w:szCs w:val="22"/>
              </w:rPr>
              <w:t>1</w:t>
            </w:r>
          </w:p>
        </w:tc>
        <w:tc>
          <w:tcPr>
            <w:tcW w:w="1620" w:type="dxa"/>
          </w:tcPr>
          <w:p w14:paraId="55BFB259" w14:textId="77777777" w:rsidR="008A1EA5" w:rsidRPr="00C81155" w:rsidRDefault="008A1EA5" w:rsidP="00B17B17">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458" w:type="dxa"/>
          </w:tcPr>
          <w:p w14:paraId="74519F6D" w14:textId="2FB079C5" w:rsidR="008A1EA5" w:rsidRPr="00C81155" w:rsidRDefault="008A1EA5"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w:t>
            </w:r>
            <w:r w:rsidR="00303A82">
              <w:rPr>
                <w:rFonts w:ascii="Arial" w:hAnsi="Arial" w:cs="Arial"/>
                <w:sz w:val="22"/>
                <w:szCs w:val="22"/>
              </w:rPr>
              <w:t>1</w:t>
            </w:r>
          </w:p>
        </w:tc>
      </w:tr>
      <w:tr w:rsidR="00B553FD" w:rsidRPr="00C81155" w14:paraId="2160BA11" w14:textId="77777777" w:rsidTr="00443B92">
        <w:tc>
          <w:tcPr>
            <w:tcW w:w="2952" w:type="dxa"/>
          </w:tcPr>
          <w:p w14:paraId="2B3083A3" w14:textId="77777777" w:rsidR="00B553FD" w:rsidRPr="00C81155" w:rsidRDefault="00B553FD" w:rsidP="00B553FD">
            <w:pPr>
              <w:tabs>
                <w:tab w:val="left" w:pos="342"/>
              </w:tabs>
              <w:spacing w:line="380" w:lineRule="exact"/>
              <w:ind w:left="162" w:hanging="162"/>
              <w:rPr>
                <w:rFonts w:ascii="Arial" w:hAnsi="Arial" w:cs="Arial"/>
                <w:sz w:val="22"/>
                <w:szCs w:val="22"/>
              </w:rPr>
            </w:pPr>
            <w:r w:rsidRPr="00C81155">
              <w:rPr>
                <w:rFonts w:ascii="Arial" w:hAnsi="Arial" w:cs="Arial"/>
                <w:sz w:val="22"/>
                <w:szCs w:val="22"/>
              </w:rPr>
              <w:t>Cash</w:t>
            </w:r>
          </w:p>
        </w:tc>
        <w:tc>
          <w:tcPr>
            <w:tcW w:w="1620" w:type="dxa"/>
          </w:tcPr>
          <w:p w14:paraId="7705F89A" w14:textId="33C4CBC6" w:rsidR="00B553FD" w:rsidRPr="00B553FD" w:rsidRDefault="00820B2C" w:rsidP="00FA08CB">
            <w:pPr>
              <w:tabs>
                <w:tab w:val="decimal" w:pos="975"/>
              </w:tabs>
              <w:spacing w:line="380" w:lineRule="exact"/>
              <w:jc w:val="right"/>
              <w:rPr>
                <w:rFonts w:ascii="Arial" w:hAnsi="Arial" w:cs="Arial"/>
                <w:sz w:val="22"/>
                <w:szCs w:val="22"/>
              </w:rPr>
            </w:pPr>
            <w:r w:rsidRPr="00820B2C">
              <w:rPr>
                <w:rFonts w:ascii="Arial" w:hAnsi="Arial" w:cs="Arial"/>
                <w:sz w:val="22"/>
                <w:szCs w:val="22"/>
              </w:rPr>
              <w:t>140</w:t>
            </w:r>
          </w:p>
        </w:tc>
        <w:tc>
          <w:tcPr>
            <w:tcW w:w="1530" w:type="dxa"/>
          </w:tcPr>
          <w:p w14:paraId="1DB7EDA4" w14:textId="77777777" w:rsidR="00B553FD" w:rsidRPr="00C81155" w:rsidRDefault="00B553FD" w:rsidP="00FA08CB">
            <w:pPr>
              <w:tabs>
                <w:tab w:val="decimal" w:pos="975"/>
              </w:tabs>
              <w:spacing w:line="380" w:lineRule="exact"/>
              <w:jc w:val="right"/>
              <w:rPr>
                <w:rFonts w:ascii="Arial" w:hAnsi="Arial" w:cs="Arial"/>
                <w:sz w:val="22"/>
                <w:szCs w:val="22"/>
              </w:rPr>
            </w:pPr>
            <w:r w:rsidRPr="00C81155">
              <w:rPr>
                <w:rFonts w:ascii="Arial" w:hAnsi="Arial" w:cs="Arial"/>
                <w:sz w:val="22"/>
                <w:szCs w:val="22"/>
              </w:rPr>
              <w:t>140</w:t>
            </w:r>
          </w:p>
        </w:tc>
        <w:tc>
          <w:tcPr>
            <w:tcW w:w="1620" w:type="dxa"/>
          </w:tcPr>
          <w:p w14:paraId="67F82D0C" w14:textId="4431FC53" w:rsidR="00B553FD" w:rsidRPr="00C81155" w:rsidRDefault="00820B2C" w:rsidP="00FA08CB">
            <w:pPr>
              <w:tabs>
                <w:tab w:val="decimal" w:pos="975"/>
              </w:tabs>
              <w:spacing w:line="380" w:lineRule="exact"/>
              <w:jc w:val="right"/>
              <w:rPr>
                <w:rFonts w:ascii="Arial" w:hAnsi="Arial" w:cs="Arial"/>
                <w:sz w:val="22"/>
                <w:szCs w:val="22"/>
              </w:rPr>
            </w:pPr>
            <w:r w:rsidRPr="00820B2C">
              <w:rPr>
                <w:rFonts w:ascii="Arial" w:hAnsi="Arial" w:cs="Arial"/>
                <w:sz w:val="22"/>
                <w:szCs w:val="22"/>
              </w:rPr>
              <w:t>70</w:t>
            </w:r>
          </w:p>
        </w:tc>
        <w:tc>
          <w:tcPr>
            <w:tcW w:w="1458" w:type="dxa"/>
          </w:tcPr>
          <w:p w14:paraId="743D8313" w14:textId="77777777" w:rsidR="00B553FD" w:rsidRPr="00C81155" w:rsidRDefault="00B553FD" w:rsidP="00FA08CB">
            <w:pPr>
              <w:tabs>
                <w:tab w:val="decimal" w:pos="975"/>
              </w:tabs>
              <w:spacing w:line="380" w:lineRule="exact"/>
              <w:jc w:val="right"/>
              <w:rPr>
                <w:rFonts w:ascii="Arial" w:hAnsi="Arial" w:cs="Arial"/>
                <w:sz w:val="22"/>
                <w:szCs w:val="22"/>
              </w:rPr>
            </w:pPr>
            <w:r w:rsidRPr="00C81155">
              <w:rPr>
                <w:rFonts w:ascii="Arial" w:hAnsi="Arial" w:cs="Arial"/>
                <w:sz w:val="22"/>
                <w:szCs w:val="22"/>
              </w:rPr>
              <w:t>70</w:t>
            </w:r>
          </w:p>
        </w:tc>
      </w:tr>
      <w:tr w:rsidR="00B553FD" w:rsidRPr="00C81155" w14:paraId="3A0B463F" w14:textId="77777777" w:rsidTr="00443B92">
        <w:tc>
          <w:tcPr>
            <w:tcW w:w="2952" w:type="dxa"/>
          </w:tcPr>
          <w:p w14:paraId="0E7AE9C3" w14:textId="77777777" w:rsidR="00B553FD" w:rsidRPr="00C81155" w:rsidRDefault="00B553FD" w:rsidP="00B553FD">
            <w:pPr>
              <w:tabs>
                <w:tab w:val="left" w:pos="342"/>
              </w:tabs>
              <w:spacing w:line="380" w:lineRule="exact"/>
              <w:ind w:left="162" w:hanging="162"/>
              <w:rPr>
                <w:rFonts w:ascii="Arial" w:hAnsi="Arial" w:cs="Cordia New"/>
                <w:sz w:val="22"/>
                <w:szCs w:val="22"/>
                <w:cs/>
              </w:rPr>
            </w:pPr>
            <w:r w:rsidRPr="00C81155">
              <w:rPr>
                <w:rFonts w:ascii="Arial" w:hAnsi="Arial" w:cs="Arial"/>
                <w:sz w:val="22"/>
                <w:szCs w:val="22"/>
              </w:rPr>
              <w:t>Bank deposits</w:t>
            </w:r>
          </w:p>
        </w:tc>
        <w:tc>
          <w:tcPr>
            <w:tcW w:w="1620" w:type="dxa"/>
          </w:tcPr>
          <w:p w14:paraId="34A662DD" w14:textId="1FCA3350" w:rsidR="00B553FD" w:rsidRPr="00B553FD" w:rsidRDefault="00820B2C" w:rsidP="00FA08CB">
            <w:pPr>
              <w:pBdr>
                <w:bottom w:val="single" w:sz="4" w:space="1" w:color="auto"/>
              </w:pBdr>
              <w:tabs>
                <w:tab w:val="decimal" w:pos="975"/>
              </w:tabs>
              <w:spacing w:line="380" w:lineRule="exact"/>
              <w:jc w:val="right"/>
              <w:rPr>
                <w:rFonts w:ascii="Arial" w:hAnsi="Arial" w:cs="Arial"/>
                <w:sz w:val="22"/>
                <w:szCs w:val="22"/>
              </w:rPr>
            </w:pPr>
            <w:r w:rsidRPr="00820B2C">
              <w:rPr>
                <w:rFonts w:ascii="Arial" w:hAnsi="Arial" w:cs="Arial"/>
                <w:sz w:val="22"/>
                <w:szCs w:val="22"/>
              </w:rPr>
              <w:t>342,940</w:t>
            </w:r>
          </w:p>
        </w:tc>
        <w:tc>
          <w:tcPr>
            <w:tcW w:w="1530" w:type="dxa"/>
          </w:tcPr>
          <w:p w14:paraId="35EF71FA" w14:textId="77777777" w:rsidR="00B553FD" w:rsidRPr="00C81155" w:rsidRDefault="00B553FD" w:rsidP="00FA08CB">
            <w:pPr>
              <w:pBdr>
                <w:bottom w:val="single" w:sz="4" w:space="1" w:color="auto"/>
              </w:pBdr>
              <w:tabs>
                <w:tab w:val="decimal" w:pos="975"/>
              </w:tabs>
              <w:spacing w:line="380" w:lineRule="exact"/>
              <w:jc w:val="right"/>
              <w:rPr>
                <w:rFonts w:ascii="Arial" w:hAnsi="Arial" w:cs="Arial"/>
                <w:sz w:val="22"/>
                <w:szCs w:val="22"/>
              </w:rPr>
            </w:pPr>
            <w:r w:rsidRPr="00C81155">
              <w:rPr>
                <w:rFonts w:ascii="Arial" w:hAnsi="Arial" w:cs="Arial"/>
                <w:sz w:val="22"/>
                <w:szCs w:val="22"/>
              </w:rPr>
              <w:t>317,685</w:t>
            </w:r>
          </w:p>
        </w:tc>
        <w:tc>
          <w:tcPr>
            <w:tcW w:w="1620" w:type="dxa"/>
          </w:tcPr>
          <w:p w14:paraId="518984D8" w14:textId="4CA9CF19" w:rsidR="00B553FD" w:rsidRPr="00C81155" w:rsidRDefault="00820B2C" w:rsidP="00FA08CB">
            <w:pPr>
              <w:pBdr>
                <w:bottom w:val="single" w:sz="4" w:space="1" w:color="auto"/>
              </w:pBdr>
              <w:tabs>
                <w:tab w:val="decimal" w:pos="975"/>
              </w:tabs>
              <w:spacing w:line="380" w:lineRule="exact"/>
              <w:jc w:val="right"/>
              <w:rPr>
                <w:rFonts w:ascii="Arial" w:hAnsi="Arial" w:cs="Arial"/>
                <w:sz w:val="22"/>
                <w:szCs w:val="22"/>
              </w:rPr>
            </w:pPr>
            <w:r w:rsidRPr="00820B2C">
              <w:rPr>
                <w:rFonts w:ascii="Arial" w:hAnsi="Arial" w:cs="Arial"/>
                <w:sz w:val="22"/>
                <w:szCs w:val="22"/>
              </w:rPr>
              <w:t>202,569</w:t>
            </w:r>
          </w:p>
        </w:tc>
        <w:tc>
          <w:tcPr>
            <w:tcW w:w="1458" w:type="dxa"/>
          </w:tcPr>
          <w:p w14:paraId="59BE8E4A" w14:textId="77777777" w:rsidR="00B553FD" w:rsidRPr="00C81155" w:rsidRDefault="00B553FD" w:rsidP="00FA08CB">
            <w:pPr>
              <w:pBdr>
                <w:bottom w:val="single" w:sz="4" w:space="1" w:color="auto"/>
              </w:pBdr>
              <w:tabs>
                <w:tab w:val="decimal" w:pos="975"/>
              </w:tabs>
              <w:spacing w:line="380" w:lineRule="exact"/>
              <w:jc w:val="right"/>
              <w:rPr>
                <w:rFonts w:ascii="Arial" w:hAnsi="Arial" w:cs="Arial"/>
                <w:sz w:val="22"/>
                <w:szCs w:val="22"/>
              </w:rPr>
            </w:pPr>
            <w:r w:rsidRPr="00C81155">
              <w:rPr>
                <w:rFonts w:ascii="Arial" w:hAnsi="Arial" w:cs="Arial"/>
                <w:sz w:val="22"/>
                <w:szCs w:val="22"/>
              </w:rPr>
              <w:t>160,163</w:t>
            </w:r>
          </w:p>
        </w:tc>
      </w:tr>
      <w:tr w:rsidR="00B553FD" w:rsidRPr="00C81155" w14:paraId="1FD46715" w14:textId="77777777" w:rsidTr="00443B92">
        <w:tc>
          <w:tcPr>
            <w:tcW w:w="2952" w:type="dxa"/>
          </w:tcPr>
          <w:p w14:paraId="51E8FDB7" w14:textId="77777777" w:rsidR="00B553FD" w:rsidRPr="00C81155" w:rsidRDefault="00B553FD" w:rsidP="00B553FD">
            <w:pPr>
              <w:tabs>
                <w:tab w:val="left" w:pos="342"/>
              </w:tabs>
              <w:spacing w:line="380" w:lineRule="exact"/>
              <w:ind w:left="162" w:hanging="162"/>
              <w:rPr>
                <w:rFonts w:ascii="Arial" w:hAnsi="Arial" w:cs="Arial"/>
                <w:sz w:val="22"/>
                <w:szCs w:val="22"/>
              </w:rPr>
            </w:pPr>
            <w:r w:rsidRPr="00C81155">
              <w:rPr>
                <w:rFonts w:ascii="Arial" w:hAnsi="Arial" w:cs="Arial"/>
                <w:sz w:val="22"/>
                <w:szCs w:val="22"/>
              </w:rPr>
              <w:t>Total</w:t>
            </w:r>
          </w:p>
        </w:tc>
        <w:tc>
          <w:tcPr>
            <w:tcW w:w="1620" w:type="dxa"/>
          </w:tcPr>
          <w:p w14:paraId="0CF44ADA" w14:textId="2B1F495F" w:rsidR="00B553FD" w:rsidRPr="00B553FD" w:rsidRDefault="00820B2C" w:rsidP="00FA08CB">
            <w:pPr>
              <w:pBdr>
                <w:bottom w:val="double" w:sz="4" w:space="1" w:color="auto"/>
              </w:pBdr>
              <w:tabs>
                <w:tab w:val="decimal" w:pos="975"/>
              </w:tabs>
              <w:spacing w:line="380" w:lineRule="exact"/>
              <w:jc w:val="right"/>
              <w:rPr>
                <w:rFonts w:ascii="Arial" w:hAnsi="Arial" w:cs="Arial"/>
                <w:sz w:val="22"/>
                <w:szCs w:val="22"/>
              </w:rPr>
            </w:pPr>
            <w:r w:rsidRPr="00820B2C">
              <w:rPr>
                <w:rFonts w:ascii="Arial" w:hAnsi="Arial" w:cs="Arial"/>
                <w:sz w:val="22"/>
                <w:szCs w:val="22"/>
              </w:rPr>
              <w:t>343,080</w:t>
            </w:r>
          </w:p>
        </w:tc>
        <w:tc>
          <w:tcPr>
            <w:tcW w:w="1530" w:type="dxa"/>
          </w:tcPr>
          <w:p w14:paraId="160F8214" w14:textId="77777777" w:rsidR="00B553FD" w:rsidRPr="00C81155" w:rsidRDefault="00B553FD" w:rsidP="00FA08CB">
            <w:pPr>
              <w:pBdr>
                <w:bottom w:val="double" w:sz="4" w:space="1" w:color="auto"/>
              </w:pBdr>
              <w:tabs>
                <w:tab w:val="decimal" w:pos="975"/>
              </w:tabs>
              <w:spacing w:line="380" w:lineRule="exact"/>
              <w:jc w:val="right"/>
              <w:rPr>
                <w:rFonts w:ascii="Arial" w:hAnsi="Arial" w:cs="Arial"/>
                <w:sz w:val="22"/>
                <w:szCs w:val="22"/>
              </w:rPr>
            </w:pPr>
            <w:r w:rsidRPr="00C81155">
              <w:rPr>
                <w:rFonts w:ascii="Arial" w:hAnsi="Arial" w:cs="Arial"/>
                <w:sz w:val="22"/>
                <w:szCs w:val="22"/>
              </w:rPr>
              <w:t>317,825</w:t>
            </w:r>
          </w:p>
        </w:tc>
        <w:tc>
          <w:tcPr>
            <w:tcW w:w="1620" w:type="dxa"/>
          </w:tcPr>
          <w:p w14:paraId="16375CC2" w14:textId="297ACED8" w:rsidR="00B553FD" w:rsidRPr="00C81155" w:rsidRDefault="00820B2C" w:rsidP="00FA08CB">
            <w:pPr>
              <w:pBdr>
                <w:bottom w:val="double" w:sz="4" w:space="1" w:color="auto"/>
              </w:pBdr>
              <w:tabs>
                <w:tab w:val="decimal" w:pos="975"/>
              </w:tabs>
              <w:spacing w:line="380" w:lineRule="exact"/>
              <w:jc w:val="right"/>
              <w:rPr>
                <w:rFonts w:ascii="Arial" w:hAnsi="Arial" w:cs="Arial"/>
                <w:sz w:val="22"/>
                <w:szCs w:val="22"/>
              </w:rPr>
            </w:pPr>
            <w:r w:rsidRPr="00820B2C">
              <w:rPr>
                <w:rFonts w:ascii="Arial" w:hAnsi="Arial" w:cs="Arial"/>
                <w:sz w:val="22"/>
                <w:szCs w:val="22"/>
              </w:rPr>
              <w:t>202,639</w:t>
            </w:r>
          </w:p>
        </w:tc>
        <w:tc>
          <w:tcPr>
            <w:tcW w:w="1458" w:type="dxa"/>
          </w:tcPr>
          <w:p w14:paraId="0480DFA8" w14:textId="77777777" w:rsidR="00B553FD" w:rsidRPr="00C81155" w:rsidRDefault="00B553FD" w:rsidP="00FA08CB">
            <w:pPr>
              <w:pBdr>
                <w:bottom w:val="double" w:sz="4" w:space="1" w:color="auto"/>
              </w:pBdr>
              <w:tabs>
                <w:tab w:val="decimal" w:pos="975"/>
              </w:tabs>
              <w:spacing w:line="380" w:lineRule="exact"/>
              <w:jc w:val="right"/>
              <w:rPr>
                <w:rFonts w:ascii="Arial" w:hAnsi="Arial" w:cs="Arial"/>
                <w:sz w:val="22"/>
                <w:szCs w:val="22"/>
              </w:rPr>
            </w:pPr>
            <w:r w:rsidRPr="00C81155">
              <w:rPr>
                <w:rFonts w:ascii="Arial" w:hAnsi="Arial" w:cs="Arial"/>
                <w:sz w:val="22"/>
                <w:szCs w:val="22"/>
              </w:rPr>
              <w:t>160,233</w:t>
            </w:r>
          </w:p>
        </w:tc>
      </w:tr>
    </w:tbl>
    <w:p w14:paraId="6619C463" w14:textId="158CC8AB" w:rsidR="000037B4" w:rsidRPr="00C81155" w:rsidRDefault="00B17B17" w:rsidP="00B17B17">
      <w:pPr>
        <w:tabs>
          <w:tab w:val="left" w:pos="720"/>
          <w:tab w:val="left" w:pos="2160"/>
          <w:tab w:val="right" w:pos="7280"/>
          <w:tab w:val="right" w:pos="8540"/>
        </w:tabs>
        <w:spacing w:before="240" w:after="120" w:line="380" w:lineRule="exact"/>
        <w:ind w:left="547" w:hanging="547"/>
        <w:jc w:val="both"/>
        <w:outlineLvl w:val="0"/>
        <w:rPr>
          <w:rFonts w:ascii="Arial" w:hAnsi="Arial"/>
          <w:b/>
          <w:bCs/>
          <w:sz w:val="22"/>
          <w:szCs w:val="22"/>
        </w:rPr>
      </w:pPr>
      <w:r>
        <w:rPr>
          <w:rFonts w:ascii="Arial" w:hAnsi="Arial"/>
          <w:b/>
          <w:bCs/>
          <w:sz w:val="22"/>
          <w:szCs w:val="22"/>
        </w:rPr>
        <w:t>4</w:t>
      </w:r>
      <w:r w:rsidR="000037B4" w:rsidRPr="00C81155">
        <w:rPr>
          <w:rFonts w:ascii="Arial" w:hAnsi="Arial"/>
          <w:b/>
          <w:bCs/>
          <w:sz w:val="22"/>
          <w:szCs w:val="22"/>
        </w:rPr>
        <w:t>.</w:t>
      </w:r>
      <w:r w:rsidR="000037B4" w:rsidRPr="00C81155">
        <w:rPr>
          <w:rFonts w:ascii="Arial" w:hAnsi="Arial"/>
          <w:b/>
          <w:bCs/>
          <w:sz w:val="22"/>
          <w:szCs w:val="22"/>
        </w:rPr>
        <w:tab/>
        <w:t xml:space="preserve">Trade </w:t>
      </w:r>
      <w:r w:rsidR="002657F3" w:rsidRPr="00C81155">
        <w:rPr>
          <w:rFonts w:ascii="Arial" w:hAnsi="Arial"/>
          <w:b/>
          <w:bCs/>
          <w:sz w:val="22"/>
          <w:szCs w:val="22"/>
        </w:rPr>
        <w:t>and other</w:t>
      </w:r>
      <w:r w:rsidR="000037B4" w:rsidRPr="00C81155">
        <w:rPr>
          <w:rFonts w:ascii="Arial" w:hAnsi="Arial"/>
          <w:b/>
          <w:bCs/>
          <w:sz w:val="22"/>
          <w:szCs w:val="22"/>
        </w:rPr>
        <w:t xml:space="preserve"> receivable</w:t>
      </w:r>
      <w:r w:rsidR="002657F3" w:rsidRPr="00C81155">
        <w:rPr>
          <w:rFonts w:ascii="Arial" w:hAnsi="Arial"/>
          <w:b/>
          <w:bCs/>
          <w:sz w:val="22"/>
          <w:szCs w:val="22"/>
        </w:rPr>
        <w:t>s</w:t>
      </w:r>
    </w:p>
    <w:p w14:paraId="05221079" w14:textId="77777777" w:rsidR="00D41184" w:rsidRDefault="005650B0" w:rsidP="005E26A1">
      <w:pPr>
        <w:pStyle w:val="BodyTextIndent2"/>
        <w:spacing w:before="0" w:after="120" w:line="360" w:lineRule="exact"/>
        <w:ind w:left="547" w:right="-461" w:hanging="547"/>
        <w:jc w:val="right"/>
        <w:rPr>
          <w:rFonts w:ascii="Arial" w:hAnsi="Arial" w:cs="Arial"/>
          <w:sz w:val="20"/>
          <w:szCs w:val="20"/>
        </w:rPr>
      </w:pPr>
      <w:r w:rsidRPr="00C81155">
        <w:rPr>
          <w:rFonts w:ascii="Arial" w:hAnsi="Arial" w:cs="Arial"/>
          <w:sz w:val="20"/>
          <w:szCs w:val="20"/>
        </w:rPr>
        <w:t xml:space="preserve"> </w:t>
      </w:r>
      <w:r w:rsidR="00F030A8" w:rsidRPr="00C81155">
        <w:rPr>
          <w:rFonts w:ascii="Arial" w:hAnsi="Arial" w:cs="Arial"/>
          <w:sz w:val="20"/>
          <w:szCs w:val="20"/>
        </w:rPr>
        <w:t>(Unit: Thousand Baht)</w:t>
      </w:r>
    </w:p>
    <w:tbl>
      <w:tblPr>
        <w:tblW w:w="9610" w:type="dxa"/>
        <w:tblInd w:w="558" w:type="dxa"/>
        <w:tblLayout w:type="fixed"/>
        <w:tblLook w:val="0000" w:firstRow="0" w:lastRow="0" w:firstColumn="0" w:lastColumn="0" w:noHBand="0" w:noVBand="0"/>
      </w:tblPr>
      <w:tblGrid>
        <w:gridCol w:w="4500"/>
        <w:gridCol w:w="1275"/>
        <w:gridCol w:w="1283"/>
        <w:gridCol w:w="1276"/>
        <w:gridCol w:w="1276"/>
      </w:tblGrid>
      <w:tr w:rsidR="00D41184" w:rsidRPr="00C81155" w14:paraId="1C5C0CB6" w14:textId="77777777" w:rsidTr="00FA3D80">
        <w:trPr>
          <w:tblHeader/>
        </w:trPr>
        <w:tc>
          <w:tcPr>
            <w:tcW w:w="4500" w:type="dxa"/>
            <w:vAlign w:val="bottom"/>
          </w:tcPr>
          <w:p w14:paraId="06DEAE6E"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2558" w:type="dxa"/>
            <w:gridSpan w:val="2"/>
          </w:tcPr>
          <w:p w14:paraId="27D660FA"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cs/>
              </w:rPr>
            </w:pPr>
            <w:r w:rsidRPr="00C81155">
              <w:rPr>
                <w:rFonts w:ascii="Arial" w:hAnsi="Arial" w:cs="Arial"/>
                <w:sz w:val="20"/>
                <w:szCs w:val="20"/>
              </w:rPr>
              <w:t>Consolidated                                   financial statements</w:t>
            </w:r>
          </w:p>
        </w:tc>
        <w:tc>
          <w:tcPr>
            <w:tcW w:w="2552" w:type="dxa"/>
            <w:gridSpan w:val="2"/>
          </w:tcPr>
          <w:p w14:paraId="66531511"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Separate                                        financial statements</w:t>
            </w:r>
          </w:p>
        </w:tc>
      </w:tr>
      <w:tr w:rsidR="00D41184" w:rsidRPr="00381B9D" w14:paraId="15C00361" w14:textId="77777777" w:rsidTr="00FA3D80">
        <w:trPr>
          <w:tblHeader/>
        </w:trPr>
        <w:tc>
          <w:tcPr>
            <w:tcW w:w="4500" w:type="dxa"/>
            <w:vAlign w:val="bottom"/>
          </w:tcPr>
          <w:p w14:paraId="12606C4D"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1275" w:type="dxa"/>
            <w:vAlign w:val="bottom"/>
          </w:tcPr>
          <w:p w14:paraId="182772B5"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Pr>
                <w:rFonts w:ascii="Arial" w:hAnsi="Arial" w:cs="Arial"/>
                <w:sz w:val="20"/>
                <w:szCs w:val="20"/>
              </w:rPr>
              <w:t>30 September</w:t>
            </w:r>
          </w:p>
        </w:tc>
        <w:tc>
          <w:tcPr>
            <w:tcW w:w="1283" w:type="dxa"/>
            <w:vAlign w:val="bottom"/>
          </w:tcPr>
          <w:p w14:paraId="3C684E17"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sidRPr="00381B9D">
              <w:rPr>
                <w:rFonts w:ascii="Arial" w:hAnsi="Arial" w:cs="Arial"/>
                <w:sz w:val="20"/>
                <w:szCs w:val="20"/>
              </w:rPr>
              <w:t xml:space="preserve">31 </w:t>
            </w:r>
            <w:r>
              <w:rPr>
                <w:rFonts w:ascii="Arial" w:hAnsi="Arial" w:cs="Arial"/>
                <w:sz w:val="20"/>
                <w:szCs w:val="20"/>
              </w:rPr>
              <w:t xml:space="preserve">      </w:t>
            </w:r>
            <w:r w:rsidRPr="00381B9D">
              <w:rPr>
                <w:rFonts w:ascii="Arial" w:hAnsi="Arial" w:cs="Arial"/>
                <w:sz w:val="20"/>
                <w:szCs w:val="20"/>
              </w:rPr>
              <w:t>March</w:t>
            </w:r>
          </w:p>
        </w:tc>
        <w:tc>
          <w:tcPr>
            <w:tcW w:w="1276" w:type="dxa"/>
            <w:vAlign w:val="bottom"/>
          </w:tcPr>
          <w:p w14:paraId="08889503"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Pr>
                <w:rFonts w:ascii="Arial" w:hAnsi="Arial" w:cs="Arial"/>
                <w:sz w:val="20"/>
                <w:szCs w:val="20"/>
              </w:rPr>
              <w:t>30 September</w:t>
            </w:r>
          </w:p>
        </w:tc>
        <w:tc>
          <w:tcPr>
            <w:tcW w:w="1276" w:type="dxa"/>
            <w:vAlign w:val="bottom"/>
          </w:tcPr>
          <w:p w14:paraId="7AC94098"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sidRPr="00381B9D">
              <w:rPr>
                <w:rFonts w:ascii="Arial" w:hAnsi="Arial" w:cs="Arial"/>
                <w:sz w:val="20"/>
                <w:szCs w:val="20"/>
              </w:rPr>
              <w:t xml:space="preserve">31 </w:t>
            </w:r>
            <w:r>
              <w:rPr>
                <w:rFonts w:ascii="Arial" w:hAnsi="Arial" w:cs="Arial"/>
                <w:sz w:val="20"/>
                <w:szCs w:val="20"/>
              </w:rPr>
              <w:t xml:space="preserve">         </w:t>
            </w:r>
            <w:r w:rsidRPr="00381B9D">
              <w:rPr>
                <w:rFonts w:ascii="Arial" w:hAnsi="Arial" w:cs="Arial"/>
                <w:sz w:val="20"/>
                <w:szCs w:val="20"/>
              </w:rPr>
              <w:t>March</w:t>
            </w:r>
          </w:p>
        </w:tc>
      </w:tr>
      <w:tr w:rsidR="00D41184" w:rsidRPr="00C81155" w14:paraId="4D2E38CB" w14:textId="77777777" w:rsidTr="00FA3D80">
        <w:trPr>
          <w:tblHeader/>
        </w:trPr>
        <w:tc>
          <w:tcPr>
            <w:tcW w:w="4500" w:type="dxa"/>
            <w:vAlign w:val="bottom"/>
          </w:tcPr>
          <w:p w14:paraId="024E52F8"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1275" w:type="dxa"/>
          </w:tcPr>
          <w:p w14:paraId="11D1A673"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2021</w:t>
            </w:r>
          </w:p>
        </w:tc>
        <w:tc>
          <w:tcPr>
            <w:tcW w:w="1283" w:type="dxa"/>
          </w:tcPr>
          <w:p w14:paraId="32EB3FA7"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w:t>
            </w:r>
            <w:r>
              <w:rPr>
                <w:rFonts w:ascii="Arial" w:hAnsi="Arial" w:cs="Arial"/>
                <w:sz w:val="20"/>
                <w:szCs w:val="20"/>
              </w:rPr>
              <w:t>1</w:t>
            </w:r>
          </w:p>
        </w:tc>
        <w:tc>
          <w:tcPr>
            <w:tcW w:w="1276" w:type="dxa"/>
          </w:tcPr>
          <w:p w14:paraId="05F5CB27"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2021</w:t>
            </w:r>
          </w:p>
        </w:tc>
        <w:tc>
          <w:tcPr>
            <w:tcW w:w="1276" w:type="dxa"/>
          </w:tcPr>
          <w:p w14:paraId="417F56B5"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w:t>
            </w:r>
            <w:r>
              <w:rPr>
                <w:rFonts w:ascii="Arial" w:hAnsi="Arial" w:cs="Arial"/>
                <w:sz w:val="20"/>
                <w:szCs w:val="20"/>
              </w:rPr>
              <w:t>1</w:t>
            </w:r>
          </w:p>
        </w:tc>
      </w:tr>
      <w:tr w:rsidR="00D41184" w:rsidRPr="00C81155" w14:paraId="247B5B29" w14:textId="77777777" w:rsidTr="00FA3D80">
        <w:trPr>
          <w:tblHeader/>
        </w:trPr>
        <w:tc>
          <w:tcPr>
            <w:tcW w:w="7058" w:type="dxa"/>
            <w:gridSpan w:val="3"/>
            <w:vAlign w:val="bottom"/>
          </w:tcPr>
          <w:p w14:paraId="014591D3" w14:textId="77777777" w:rsidR="00D41184" w:rsidRPr="00C81155" w:rsidRDefault="00D41184" w:rsidP="005E26A1">
            <w:pPr>
              <w:tabs>
                <w:tab w:val="decimal" w:pos="1087"/>
              </w:tabs>
              <w:spacing w:line="360" w:lineRule="exact"/>
              <w:rPr>
                <w:rFonts w:ascii="Arial" w:hAnsi="Arial" w:cs="Arial"/>
                <w:sz w:val="20"/>
                <w:szCs w:val="20"/>
              </w:rPr>
            </w:pPr>
            <w:r w:rsidRPr="00C81155">
              <w:rPr>
                <w:rFonts w:ascii="Arial" w:hAnsi="Arial" w:cs="Arial"/>
                <w:sz w:val="20"/>
                <w:szCs w:val="20"/>
                <w:u w:val="single"/>
              </w:rPr>
              <w:t>Trade receivables - related parties</w:t>
            </w:r>
            <w:r w:rsidRPr="00C81155">
              <w:rPr>
                <w:rFonts w:ascii="Arial" w:hAnsi="Arial" w:cs="Arial"/>
                <w:sz w:val="20"/>
                <w:szCs w:val="20"/>
              </w:rPr>
              <w:t xml:space="preserve"> (Note </w:t>
            </w:r>
            <w:r>
              <w:rPr>
                <w:rFonts w:ascii="Arial" w:hAnsi="Arial" w:cs="Arial"/>
                <w:sz w:val="20"/>
                <w:szCs w:val="20"/>
              </w:rPr>
              <w:t>2</w:t>
            </w:r>
            <w:r w:rsidRPr="00C81155">
              <w:rPr>
                <w:rFonts w:ascii="Arial" w:hAnsi="Arial" w:cs="Arial"/>
                <w:sz w:val="20"/>
                <w:szCs w:val="20"/>
              </w:rPr>
              <w:t>)</w:t>
            </w:r>
          </w:p>
        </w:tc>
        <w:tc>
          <w:tcPr>
            <w:tcW w:w="1276" w:type="dxa"/>
            <w:vAlign w:val="bottom"/>
          </w:tcPr>
          <w:p w14:paraId="64F80977" w14:textId="77777777" w:rsidR="00D41184" w:rsidRPr="00C81155" w:rsidRDefault="00D41184" w:rsidP="005E26A1">
            <w:pPr>
              <w:tabs>
                <w:tab w:val="decimal" w:pos="1087"/>
              </w:tabs>
              <w:spacing w:line="360" w:lineRule="exact"/>
              <w:jc w:val="right"/>
              <w:rPr>
                <w:rFonts w:ascii="Arial" w:hAnsi="Arial" w:cs="Arial"/>
                <w:sz w:val="20"/>
                <w:szCs w:val="20"/>
              </w:rPr>
            </w:pPr>
          </w:p>
        </w:tc>
        <w:tc>
          <w:tcPr>
            <w:tcW w:w="1276" w:type="dxa"/>
            <w:vAlign w:val="bottom"/>
          </w:tcPr>
          <w:p w14:paraId="1A9014D1" w14:textId="77777777" w:rsidR="00D41184" w:rsidRPr="00C81155" w:rsidRDefault="00D41184" w:rsidP="005E26A1">
            <w:pPr>
              <w:tabs>
                <w:tab w:val="decimal" w:pos="1087"/>
              </w:tabs>
              <w:spacing w:line="360" w:lineRule="exact"/>
              <w:jc w:val="right"/>
              <w:rPr>
                <w:rFonts w:ascii="Arial" w:hAnsi="Arial" w:cs="Arial"/>
                <w:sz w:val="20"/>
                <w:szCs w:val="20"/>
              </w:rPr>
            </w:pPr>
          </w:p>
        </w:tc>
      </w:tr>
      <w:tr w:rsidR="00D41184" w:rsidRPr="00C81155" w14:paraId="1039C7EA" w14:textId="77777777" w:rsidTr="00FA3D80">
        <w:trPr>
          <w:tblHeader/>
        </w:trPr>
        <w:tc>
          <w:tcPr>
            <w:tcW w:w="4500" w:type="dxa"/>
            <w:vAlign w:val="bottom"/>
          </w:tcPr>
          <w:p w14:paraId="2B650771" w14:textId="77777777" w:rsidR="00D41184" w:rsidRPr="00C81155" w:rsidRDefault="00D41184" w:rsidP="005E26A1">
            <w:pPr>
              <w:spacing w:line="360" w:lineRule="exact"/>
              <w:ind w:right="-17"/>
              <w:rPr>
                <w:rFonts w:ascii="Arial" w:hAnsi="Arial" w:cs="Arial"/>
                <w:sz w:val="20"/>
                <w:szCs w:val="20"/>
                <w:cs/>
              </w:rPr>
            </w:pPr>
            <w:r w:rsidRPr="00C81155">
              <w:rPr>
                <w:rFonts w:ascii="Arial" w:hAnsi="Arial" w:cs="Arial"/>
                <w:sz w:val="20"/>
                <w:szCs w:val="20"/>
              </w:rPr>
              <w:t>Aged on the basis of due dates</w:t>
            </w:r>
          </w:p>
        </w:tc>
        <w:tc>
          <w:tcPr>
            <w:tcW w:w="1275" w:type="dxa"/>
            <w:vAlign w:val="bottom"/>
          </w:tcPr>
          <w:p w14:paraId="5DDB41D5" w14:textId="77777777" w:rsidR="00D41184" w:rsidRPr="00C81155" w:rsidRDefault="00D41184" w:rsidP="005E26A1">
            <w:pPr>
              <w:tabs>
                <w:tab w:val="decimal" w:pos="1087"/>
              </w:tabs>
              <w:spacing w:line="360" w:lineRule="exact"/>
              <w:jc w:val="right"/>
              <w:rPr>
                <w:rFonts w:ascii="Arial" w:hAnsi="Arial" w:cs="Arial"/>
                <w:sz w:val="20"/>
                <w:szCs w:val="20"/>
              </w:rPr>
            </w:pPr>
          </w:p>
        </w:tc>
        <w:tc>
          <w:tcPr>
            <w:tcW w:w="1283" w:type="dxa"/>
            <w:vAlign w:val="bottom"/>
          </w:tcPr>
          <w:p w14:paraId="3F7962AB" w14:textId="77777777" w:rsidR="00D41184" w:rsidRPr="00C81155" w:rsidRDefault="00D41184" w:rsidP="005E26A1">
            <w:pPr>
              <w:tabs>
                <w:tab w:val="decimal" w:pos="1087"/>
              </w:tabs>
              <w:spacing w:line="360" w:lineRule="exact"/>
              <w:jc w:val="right"/>
              <w:rPr>
                <w:rFonts w:ascii="Arial" w:hAnsi="Arial" w:cs="Arial"/>
                <w:sz w:val="20"/>
                <w:szCs w:val="20"/>
              </w:rPr>
            </w:pPr>
          </w:p>
        </w:tc>
        <w:tc>
          <w:tcPr>
            <w:tcW w:w="1276" w:type="dxa"/>
            <w:vAlign w:val="bottom"/>
          </w:tcPr>
          <w:p w14:paraId="2ECB0F3E" w14:textId="77777777" w:rsidR="00D41184" w:rsidRPr="00C81155" w:rsidRDefault="00D41184" w:rsidP="005E26A1">
            <w:pPr>
              <w:tabs>
                <w:tab w:val="decimal" w:pos="1087"/>
              </w:tabs>
              <w:spacing w:line="360" w:lineRule="exact"/>
              <w:jc w:val="right"/>
              <w:rPr>
                <w:rFonts w:ascii="Arial" w:hAnsi="Arial" w:cs="Arial"/>
                <w:sz w:val="20"/>
                <w:szCs w:val="20"/>
              </w:rPr>
            </w:pPr>
          </w:p>
        </w:tc>
        <w:tc>
          <w:tcPr>
            <w:tcW w:w="1276" w:type="dxa"/>
            <w:vAlign w:val="bottom"/>
          </w:tcPr>
          <w:p w14:paraId="3F147E30" w14:textId="77777777" w:rsidR="00D41184" w:rsidRPr="00C81155" w:rsidRDefault="00D41184" w:rsidP="005E26A1">
            <w:pPr>
              <w:tabs>
                <w:tab w:val="decimal" w:pos="1087"/>
              </w:tabs>
              <w:spacing w:line="360" w:lineRule="exact"/>
              <w:jc w:val="right"/>
              <w:rPr>
                <w:rFonts w:ascii="Arial" w:hAnsi="Arial" w:cs="Arial"/>
                <w:sz w:val="20"/>
                <w:szCs w:val="20"/>
              </w:rPr>
            </w:pPr>
          </w:p>
        </w:tc>
      </w:tr>
      <w:tr w:rsidR="00D41184" w:rsidRPr="00C81155" w14:paraId="5E89BEC3" w14:textId="77777777" w:rsidTr="00FA3D80">
        <w:trPr>
          <w:tblHeader/>
        </w:trPr>
        <w:tc>
          <w:tcPr>
            <w:tcW w:w="4500" w:type="dxa"/>
            <w:vAlign w:val="bottom"/>
          </w:tcPr>
          <w:p w14:paraId="13B712A2" w14:textId="77777777" w:rsidR="00D41184" w:rsidRPr="00C81155" w:rsidRDefault="00D41184" w:rsidP="005E26A1">
            <w:pPr>
              <w:tabs>
                <w:tab w:val="left" w:pos="162"/>
                <w:tab w:val="left" w:pos="372"/>
              </w:tabs>
              <w:spacing w:line="360" w:lineRule="exact"/>
              <w:ind w:left="151" w:hanging="151"/>
              <w:rPr>
                <w:rFonts w:ascii="Arial" w:hAnsi="Arial" w:cs="Arial"/>
                <w:sz w:val="20"/>
                <w:szCs w:val="20"/>
              </w:rPr>
            </w:pPr>
            <w:r w:rsidRPr="00C81155">
              <w:rPr>
                <w:rFonts w:ascii="Arial" w:hAnsi="Arial" w:cs="Arial"/>
                <w:sz w:val="20"/>
                <w:szCs w:val="20"/>
              </w:rPr>
              <w:t xml:space="preserve">   Not yet due</w:t>
            </w:r>
          </w:p>
        </w:tc>
        <w:tc>
          <w:tcPr>
            <w:tcW w:w="1275" w:type="dxa"/>
            <w:vAlign w:val="bottom"/>
          </w:tcPr>
          <w:p w14:paraId="71529449" w14:textId="77777777" w:rsidR="00D41184" w:rsidRPr="00B553FD"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83" w:type="dxa"/>
            <w:vAlign w:val="bottom"/>
          </w:tcPr>
          <w:p w14:paraId="080FA0A5"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76" w:type="dxa"/>
          </w:tcPr>
          <w:p w14:paraId="5A92919D"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5,736</w:t>
            </w:r>
          </w:p>
        </w:tc>
        <w:tc>
          <w:tcPr>
            <w:tcW w:w="1276" w:type="dxa"/>
            <w:vAlign w:val="bottom"/>
          </w:tcPr>
          <w:p w14:paraId="43E90C4D"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3,343</w:t>
            </w:r>
          </w:p>
        </w:tc>
      </w:tr>
      <w:tr w:rsidR="00D41184" w:rsidRPr="00C81155" w14:paraId="7F102143" w14:textId="77777777" w:rsidTr="00FA3D80">
        <w:trPr>
          <w:tblHeader/>
        </w:trPr>
        <w:tc>
          <w:tcPr>
            <w:tcW w:w="4500" w:type="dxa"/>
            <w:vAlign w:val="bottom"/>
          </w:tcPr>
          <w:p w14:paraId="6568220B" w14:textId="77777777" w:rsidR="00D41184" w:rsidRPr="00C81155" w:rsidRDefault="00D41184" w:rsidP="005E26A1">
            <w:pPr>
              <w:tabs>
                <w:tab w:val="left" w:pos="162"/>
                <w:tab w:val="left" w:pos="372"/>
              </w:tabs>
              <w:spacing w:line="360" w:lineRule="exact"/>
              <w:ind w:left="151" w:hanging="151"/>
              <w:rPr>
                <w:rFonts w:ascii="Arial" w:hAnsi="Arial" w:cs="Arial"/>
                <w:sz w:val="20"/>
                <w:szCs w:val="20"/>
              </w:rPr>
            </w:pPr>
            <w:r w:rsidRPr="00C81155">
              <w:rPr>
                <w:rFonts w:ascii="Arial" w:hAnsi="Arial" w:cs="Arial"/>
                <w:sz w:val="20"/>
                <w:szCs w:val="20"/>
              </w:rPr>
              <w:t xml:space="preserve">   Past due</w:t>
            </w:r>
          </w:p>
        </w:tc>
        <w:tc>
          <w:tcPr>
            <w:tcW w:w="1275" w:type="dxa"/>
            <w:vAlign w:val="bottom"/>
          </w:tcPr>
          <w:p w14:paraId="66EEECB7" w14:textId="77777777" w:rsidR="00D41184" w:rsidRPr="00B553FD" w:rsidRDefault="00D41184" w:rsidP="005E26A1">
            <w:pPr>
              <w:tabs>
                <w:tab w:val="decimal" w:pos="963"/>
              </w:tabs>
              <w:spacing w:line="360" w:lineRule="exact"/>
              <w:jc w:val="both"/>
              <w:rPr>
                <w:rFonts w:ascii="Arial" w:hAnsi="Arial" w:cs="Arial"/>
                <w:sz w:val="20"/>
                <w:szCs w:val="20"/>
              </w:rPr>
            </w:pPr>
          </w:p>
        </w:tc>
        <w:tc>
          <w:tcPr>
            <w:tcW w:w="1283" w:type="dxa"/>
            <w:vAlign w:val="bottom"/>
          </w:tcPr>
          <w:p w14:paraId="76FC17D2"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tcPr>
          <w:p w14:paraId="402AD058" w14:textId="77777777" w:rsidR="00D41184" w:rsidRPr="00B553FD"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45879FF4" w14:textId="77777777" w:rsidR="00D41184" w:rsidRPr="00C81155" w:rsidRDefault="00D41184" w:rsidP="005E26A1">
            <w:pPr>
              <w:tabs>
                <w:tab w:val="decimal" w:pos="963"/>
              </w:tabs>
              <w:spacing w:line="360" w:lineRule="exact"/>
              <w:jc w:val="both"/>
              <w:rPr>
                <w:rFonts w:ascii="Arial" w:hAnsi="Arial" w:cs="Arial"/>
                <w:sz w:val="20"/>
                <w:szCs w:val="20"/>
              </w:rPr>
            </w:pPr>
          </w:p>
        </w:tc>
      </w:tr>
      <w:tr w:rsidR="00D41184" w:rsidRPr="00C81155" w14:paraId="06ACE774" w14:textId="77777777" w:rsidTr="00FA3D80">
        <w:trPr>
          <w:tblHeader/>
        </w:trPr>
        <w:tc>
          <w:tcPr>
            <w:tcW w:w="4500" w:type="dxa"/>
            <w:vAlign w:val="bottom"/>
          </w:tcPr>
          <w:p w14:paraId="28D90E70" w14:textId="77777777" w:rsidR="00D41184" w:rsidRPr="00C81155" w:rsidRDefault="00D41184" w:rsidP="005E26A1">
            <w:pPr>
              <w:tabs>
                <w:tab w:val="left" w:pos="162"/>
                <w:tab w:val="left" w:pos="372"/>
              </w:tabs>
              <w:spacing w:line="360" w:lineRule="exact"/>
              <w:rPr>
                <w:rFonts w:ascii="Arial" w:hAnsi="Arial" w:cs="Arial"/>
                <w:sz w:val="20"/>
                <w:szCs w:val="20"/>
              </w:rPr>
            </w:pPr>
            <w:r w:rsidRPr="00C81155">
              <w:rPr>
                <w:rFonts w:ascii="Arial" w:hAnsi="Arial" w:cs="Arial"/>
                <w:sz w:val="20"/>
                <w:szCs w:val="20"/>
              </w:rPr>
              <w:t xml:space="preserve">      Not over 3 months</w:t>
            </w:r>
          </w:p>
        </w:tc>
        <w:tc>
          <w:tcPr>
            <w:tcW w:w="1275" w:type="dxa"/>
            <w:vAlign w:val="bottom"/>
          </w:tcPr>
          <w:p w14:paraId="2A0BA559"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83" w:type="dxa"/>
            <w:vAlign w:val="bottom"/>
          </w:tcPr>
          <w:p w14:paraId="1BD305D3"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76" w:type="dxa"/>
          </w:tcPr>
          <w:p w14:paraId="099335DD"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169</w:t>
            </w:r>
          </w:p>
        </w:tc>
        <w:tc>
          <w:tcPr>
            <w:tcW w:w="1276" w:type="dxa"/>
            <w:vAlign w:val="bottom"/>
          </w:tcPr>
          <w:p w14:paraId="6F861A53"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25</w:t>
            </w:r>
          </w:p>
        </w:tc>
      </w:tr>
      <w:tr w:rsidR="00D41184" w:rsidRPr="00C81155" w14:paraId="61CF608A" w14:textId="77777777" w:rsidTr="00FA3D80">
        <w:trPr>
          <w:tblHeader/>
        </w:trPr>
        <w:tc>
          <w:tcPr>
            <w:tcW w:w="4500" w:type="dxa"/>
            <w:vAlign w:val="bottom"/>
          </w:tcPr>
          <w:p w14:paraId="32380603" w14:textId="77777777" w:rsidR="00D41184" w:rsidRPr="00C81155" w:rsidRDefault="00D41184" w:rsidP="005E26A1">
            <w:pPr>
              <w:tabs>
                <w:tab w:val="left" w:pos="162"/>
              </w:tabs>
              <w:spacing w:line="360" w:lineRule="exact"/>
              <w:ind w:right="-17"/>
              <w:rPr>
                <w:rFonts w:ascii="Arial" w:hAnsi="Arial" w:cs="Arial"/>
                <w:sz w:val="20"/>
                <w:szCs w:val="20"/>
              </w:rPr>
            </w:pPr>
            <w:r w:rsidRPr="00C81155">
              <w:rPr>
                <w:rFonts w:ascii="Arial" w:hAnsi="Arial" w:cs="Arial"/>
                <w:sz w:val="20"/>
                <w:szCs w:val="20"/>
              </w:rPr>
              <w:t>Total trade receivables - related parties</w:t>
            </w:r>
          </w:p>
        </w:tc>
        <w:tc>
          <w:tcPr>
            <w:tcW w:w="1275" w:type="dxa"/>
            <w:vAlign w:val="bottom"/>
          </w:tcPr>
          <w:p w14:paraId="2A4B75C3"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83" w:type="dxa"/>
            <w:vAlign w:val="bottom"/>
          </w:tcPr>
          <w:p w14:paraId="2BF1770F"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76" w:type="dxa"/>
          </w:tcPr>
          <w:p w14:paraId="69713D48"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5,905</w:t>
            </w:r>
          </w:p>
        </w:tc>
        <w:tc>
          <w:tcPr>
            <w:tcW w:w="1276" w:type="dxa"/>
            <w:vAlign w:val="bottom"/>
          </w:tcPr>
          <w:p w14:paraId="3848F442"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3,368</w:t>
            </w:r>
          </w:p>
        </w:tc>
      </w:tr>
    </w:tbl>
    <w:p w14:paraId="4F748302" w14:textId="017BCADC" w:rsidR="00F030A8" w:rsidRDefault="00F030A8" w:rsidP="00B17B17">
      <w:pPr>
        <w:pStyle w:val="BodyTextIndent2"/>
        <w:spacing w:before="0" w:after="120"/>
        <w:ind w:left="547" w:right="-461" w:hanging="547"/>
        <w:jc w:val="right"/>
        <w:rPr>
          <w:rFonts w:ascii="Arial" w:hAnsi="Arial" w:cs="Arial"/>
          <w:sz w:val="20"/>
          <w:szCs w:val="20"/>
        </w:rPr>
      </w:pPr>
    </w:p>
    <w:p w14:paraId="351AE593" w14:textId="315DA981" w:rsidR="00D41184" w:rsidRDefault="00D41184" w:rsidP="00B17B17">
      <w:pPr>
        <w:pStyle w:val="BodyTextIndent2"/>
        <w:spacing w:before="0" w:after="120"/>
        <w:ind w:left="547" w:right="-461" w:hanging="547"/>
        <w:jc w:val="right"/>
        <w:rPr>
          <w:rFonts w:ascii="Arial" w:hAnsi="Arial" w:cs="Arial"/>
          <w:sz w:val="20"/>
          <w:szCs w:val="20"/>
        </w:rPr>
      </w:pPr>
    </w:p>
    <w:p w14:paraId="713C805E" w14:textId="77777777" w:rsidR="00D41184" w:rsidRDefault="00D41184" w:rsidP="00B17B17">
      <w:pPr>
        <w:pStyle w:val="BodyTextIndent2"/>
        <w:spacing w:before="0" w:after="120"/>
        <w:ind w:left="547" w:right="-461" w:hanging="547"/>
        <w:jc w:val="right"/>
        <w:rPr>
          <w:rFonts w:ascii="Arial" w:hAnsi="Arial" w:cs="Arial"/>
          <w:sz w:val="20"/>
          <w:szCs w:val="20"/>
        </w:rPr>
      </w:pPr>
    </w:p>
    <w:p w14:paraId="499D449A" w14:textId="77777777" w:rsidR="00D41184" w:rsidRDefault="00D41184" w:rsidP="005E26A1">
      <w:pPr>
        <w:pStyle w:val="BodyTextIndent2"/>
        <w:spacing w:before="0" w:after="120" w:line="360" w:lineRule="exact"/>
        <w:ind w:left="547" w:right="-461" w:hanging="547"/>
        <w:jc w:val="right"/>
        <w:rPr>
          <w:rFonts w:ascii="Arial" w:hAnsi="Arial" w:cs="Arial"/>
          <w:sz w:val="20"/>
          <w:szCs w:val="20"/>
        </w:rPr>
      </w:pPr>
      <w:r w:rsidRPr="00C81155">
        <w:rPr>
          <w:rFonts w:ascii="Arial" w:hAnsi="Arial" w:cs="Arial"/>
          <w:sz w:val="20"/>
          <w:szCs w:val="20"/>
        </w:rPr>
        <w:lastRenderedPageBreak/>
        <w:t>(Unit: Thousand Baht)</w:t>
      </w:r>
    </w:p>
    <w:tbl>
      <w:tblPr>
        <w:tblW w:w="9610" w:type="dxa"/>
        <w:tblInd w:w="558" w:type="dxa"/>
        <w:tblLayout w:type="fixed"/>
        <w:tblLook w:val="0000" w:firstRow="0" w:lastRow="0" w:firstColumn="0" w:lastColumn="0" w:noHBand="0" w:noVBand="0"/>
      </w:tblPr>
      <w:tblGrid>
        <w:gridCol w:w="4500"/>
        <w:gridCol w:w="1275"/>
        <w:gridCol w:w="1283"/>
        <w:gridCol w:w="1276"/>
        <w:gridCol w:w="1276"/>
      </w:tblGrid>
      <w:tr w:rsidR="00D41184" w:rsidRPr="00C81155" w14:paraId="35274696" w14:textId="77777777" w:rsidTr="00FA3D80">
        <w:trPr>
          <w:tblHeader/>
        </w:trPr>
        <w:tc>
          <w:tcPr>
            <w:tcW w:w="4500" w:type="dxa"/>
            <w:vAlign w:val="bottom"/>
          </w:tcPr>
          <w:p w14:paraId="71EEF923"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2558" w:type="dxa"/>
            <w:gridSpan w:val="2"/>
          </w:tcPr>
          <w:p w14:paraId="77D8B9E9"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cs/>
              </w:rPr>
            </w:pPr>
            <w:r w:rsidRPr="00C81155">
              <w:rPr>
                <w:rFonts w:ascii="Arial" w:hAnsi="Arial" w:cs="Arial"/>
                <w:sz w:val="20"/>
                <w:szCs w:val="20"/>
              </w:rPr>
              <w:t>Consolidated                                   financial statements</w:t>
            </w:r>
          </w:p>
        </w:tc>
        <w:tc>
          <w:tcPr>
            <w:tcW w:w="2552" w:type="dxa"/>
            <w:gridSpan w:val="2"/>
          </w:tcPr>
          <w:p w14:paraId="506105C5"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Separate                                        financial statements</w:t>
            </w:r>
          </w:p>
        </w:tc>
      </w:tr>
      <w:tr w:rsidR="00D41184" w:rsidRPr="00C81155" w14:paraId="0A017046" w14:textId="77777777" w:rsidTr="00FA3D80">
        <w:trPr>
          <w:tblHeader/>
        </w:trPr>
        <w:tc>
          <w:tcPr>
            <w:tcW w:w="4500" w:type="dxa"/>
            <w:vAlign w:val="bottom"/>
          </w:tcPr>
          <w:p w14:paraId="3ECBB12C"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1275" w:type="dxa"/>
            <w:vAlign w:val="bottom"/>
          </w:tcPr>
          <w:p w14:paraId="2758C62B"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Pr>
                <w:rFonts w:ascii="Arial" w:hAnsi="Arial" w:cs="Arial"/>
                <w:sz w:val="20"/>
                <w:szCs w:val="20"/>
              </w:rPr>
              <w:t>30 September</w:t>
            </w:r>
          </w:p>
        </w:tc>
        <w:tc>
          <w:tcPr>
            <w:tcW w:w="1283" w:type="dxa"/>
            <w:vAlign w:val="bottom"/>
          </w:tcPr>
          <w:p w14:paraId="13B729A7"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sidRPr="00381B9D">
              <w:rPr>
                <w:rFonts w:ascii="Arial" w:hAnsi="Arial" w:cs="Arial"/>
                <w:sz w:val="20"/>
                <w:szCs w:val="20"/>
              </w:rPr>
              <w:t xml:space="preserve">31 </w:t>
            </w:r>
            <w:r>
              <w:rPr>
                <w:rFonts w:ascii="Arial" w:hAnsi="Arial" w:cs="Arial"/>
                <w:sz w:val="20"/>
                <w:szCs w:val="20"/>
              </w:rPr>
              <w:t xml:space="preserve">      </w:t>
            </w:r>
            <w:r w:rsidRPr="00381B9D">
              <w:rPr>
                <w:rFonts w:ascii="Arial" w:hAnsi="Arial" w:cs="Arial"/>
                <w:sz w:val="20"/>
                <w:szCs w:val="20"/>
              </w:rPr>
              <w:t>March</w:t>
            </w:r>
          </w:p>
        </w:tc>
        <w:tc>
          <w:tcPr>
            <w:tcW w:w="1276" w:type="dxa"/>
            <w:vAlign w:val="bottom"/>
          </w:tcPr>
          <w:p w14:paraId="74C5B0D3"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Pr>
                <w:rFonts w:ascii="Arial" w:hAnsi="Arial" w:cs="Arial"/>
                <w:sz w:val="20"/>
                <w:szCs w:val="20"/>
              </w:rPr>
              <w:t>30 September</w:t>
            </w:r>
          </w:p>
        </w:tc>
        <w:tc>
          <w:tcPr>
            <w:tcW w:w="1276" w:type="dxa"/>
            <w:vAlign w:val="bottom"/>
          </w:tcPr>
          <w:p w14:paraId="5F1D8197" w14:textId="77777777" w:rsidR="00D41184" w:rsidRPr="00381B9D" w:rsidRDefault="00D41184" w:rsidP="005E26A1">
            <w:pPr>
              <w:tabs>
                <w:tab w:val="left" w:pos="6120"/>
                <w:tab w:val="left" w:pos="6480"/>
              </w:tabs>
              <w:spacing w:line="360" w:lineRule="exact"/>
              <w:jc w:val="center"/>
              <w:rPr>
                <w:rFonts w:ascii="Arial" w:hAnsi="Arial" w:cs="Arial"/>
                <w:sz w:val="20"/>
                <w:szCs w:val="20"/>
              </w:rPr>
            </w:pPr>
            <w:r w:rsidRPr="00381B9D">
              <w:rPr>
                <w:rFonts w:ascii="Arial" w:hAnsi="Arial" w:cs="Arial"/>
                <w:sz w:val="20"/>
                <w:szCs w:val="20"/>
              </w:rPr>
              <w:t xml:space="preserve">31 </w:t>
            </w:r>
            <w:r>
              <w:rPr>
                <w:rFonts w:ascii="Arial" w:hAnsi="Arial" w:cs="Arial"/>
                <w:sz w:val="20"/>
                <w:szCs w:val="20"/>
              </w:rPr>
              <w:t xml:space="preserve">         </w:t>
            </w:r>
            <w:r w:rsidRPr="00381B9D">
              <w:rPr>
                <w:rFonts w:ascii="Arial" w:hAnsi="Arial" w:cs="Arial"/>
                <w:sz w:val="20"/>
                <w:szCs w:val="20"/>
              </w:rPr>
              <w:t>March</w:t>
            </w:r>
          </w:p>
        </w:tc>
      </w:tr>
      <w:tr w:rsidR="00D41184" w:rsidRPr="00C81155" w14:paraId="5A91BB7E" w14:textId="77777777" w:rsidTr="00FA3D80">
        <w:trPr>
          <w:tblHeader/>
        </w:trPr>
        <w:tc>
          <w:tcPr>
            <w:tcW w:w="4500" w:type="dxa"/>
            <w:vAlign w:val="bottom"/>
          </w:tcPr>
          <w:p w14:paraId="743CEEEA"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1275" w:type="dxa"/>
          </w:tcPr>
          <w:p w14:paraId="60A67DC4"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2021</w:t>
            </w:r>
          </w:p>
        </w:tc>
        <w:tc>
          <w:tcPr>
            <w:tcW w:w="1283" w:type="dxa"/>
          </w:tcPr>
          <w:p w14:paraId="6E33C4A8"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w:t>
            </w:r>
            <w:r>
              <w:rPr>
                <w:rFonts w:ascii="Arial" w:hAnsi="Arial" w:cs="Arial"/>
                <w:sz w:val="20"/>
                <w:szCs w:val="20"/>
              </w:rPr>
              <w:t>1</w:t>
            </w:r>
          </w:p>
        </w:tc>
        <w:tc>
          <w:tcPr>
            <w:tcW w:w="1276" w:type="dxa"/>
          </w:tcPr>
          <w:p w14:paraId="530C55EB"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2021</w:t>
            </w:r>
          </w:p>
        </w:tc>
        <w:tc>
          <w:tcPr>
            <w:tcW w:w="1276" w:type="dxa"/>
          </w:tcPr>
          <w:p w14:paraId="1B490000"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w:t>
            </w:r>
            <w:r>
              <w:rPr>
                <w:rFonts w:ascii="Arial" w:hAnsi="Arial" w:cs="Arial"/>
                <w:sz w:val="20"/>
                <w:szCs w:val="20"/>
              </w:rPr>
              <w:t>1</w:t>
            </w:r>
          </w:p>
        </w:tc>
      </w:tr>
      <w:tr w:rsidR="00D41184" w:rsidRPr="00C81155" w14:paraId="22FC5C29" w14:textId="77777777" w:rsidTr="00FA3D80">
        <w:trPr>
          <w:tblHeader/>
        </w:trPr>
        <w:tc>
          <w:tcPr>
            <w:tcW w:w="4500" w:type="dxa"/>
            <w:vAlign w:val="bottom"/>
          </w:tcPr>
          <w:p w14:paraId="3078F7C3" w14:textId="77777777" w:rsidR="00D41184" w:rsidRPr="00C81155" w:rsidRDefault="00D41184" w:rsidP="005E26A1">
            <w:pPr>
              <w:tabs>
                <w:tab w:val="decimal" w:pos="1002"/>
              </w:tabs>
              <w:spacing w:line="360" w:lineRule="exact"/>
              <w:ind w:right="-18"/>
              <w:rPr>
                <w:rFonts w:ascii="Arial" w:hAnsi="Arial" w:cs="Arial"/>
                <w:sz w:val="20"/>
                <w:szCs w:val="20"/>
              </w:rPr>
            </w:pPr>
            <w:r w:rsidRPr="00C81155">
              <w:rPr>
                <w:rFonts w:ascii="Arial" w:hAnsi="Arial" w:cs="Arial"/>
                <w:sz w:val="20"/>
                <w:szCs w:val="20"/>
                <w:u w:val="single"/>
              </w:rPr>
              <w:t>Trade receivables - unrelated parties</w:t>
            </w:r>
          </w:p>
        </w:tc>
        <w:tc>
          <w:tcPr>
            <w:tcW w:w="1275" w:type="dxa"/>
            <w:vAlign w:val="bottom"/>
          </w:tcPr>
          <w:p w14:paraId="2BC5CBBB"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83" w:type="dxa"/>
            <w:vAlign w:val="bottom"/>
          </w:tcPr>
          <w:p w14:paraId="5E25A13E"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64A7BF55"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12640ABB" w14:textId="77777777" w:rsidR="00D41184" w:rsidRPr="00C81155" w:rsidRDefault="00D41184" w:rsidP="005E26A1">
            <w:pPr>
              <w:tabs>
                <w:tab w:val="decimal" w:pos="963"/>
              </w:tabs>
              <w:spacing w:line="360" w:lineRule="exact"/>
              <w:jc w:val="both"/>
              <w:rPr>
                <w:rFonts w:ascii="Arial" w:hAnsi="Arial" w:cs="Arial"/>
                <w:sz w:val="20"/>
                <w:szCs w:val="20"/>
              </w:rPr>
            </w:pPr>
          </w:p>
        </w:tc>
      </w:tr>
      <w:tr w:rsidR="00D41184" w:rsidRPr="00C81155" w14:paraId="1919C70C" w14:textId="77777777" w:rsidTr="00FA3D80">
        <w:trPr>
          <w:tblHeader/>
        </w:trPr>
        <w:tc>
          <w:tcPr>
            <w:tcW w:w="4500" w:type="dxa"/>
            <w:vAlign w:val="bottom"/>
          </w:tcPr>
          <w:p w14:paraId="46685B86" w14:textId="77777777" w:rsidR="00D41184" w:rsidRPr="00C81155" w:rsidRDefault="00D41184" w:rsidP="005E26A1">
            <w:pPr>
              <w:spacing w:line="360" w:lineRule="exact"/>
              <w:ind w:right="-17"/>
              <w:rPr>
                <w:rFonts w:ascii="Arial" w:hAnsi="Arial" w:cs="Arial"/>
                <w:sz w:val="20"/>
                <w:szCs w:val="20"/>
              </w:rPr>
            </w:pPr>
            <w:r w:rsidRPr="00C81155">
              <w:rPr>
                <w:rFonts w:ascii="Arial" w:hAnsi="Arial" w:cs="Arial"/>
                <w:sz w:val="20"/>
                <w:szCs w:val="20"/>
              </w:rPr>
              <w:t>Aged on the basis of due dates</w:t>
            </w:r>
          </w:p>
        </w:tc>
        <w:tc>
          <w:tcPr>
            <w:tcW w:w="1275" w:type="dxa"/>
            <w:vAlign w:val="bottom"/>
          </w:tcPr>
          <w:p w14:paraId="2C8BFA39"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83" w:type="dxa"/>
            <w:vAlign w:val="bottom"/>
          </w:tcPr>
          <w:p w14:paraId="110B2EAF"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750A981C"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327A4E47" w14:textId="77777777" w:rsidR="00D41184" w:rsidRPr="00C81155" w:rsidRDefault="00D41184" w:rsidP="005E26A1">
            <w:pPr>
              <w:tabs>
                <w:tab w:val="decimal" w:pos="963"/>
              </w:tabs>
              <w:spacing w:line="360" w:lineRule="exact"/>
              <w:jc w:val="both"/>
              <w:rPr>
                <w:rFonts w:ascii="Arial" w:hAnsi="Arial" w:cs="Arial"/>
                <w:sz w:val="20"/>
                <w:szCs w:val="20"/>
              </w:rPr>
            </w:pPr>
          </w:p>
        </w:tc>
      </w:tr>
      <w:tr w:rsidR="00D41184" w:rsidRPr="00C81155" w14:paraId="60D8391E" w14:textId="77777777" w:rsidTr="00FA3D80">
        <w:trPr>
          <w:tblHeader/>
        </w:trPr>
        <w:tc>
          <w:tcPr>
            <w:tcW w:w="4500" w:type="dxa"/>
            <w:vAlign w:val="bottom"/>
          </w:tcPr>
          <w:p w14:paraId="0CF5D541" w14:textId="77777777" w:rsidR="00D41184" w:rsidRPr="00C81155" w:rsidRDefault="00D41184" w:rsidP="005E26A1">
            <w:pPr>
              <w:pStyle w:val="Heading4"/>
              <w:tabs>
                <w:tab w:val="left" w:pos="162"/>
                <w:tab w:val="left" w:pos="372"/>
              </w:tabs>
              <w:spacing w:line="360" w:lineRule="exact"/>
              <w:ind w:left="0"/>
              <w:jc w:val="left"/>
              <w:rPr>
                <w:rFonts w:ascii="Arial" w:hAnsi="Arial" w:cs="Arial"/>
                <w:b w:val="0"/>
                <w:bCs w:val="0"/>
                <w:sz w:val="20"/>
                <w:szCs w:val="20"/>
              </w:rPr>
            </w:pPr>
            <w:r w:rsidRPr="00C81155">
              <w:rPr>
                <w:rFonts w:ascii="Arial" w:hAnsi="Arial" w:cs="Arial"/>
                <w:b w:val="0"/>
                <w:bCs w:val="0"/>
                <w:sz w:val="20"/>
                <w:szCs w:val="20"/>
              </w:rPr>
              <w:t xml:space="preserve">   Not yet due</w:t>
            </w:r>
          </w:p>
        </w:tc>
        <w:tc>
          <w:tcPr>
            <w:tcW w:w="1275" w:type="dxa"/>
            <w:vAlign w:val="bottom"/>
          </w:tcPr>
          <w:p w14:paraId="4E02D370"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413,339</w:t>
            </w:r>
          </w:p>
        </w:tc>
        <w:tc>
          <w:tcPr>
            <w:tcW w:w="1283" w:type="dxa"/>
            <w:vAlign w:val="bottom"/>
          </w:tcPr>
          <w:p w14:paraId="5D764BB3"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430,068</w:t>
            </w:r>
          </w:p>
        </w:tc>
        <w:tc>
          <w:tcPr>
            <w:tcW w:w="1276" w:type="dxa"/>
            <w:vAlign w:val="bottom"/>
          </w:tcPr>
          <w:p w14:paraId="1E42EDF7"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182,016</w:t>
            </w:r>
          </w:p>
        </w:tc>
        <w:tc>
          <w:tcPr>
            <w:tcW w:w="1276" w:type="dxa"/>
            <w:vAlign w:val="bottom"/>
          </w:tcPr>
          <w:p w14:paraId="08AFF1B4"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196,166</w:t>
            </w:r>
          </w:p>
        </w:tc>
      </w:tr>
      <w:tr w:rsidR="00D41184" w:rsidRPr="00C81155" w14:paraId="797B8D61" w14:textId="77777777" w:rsidTr="00FA3D80">
        <w:trPr>
          <w:tblHeader/>
        </w:trPr>
        <w:tc>
          <w:tcPr>
            <w:tcW w:w="4500" w:type="dxa"/>
            <w:vAlign w:val="bottom"/>
          </w:tcPr>
          <w:p w14:paraId="62140C9D" w14:textId="77777777" w:rsidR="00D41184" w:rsidRPr="00C81155" w:rsidRDefault="00D41184" w:rsidP="005E26A1">
            <w:pPr>
              <w:pStyle w:val="Heading4"/>
              <w:tabs>
                <w:tab w:val="left" w:pos="162"/>
                <w:tab w:val="left" w:pos="372"/>
              </w:tabs>
              <w:spacing w:line="360" w:lineRule="exact"/>
              <w:ind w:left="0"/>
              <w:jc w:val="left"/>
              <w:rPr>
                <w:rFonts w:ascii="Arial" w:hAnsi="Arial" w:cs="Arial"/>
                <w:b w:val="0"/>
                <w:bCs w:val="0"/>
                <w:sz w:val="20"/>
                <w:szCs w:val="20"/>
              </w:rPr>
            </w:pPr>
            <w:r w:rsidRPr="00C81155">
              <w:rPr>
                <w:rFonts w:ascii="Arial" w:hAnsi="Arial" w:cs="Arial"/>
                <w:b w:val="0"/>
                <w:bCs w:val="0"/>
                <w:sz w:val="20"/>
                <w:szCs w:val="20"/>
              </w:rPr>
              <w:t xml:space="preserve">   Past due</w:t>
            </w:r>
          </w:p>
        </w:tc>
        <w:tc>
          <w:tcPr>
            <w:tcW w:w="1275" w:type="dxa"/>
            <w:vAlign w:val="bottom"/>
          </w:tcPr>
          <w:p w14:paraId="3634BF46" w14:textId="77777777" w:rsidR="00D41184" w:rsidRPr="00B553FD" w:rsidRDefault="00D41184" w:rsidP="005E26A1">
            <w:pPr>
              <w:tabs>
                <w:tab w:val="decimal" w:pos="963"/>
              </w:tabs>
              <w:spacing w:line="360" w:lineRule="exact"/>
              <w:jc w:val="both"/>
              <w:rPr>
                <w:rFonts w:ascii="Arial" w:hAnsi="Arial" w:cs="Arial"/>
                <w:sz w:val="20"/>
                <w:szCs w:val="20"/>
              </w:rPr>
            </w:pPr>
          </w:p>
        </w:tc>
        <w:tc>
          <w:tcPr>
            <w:tcW w:w="1283" w:type="dxa"/>
            <w:vAlign w:val="bottom"/>
          </w:tcPr>
          <w:p w14:paraId="209AAAE9"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689B753F" w14:textId="77777777" w:rsidR="00D41184" w:rsidRPr="00B553FD"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2EEDF277" w14:textId="77777777" w:rsidR="00D41184" w:rsidRPr="00C81155" w:rsidRDefault="00D41184" w:rsidP="005E26A1">
            <w:pPr>
              <w:tabs>
                <w:tab w:val="decimal" w:pos="963"/>
              </w:tabs>
              <w:spacing w:line="360" w:lineRule="exact"/>
              <w:jc w:val="both"/>
              <w:rPr>
                <w:rFonts w:ascii="Arial" w:hAnsi="Arial" w:cs="Arial"/>
                <w:sz w:val="20"/>
                <w:szCs w:val="20"/>
              </w:rPr>
            </w:pPr>
          </w:p>
        </w:tc>
      </w:tr>
      <w:tr w:rsidR="00D41184" w:rsidRPr="00C81155" w14:paraId="603A31A5" w14:textId="77777777" w:rsidTr="00FA3D80">
        <w:trPr>
          <w:tblHeader/>
        </w:trPr>
        <w:tc>
          <w:tcPr>
            <w:tcW w:w="4500" w:type="dxa"/>
            <w:vAlign w:val="bottom"/>
          </w:tcPr>
          <w:p w14:paraId="13EBAD64" w14:textId="77777777" w:rsidR="00D41184" w:rsidRPr="00C81155" w:rsidRDefault="00D41184" w:rsidP="005E26A1">
            <w:pPr>
              <w:pStyle w:val="Heading4"/>
              <w:tabs>
                <w:tab w:val="left" w:pos="162"/>
                <w:tab w:val="left" w:pos="372"/>
              </w:tabs>
              <w:spacing w:line="360" w:lineRule="exact"/>
              <w:ind w:left="0"/>
              <w:jc w:val="left"/>
              <w:rPr>
                <w:rFonts w:ascii="Arial" w:hAnsi="Arial" w:cs="Arial"/>
                <w:b w:val="0"/>
                <w:bCs w:val="0"/>
                <w:sz w:val="20"/>
                <w:szCs w:val="20"/>
              </w:rPr>
            </w:pPr>
            <w:r w:rsidRPr="00C81155">
              <w:rPr>
                <w:rFonts w:ascii="Arial" w:hAnsi="Arial" w:cs="Arial"/>
                <w:b w:val="0"/>
                <w:bCs w:val="0"/>
                <w:sz w:val="20"/>
                <w:szCs w:val="20"/>
              </w:rPr>
              <w:tab/>
              <w:t xml:space="preserve">   Not over 3 months</w:t>
            </w:r>
          </w:p>
        </w:tc>
        <w:tc>
          <w:tcPr>
            <w:tcW w:w="1275" w:type="dxa"/>
            <w:vAlign w:val="bottom"/>
          </w:tcPr>
          <w:p w14:paraId="53677F36"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137,801</w:t>
            </w:r>
          </w:p>
        </w:tc>
        <w:tc>
          <w:tcPr>
            <w:tcW w:w="1283" w:type="dxa"/>
            <w:vAlign w:val="bottom"/>
          </w:tcPr>
          <w:p w14:paraId="44882910"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127,043</w:t>
            </w:r>
          </w:p>
        </w:tc>
        <w:tc>
          <w:tcPr>
            <w:tcW w:w="1276" w:type="dxa"/>
            <w:vAlign w:val="bottom"/>
          </w:tcPr>
          <w:p w14:paraId="369C1A9D"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56,525</w:t>
            </w:r>
          </w:p>
        </w:tc>
        <w:tc>
          <w:tcPr>
            <w:tcW w:w="1276" w:type="dxa"/>
            <w:vAlign w:val="bottom"/>
          </w:tcPr>
          <w:p w14:paraId="1DB5BDAC"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44,549</w:t>
            </w:r>
          </w:p>
        </w:tc>
      </w:tr>
      <w:tr w:rsidR="00D41184" w:rsidRPr="00C81155" w14:paraId="3B99878C" w14:textId="77777777" w:rsidTr="00FA3D80">
        <w:trPr>
          <w:tblHeader/>
        </w:trPr>
        <w:tc>
          <w:tcPr>
            <w:tcW w:w="4500" w:type="dxa"/>
            <w:vAlign w:val="bottom"/>
          </w:tcPr>
          <w:p w14:paraId="338F6FB1" w14:textId="77777777" w:rsidR="00D41184" w:rsidRPr="00C81155" w:rsidRDefault="00D41184" w:rsidP="005E26A1">
            <w:pPr>
              <w:pStyle w:val="Heading4"/>
              <w:tabs>
                <w:tab w:val="left" w:pos="162"/>
                <w:tab w:val="left" w:pos="372"/>
              </w:tabs>
              <w:spacing w:line="360" w:lineRule="exact"/>
              <w:ind w:left="0"/>
              <w:jc w:val="left"/>
              <w:rPr>
                <w:rFonts w:ascii="Arial" w:hAnsi="Arial" w:cs="Arial"/>
                <w:b w:val="0"/>
                <w:bCs w:val="0"/>
                <w:sz w:val="20"/>
                <w:szCs w:val="20"/>
                <w:cs/>
              </w:rPr>
            </w:pPr>
            <w:r w:rsidRPr="00C81155">
              <w:rPr>
                <w:rFonts w:ascii="Arial" w:hAnsi="Arial" w:cs="Arial"/>
                <w:b w:val="0"/>
                <w:bCs w:val="0"/>
                <w:sz w:val="20"/>
                <w:szCs w:val="20"/>
              </w:rPr>
              <w:tab/>
              <w:t xml:space="preserve">   Over 3 months but less than 12 months</w:t>
            </w:r>
          </w:p>
        </w:tc>
        <w:tc>
          <w:tcPr>
            <w:tcW w:w="1275" w:type="dxa"/>
            <w:vAlign w:val="bottom"/>
          </w:tcPr>
          <w:p w14:paraId="20BCB098"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804</w:t>
            </w:r>
          </w:p>
        </w:tc>
        <w:tc>
          <w:tcPr>
            <w:tcW w:w="1283" w:type="dxa"/>
            <w:vAlign w:val="bottom"/>
          </w:tcPr>
          <w:p w14:paraId="01CF8227"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76" w:type="dxa"/>
            <w:vAlign w:val="bottom"/>
          </w:tcPr>
          <w:p w14:paraId="10C0B7DC"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440</w:t>
            </w:r>
          </w:p>
        </w:tc>
        <w:tc>
          <w:tcPr>
            <w:tcW w:w="1276" w:type="dxa"/>
            <w:vAlign w:val="bottom"/>
          </w:tcPr>
          <w:p w14:paraId="4C5A3469"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w:t>
            </w:r>
          </w:p>
        </w:tc>
      </w:tr>
      <w:tr w:rsidR="00D41184" w:rsidRPr="00C81155" w14:paraId="66848DCF" w14:textId="77777777" w:rsidTr="00FA3D80">
        <w:trPr>
          <w:tblHeader/>
        </w:trPr>
        <w:tc>
          <w:tcPr>
            <w:tcW w:w="4500" w:type="dxa"/>
            <w:vAlign w:val="bottom"/>
          </w:tcPr>
          <w:p w14:paraId="0BF1D2D0" w14:textId="77777777" w:rsidR="00D41184" w:rsidRPr="00C81155" w:rsidRDefault="00D41184" w:rsidP="005E26A1">
            <w:pPr>
              <w:pStyle w:val="Heading4"/>
              <w:tabs>
                <w:tab w:val="left" w:pos="162"/>
                <w:tab w:val="left" w:pos="372"/>
              </w:tabs>
              <w:spacing w:line="360" w:lineRule="exact"/>
              <w:ind w:left="0"/>
              <w:jc w:val="left"/>
              <w:rPr>
                <w:rFonts w:ascii="Arial" w:hAnsi="Arial" w:cs="Arial"/>
                <w:b w:val="0"/>
                <w:bCs w:val="0"/>
                <w:sz w:val="20"/>
                <w:szCs w:val="20"/>
                <w:cs/>
              </w:rPr>
            </w:pPr>
            <w:r w:rsidRPr="00C81155">
              <w:rPr>
                <w:rFonts w:ascii="Arial" w:hAnsi="Arial" w:cs="Arial"/>
                <w:b w:val="0"/>
                <w:bCs w:val="0"/>
                <w:sz w:val="20"/>
                <w:szCs w:val="20"/>
              </w:rPr>
              <w:tab/>
              <w:t xml:space="preserve">   Over 12 months</w:t>
            </w:r>
          </w:p>
        </w:tc>
        <w:tc>
          <w:tcPr>
            <w:tcW w:w="1275" w:type="dxa"/>
            <w:vAlign w:val="bottom"/>
          </w:tcPr>
          <w:p w14:paraId="57313DF1"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5,722</w:t>
            </w:r>
          </w:p>
        </w:tc>
        <w:tc>
          <w:tcPr>
            <w:tcW w:w="1283" w:type="dxa"/>
            <w:vAlign w:val="bottom"/>
          </w:tcPr>
          <w:p w14:paraId="1722323A"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5,722</w:t>
            </w:r>
          </w:p>
        </w:tc>
        <w:tc>
          <w:tcPr>
            <w:tcW w:w="1276" w:type="dxa"/>
            <w:vAlign w:val="bottom"/>
          </w:tcPr>
          <w:p w14:paraId="15ED8F39"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3,412</w:t>
            </w:r>
          </w:p>
        </w:tc>
        <w:tc>
          <w:tcPr>
            <w:tcW w:w="1276" w:type="dxa"/>
            <w:vAlign w:val="bottom"/>
          </w:tcPr>
          <w:p w14:paraId="559C415E"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3,412</w:t>
            </w:r>
          </w:p>
        </w:tc>
      </w:tr>
      <w:tr w:rsidR="00D41184" w:rsidRPr="00C81155" w14:paraId="06A79EA8" w14:textId="77777777" w:rsidTr="00FA3D80">
        <w:trPr>
          <w:tblHeader/>
        </w:trPr>
        <w:tc>
          <w:tcPr>
            <w:tcW w:w="4500" w:type="dxa"/>
            <w:vAlign w:val="bottom"/>
          </w:tcPr>
          <w:p w14:paraId="0641362A" w14:textId="77777777" w:rsidR="00D41184" w:rsidRPr="00C81155" w:rsidRDefault="00D41184" w:rsidP="005E26A1">
            <w:pPr>
              <w:pStyle w:val="Heading4"/>
              <w:tabs>
                <w:tab w:val="left" w:pos="162"/>
                <w:tab w:val="left" w:pos="372"/>
              </w:tabs>
              <w:spacing w:line="360" w:lineRule="exact"/>
              <w:ind w:left="0"/>
              <w:jc w:val="left"/>
              <w:rPr>
                <w:rFonts w:ascii="Arial" w:hAnsi="Arial" w:cs="Arial"/>
                <w:b w:val="0"/>
                <w:bCs w:val="0"/>
                <w:sz w:val="20"/>
                <w:szCs w:val="20"/>
                <w:cs/>
              </w:rPr>
            </w:pPr>
            <w:r w:rsidRPr="00C81155">
              <w:rPr>
                <w:rFonts w:ascii="Arial" w:hAnsi="Arial" w:cs="Arial"/>
                <w:b w:val="0"/>
                <w:bCs w:val="0"/>
                <w:sz w:val="20"/>
                <w:szCs w:val="20"/>
              </w:rPr>
              <w:t>Total</w:t>
            </w:r>
          </w:p>
        </w:tc>
        <w:tc>
          <w:tcPr>
            <w:tcW w:w="1275" w:type="dxa"/>
            <w:vAlign w:val="bottom"/>
          </w:tcPr>
          <w:p w14:paraId="0EC79552"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557,666</w:t>
            </w:r>
          </w:p>
        </w:tc>
        <w:tc>
          <w:tcPr>
            <w:tcW w:w="1283" w:type="dxa"/>
            <w:vAlign w:val="bottom"/>
          </w:tcPr>
          <w:p w14:paraId="19B816C6"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562,833</w:t>
            </w:r>
          </w:p>
        </w:tc>
        <w:tc>
          <w:tcPr>
            <w:tcW w:w="1276" w:type="dxa"/>
            <w:vAlign w:val="bottom"/>
          </w:tcPr>
          <w:p w14:paraId="464E754F"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242,393</w:t>
            </w:r>
          </w:p>
        </w:tc>
        <w:tc>
          <w:tcPr>
            <w:tcW w:w="1276" w:type="dxa"/>
            <w:vAlign w:val="bottom"/>
          </w:tcPr>
          <w:p w14:paraId="4AF72733"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244,127</w:t>
            </w:r>
          </w:p>
        </w:tc>
      </w:tr>
      <w:tr w:rsidR="00D41184" w:rsidRPr="00C81155" w14:paraId="1F54063B" w14:textId="77777777" w:rsidTr="00FA3D80">
        <w:trPr>
          <w:tblHeader/>
        </w:trPr>
        <w:tc>
          <w:tcPr>
            <w:tcW w:w="4500" w:type="dxa"/>
            <w:vAlign w:val="bottom"/>
          </w:tcPr>
          <w:p w14:paraId="677E3F50" w14:textId="77777777" w:rsidR="00D41184" w:rsidRPr="00C81155" w:rsidRDefault="00D41184" w:rsidP="005E26A1">
            <w:pPr>
              <w:tabs>
                <w:tab w:val="left" w:pos="162"/>
                <w:tab w:val="left" w:pos="701"/>
              </w:tabs>
              <w:spacing w:line="360" w:lineRule="exact"/>
              <w:rPr>
                <w:rFonts w:ascii="Arial" w:hAnsi="Arial" w:cs="Arial"/>
                <w:sz w:val="20"/>
                <w:szCs w:val="20"/>
              </w:rPr>
            </w:pPr>
            <w:r w:rsidRPr="00C81155">
              <w:rPr>
                <w:rFonts w:ascii="Arial" w:hAnsi="Arial" w:cs="Arial"/>
                <w:sz w:val="20"/>
                <w:szCs w:val="20"/>
              </w:rPr>
              <w:t xml:space="preserve">Less: Allowance for expected credit losses </w:t>
            </w:r>
          </w:p>
        </w:tc>
        <w:tc>
          <w:tcPr>
            <w:tcW w:w="1275" w:type="dxa"/>
            <w:vAlign w:val="bottom"/>
          </w:tcPr>
          <w:p w14:paraId="714FC750"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hint="cs"/>
                <w:sz w:val="20"/>
                <w:szCs w:val="20"/>
                <w:cs/>
              </w:rPr>
              <w:t>(</w:t>
            </w:r>
            <w:r w:rsidRPr="008E35CE">
              <w:rPr>
                <w:rFonts w:ascii="Arial" w:hAnsi="Arial" w:cs="Arial"/>
                <w:sz w:val="20"/>
                <w:szCs w:val="20"/>
              </w:rPr>
              <w:t>6,760</w:t>
            </w:r>
            <w:r w:rsidRPr="008E35CE">
              <w:rPr>
                <w:rFonts w:ascii="Arial" w:hAnsi="Arial" w:cs="Arial" w:hint="cs"/>
                <w:sz w:val="20"/>
                <w:szCs w:val="20"/>
                <w:cs/>
              </w:rPr>
              <w:t>)</w:t>
            </w:r>
          </w:p>
        </w:tc>
        <w:tc>
          <w:tcPr>
            <w:tcW w:w="1283" w:type="dxa"/>
            <w:vAlign w:val="bottom"/>
          </w:tcPr>
          <w:p w14:paraId="1C9E2D71"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(6,778)</w:t>
            </w:r>
          </w:p>
        </w:tc>
        <w:tc>
          <w:tcPr>
            <w:tcW w:w="1276" w:type="dxa"/>
            <w:vAlign w:val="bottom"/>
          </w:tcPr>
          <w:p w14:paraId="7B4218BF"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hint="cs"/>
                <w:sz w:val="20"/>
                <w:szCs w:val="20"/>
                <w:cs/>
              </w:rPr>
              <w:t>(</w:t>
            </w:r>
            <w:r w:rsidRPr="008E35CE">
              <w:rPr>
                <w:rFonts w:ascii="Arial" w:hAnsi="Arial" w:cs="Arial"/>
                <w:sz w:val="20"/>
                <w:szCs w:val="20"/>
              </w:rPr>
              <w:t>3,864</w:t>
            </w:r>
            <w:r w:rsidRPr="008E35CE">
              <w:rPr>
                <w:rFonts w:ascii="Arial" w:hAnsi="Arial" w:cs="Arial" w:hint="cs"/>
                <w:sz w:val="20"/>
                <w:szCs w:val="20"/>
                <w:cs/>
              </w:rPr>
              <w:t>)</w:t>
            </w:r>
          </w:p>
        </w:tc>
        <w:tc>
          <w:tcPr>
            <w:tcW w:w="1276" w:type="dxa"/>
            <w:vAlign w:val="bottom"/>
          </w:tcPr>
          <w:p w14:paraId="31BC4947"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(3,851)</w:t>
            </w:r>
          </w:p>
        </w:tc>
      </w:tr>
      <w:tr w:rsidR="00D41184" w:rsidRPr="00C81155" w14:paraId="0A8541B0" w14:textId="77777777" w:rsidTr="00FA3D80">
        <w:trPr>
          <w:tblHeader/>
        </w:trPr>
        <w:tc>
          <w:tcPr>
            <w:tcW w:w="4500" w:type="dxa"/>
            <w:vAlign w:val="bottom"/>
          </w:tcPr>
          <w:p w14:paraId="757FCC50" w14:textId="77777777" w:rsidR="00D41184" w:rsidRPr="00C81155" w:rsidRDefault="00D41184" w:rsidP="005E26A1">
            <w:pPr>
              <w:tabs>
                <w:tab w:val="left" w:pos="162"/>
              </w:tabs>
              <w:spacing w:line="360" w:lineRule="exact"/>
              <w:ind w:right="-99"/>
              <w:rPr>
                <w:rFonts w:ascii="Arial" w:hAnsi="Arial" w:cs="Arial"/>
                <w:sz w:val="20"/>
                <w:szCs w:val="20"/>
              </w:rPr>
            </w:pPr>
            <w:r w:rsidRPr="00C81155">
              <w:rPr>
                <w:rFonts w:ascii="Arial" w:hAnsi="Arial" w:cs="Arial"/>
                <w:sz w:val="20"/>
                <w:szCs w:val="20"/>
              </w:rPr>
              <w:t>Total trade receivables - unrelated parties - net</w:t>
            </w:r>
          </w:p>
        </w:tc>
        <w:tc>
          <w:tcPr>
            <w:tcW w:w="1275" w:type="dxa"/>
            <w:vAlign w:val="bottom"/>
          </w:tcPr>
          <w:p w14:paraId="42CE12D2"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550,906</w:t>
            </w:r>
          </w:p>
        </w:tc>
        <w:tc>
          <w:tcPr>
            <w:tcW w:w="1283" w:type="dxa"/>
            <w:vAlign w:val="bottom"/>
          </w:tcPr>
          <w:p w14:paraId="76B4E292"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556,055</w:t>
            </w:r>
          </w:p>
        </w:tc>
        <w:tc>
          <w:tcPr>
            <w:tcW w:w="1276" w:type="dxa"/>
            <w:vAlign w:val="bottom"/>
          </w:tcPr>
          <w:p w14:paraId="1464E48B"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238,529</w:t>
            </w:r>
          </w:p>
        </w:tc>
        <w:tc>
          <w:tcPr>
            <w:tcW w:w="1276" w:type="dxa"/>
            <w:vAlign w:val="bottom"/>
          </w:tcPr>
          <w:p w14:paraId="7DA05261"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240,276</w:t>
            </w:r>
          </w:p>
        </w:tc>
      </w:tr>
      <w:tr w:rsidR="00D41184" w:rsidRPr="00C81155" w14:paraId="0AEF9F91" w14:textId="77777777" w:rsidTr="00FA3D80">
        <w:trPr>
          <w:tblHeader/>
        </w:trPr>
        <w:tc>
          <w:tcPr>
            <w:tcW w:w="4500" w:type="dxa"/>
            <w:vAlign w:val="bottom"/>
          </w:tcPr>
          <w:p w14:paraId="3535A686" w14:textId="77777777" w:rsidR="00D41184" w:rsidRPr="00C81155" w:rsidRDefault="00D41184" w:rsidP="005E26A1">
            <w:pPr>
              <w:tabs>
                <w:tab w:val="left" w:pos="162"/>
              </w:tabs>
              <w:spacing w:line="360" w:lineRule="exact"/>
              <w:ind w:right="-17"/>
              <w:rPr>
                <w:rFonts w:ascii="Arial" w:hAnsi="Arial" w:cs="Arial"/>
                <w:sz w:val="20"/>
                <w:szCs w:val="20"/>
              </w:rPr>
            </w:pPr>
            <w:r w:rsidRPr="00C81155">
              <w:rPr>
                <w:rFonts w:ascii="Arial" w:hAnsi="Arial" w:cs="Arial"/>
                <w:sz w:val="20"/>
                <w:szCs w:val="20"/>
              </w:rPr>
              <w:t>Total trade receivables - net</w:t>
            </w:r>
          </w:p>
        </w:tc>
        <w:tc>
          <w:tcPr>
            <w:tcW w:w="1275" w:type="dxa"/>
            <w:vAlign w:val="bottom"/>
          </w:tcPr>
          <w:p w14:paraId="66423540"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550,906</w:t>
            </w:r>
          </w:p>
        </w:tc>
        <w:tc>
          <w:tcPr>
            <w:tcW w:w="1283" w:type="dxa"/>
            <w:vAlign w:val="bottom"/>
          </w:tcPr>
          <w:p w14:paraId="1501B889"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556,055</w:t>
            </w:r>
          </w:p>
        </w:tc>
        <w:tc>
          <w:tcPr>
            <w:tcW w:w="1276" w:type="dxa"/>
            <w:vAlign w:val="bottom"/>
          </w:tcPr>
          <w:p w14:paraId="7E1122E7"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244,434</w:t>
            </w:r>
          </w:p>
        </w:tc>
        <w:tc>
          <w:tcPr>
            <w:tcW w:w="1276" w:type="dxa"/>
            <w:vAlign w:val="bottom"/>
          </w:tcPr>
          <w:p w14:paraId="7274EE87"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243,644</w:t>
            </w:r>
          </w:p>
        </w:tc>
      </w:tr>
      <w:tr w:rsidR="00D41184" w:rsidRPr="00C81155" w14:paraId="183EA5DB" w14:textId="77777777" w:rsidTr="00FA3D80">
        <w:trPr>
          <w:tblHeader/>
        </w:trPr>
        <w:tc>
          <w:tcPr>
            <w:tcW w:w="4500" w:type="dxa"/>
            <w:vAlign w:val="bottom"/>
          </w:tcPr>
          <w:p w14:paraId="25C92E28" w14:textId="77777777" w:rsidR="00D41184" w:rsidRPr="00C81155" w:rsidRDefault="00D41184" w:rsidP="005E26A1">
            <w:pPr>
              <w:tabs>
                <w:tab w:val="decimal" w:pos="1002"/>
              </w:tabs>
              <w:spacing w:line="360" w:lineRule="exact"/>
              <w:ind w:right="-17"/>
              <w:rPr>
                <w:rFonts w:ascii="Arial" w:hAnsi="Arial" w:cs="Arial"/>
                <w:sz w:val="20"/>
                <w:szCs w:val="20"/>
              </w:rPr>
            </w:pPr>
            <w:r w:rsidRPr="00C81155">
              <w:rPr>
                <w:rFonts w:ascii="Arial" w:hAnsi="Arial" w:cs="Arial"/>
                <w:sz w:val="20"/>
                <w:szCs w:val="20"/>
                <w:u w:val="single"/>
              </w:rPr>
              <w:t xml:space="preserve">Other receivables </w:t>
            </w:r>
          </w:p>
        </w:tc>
        <w:tc>
          <w:tcPr>
            <w:tcW w:w="1275" w:type="dxa"/>
            <w:vAlign w:val="bottom"/>
          </w:tcPr>
          <w:p w14:paraId="31FC7C04"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83" w:type="dxa"/>
            <w:vAlign w:val="bottom"/>
          </w:tcPr>
          <w:p w14:paraId="3E2E63DE"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14BA2141" w14:textId="77777777" w:rsidR="00D41184" w:rsidRPr="00C81155" w:rsidRDefault="00D41184" w:rsidP="005E26A1">
            <w:pPr>
              <w:tabs>
                <w:tab w:val="decimal" w:pos="963"/>
              </w:tabs>
              <w:spacing w:line="360" w:lineRule="exact"/>
              <w:jc w:val="both"/>
              <w:rPr>
                <w:rFonts w:ascii="Arial" w:hAnsi="Arial" w:cs="Arial"/>
                <w:sz w:val="20"/>
                <w:szCs w:val="20"/>
              </w:rPr>
            </w:pPr>
          </w:p>
        </w:tc>
        <w:tc>
          <w:tcPr>
            <w:tcW w:w="1276" w:type="dxa"/>
            <w:vAlign w:val="bottom"/>
          </w:tcPr>
          <w:p w14:paraId="439A79C7" w14:textId="77777777" w:rsidR="00D41184" w:rsidRPr="00C81155" w:rsidRDefault="00D41184" w:rsidP="005E26A1">
            <w:pPr>
              <w:tabs>
                <w:tab w:val="decimal" w:pos="963"/>
              </w:tabs>
              <w:spacing w:line="360" w:lineRule="exact"/>
              <w:jc w:val="both"/>
              <w:rPr>
                <w:rFonts w:ascii="Arial" w:hAnsi="Arial" w:cs="Arial"/>
                <w:sz w:val="20"/>
                <w:szCs w:val="20"/>
              </w:rPr>
            </w:pPr>
          </w:p>
        </w:tc>
      </w:tr>
      <w:tr w:rsidR="00D41184" w:rsidRPr="00C81155" w14:paraId="05A76E0B" w14:textId="77777777" w:rsidTr="00FA3D80">
        <w:trPr>
          <w:tblHeader/>
        </w:trPr>
        <w:tc>
          <w:tcPr>
            <w:tcW w:w="4500" w:type="dxa"/>
            <w:vAlign w:val="bottom"/>
          </w:tcPr>
          <w:p w14:paraId="366D7EE0" w14:textId="77777777" w:rsidR="00D41184" w:rsidRPr="00C81155" w:rsidRDefault="00D41184" w:rsidP="005E26A1">
            <w:pPr>
              <w:tabs>
                <w:tab w:val="left" w:pos="162"/>
              </w:tabs>
              <w:spacing w:line="360" w:lineRule="exact"/>
              <w:ind w:right="-17"/>
              <w:rPr>
                <w:rFonts w:ascii="Arial" w:hAnsi="Arial" w:cs="Arial"/>
                <w:sz w:val="20"/>
                <w:szCs w:val="20"/>
              </w:rPr>
            </w:pPr>
            <w:r w:rsidRPr="00C81155">
              <w:rPr>
                <w:rFonts w:ascii="Arial" w:hAnsi="Arial" w:cs="Arial"/>
                <w:sz w:val="20"/>
                <w:szCs w:val="20"/>
              </w:rPr>
              <w:t>Other receivables</w:t>
            </w:r>
          </w:p>
        </w:tc>
        <w:tc>
          <w:tcPr>
            <w:tcW w:w="1275" w:type="dxa"/>
            <w:vAlign w:val="bottom"/>
          </w:tcPr>
          <w:p w14:paraId="21A939AF"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1,278</w:t>
            </w:r>
          </w:p>
        </w:tc>
        <w:tc>
          <w:tcPr>
            <w:tcW w:w="1283" w:type="dxa"/>
            <w:vAlign w:val="bottom"/>
          </w:tcPr>
          <w:p w14:paraId="7416AE09"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242</w:t>
            </w:r>
          </w:p>
        </w:tc>
        <w:tc>
          <w:tcPr>
            <w:tcW w:w="1276" w:type="dxa"/>
            <w:vAlign w:val="bottom"/>
          </w:tcPr>
          <w:p w14:paraId="251F89B4" w14:textId="77777777" w:rsidR="00D41184" w:rsidRPr="00B553FD" w:rsidRDefault="00D41184" w:rsidP="005E26A1">
            <w:pPr>
              <w:tabs>
                <w:tab w:val="decimal" w:pos="963"/>
              </w:tabs>
              <w:spacing w:line="360" w:lineRule="exact"/>
              <w:jc w:val="both"/>
              <w:rPr>
                <w:rFonts w:ascii="Arial" w:hAnsi="Arial" w:cs="Arial"/>
                <w:sz w:val="20"/>
                <w:szCs w:val="20"/>
              </w:rPr>
            </w:pPr>
            <w:r w:rsidRPr="008E35CE">
              <w:rPr>
                <w:rFonts w:ascii="Arial" w:hAnsi="Arial" w:cs="Arial"/>
                <w:sz w:val="20"/>
                <w:szCs w:val="20"/>
              </w:rPr>
              <w:t>552</w:t>
            </w:r>
          </w:p>
        </w:tc>
        <w:tc>
          <w:tcPr>
            <w:tcW w:w="1276" w:type="dxa"/>
            <w:vAlign w:val="bottom"/>
          </w:tcPr>
          <w:p w14:paraId="45F290BD" w14:textId="77777777" w:rsidR="00D41184" w:rsidRPr="00C81155" w:rsidRDefault="00D41184" w:rsidP="005E26A1">
            <w:pPr>
              <w:tabs>
                <w:tab w:val="decimal" w:pos="963"/>
              </w:tabs>
              <w:spacing w:line="360" w:lineRule="exact"/>
              <w:jc w:val="both"/>
              <w:rPr>
                <w:rFonts w:ascii="Arial" w:hAnsi="Arial" w:cs="Arial"/>
                <w:sz w:val="20"/>
                <w:szCs w:val="20"/>
              </w:rPr>
            </w:pPr>
            <w:r w:rsidRPr="00C81155">
              <w:rPr>
                <w:rFonts w:ascii="Arial" w:hAnsi="Arial" w:cs="Arial"/>
                <w:sz w:val="20"/>
                <w:szCs w:val="20"/>
              </w:rPr>
              <w:t>86</w:t>
            </w:r>
          </w:p>
        </w:tc>
      </w:tr>
      <w:tr w:rsidR="00D41184" w:rsidRPr="00C81155" w14:paraId="70A52F50" w14:textId="77777777" w:rsidTr="00FA3D80">
        <w:trPr>
          <w:tblHeader/>
        </w:trPr>
        <w:tc>
          <w:tcPr>
            <w:tcW w:w="4500" w:type="dxa"/>
            <w:vAlign w:val="bottom"/>
          </w:tcPr>
          <w:p w14:paraId="03354523" w14:textId="77777777" w:rsidR="00D41184" w:rsidRPr="00C81155" w:rsidRDefault="00D41184" w:rsidP="005E26A1">
            <w:pPr>
              <w:tabs>
                <w:tab w:val="left" w:pos="162"/>
              </w:tabs>
              <w:spacing w:line="360" w:lineRule="exact"/>
              <w:ind w:right="-17"/>
              <w:rPr>
                <w:rFonts w:ascii="Arial" w:hAnsi="Arial" w:cs="Arial"/>
                <w:sz w:val="20"/>
                <w:szCs w:val="20"/>
              </w:rPr>
            </w:pPr>
            <w:r w:rsidRPr="00C81155">
              <w:rPr>
                <w:rFonts w:ascii="Arial" w:hAnsi="Arial" w:cs="Arial"/>
                <w:sz w:val="20"/>
                <w:szCs w:val="20"/>
              </w:rPr>
              <w:t>Interest receivables</w:t>
            </w:r>
          </w:p>
        </w:tc>
        <w:tc>
          <w:tcPr>
            <w:tcW w:w="1275" w:type="dxa"/>
            <w:vAlign w:val="bottom"/>
          </w:tcPr>
          <w:p w14:paraId="2DA9F87A"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7</w:t>
            </w:r>
          </w:p>
        </w:tc>
        <w:tc>
          <w:tcPr>
            <w:tcW w:w="1283" w:type="dxa"/>
            <w:vAlign w:val="bottom"/>
          </w:tcPr>
          <w:p w14:paraId="6CAE32F7"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11</w:t>
            </w:r>
          </w:p>
        </w:tc>
        <w:tc>
          <w:tcPr>
            <w:tcW w:w="1276" w:type="dxa"/>
            <w:vAlign w:val="bottom"/>
          </w:tcPr>
          <w:p w14:paraId="71E62BFB"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w:t>
            </w:r>
          </w:p>
        </w:tc>
        <w:tc>
          <w:tcPr>
            <w:tcW w:w="1276" w:type="dxa"/>
            <w:vAlign w:val="bottom"/>
          </w:tcPr>
          <w:p w14:paraId="26323EEF"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w:t>
            </w:r>
          </w:p>
        </w:tc>
      </w:tr>
      <w:tr w:rsidR="00D41184" w:rsidRPr="00C81155" w14:paraId="7C5E4602" w14:textId="77777777" w:rsidTr="00FA3D80">
        <w:trPr>
          <w:tblHeader/>
        </w:trPr>
        <w:tc>
          <w:tcPr>
            <w:tcW w:w="4500" w:type="dxa"/>
            <w:vAlign w:val="bottom"/>
          </w:tcPr>
          <w:p w14:paraId="0C14FDC3" w14:textId="77777777" w:rsidR="00D41184" w:rsidRPr="00C81155" w:rsidRDefault="00D41184" w:rsidP="005E26A1">
            <w:pPr>
              <w:tabs>
                <w:tab w:val="left" w:pos="162"/>
              </w:tabs>
              <w:spacing w:line="360" w:lineRule="exact"/>
              <w:ind w:right="-17"/>
              <w:rPr>
                <w:rFonts w:ascii="Arial" w:hAnsi="Arial" w:cs="Arial"/>
                <w:sz w:val="20"/>
                <w:szCs w:val="20"/>
              </w:rPr>
            </w:pPr>
            <w:r w:rsidRPr="00C81155">
              <w:rPr>
                <w:rFonts w:ascii="Arial" w:hAnsi="Arial" w:cs="Arial"/>
                <w:sz w:val="20"/>
                <w:szCs w:val="20"/>
              </w:rPr>
              <w:t>Total other receivables</w:t>
            </w:r>
          </w:p>
        </w:tc>
        <w:tc>
          <w:tcPr>
            <w:tcW w:w="1275" w:type="dxa"/>
            <w:vAlign w:val="bottom"/>
          </w:tcPr>
          <w:p w14:paraId="1C57D252"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1,285</w:t>
            </w:r>
          </w:p>
        </w:tc>
        <w:tc>
          <w:tcPr>
            <w:tcW w:w="1283" w:type="dxa"/>
            <w:vAlign w:val="bottom"/>
          </w:tcPr>
          <w:p w14:paraId="702C5B45"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253</w:t>
            </w:r>
          </w:p>
        </w:tc>
        <w:tc>
          <w:tcPr>
            <w:tcW w:w="1276" w:type="dxa"/>
            <w:vAlign w:val="bottom"/>
          </w:tcPr>
          <w:p w14:paraId="70B64AD8" w14:textId="77777777" w:rsidR="00D41184" w:rsidRPr="00B553FD" w:rsidRDefault="00D41184" w:rsidP="005E26A1">
            <w:pPr>
              <w:pBdr>
                <w:bottom w:val="sing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552</w:t>
            </w:r>
          </w:p>
        </w:tc>
        <w:tc>
          <w:tcPr>
            <w:tcW w:w="1276" w:type="dxa"/>
            <w:vAlign w:val="bottom"/>
          </w:tcPr>
          <w:p w14:paraId="1C622626" w14:textId="77777777" w:rsidR="00D41184" w:rsidRPr="00C81155" w:rsidRDefault="00D41184" w:rsidP="005E26A1">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86</w:t>
            </w:r>
          </w:p>
        </w:tc>
      </w:tr>
      <w:tr w:rsidR="00D41184" w:rsidRPr="00C81155" w14:paraId="115C30E5" w14:textId="77777777" w:rsidTr="00FA3D80">
        <w:trPr>
          <w:trHeight w:val="342"/>
          <w:tblHeader/>
        </w:trPr>
        <w:tc>
          <w:tcPr>
            <w:tcW w:w="4500" w:type="dxa"/>
            <w:vAlign w:val="bottom"/>
          </w:tcPr>
          <w:p w14:paraId="47B0C27F" w14:textId="77777777" w:rsidR="00D41184" w:rsidRPr="00C81155" w:rsidRDefault="00D41184" w:rsidP="005E26A1">
            <w:pPr>
              <w:tabs>
                <w:tab w:val="left" w:pos="162"/>
              </w:tabs>
              <w:spacing w:line="360" w:lineRule="exact"/>
              <w:ind w:right="-17"/>
              <w:rPr>
                <w:rFonts w:ascii="Arial" w:hAnsi="Arial" w:cs="Arial"/>
                <w:sz w:val="20"/>
                <w:szCs w:val="20"/>
              </w:rPr>
            </w:pPr>
            <w:r w:rsidRPr="00C81155">
              <w:rPr>
                <w:rFonts w:ascii="Arial" w:hAnsi="Arial" w:cs="Arial"/>
                <w:sz w:val="20"/>
                <w:szCs w:val="20"/>
              </w:rPr>
              <w:t>Total trade and other receivables - net</w:t>
            </w:r>
          </w:p>
        </w:tc>
        <w:tc>
          <w:tcPr>
            <w:tcW w:w="1275" w:type="dxa"/>
            <w:vAlign w:val="bottom"/>
          </w:tcPr>
          <w:p w14:paraId="63226112" w14:textId="77777777" w:rsidR="00D41184" w:rsidRPr="00B553FD" w:rsidRDefault="00D41184" w:rsidP="005E26A1">
            <w:pPr>
              <w:pBdr>
                <w:bottom w:val="doub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552,191</w:t>
            </w:r>
          </w:p>
        </w:tc>
        <w:tc>
          <w:tcPr>
            <w:tcW w:w="1283" w:type="dxa"/>
            <w:vAlign w:val="bottom"/>
          </w:tcPr>
          <w:p w14:paraId="38F2CEB3" w14:textId="77777777" w:rsidR="00D41184" w:rsidRPr="00C81155" w:rsidRDefault="00D41184" w:rsidP="005E26A1">
            <w:pPr>
              <w:pBdr>
                <w:bottom w:val="doub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556,308</w:t>
            </w:r>
          </w:p>
        </w:tc>
        <w:tc>
          <w:tcPr>
            <w:tcW w:w="1276" w:type="dxa"/>
            <w:vAlign w:val="bottom"/>
          </w:tcPr>
          <w:p w14:paraId="55F076BA" w14:textId="77777777" w:rsidR="00D41184" w:rsidRPr="00B553FD" w:rsidRDefault="00D41184" w:rsidP="005E26A1">
            <w:pPr>
              <w:pBdr>
                <w:bottom w:val="double" w:sz="4" w:space="1" w:color="auto"/>
              </w:pBdr>
              <w:tabs>
                <w:tab w:val="decimal" w:pos="963"/>
              </w:tabs>
              <w:spacing w:line="360" w:lineRule="exact"/>
              <w:jc w:val="both"/>
              <w:rPr>
                <w:rFonts w:ascii="Arial" w:hAnsi="Arial" w:cs="Arial"/>
                <w:sz w:val="20"/>
                <w:szCs w:val="20"/>
              </w:rPr>
            </w:pPr>
            <w:r w:rsidRPr="008E35CE">
              <w:rPr>
                <w:rFonts w:ascii="Arial" w:hAnsi="Arial" w:cs="Arial"/>
                <w:sz w:val="20"/>
                <w:szCs w:val="20"/>
              </w:rPr>
              <w:t>244,986</w:t>
            </w:r>
          </w:p>
        </w:tc>
        <w:tc>
          <w:tcPr>
            <w:tcW w:w="1276" w:type="dxa"/>
            <w:vAlign w:val="bottom"/>
          </w:tcPr>
          <w:p w14:paraId="0507A546" w14:textId="77777777" w:rsidR="00D41184" w:rsidRPr="00C81155" w:rsidRDefault="00D41184" w:rsidP="005E26A1">
            <w:pPr>
              <w:pBdr>
                <w:bottom w:val="doub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243,730</w:t>
            </w:r>
          </w:p>
        </w:tc>
      </w:tr>
    </w:tbl>
    <w:p w14:paraId="2CE2EAE3" w14:textId="4C7184EB" w:rsidR="003C5B9F" w:rsidRDefault="00E64F47" w:rsidP="005E26A1">
      <w:pPr>
        <w:tabs>
          <w:tab w:val="left" w:pos="540"/>
          <w:tab w:val="left" w:pos="2160"/>
          <w:tab w:val="center" w:pos="3420"/>
          <w:tab w:val="right" w:pos="6390"/>
          <w:tab w:val="right" w:pos="7560"/>
          <w:tab w:val="right" w:pos="8540"/>
        </w:tabs>
        <w:spacing w:before="120" w:line="380" w:lineRule="exact"/>
        <w:jc w:val="both"/>
        <w:rPr>
          <w:rFonts w:ascii="Arial" w:hAnsi="Arial" w:cs="Arial"/>
          <w:b/>
          <w:bCs/>
          <w:sz w:val="22"/>
          <w:szCs w:val="22"/>
        </w:rPr>
      </w:pPr>
      <w:r>
        <w:rPr>
          <w:rFonts w:ascii="Arial" w:hAnsi="Arial" w:cs="Arial"/>
          <w:b/>
          <w:bCs/>
          <w:sz w:val="22"/>
          <w:szCs w:val="22"/>
        </w:rPr>
        <w:t>5</w:t>
      </w:r>
      <w:r w:rsidR="003C5B9F" w:rsidRPr="00C81155">
        <w:rPr>
          <w:rFonts w:ascii="Arial" w:hAnsi="Arial" w:cs="Arial"/>
          <w:b/>
          <w:bCs/>
          <w:sz w:val="22"/>
          <w:szCs w:val="22"/>
        </w:rPr>
        <w:t>.</w:t>
      </w:r>
      <w:r w:rsidR="003C5B9F" w:rsidRPr="00C81155">
        <w:rPr>
          <w:rFonts w:ascii="Arial" w:hAnsi="Arial" w:cs="Arial"/>
          <w:b/>
          <w:bCs/>
          <w:sz w:val="22"/>
          <w:szCs w:val="22"/>
        </w:rPr>
        <w:tab/>
      </w:r>
      <w:r w:rsidR="00F9207C" w:rsidRPr="00C81155">
        <w:rPr>
          <w:rFonts w:ascii="Arial" w:hAnsi="Arial" w:cs="Arial"/>
          <w:b/>
          <w:bCs/>
          <w:sz w:val="22"/>
          <w:szCs w:val="22"/>
        </w:rPr>
        <w:t>Inventories</w:t>
      </w:r>
    </w:p>
    <w:p w14:paraId="097F1DD6" w14:textId="77777777" w:rsidR="00E64F47" w:rsidRDefault="00E64F47" w:rsidP="005E26A1">
      <w:pPr>
        <w:pStyle w:val="BodyTextIndent2"/>
        <w:spacing w:before="0" w:after="120" w:line="360" w:lineRule="exact"/>
        <w:ind w:left="547" w:right="-7" w:hanging="547"/>
        <w:jc w:val="right"/>
        <w:rPr>
          <w:rFonts w:ascii="Arial" w:hAnsi="Arial" w:cs="Arial"/>
          <w:sz w:val="19"/>
          <w:szCs w:val="19"/>
        </w:rPr>
      </w:pPr>
      <w:r>
        <w:rPr>
          <w:rFonts w:ascii="Arial" w:hAnsi="Arial" w:cs="Arial"/>
          <w:sz w:val="19"/>
          <w:szCs w:val="19"/>
        </w:rPr>
        <w:t>(Unit: Thousand Baht)</w:t>
      </w:r>
    </w:p>
    <w:tbl>
      <w:tblPr>
        <w:tblW w:w="9165" w:type="dxa"/>
        <w:tblInd w:w="558" w:type="dxa"/>
        <w:tblLayout w:type="fixed"/>
        <w:tblLook w:val="04A0" w:firstRow="1" w:lastRow="0" w:firstColumn="1" w:lastColumn="0" w:noHBand="0" w:noVBand="1"/>
      </w:tblPr>
      <w:tblGrid>
        <w:gridCol w:w="4498"/>
        <w:gridCol w:w="1160"/>
        <w:gridCol w:w="1169"/>
        <w:gridCol w:w="1169"/>
        <w:gridCol w:w="1169"/>
      </w:tblGrid>
      <w:tr w:rsidR="00E64F47" w14:paraId="3A3BE11B" w14:textId="77777777" w:rsidTr="00E64F47">
        <w:trPr>
          <w:tblHeader/>
        </w:trPr>
        <w:tc>
          <w:tcPr>
            <w:tcW w:w="4498" w:type="dxa"/>
            <w:vAlign w:val="bottom"/>
          </w:tcPr>
          <w:p w14:paraId="36FEB5B0" w14:textId="77777777" w:rsidR="00E64F47" w:rsidRDefault="00E64F47" w:rsidP="005E26A1">
            <w:pPr>
              <w:tabs>
                <w:tab w:val="left" w:pos="162"/>
                <w:tab w:val="left" w:pos="372"/>
              </w:tabs>
              <w:spacing w:line="360" w:lineRule="exact"/>
              <w:rPr>
                <w:rFonts w:ascii="Arial" w:hAnsi="Arial" w:cs="Arial"/>
                <w:sz w:val="19"/>
                <w:szCs w:val="19"/>
              </w:rPr>
            </w:pPr>
          </w:p>
        </w:tc>
        <w:tc>
          <w:tcPr>
            <w:tcW w:w="2329" w:type="dxa"/>
            <w:gridSpan w:val="2"/>
            <w:hideMark/>
          </w:tcPr>
          <w:p w14:paraId="4CF11D32" w14:textId="77777777" w:rsidR="00E64F47" w:rsidRDefault="00E64F47" w:rsidP="005E26A1">
            <w:pPr>
              <w:pBdr>
                <w:bottom w:val="single" w:sz="4" w:space="1" w:color="auto"/>
              </w:pBdr>
              <w:tabs>
                <w:tab w:val="left" w:pos="6120"/>
                <w:tab w:val="left" w:pos="6480"/>
              </w:tabs>
              <w:spacing w:line="360" w:lineRule="exact"/>
              <w:jc w:val="center"/>
              <w:rPr>
                <w:rFonts w:ascii="Arial" w:hAnsi="Arial" w:cs="Arial"/>
                <w:sz w:val="19"/>
                <w:szCs w:val="19"/>
              </w:rPr>
            </w:pPr>
            <w:r>
              <w:rPr>
                <w:rFonts w:ascii="Arial" w:hAnsi="Arial" w:cs="Arial"/>
                <w:sz w:val="19"/>
                <w:szCs w:val="19"/>
              </w:rPr>
              <w:t>Consolidated                                   financial statements</w:t>
            </w:r>
          </w:p>
        </w:tc>
        <w:tc>
          <w:tcPr>
            <w:tcW w:w="2338" w:type="dxa"/>
            <w:gridSpan w:val="2"/>
            <w:hideMark/>
          </w:tcPr>
          <w:p w14:paraId="58E35F82" w14:textId="77777777" w:rsidR="00E64F47" w:rsidRDefault="00E64F47" w:rsidP="005E26A1">
            <w:pPr>
              <w:pBdr>
                <w:bottom w:val="single" w:sz="4" w:space="1" w:color="auto"/>
              </w:pBdr>
              <w:tabs>
                <w:tab w:val="left" w:pos="6120"/>
                <w:tab w:val="left" w:pos="6480"/>
              </w:tabs>
              <w:spacing w:line="360" w:lineRule="exact"/>
              <w:jc w:val="center"/>
              <w:rPr>
                <w:rFonts w:ascii="Arial" w:hAnsi="Arial" w:cs="Arial"/>
                <w:sz w:val="19"/>
                <w:szCs w:val="19"/>
                <w:cs/>
              </w:rPr>
            </w:pPr>
            <w:r>
              <w:rPr>
                <w:rFonts w:ascii="Arial" w:hAnsi="Arial" w:cs="Arial"/>
                <w:sz w:val="19"/>
                <w:szCs w:val="19"/>
              </w:rPr>
              <w:t>Separate                                        financial statements</w:t>
            </w:r>
          </w:p>
        </w:tc>
      </w:tr>
      <w:tr w:rsidR="00E64F47" w14:paraId="2F7B3D8D" w14:textId="77777777" w:rsidTr="00E64F47">
        <w:trPr>
          <w:tblHeader/>
        </w:trPr>
        <w:tc>
          <w:tcPr>
            <w:tcW w:w="4498" w:type="dxa"/>
            <w:vAlign w:val="bottom"/>
          </w:tcPr>
          <w:p w14:paraId="30D7AA69" w14:textId="77777777" w:rsidR="00E64F47" w:rsidRDefault="00E64F47" w:rsidP="005E26A1">
            <w:pPr>
              <w:tabs>
                <w:tab w:val="left" w:pos="162"/>
                <w:tab w:val="left" w:pos="372"/>
              </w:tabs>
              <w:spacing w:line="360" w:lineRule="exact"/>
              <w:rPr>
                <w:rFonts w:ascii="Arial" w:hAnsi="Arial" w:cs="Arial"/>
                <w:sz w:val="19"/>
                <w:szCs w:val="19"/>
              </w:rPr>
            </w:pPr>
          </w:p>
        </w:tc>
        <w:tc>
          <w:tcPr>
            <w:tcW w:w="1160" w:type="dxa"/>
            <w:vAlign w:val="bottom"/>
            <w:hideMark/>
          </w:tcPr>
          <w:p w14:paraId="57563021" w14:textId="48A2E245" w:rsidR="00E64F47" w:rsidRDefault="005A1842" w:rsidP="005E26A1">
            <w:pPr>
              <w:tabs>
                <w:tab w:val="left" w:pos="6120"/>
                <w:tab w:val="left" w:pos="6480"/>
              </w:tabs>
              <w:spacing w:line="360" w:lineRule="exact"/>
              <w:jc w:val="center"/>
              <w:rPr>
                <w:rFonts w:ascii="Arial" w:hAnsi="Arial" w:cs="Arial"/>
                <w:sz w:val="19"/>
                <w:szCs w:val="19"/>
              </w:rPr>
            </w:pPr>
            <w:r>
              <w:rPr>
                <w:rFonts w:ascii="Arial" w:hAnsi="Arial" w:cs="Arial"/>
                <w:sz w:val="19"/>
                <w:szCs w:val="19"/>
              </w:rPr>
              <w:t>30 September</w:t>
            </w:r>
          </w:p>
        </w:tc>
        <w:tc>
          <w:tcPr>
            <w:tcW w:w="1169" w:type="dxa"/>
            <w:vAlign w:val="bottom"/>
            <w:hideMark/>
          </w:tcPr>
          <w:p w14:paraId="7F33C6D3" w14:textId="7650FB8E" w:rsidR="00E64F47" w:rsidRDefault="00E64F47" w:rsidP="005E26A1">
            <w:pPr>
              <w:tabs>
                <w:tab w:val="left" w:pos="6120"/>
                <w:tab w:val="left" w:pos="6480"/>
              </w:tabs>
              <w:spacing w:line="360" w:lineRule="exact"/>
              <w:jc w:val="center"/>
              <w:rPr>
                <w:rFonts w:ascii="Arial" w:hAnsi="Arial" w:cs="Arial"/>
                <w:sz w:val="19"/>
                <w:szCs w:val="19"/>
              </w:rPr>
            </w:pPr>
            <w:r>
              <w:rPr>
                <w:rFonts w:ascii="Arial" w:hAnsi="Arial" w:cs="Arial"/>
                <w:sz w:val="19"/>
                <w:szCs w:val="19"/>
              </w:rPr>
              <w:t>31</w:t>
            </w:r>
            <w:r w:rsidR="00ED657C">
              <w:rPr>
                <w:rFonts w:ascii="Arial" w:hAnsi="Arial" w:cs="Arial"/>
                <w:sz w:val="19"/>
                <w:szCs w:val="19"/>
              </w:rPr>
              <w:t xml:space="preserve">     </w:t>
            </w:r>
            <w:r>
              <w:rPr>
                <w:rFonts w:ascii="Arial" w:hAnsi="Arial" w:cs="Arial"/>
                <w:sz w:val="19"/>
                <w:szCs w:val="19"/>
              </w:rPr>
              <w:t xml:space="preserve"> March</w:t>
            </w:r>
          </w:p>
        </w:tc>
        <w:tc>
          <w:tcPr>
            <w:tcW w:w="1169" w:type="dxa"/>
            <w:vAlign w:val="bottom"/>
            <w:hideMark/>
          </w:tcPr>
          <w:p w14:paraId="34EF75C1" w14:textId="4B0EF13A" w:rsidR="00E64F47" w:rsidRDefault="005A1842" w:rsidP="005E26A1">
            <w:pPr>
              <w:tabs>
                <w:tab w:val="left" w:pos="6120"/>
                <w:tab w:val="left" w:pos="6480"/>
              </w:tabs>
              <w:spacing w:line="360" w:lineRule="exact"/>
              <w:jc w:val="center"/>
              <w:rPr>
                <w:rFonts w:ascii="Arial" w:hAnsi="Arial" w:cs="Arial"/>
                <w:sz w:val="19"/>
                <w:szCs w:val="19"/>
              </w:rPr>
            </w:pPr>
            <w:r>
              <w:rPr>
                <w:rFonts w:ascii="Arial" w:hAnsi="Arial" w:cs="Arial"/>
                <w:sz w:val="19"/>
                <w:szCs w:val="19"/>
              </w:rPr>
              <w:t>30 September</w:t>
            </w:r>
          </w:p>
        </w:tc>
        <w:tc>
          <w:tcPr>
            <w:tcW w:w="1169" w:type="dxa"/>
            <w:vAlign w:val="bottom"/>
            <w:hideMark/>
          </w:tcPr>
          <w:p w14:paraId="205B00BE" w14:textId="183CDB17" w:rsidR="00E64F47" w:rsidRDefault="00E64F47" w:rsidP="005E26A1">
            <w:pPr>
              <w:tabs>
                <w:tab w:val="left" w:pos="6120"/>
                <w:tab w:val="left" w:pos="6480"/>
              </w:tabs>
              <w:spacing w:line="360" w:lineRule="exact"/>
              <w:jc w:val="center"/>
              <w:rPr>
                <w:rFonts w:ascii="Arial" w:hAnsi="Arial" w:cs="Arial"/>
                <w:sz w:val="19"/>
                <w:szCs w:val="19"/>
              </w:rPr>
            </w:pPr>
            <w:r>
              <w:rPr>
                <w:rFonts w:ascii="Arial" w:hAnsi="Arial" w:cs="Arial"/>
                <w:sz w:val="19"/>
                <w:szCs w:val="19"/>
              </w:rPr>
              <w:t>31</w:t>
            </w:r>
            <w:r w:rsidR="00ED657C">
              <w:rPr>
                <w:rFonts w:ascii="Arial" w:hAnsi="Arial" w:cs="Arial"/>
                <w:sz w:val="19"/>
                <w:szCs w:val="19"/>
              </w:rPr>
              <w:t xml:space="preserve">     </w:t>
            </w:r>
            <w:r>
              <w:rPr>
                <w:rFonts w:ascii="Arial" w:hAnsi="Arial" w:cs="Arial"/>
                <w:sz w:val="19"/>
                <w:szCs w:val="19"/>
              </w:rPr>
              <w:t xml:space="preserve"> March</w:t>
            </w:r>
          </w:p>
        </w:tc>
      </w:tr>
      <w:tr w:rsidR="00E64F47" w14:paraId="47003267" w14:textId="77777777" w:rsidTr="00E64F47">
        <w:trPr>
          <w:trHeight w:val="80"/>
          <w:tblHeader/>
        </w:trPr>
        <w:tc>
          <w:tcPr>
            <w:tcW w:w="4498" w:type="dxa"/>
            <w:vAlign w:val="bottom"/>
          </w:tcPr>
          <w:p w14:paraId="7196D064" w14:textId="77777777" w:rsidR="00E64F47" w:rsidRDefault="00E64F47" w:rsidP="005E26A1">
            <w:pPr>
              <w:tabs>
                <w:tab w:val="left" w:pos="162"/>
                <w:tab w:val="left" w:pos="372"/>
              </w:tabs>
              <w:spacing w:line="360" w:lineRule="exact"/>
              <w:rPr>
                <w:rFonts w:ascii="Arial" w:hAnsi="Arial" w:cs="Arial"/>
                <w:sz w:val="19"/>
                <w:szCs w:val="19"/>
              </w:rPr>
            </w:pPr>
          </w:p>
        </w:tc>
        <w:tc>
          <w:tcPr>
            <w:tcW w:w="1160" w:type="dxa"/>
            <w:vAlign w:val="bottom"/>
            <w:hideMark/>
          </w:tcPr>
          <w:p w14:paraId="69044F9D" w14:textId="65FBA889" w:rsidR="00E64F47" w:rsidRDefault="00E64F47" w:rsidP="005E26A1">
            <w:pPr>
              <w:pBdr>
                <w:bottom w:val="single" w:sz="4" w:space="1" w:color="auto"/>
              </w:pBdr>
              <w:tabs>
                <w:tab w:val="left" w:pos="6120"/>
                <w:tab w:val="left" w:pos="6480"/>
              </w:tabs>
              <w:spacing w:line="36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c>
          <w:tcPr>
            <w:tcW w:w="1169" w:type="dxa"/>
            <w:vAlign w:val="bottom"/>
            <w:hideMark/>
          </w:tcPr>
          <w:p w14:paraId="12AFD389" w14:textId="246847E2" w:rsidR="00E64F47" w:rsidRDefault="00E64F47" w:rsidP="005E26A1">
            <w:pPr>
              <w:pBdr>
                <w:bottom w:val="single" w:sz="4" w:space="1" w:color="auto"/>
              </w:pBdr>
              <w:tabs>
                <w:tab w:val="left" w:pos="6120"/>
                <w:tab w:val="left" w:pos="6480"/>
              </w:tabs>
              <w:spacing w:line="36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c>
          <w:tcPr>
            <w:tcW w:w="1169" w:type="dxa"/>
            <w:vAlign w:val="bottom"/>
            <w:hideMark/>
          </w:tcPr>
          <w:p w14:paraId="262EDB88" w14:textId="731D3D10" w:rsidR="00E64F47" w:rsidRDefault="00E64F47" w:rsidP="005E26A1">
            <w:pPr>
              <w:pBdr>
                <w:bottom w:val="single" w:sz="4" w:space="1" w:color="auto"/>
              </w:pBdr>
              <w:tabs>
                <w:tab w:val="left" w:pos="6120"/>
                <w:tab w:val="left" w:pos="6480"/>
              </w:tabs>
              <w:spacing w:line="36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c>
          <w:tcPr>
            <w:tcW w:w="1169" w:type="dxa"/>
            <w:vAlign w:val="bottom"/>
            <w:hideMark/>
          </w:tcPr>
          <w:p w14:paraId="0FC2CB27" w14:textId="3218319A" w:rsidR="00E64F47" w:rsidRDefault="00E64F47" w:rsidP="005E26A1">
            <w:pPr>
              <w:pBdr>
                <w:bottom w:val="single" w:sz="4" w:space="1" w:color="auto"/>
              </w:pBdr>
              <w:tabs>
                <w:tab w:val="left" w:pos="6120"/>
                <w:tab w:val="left" w:pos="6480"/>
              </w:tabs>
              <w:spacing w:line="360" w:lineRule="exact"/>
              <w:jc w:val="center"/>
              <w:rPr>
                <w:rFonts w:ascii="Arial" w:hAnsi="Arial" w:cs="Arial"/>
                <w:sz w:val="19"/>
                <w:szCs w:val="19"/>
              </w:rPr>
            </w:pPr>
            <w:r>
              <w:rPr>
                <w:rFonts w:ascii="Arial" w:hAnsi="Arial" w:cs="Arial"/>
                <w:sz w:val="19"/>
                <w:szCs w:val="19"/>
              </w:rPr>
              <w:t>202</w:t>
            </w:r>
            <w:r w:rsidR="004075F9">
              <w:rPr>
                <w:rFonts w:ascii="Arial" w:hAnsi="Arial" w:cs="Arial"/>
                <w:sz w:val="19"/>
                <w:szCs w:val="19"/>
              </w:rPr>
              <w:t>1</w:t>
            </w:r>
          </w:p>
        </w:tc>
      </w:tr>
      <w:tr w:rsidR="00E64F47" w14:paraId="3EFACD5A" w14:textId="77777777" w:rsidTr="00713FFB">
        <w:trPr>
          <w:tblHeader/>
        </w:trPr>
        <w:tc>
          <w:tcPr>
            <w:tcW w:w="4498" w:type="dxa"/>
            <w:vAlign w:val="bottom"/>
            <w:hideMark/>
          </w:tcPr>
          <w:p w14:paraId="795ACD41" w14:textId="77777777" w:rsidR="00E64F47" w:rsidRDefault="00E64F47" w:rsidP="005E26A1">
            <w:pPr>
              <w:tabs>
                <w:tab w:val="left" w:pos="162"/>
                <w:tab w:val="left" w:pos="372"/>
              </w:tabs>
              <w:spacing w:line="360" w:lineRule="exact"/>
              <w:ind w:left="151" w:hanging="151"/>
              <w:rPr>
                <w:rFonts w:ascii="Arial" w:hAnsi="Arial" w:cs="Arial"/>
                <w:sz w:val="19"/>
                <w:szCs w:val="19"/>
              </w:rPr>
            </w:pPr>
            <w:r>
              <w:rPr>
                <w:rFonts w:ascii="Arial" w:hAnsi="Arial" w:cs="Arial"/>
                <w:sz w:val="19"/>
                <w:szCs w:val="19"/>
              </w:rPr>
              <w:t>Inventories</w:t>
            </w:r>
          </w:p>
        </w:tc>
        <w:tc>
          <w:tcPr>
            <w:tcW w:w="1160" w:type="dxa"/>
          </w:tcPr>
          <w:p w14:paraId="2381895F" w14:textId="1BBBF4B7" w:rsidR="00E64F47" w:rsidRDefault="00AE103A" w:rsidP="005E26A1">
            <w:pPr>
              <w:tabs>
                <w:tab w:val="decimal" w:pos="873"/>
              </w:tabs>
              <w:spacing w:line="360" w:lineRule="exact"/>
              <w:rPr>
                <w:rFonts w:ascii="Arial" w:hAnsi="Arial" w:cs="Arial"/>
                <w:sz w:val="19"/>
                <w:szCs w:val="19"/>
              </w:rPr>
            </w:pPr>
            <w:r w:rsidRPr="00AE103A">
              <w:rPr>
                <w:rFonts w:ascii="Arial" w:hAnsi="Arial" w:cs="Arial"/>
                <w:sz w:val="19"/>
                <w:szCs w:val="19"/>
              </w:rPr>
              <w:t>607,336</w:t>
            </w:r>
          </w:p>
        </w:tc>
        <w:tc>
          <w:tcPr>
            <w:tcW w:w="1169" w:type="dxa"/>
            <w:vAlign w:val="bottom"/>
            <w:hideMark/>
          </w:tcPr>
          <w:p w14:paraId="2A975696" w14:textId="77777777" w:rsidR="00E64F47" w:rsidRPr="00E64F47" w:rsidRDefault="00E64F47" w:rsidP="005E26A1">
            <w:pPr>
              <w:tabs>
                <w:tab w:val="decimal" w:pos="873"/>
              </w:tabs>
              <w:spacing w:line="360" w:lineRule="exact"/>
              <w:rPr>
                <w:rFonts w:ascii="Arial" w:hAnsi="Arial" w:cs="Arial"/>
                <w:sz w:val="19"/>
                <w:szCs w:val="19"/>
              </w:rPr>
            </w:pPr>
            <w:r w:rsidRPr="00E64F47">
              <w:rPr>
                <w:rFonts w:ascii="Arial" w:hAnsi="Arial" w:cs="Arial" w:hint="cs"/>
                <w:sz w:val="19"/>
                <w:szCs w:val="19"/>
              </w:rPr>
              <w:t>536,887</w:t>
            </w:r>
          </w:p>
        </w:tc>
        <w:tc>
          <w:tcPr>
            <w:tcW w:w="1169" w:type="dxa"/>
          </w:tcPr>
          <w:p w14:paraId="14F64E35" w14:textId="41255DE7" w:rsidR="00E64F47" w:rsidRPr="00E64F47" w:rsidRDefault="00AE103A" w:rsidP="005E26A1">
            <w:pPr>
              <w:tabs>
                <w:tab w:val="decimal" w:pos="873"/>
              </w:tabs>
              <w:spacing w:line="360" w:lineRule="exact"/>
              <w:rPr>
                <w:rFonts w:ascii="Arial" w:hAnsi="Arial" w:cs="Arial"/>
                <w:sz w:val="19"/>
                <w:szCs w:val="19"/>
              </w:rPr>
            </w:pPr>
            <w:r w:rsidRPr="00AE103A">
              <w:rPr>
                <w:rFonts w:ascii="Arial" w:hAnsi="Arial" w:cs="Arial"/>
                <w:sz w:val="19"/>
                <w:szCs w:val="19"/>
              </w:rPr>
              <w:t>346,942</w:t>
            </w:r>
          </w:p>
        </w:tc>
        <w:tc>
          <w:tcPr>
            <w:tcW w:w="1169" w:type="dxa"/>
            <w:vAlign w:val="bottom"/>
            <w:hideMark/>
          </w:tcPr>
          <w:p w14:paraId="4A8711CD" w14:textId="77777777" w:rsidR="00E64F47" w:rsidRPr="00E64F47" w:rsidRDefault="00E64F47" w:rsidP="005E26A1">
            <w:pPr>
              <w:tabs>
                <w:tab w:val="decimal" w:pos="873"/>
              </w:tabs>
              <w:spacing w:line="360" w:lineRule="exact"/>
              <w:rPr>
                <w:rFonts w:ascii="Arial" w:hAnsi="Arial" w:cs="Arial"/>
                <w:sz w:val="19"/>
                <w:szCs w:val="19"/>
              </w:rPr>
            </w:pPr>
            <w:r w:rsidRPr="00E64F47">
              <w:rPr>
                <w:rFonts w:ascii="Arial" w:hAnsi="Arial" w:cs="Arial" w:hint="cs"/>
                <w:sz w:val="19"/>
                <w:szCs w:val="19"/>
              </w:rPr>
              <w:t>284,102</w:t>
            </w:r>
          </w:p>
        </w:tc>
      </w:tr>
      <w:tr w:rsidR="00B553FD" w14:paraId="73DC05D6" w14:textId="77777777" w:rsidTr="00713FFB">
        <w:trPr>
          <w:tblHeader/>
        </w:trPr>
        <w:tc>
          <w:tcPr>
            <w:tcW w:w="4498" w:type="dxa"/>
            <w:vAlign w:val="bottom"/>
            <w:hideMark/>
          </w:tcPr>
          <w:p w14:paraId="42FA6FE9" w14:textId="77777777" w:rsidR="00B553FD" w:rsidRDefault="00B553FD" w:rsidP="005E26A1">
            <w:pPr>
              <w:tabs>
                <w:tab w:val="left" w:pos="162"/>
                <w:tab w:val="left" w:pos="372"/>
              </w:tabs>
              <w:spacing w:line="360" w:lineRule="exact"/>
              <w:ind w:left="151" w:hanging="151"/>
              <w:rPr>
                <w:rFonts w:ascii="Arial" w:hAnsi="Arial" w:cs="Arial"/>
                <w:sz w:val="19"/>
                <w:szCs w:val="19"/>
              </w:rPr>
            </w:pPr>
            <w:r>
              <w:rPr>
                <w:rFonts w:ascii="Arial" w:hAnsi="Arial" w:cs="Arial"/>
                <w:sz w:val="19"/>
                <w:szCs w:val="19"/>
              </w:rPr>
              <w:t>Less: Reduce cost to net reali</w:t>
            </w:r>
            <w:r>
              <w:rPr>
                <w:rFonts w:ascii="Arial" w:hAnsi="Arial" w:cs="Browallia New"/>
                <w:sz w:val="19"/>
                <w:szCs w:val="24"/>
              </w:rPr>
              <w:t>s</w:t>
            </w:r>
            <w:r>
              <w:rPr>
                <w:rFonts w:ascii="Arial" w:hAnsi="Arial" w:cs="Arial"/>
                <w:sz w:val="19"/>
                <w:szCs w:val="19"/>
              </w:rPr>
              <w:t>able value</w:t>
            </w:r>
          </w:p>
        </w:tc>
        <w:tc>
          <w:tcPr>
            <w:tcW w:w="1160" w:type="dxa"/>
          </w:tcPr>
          <w:p w14:paraId="68324EAA" w14:textId="14A7D93D" w:rsidR="00B553FD" w:rsidRPr="00B553FD" w:rsidRDefault="00AE103A" w:rsidP="005E26A1">
            <w:pPr>
              <w:pBdr>
                <w:bottom w:val="single" w:sz="4" w:space="1" w:color="auto"/>
              </w:pBdr>
              <w:tabs>
                <w:tab w:val="decimal" w:pos="873"/>
              </w:tabs>
              <w:spacing w:line="360" w:lineRule="exact"/>
              <w:rPr>
                <w:rFonts w:ascii="Arial" w:hAnsi="Arial" w:cs="Arial"/>
                <w:sz w:val="19"/>
                <w:szCs w:val="19"/>
              </w:rPr>
            </w:pPr>
            <w:r w:rsidRPr="00AE103A">
              <w:rPr>
                <w:rFonts w:ascii="Arial" w:hAnsi="Arial" w:cs="Arial" w:hint="cs"/>
                <w:sz w:val="19"/>
                <w:szCs w:val="19"/>
                <w:cs/>
              </w:rPr>
              <w:t>(</w:t>
            </w:r>
            <w:r w:rsidRPr="00AE103A">
              <w:rPr>
                <w:rFonts w:ascii="Arial" w:hAnsi="Arial" w:cs="Arial"/>
                <w:sz w:val="19"/>
                <w:szCs w:val="19"/>
              </w:rPr>
              <w:t>25,795</w:t>
            </w:r>
            <w:r w:rsidRPr="00AE103A">
              <w:rPr>
                <w:rFonts w:ascii="Arial" w:hAnsi="Arial" w:cs="Arial" w:hint="cs"/>
                <w:sz w:val="19"/>
                <w:szCs w:val="19"/>
                <w:cs/>
              </w:rPr>
              <w:t>)</w:t>
            </w:r>
          </w:p>
        </w:tc>
        <w:tc>
          <w:tcPr>
            <w:tcW w:w="1169" w:type="dxa"/>
            <w:vAlign w:val="bottom"/>
            <w:hideMark/>
          </w:tcPr>
          <w:p w14:paraId="4D15D657" w14:textId="77777777" w:rsidR="00B553FD" w:rsidRPr="00E64F47" w:rsidRDefault="00B553FD" w:rsidP="005E26A1">
            <w:pPr>
              <w:pBdr>
                <w:bottom w:val="single" w:sz="4" w:space="1" w:color="auto"/>
              </w:pBdr>
              <w:tabs>
                <w:tab w:val="decimal" w:pos="873"/>
              </w:tabs>
              <w:spacing w:line="360" w:lineRule="exact"/>
              <w:rPr>
                <w:rFonts w:ascii="Arial" w:hAnsi="Arial" w:cs="Arial"/>
                <w:sz w:val="19"/>
                <w:szCs w:val="19"/>
              </w:rPr>
            </w:pPr>
            <w:r w:rsidRPr="00E64F47">
              <w:rPr>
                <w:rFonts w:ascii="Arial" w:hAnsi="Arial" w:cs="Arial" w:hint="cs"/>
                <w:sz w:val="19"/>
                <w:szCs w:val="19"/>
              </w:rPr>
              <w:t>(30,842)</w:t>
            </w:r>
          </w:p>
        </w:tc>
        <w:tc>
          <w:tcPr>
            <w:tcW w:w="1169" w:type="dxa"/>
          </w:tcPr>
          <w:p w14:paraId="72432965" w14:textId="51902B54" w:rsidR="00B553FD" w:rsidRPr="00B553FD" w:rsidRDefault="00AE103A" w:rsidP="005E26A1">
            <w:pPr>
              <w:pBdr>
                <w:bottom w:val="single" w:sz="4" w:space="1" w:color="auto"/>
              </w:pBdr>
              <w:tabs>
                <w:tab w:val="decimal" w:pos="873"/>
              </w:tabs>
              <w:spacing w:line="360" w:lineRule="exact"/>
              <w:rPr>
                <w:rFonts w:ascii="Arial" w:hAnsi="Arial" w:cs="Arial"/>
                <w:sz w:val="19"/>
                <w:szCs w:val="19"/>
              </w:rPr>
            </w:pPr>
            <w:r w:rsidRPr="00AE103A">
              <w:rPr>
                <w:rFonts w:ascii="Arial" w:hAnsi="Arial" w:cs="Arial" w:hint="cs"/>
                <w:sz w:val="19"/>
                <w:szCs w:val="19"/>
                <w:cs/>
              </w:rPr>
              <w:t>(</w:t>
            </w:r>
            <w:r w:rsidRPr="00AE103A">
              <w:rPr>
                <w:rFonts w:ascii="Arial" w:hAnsi="Arial" w:cs="Arial"/>
                <w:sz w:val="19"/>
                <w:szCs w:val="19"/>
              </w:rPr>
              <w:t>17,006</w:t>
            </w:r>
            <w:r w:rsidRPr="00AE103A">
              <w:rPr>
                <w:rFonts w:ascii="Arial" w:hAnsi="Arial" w:cs="Arial" w:hint="cs"/>
                <w:sz w:val="19"/>
                <w:szCs w:val="19"/>
                <w:cs/>
              </w:rPr>
              <w:t>)</w:t>
            </w:r>
          </w:p>
        </w:tc>
        <w:tc>
          <w:tcPr>
            <w:tcW w:w="1169" w:type="dxa"/>
            <w:vAlign w:val="bottom"/>
            <w:hideMark/>
          </w:tcPr>
          <w:p w14:paraId="66CE8CCD" w14:textId="77777777" w:rsidR="00B553FD" w:rsidRPr="00E64F47" w:rsidRDefault="00B553FD" w:rsidP="005E26A1">
            <w:pPr>
              <w:pBdr>
                <w:bottom w:val="single" w:sz="4" w:space="1" w:color="auto"/>
              </w:pBdr>
              <w:tabs>
                <w:tab w:val="decimal" w:pos="873"/>
              </w:tabs>
              <w:spacing w:line="360" w:lineRule="exact"/>
              <w:rPr>
                <w:rFonts w:ascii="Arial" w:hAnsi="Arial" w:cs="Arial"/>
                <w:sz w:val="19"/>
                <w:szCs w:val="19"/>
              </w:rPr>
            </w:pPr>
            <w:r w:rsidRPr="00E64F47">
              <w:rPr>
                <w:rFonts w:ascii="Arial" w:hAnsi="Arial" w:cs="Arial" w:hint="cs"/>
                <w:sz w:val="19"/>
                <w:szCs w:val="19"/>
              </w:rPr>
              <w:t>(18,086)</w:t>
            </w:r>
          </w:p>
        </w:tc>
      </w:tr>
      <w:tr w:rsidR="00B553FD" w14:paraId="4C261B45" w14:textId="77777777" w:rsidTr="00713FFB">
        <w:trPr>
          <w:tblHeader/>
        </w:trPr>
        <w:tc>
          <w:tcPr>
            <w:tcW w:w="4498" w:type="dxa"/>
            <w:vAlign w:val="bottom"/>
            <w:hideMark/>
          </w:tcPr>
          <w:p w14:paraId="4472E43B" w14:textId="77777777" w:rsidR="00B553FD" w:rsidRDefault="00B553FD" w:rsidP="005E26A1">
            <w:pPr>
              <w:tabs>
                <w:tab w:val="left" w:pos="162"/>
              </w:tabs>
              <w:spacing w:line="360" w:lineRule="exact"/>
              <w:ind w:right="-17"/>
              <w:rPr>
                <w:rFonts w:ascii="Arial" w:hAnsi="Arial" w:cs="Arial"/>
                <w:sz w:val="19"/>
                <w:szCs w:val="19"/>
              </w:rPr>
            </w:pPr>
            <w:r>
              <w:rPr>
                <w:rFonts w:ascii="Arial" w:hAnsi="Arial" w:cs="Arial"/>
                <w:sz w:val="19"/>
                <w:szCs w:val="19"/>
              </w:rPr>
              <w:t>Inventories - net</w:t>
            </w:r>
          </w:p>
        </w:tc>
        <w:tc>
          <w:tcPr>
            <w:tcW w:w="1160" w:type="dxa"/>
          </w:tcPr>
          <w:p w14:paraId="189B0C24" w14:textId="0645BAF3" w:rsidR="00B553FD" w:rsidRPr="00B553FD" w:rsidRDefault="00AE103A" w:rsidP="005E26A1">
            <w:pPr>
              <w:pBdr>
                <w:bottom w:val="double" w:sz="4" w:space="1" w:color="auto"/>
              </w:pBdr>
              <w:tabs>
                <w:tab w:val="decimal" w:pos="873"/>
              </w:tabs>
              <w:spacing w:line="360" w:lineRule="exact"/>
              <w:rPr>
                <w:rFonts w:ascii="Arial" w:hAnsi="Arial" w:cs="Arial"/>
                <w:sz w:val="19"/>
                <w:szCs w:val="19"/>
              </w:rPr>
            </w:pPr>
            <w:r w:rsidRPr="00AE103A">
              <w:rPr>
                <w:rFonts w:ascii="Arial" w:hAnsi="Arial" w:cs="Arial"/>
                <w:sz w:val="19"/>
                <w:szCs w:val="19"/>
              </w:rPr>
              <w:t>581,541</w:t>
            </w:r>
          </w:p>
        </w:tc>
        <w:tc>
          <w:tcPr>
            <w:tcW w:w="1169" w:type="dxa"/>
            <w:vAlign w:val="bottom"/>
            <w:hideMark/>
          </w:tcPr>
          <w:p w14:paraId="1E9D4341" w14:textId="77777777" w:rsidR="00B553FD" w:rsidRPr="00E64F47" w:rsidRDefault="00B553FD" w:rsidP="005E26A1">
            <w:pPr>
              <w:pBdr>
                <w:bottom w:val="double" w:sz="4" w:space="1" w:color="auto"/>
              </w:pBdr>
              <w:tabs>
                <w:tab w:val="decimal" w:pos="873"/>
              </w:tabs>
              <w:spacing w:line="360" w:lineRule="exact"/>
              <w:rPr>
                <w:rFonts w:ascii="Arial" w:hAnsi="Arial" w:cs="Arial"/>
                <w:sz w:val="19"/>
                <w:szCs w:val="19"/>
              </w:rPr>
            </w:pPr>
            <w:r w:rsidRPr="00E64F47">
              <w:rPr>
                <w:rFonts w:ascii="Arial" w:hAnsi="Arial" w:cs="Arial" w:hint="cs"/>
                <w:sz w:val="19"/>
                <w:szCs w:val="19"/>
              </w:rPr>
              <w:t>506,045</w:t>
            </w:r>
          </w:p>
        </w:tc>
        <w:tc>
          <w:tcPr>
            <w:tcW w:w="1169" w:type="dxa"/>
          </w:tcPr>
          <w:p w14:paraId="68371150" w14:textId="22DB0923" w:rsidR="00B553FD" w:rsidRPr="00B553FD" w:rsidRDefault="00AE103A" w:rsidP="005E26A1">
            <w:pPr>
              <w:pBdr>
                <w:bottom w:val="double" w:sz="4" w:space="1" w:color="auto"/>
              </w:pBdr>
              <w:tabs>
                <w:tab w:val="decimal" w:pos="873"/>
              </w:tabs>
              <w:spacing w:line="360" w:lineRule="exact"/>
              <w:rPr>
                <w:rFonts w:ascii="Arial" w:hAnsi="Arial" w:cs="Arial"/>
                <w:sz w:val="19"/>
                <w:szCs w:val="19"/>
              </w:rPr>
            </w:pPr>
            <w:r w:rsidRPr="00AE103A">
              <w:rPr>
                <w:rFonts w:ascii="Arial" w:hAnsi="Arial" w:cs="Arial"/>
                <w:sz w:val="19"/>
                <w:szCs w:val="19"/>
              </w:rPr>
              <w:t>329,936</w:t>
            </w:r>
          </w:p>
        </w:tc>
        <w:tc>
          <w:tcPr>
            <w:tcW w:w="1169" w:type="dxa"/>
            <w:vAlign w:val="bottom"/>
            <w:hideMark/>
          </w:tcPr>
          <w:p w14:paraId="68A3571B" w14:textId="77777777" w:rsidR="00B553FD" w:rsidRPr="00E64F47" w:rsidRDefault="00B553FD" w:rsidP="005E26A1">
            <w:pPr>
              <w:pBdr>
                <w:bottom w:val="double" w:sz="4" w:space="1" w:color="auto"/>
              </w:pBdr>
              <w:tabs>
                <w:tab w:val="decimal" w:pos="873"/>
              </w:tabs>
              <w:spacing w:line="360" w:lineRule="exact"/>
              <w:rPr>
                <w:rFonts w:ascii="Arial" w:hAnsi="Arial" w:cs="Arial"/>
                <w:sz w:val="19"/>
                <w:szCs w:val="19"/>
              </w:rPr>
            </w:pPr>
            <w:r w:rsidRPr="00E64F47">
              <w:rPr>
                <w:rFonts w:ascii="Arial" w:hAnsi="Arial" w:cs="Arial" w:hint="cs"/>
                <w:sz w:val="19"/>
                <w:szCs w:val="19"/>
              </w:rPr>
              <w:t>266,016</w:t>
            </w:r>
          </w:p>
        </w:tc>
      </w:tr>
    </w:tbl>
    <w:p w14:paraId="50A2A42C" w14:textId="73ECA6E6" w:rsidR="00B1066E" w:rsidRDefault="00E64F47" w:rsidP="00B1066E">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Pr>
          <w:rFonts w:ascii="Arial" w:hAnsi="Arial" w:cs="Arial"/>
          <w:sz w:val="22"/>
          <w:szCs w:val="22"/>
        </w:rPr>
        <w:t xml:space="preserve">During the current period, the Group recorded reversal the reduction of cost of inventories by Baht </w:t>
      </w:r>
      <w:r w:rsidR="00AE103A">
        <w:rPr>
          <w:rFonts w:ascii="Arial" w:hAnsi="Arial" w:cs="Arial"/>
          <w:sz w:val="22"/>
          <w:szCs w:val="22"/>
        </w:rPr>
        <w:t>5</w:t>
      </w:r>
      <w:r>
        <w:rPr>
          <w:rFonts w:ascii="Arial" w:hAnsi="Arial" w:cs="Arial"/>
          <w:sz w:val="22"/>
          <w:szCs w:val="22"/>
        </w:rPr>
        <w:t xml:space="preserve"> million (Separate financial statements: recorded </w:t>
      </w:r>
      <w:r w:rsidR="00F658F6">
        <w:rPr>
          <w:rFonts w:ascii="Arial" w:hAnsi="Arial" w:cs="Arial"/>
          <w:sz w:val="22"/>
          <w:szCs w:val="22"/>
        </w:rPr>
        <w:t>reversal</w:t>
      </w:r>
      <w:r>
        <w:rPr>
          <w:rFonts w:ascii="Arial" w:hAnsi="Arial" w:cs="Arial"/>
          <w:sz w:val="22"/>
          <w:szCs w:val="22"/>
        </w:rPr>
        <w:t xml:space="preserve"> the reduction of Baht </w:t>
      </w:r>
      <w:r w:rsidR="00992A48">
        <w:rPr>
          <w:rFonts w:ascii="Arial" w:hAnsi="Arial" w:cs="Arial"/>
          <w:sz w:val="22"/>
          <w:szCs w:val="22"/>
        </w:rPr>
        <w:t xml:space="preserve">                            </w:t>
      </w:r>
      <w:r w:rsidR="00BB0361">
        <w:rPr>
          <w:rFonts w:ascii="Arial" w:hAnsi="Arial" w:cs="Arial"/>
          <w:sz w:val="22"/>
          <w:szCs w:val="22"/>
        </w:rPr>
        <w:t>1</w:t>
      </w:r>
      <w:r>
        <w:rPr>
          <w:rFonts w:ascii="Arial" w:hAnsi="Arial" w:cs="Arial"/>
          <w:sz w:val="22"/>
          <w:szCs w:val="22"/>
        </w:rPr>
        <w:t xml:space="preserve"> million)</w:t>
      </w:r>
      <w:r w:rsidR="00F84758">
        <w:rPr>
          <w:rFonts w:ascii="Arial" w:hAnsi="Arial" w:cs="Arial"/>
          <w:sz w:val="22"/>
          <w:szCs w:val="22"/>
        </w:rPr>
        <w:t>.</w:t>
      </w:r>
      <w:r>
        <w:rPr>
          <w:rFonts w:ascii="Arial" w:hAnsi="Arial" w:cs="Arial"/>
          <w:sz w:val="22"/>
          <w:szCs w:val="22"/>
        </w:rPr>
        <w:t xml:space="preserve"> </w:t>
      </w:r>
      <w:r w:rsidR="00B1066E" w:rsidRPr="00F411EE">
        <w:rPr>
          <w:rFonts w:ascii="Arial" w:hAnsi="Arial" w:cs="Arial"/>
          <w:sz w:val="22"/>
          <w:szCs w:val="22"/>
        </w:rPr>
        <w:t xml:space="preserve">This was </w:t>
      </w:r>
      <w:r w:rsidR="004F7E73">
        <w:rPr>
          <w:rFonts w:ascii="Arial" w:hAnsi="Arial"/>
          <w:sz w:val="22"/>
          <w:szCs w:val="22"/>
        </w:rPr>
        <w:t>presented as cost of sales</w:t>
      </w:r>
      <w:r w:rsidR="00B1066E" w:rsidRPr="00F411EE">
        <w:rPr>
          <w:rFonts w:ascii="Arial" w:hAnsi="Arial" w:cs="Arial"/>
          <w:sz w:val="22"/>
          <w:szCs w:val="22"/>
        </w:rPr>
        <w:t>.</w:t>
      </w:r>
    </w:p>
    <w:p w14:paraId="19C813BF" w14:textId="77777777" w:rsidR="004F7E73" w:rsidRDefault="004F7E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C844D8" w14:textId="58CBB413" w:rsidR="00276A49" w:rsidRPr="00C81155" w:rsidRDefault="00C54001" w:rsidP="00C54001">
      <w:pPr>
        <w:overflowPunct/>
        <w:autoSpaceDE/>
        <w:adjustRightInd/>
        <w:spacing w:before="240" w:after="120" w:line="380" w:lineRule="exact"/>
        <w:jc w:val="thaiDistribute"/>
        <w:outlineLvl w:val="0"/>
        <w:rPr>
          <w:rFonts w:ascii="Arial" w:hAnsi="Arial" w:cs="Arial"/>
          <w:b/>
          <w:bCs/>
          <w:sz w:val="22"/>
          <w:szCs w:val="22"/>
        </w:rPr>
      </w:pPr>
      <w:r>
        <w:rPr>
          <w:rFonts w:ascii="Arial" w:hAnsi="Arial" w:cs="Arial"/>
          <w:b/>
          <w:bCs/>
          <w:sz w:val="22"/>
          <w:szCs w:val="22"/>
        </w:rPr>
        <w:lastRenderedPageBreak/>
        <w:t>6.</w:t>
      </w:r>
      <w:r w:rsidR="00413ADD">
        <w:rPr>
          <w:rFonts w:ascii="Arial" w:hAnsi="Arial" w:cs="Arial"/>
          <w:b/>
          <w:bCs/>
          <w:sz w:val="22"/>
          <w:szCs w:val="22"/>
        </w:rPr>
        <w:t xml:space="preserve">      </w:t>
      </w:r>
      <w:r w:rsidR="00276A49" w:rsidRPr="00C81155">
        <w:rPr>
          <w:rFonts w:ascii="Arial" w:hAnsi="Arial" w:cs="Arial"/>
          <w:b/>
          <w:bCs/>
          <w:sz w:val="22"/>
          <w:szCs w:val="22"/>
        </w:rPr>
        <w:t>Other current financial assets</w:t>
      </w:r>
    </w:p>
    <w:tbl>
      <w:tblPr>
        <w:tblW w:w="9117" w:type="dxa"/>
        <w:tblInd w:w="558" w:type="dxa"/>
        <w:tblLayout w:type="fixed"/>
        <w:tblLook w:val="04A0" w:firstRow="1" w:lastRow="0" w:firstColumn="1" w:lastColumn="0" w:noHBand="0" w:noVBand="1"/>
      </w:tblPr>
      <w:tblGrid>
        <w:gridCol w:w="5517"/>
        <w:gridCol w:w="1800"/>
        <w:gridCol w:w="1800"/>
      </w:tblGrid>
      <w:tr w:rsidR="009530D0" w:rsidRPr="009530D0" w14:paraId="2D6601E7" w14:textId="77777777" w:rsidTr="00E64F47">
        <w:trPr>
          <w:tblHeader/>
        </w:trPr>
        <w:tc>
          <w:tcPr>
            <w:tcW w:w="9117" w:type="dxa"/>
            <w:gridSpan w:val="3"/>
          </w:tcPr>
          <w:p w14:paraId="1268D855" w14:textId="77777777" w:rsidR="009530D0" w:rsidRPr="009530D0" w:rsidRDefault="00E64F47" w:rsidP="00E64F47">
            <w:pPr>
              <w:tabs>
                <w:tab w:val="left" w:pos="600"/>
                <w:tab w:val="left" w:pos="900"/>
                <w:tab w:val="right" w:pos="7280"/>
                <w:tab w:val="right" w:pos="8540"/>
              </w:tabs>
              <w:spacing w:line="380" w:lineRule="exact"/>
              <w:ind w:right="-43"/>
              <w:jc w:val="right"/>
              <w:rPr>
                <w:rFonts w:ascii="Arial" w:hAnsi="Arial" w:cs="Arial"/>
                <w:sz w:val="22"/>
                <w:szCs w:val="22"/>
                <w:cs/>
              </w:rPr>
            </w:pPr>
            <w:r w:rsidRPr="009530D0">
              <w:rPr>
                <w:rFonts w:ascii="Arial" w:hAnsi="Arial" w:cs="Arial"/>
                <w:sz w:val="22"/>
                <w:szCs w:val="22"/>
                <w:cs/>
              </w:rPr>
              <w:t xml:space="preserve"> </w:t>
            </w:r>
            <w:r w:rsidR="009530D0" w:rsidRPr="009530D0">
              <w:rPr>
                <w:rFonts w:ascii="Arial" w:hAnsi="Arial" w:cs="Arial"/>
                <w:sz w:val="22"/>
                <w:szCs w:val="22"/>
                <w:cs/>
              </w:rPr>
              <w:t>(</w:t>
            </w:r>
            <w:r w:rsidR="009530D0" w:rsidRPr="009530D0">
              <w:rPr>
                <w:rFonts w:ascii="Arial" w:hAnsi="Arial" w:cs="Arial"/>
                <w:sz w:val="22"/>
                <w:szCs w:val="22"/>
              </w:rPr>
              <w:t>Unit: Thousand Baht</w:t>
            </w:r>
            <w:r w:rsidR="009530D0" w:rsidRPr="009530D0">
              <w:rPr>
                <w:rFonts w:ascii="Arial" w:hAnsi="Arial" w:cs="Arial"/>
                <w:sz w:val="22"/>
                <w:szCs w:val="22"/>
                <w:cs/>
              </w:rPr>
              <w:t>)</w:t>
            </w:r>
          </w:p>
        </w:tc>
      </w:tr>
      <w:tr w:rsidR="00E64F47" w:rsidRPr="009530D0" w14:paraId="59D6DA94" w14:textId="77777777" w:rsidTr="00E64F47">
        <w:trPr>
          <w:tblHeader/>
        </w:trPr>
        <w:tc>
          <w:tcPr>
            <w:tcW w:w="5517" w:type="dxa"/>
          </w:tcPr>
          <w:p w14:paraId="34FF1C98" w14:textId="77777777" w:rsidR="00E64F47" w:rsidRPr="009530D0" w:rsidRDefault="00E64F47" w:rsidP="00E64F47">
            <w:pPr>
              <w:spacing w:line="380" w:lineRule="exact"/>
              <w:jc w:val="center"/>
              <w:rPr>
                <w:rFonts w:ascii="Arial" w:hAnsi="Arial" w:cs="Arial"/>
                <w:b/>
                <w:bCs/>
                <w:sz w:val="22"/>
                <w:szCs w:val="22"/>
                <w:cs/>
              </w:rPr>
            </w:pPr>
          </w:p>
        </w:tc>
        <w:tc>
          <w:tcPr>
            <w:tcW w:w="3600" w:type="dxa"/>
            <w:gridSpan w:val="2"/>
            <w:hideMark/>
          </w:tcPr>
          <w:p w14:paraId="0EA24819" w14:textId="77777777" w:rsidR="00E64F47" w:rsidRPr="009530D0" w:rsidRDefault="00E64F47" w:rsidP="00E64F47">
            <w:pPr>
              <w:pBdr>
                <w:bottom w:val="single" w:sz="4" w:space="1" w:color="auto"/>
              </w:pBdr>
              <w:spacing w:line="380" w:lineRule="exact"/>
              <w:ind w:right="-43"/>
              <w:jc w:val="center"/>
              <w:rPr>
                <w:rFonts w:ascii="Arial" w:hAnsi="Arial" w:cs="Arial"/>
                <w:sz w:val="22"/>
                <w:szCs w:val="22"/>
              </w:rPr>
            </w:pPr>
            <w:r w:rsidRPr="009530D0">
              <w:rPr>
                <w:rFonts w:ascii="Arial" w:hAnsi="Arial" w:cs="Arial"/>
                <w:sz w:val="22"/>
                <w:szCs w:val="22"/>
              </w:rPr>
              <w:t>Consolidated financial statements</w:t>
            </w:r>
          </w:p>
        </w:tc>
      </w:tr>
      <w:tr w:rsidR="00E64F47" w:rsidRPr="009530D0" w14:paraId="7665B754" w14:textId="77777777" w:rsidTr="00E64F47">
        <w:trPr>
          <w:tblHeader/>
        </w:trPr>
        <w:tc>
          <w:tcPr>
            <w:tcW w:w="5517" w:type="dxa"/>
          </w:tcPr>
          <w:p w14:paraId="6D072C0D" w14:textId="77777777" w:rsidR="00E64F47" w:rsidRPr="009530D0" w:rsidRDefault="00E64F47" w:rsidP="00E64F47">
            <w:pPr>
              <w:spacing w:line="380" w:lineRule="exact"/>
              <w:jc w:val="center"/>
              <w:rPr>
                <w:rFonts w:ascii="Arial" w:hAnsi="Arial" w:cs="Arial"/>
                <w:b/>
                <w:bCs/>
                <w:sz w:val="22"/>
                <w:szCs w:val="22"/>
                <w:cs/>
              </w:rPr>
            </w:pPr>
          </w:p>
        </w:tc>
        <w:tc>
          <w:tcPr>
            <w:tcW w:w="1800" w:type="dxa"/>
          </w:tcPr>
          <w:p w14:paraId="33E2B53C" w14:textId="6C773CAC" w:rsidR="00E64F47" w:rsidRPr="009530D0" w:rsidRDefault="005A1842" w:rsidP="00E64F4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September</w:t>
            </w:r>
            <w:r w:rsidR="00E64F47">
              <w:rPr>
                <w:rFonts w:ascii="Arial" w:hAnsi="Arial" w:cs="Arial"/>
                <w:sz w:val="22"/>
                <w:szCs w:val="22"/>
              </w:rPr>
              <w:t xml:space="preserve"> 2021</w:t>
            </w:r>
          </w:p>
        </w:tc>
        <w:tc>
          <w:tcPr>
            <w:tcW w:w="1800" w:type="dxa"/>
          </w:tcPr>
          <w:p w14:paraId="6E18335F" w14:textId="68E2614F" w:rsidR="00E64F47" w:rsidRPr="009530D0" w:rsidRDefault="00E64F47" w:rsidP="00E64F4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March</w:t>
            </w:r>
            <w:r w:rsidR="00ED657C">
              <w:rPr>
                <w:rFonts w:ascii="Arial" w:hAnsi="Arial" w:cs="Arial"/>
                <w:sz w:val="22"/>
                <w:szCs w:val="22"/>
              </w:rPr>
              <w:t xml:space="preserve">            </w:t>
            </w:r>
            <w:r>
              <w:rPr>
                <w:rFonts w:ascii="Arial" w:hAnsi="Arial" w:cs="Arial"/>
                <w:sz w:val="22"/>
                <w:szCs w:val="22"/>
              </w:rPr>
              <w:t xml:space="preserve"> 2021</w:t>
            </w:r>
          </w:p>
        </w:tc>
      </w:tr>
      <w:tr w:rsidR="00E64F47" w:rsidRPr="009530D0" w14:paraId="6E709F38" w14:textId="77777777" w:rsidTr="00E64F47">
        <w:tc>
          <w:tcPr>
            <w:tcW w:w="5517" w:type="dxa"/>
            <w:hideMark/>
          </w:tcPr>
          <w:p w14:paraId="7F928F56" w14:textId="77777777" w:rsidR="00E64F47" w:rsidRPr="009530D0" w:rsidRDefault="00E64F47" w:rsidP="00E64F47">
            <w:pPr>
              <w:spacing w:line="380" w:lineRule="exact"/>
              <w:ind w:left="156" w:right="-198" w:hanging="156"/>
              <w:rPr>
                <w:rFonts w:ascii="Arial" w:hAnsi="Arial" w:cs="Arial"/>
                <w:b/>
                <w:bCs/>
                <w:sz w:val="22"/>
                <w:szCs w:val="22"/>
                <w:u w:val="single"/>
              </w:rPr>
            </w:pPr>
            <w:r w:rsidRPr="009530D0">
              <w:rPr>
                <w:rFonts w:ascii="Arial" w:hAnsi="Arial" w:cs="Arial"/>
                <w:b/>
                <w:bCs/>
                <w:sz w:val="22"/>
                <w:szCs w:val="22"/>
                <w:u w:val="single"/>
              </w:rPr>
              <w:t>Investment in debt instruments designated at</w:t>
            </w:r>
          </w:p>
          <w:p w14:paraId="071FD6DC" w14:textId="77777777" w:rsidR="00E64F47" w:rsidRPr="009530D0" w:rsidRDefault="00E64F47" w:rsidP="00E64F47">
            <w:pPr>
              <w:spacing w:line="380" w:lineRule="exact"/>
              <w:ind w:left="156" w:right="-198" w:hanging="156"/>
              <w:rPr>
                <w:rFonts w:ascii="Arial" w:hAnsi="Arial" w:cs="Arial"/>
                <w:b/>
                <w:bCs/>
                <w:sz w:val="22"/>
                <w:szCs w:val="22"/>
                <w:u w:val="single"/>
              </w:rPr>
            </w:pPr>
            <w:r w:rsidRPr="009530D0">
              <w:rPr>
                <w:rFonts w:ascii="Arial" w:hAnsi="Arial" w:cs="Arial"/>
                <w:b/>
                <w:bCs/>
                <w:sz w:val="22"/>
                <w:szCs w:val="22"/>
              </w:rPr>
              <w:tab/>
            </w:r>
            <w:r w:rsidRPr="009530D0">
              <w:rPr>
                <w:rFonts w:ascii="Arial" w:hAnsi="Arial" w:cs="Arial"/>
                <w:b/>
                <w:bCs/>
                <w:sz w:val="22"/>
                <w:szCs w:val="22"/>
                <w:u w:val="single"/>
              </w:rPr>
              <w:t>fair value through profit or loss</w:t>
            </w:r>
          </w:p>
        </w:tc>
        <w:tc>
          <w:tcPr>
            <w:tcW w:w="1800" w:type="dxa"/>
          </w:tcPr>
          <w:p w14:paraId="48A21919"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c>
          <w:tcPr>
            <w:tcW w:w="1800" w:type="dxa"/>
          </w:tcPr>
          <w:p w14:paraId="6BD18F9B"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r>
      <w:tr w:rsidR="00B553FD" w:rsidRPr="009530D0" w14:paraId="08A949FF" w14:textId="77777777" w:rsidTr="00E64F47">
        <w:tc>
          <w:tcPr>
            <w:tcW w:w="5517" w:type="dxa"/>
            <w:hideMark/>
          </w:tcPr>
          <w:p w14:paraId="23CCA4BD" w14:textId="77777777" w:rsidR="00B553FD" w:rsidRPr="009530D0" w:rsidRDefault="00B553FD" w:rsidP="00B553FD">
            <w:pPr>
              <w:spacing w:line="380" w:lineRule="exact"/>
              <w:ind w:right="-198"/>
              <w:rPr>
                <w:rFonts w:ascii="Arial" w:hAnsi="Arial" w:cs="Arial"/>
                <w:b/>
                <w:bCs/>
                <w:sz w:val="22"/>
                <w:szCs w:val="22"/>
              </w:rPr>
            </w:pPr>
            <w:r w:rsidRPr="009530D0">
              <w:rPr>
                <w:rFonts w:ascii="Arial" w:hAnsi="Arial" w:cs="Arial"/>
                <w:bCs/>
                <w:sz w:val="22"/>
                <w:szCs w:val="22"/>
              </w:rPr>
              <w:t>Investment units in open-end fund</w:t>
            </w:r>
          </w:p>
        </w:tc>
        <w:tc>
          <w:tcPr>
            <w:tcW w:w="1800" w:type="dxa"/>
          </w:tcPr>
          <w:p w14:paraId="5FA65AD4" w14:textId="2C790EA2" w:rsidR="00B553FD" w:rsidRPr="00B553FD" w:rsidRDefault="008E4B6D" w:rsidP="00B553FD">
            <w:pPr>
              <w:tabs>
                <w:tab w:val="decimal" w:pos="1487"/>
              </w:tabs>
              <w:spacing w:line="380" w:lineRule="exact"/>
              <w:ind w:left="-18" w:right="-18"/>
              <w:jc w:val="both"/>
              <w:rPr>
                <w:rFonts w:ascii="Arial" w:hAnsi="Arial" w:cs="Arial"/>
                <w:sz w:val="22"/>
                <w:szCs w:val="22"/>
              </w:rPr>
            </w:pPr>
            <w:r w:rsidRPr="008E4B6D">
              <w:rPr>
                <w:rFonts w:ascii="Arial" w:hAnsi="Arial" w:cs="Arial"/>
                <w:sz w:val="22"/>
                <w:szCs w:val="22"/>
              </w:rPr>
              <w:t>73,673</w:t>
            </w:r>
          </w:p>
        </w:tc>
        <w:tc>
          <w:tcPr>
            <w:tcW w:w="1800" w:type="dxa"/>
          </w:tcPr>
          <w:p w14:paraId="6C1EE6BD" w14:textId="77777777" w:rsidR="00B553FD" w:rsidRPr="009530D0" w:rsidRDefault="00B553FD" w:rsidP="00B553FD">
            <w:pPr>
              <w:tabs>
                <w:tab w:val="decimal" w:pos="1487"/>
              </w:tabs>
              <w:spacing w:line="380" w:lineRule="exact"/>
              <w:ind w:left="-18" w:right="-18"/>
              <w:jc w:val="both"/>
              <w:rPr>
                <w:rFonts w:ascii="Arial" w:hAnsi="Arial" w:cs="Arial"/>
                <w:sz w:val="22"/>
                <w:szCs w:val="22"/>
                <w:cs/>
              </w:rPr>
            </w:pPr>
            <w:r>
              <w:rPr>
                <w:rFonts w:ascii="Arial" w:hAnsi="Arial" w:cs="Arial"/>
                <w:sz w:val="22"/>
                <w:szCs w:val="22"/>
              </w:rPr>
              <w:t>73,821</w:t>
            </w:r>
          </w:p>
        </w:tc>
      </w:tr>
      <w:tr w:rsidR="00B553FD" w:rsidRPr="009530D0" w14:paraId="090A442A" w14:textId="77777777" w:rsidTr="00E64F47">
        <w:trPr>
          <w:trHeight w:val="80"/>
        </w:trPr>
        <w:tc>
          <w:tcPr>
            <w:tcW w:w="5517" w:type="dxa"/>
          </w:tcPr>
          <w:p w14:paraId="68559474" w14:textId="77777777" w:rsidR="00B553FD" w:rsidRPr="009530D0" w:rsidRDefault="00B553FD" w:rsidP="00B553FD">
            <w:pPr>
              <w:tabs>
                <w:tab w:val="left" w:pos="162"/>
              </w:tabs>
              <w:spacing w:line="380" w:lineRule="exact"/>
              <w:ind w:right="-198"/>
              <w:rPr>
                <w:rFonts w:ascii="Arial" w:hAnsi="Arial" w:cs="Arial"/>
                <w:bCs/>
                <w:sz w:val="22"/>
                <w:szCs w:val="22"/>
                <w:cs/>
              </w:rPr>
            </w:pPr>
            <w:r w:rsidRPr="009530D0">
              <w:rPr>
                <w:rFonts w:ascii="Arial" w:hAnsi="Arial" w:cs="Arial"/>
                <w:bCs/>
                <w:sz w:val="22"/>
                <w:szCs w:val="22"/>
              </w:rPr>
              <w:t>Forward contract</w:t>
            </w:r>
          </w:p>
        </w:tc>
        <w:tc>
          <w:tcPr>
            <w:tcW w:w="1800" w:type="dxa"/>
          </w:tcPr>
          <w:p w14:paraId="6E55690C" w14:textId="3B332F20" w:rsidR="00B553FD" w:rsidRPr="00B553FD" w:rsidRDefault="008E4B6D" w:rsidP="00B553FD">
            <w:pPr>
              <w:pBdr>
                <w:bottom w:val="single" w:sz="4" w:space="1" w:color="auto"/>
              </w:pBdr>
              <w:tabs>
                <w:tab w:val="decimal" w:pos="1487"/>
              </w:tabs>
              <w:spacing w:line="380" w:lineRule="exact"/>
              <w:ind w:left="-18" w:right="-18"/>
              <w:jc w:val="both"/>
              <w:rPr>
                <w:rFonts w:ascii="Arial" w:hAnsi="Arial" w:cs="Arial"/>
                <w:sz w:val="22"/>
                <w:szCs w:val="22"/>
                <w:cs/>
              </w:rPr>
            </w:pPr>
            <w:r w:rsidRPr="008E4B6D">
              <w:rPr>
                <w:rFonts w:ascii="Arial" w:hAnsi="Arial" w:cs="Arial"/>
                <w:sz w:val="22"/>
                <w:szCs w:val="22"/>
              </w:rPr>
              <w:t>-</w:t>
            </w:r>
          </w:p>
        </w:tc>
        <w:tc>
          <w:tcPr>
            <w:tcW w:w="1800" w:type="dxa"/>
          </w:tcPr>
          <w:p w14:paraId="0868EBB2" w14:textId="77777777" w:rsidR="00B553FD" w:rsidRPr="009530D0" w:rsidRDefault="00B553FD" w:rsidP="00B553FD">
            <w:pPr>
              <w:pBdr>
                <w:bottom w:val="single" w:sz="4" w:space="1" w:color="auto"/>
              </w:pBdr>
              <w:tabs>
                <w:tab w:val="decimal" w:pos="1487"/>
              </w:tabs>
              <w:spacing w:line="380" w:lineRule="exact"/>
              <w:ind w:right="-18"/>
              <w:jc w:val="both"/>
              <w:rPr>
                <w:rFonts w:ascii="Arial" w:hAnsi="Arial" w:cs="Arial"/>
                <w:sz w:val="22"/>
                <w:szCs w:val="22"/>
              </w:rPr>
            </w:pPr>
            <w:r>
              <w:rPr>
                <w:rFonts w:ascii="Arial" w:hAnsi="Arial" w:cs="Arial"/>
                <w:sz w:val="22"/>
                <w:szCs w:val="22"/>
              </w:rPr>
              <w:t>54</w:t>
            </w:r>
          </w:p>
        </w:tc>
      </w:tr>
      <w:tr w:rsidR="00B553FD" w:rsidRPr="009530D0" w14:paraId="7A3CA58B" w14:textId="77777777" w:rsidTr="00E64F47">
        <w:trPr>
          <w:trHeight w:val="414"/>
        </w:trPr>
        <w:tc>
          <w:tcPr>
            <w:tcW w:w="5517" w:type="dxa"/>
            <w:hideMark/>
          </w:tcPr>
          <w:p w14:paraId="78455421" w14:textId="77777777" w:rsidR="00B553FD" w:rsidRPr="009530D0" w:rsidRDefault="00B553FD" w:rsidP="00B553FD">
            <w:pPr>
              <w:tabs>
                <w:tab w:val="left" w:pos="162"/>
              </w:tabs>
              <w:spacing w:line="380" w:lineRule="exact"/>
              <w:ind w:right="-198"/>
              <w:rPr>
                <w:rFonts w:ascii="Arial" w:hAnsi="Arial" w:cs="Arial"/>
                <w:bCs/>
                <w:sz w:val="22"/>
                <w:szCs w:val="22"/>
              </w:rPr>
            </w:pPr>
            <w:r w:rsidRPr="009530D0">
              <w:rPr>
                <w:rFonts w:ascii="Arial" w:hAnsi="Arial" w:cs="Arial"/>
                <w:bCs/>
                <w:sz w:val="22"/>
                <w:szCs w:val="22"/>
              </w:rPr>
              <w:t>Total other current financial assets</w:t>
            </w:r>
          </w:p>
        </w:tc>
        <w:tc>
          <w:tcPr>
            <w:tcW w:w="1800" w:type="dxa"/>
          </w:tcPr>
          <w:p w14:paraId="402BCAC9" w14:textId="35A3A309" w:rsidR="00B553FD" w:rsidRPr="00B553FD" w:rsidRDefault="008E4B6D" w:rsidP="00B553FD">
            <w:pPr>
              <w:pBdr>
                <w:bottom w:val="double" w:sz="4" w:space="1" w:color="auto"/>
              </w:pBdr>
              <w:tabs>
                <w:tab w:val="decimal" w:pos="1487"/>
              </w:tabs>
              <w:spacing w:line="380" w:lineRule="exact"/>
              <w:ind w:left="-18" w:right="-18"/>
              <w:jc w:val="both"/>
              <w:rPr>
                <w:rFonts w:ascii="Arial" w:hAnsi="Arial" w:cs="Arial"/>
                <w:sz w:val="22"/>
                <w:szCs w:val="22"/>
              </w:rPr>
            </w:pPr>
            <w:r w:rsidRPr="008E4B6D">
              <w:rPr>
                <w:rFonts w:ascii="Arial" w:hAnsi="Arial" w:cs="Arial"/>
                <w:sz w:val="22"/>
                <w:szCs w:val="22"/>
              </w:rPr>
              <w:t>73,673</w:t>
            </w:r>
          </w:p>
        </w:tc>
        <w:tc>
          <w:tcPr>
            <w:tcW w:w="1800" w:type="dxa"/>
          </w:tcPr>
          <w:p w14:paraId="201967D9" w14:textId="77777777" w:rsidR="00B553FD" w:rsidRPr="009530D0" w:rsidRDefault="00B553FD" w:rsidP="00B553FD">
            <w:pPr>
              <w:pBdr>
                <w:bottom w:val="double" w:sz="4" w:space="1" w:color="auto"/>
              </w:pBdr>
              <w:tabs>
                <w:tab w:val="decimal" w:pos="1487"/>
              </w:tabs>
              <w:spacing w:line="380" w:lineRule="exact"/>
              <w:ind w:right="-18"/>
              <w:jc w:val="both"/>
              <w:rPr>
                <w:rFonts w:ascii="Arial" w:hAnsi="Arial" w:cs="Arial"/>
                <w:sz w:val="22"/>
                <w:szCs w:val="22"/>
              </w:rPr>
            </w:pPr>
            <w:r>
              <w:rPr>
                <w:rFonts w:ascii="Arial" w:hAnsi="Arial" w:cs="Arial"/>
                <w:sz w:val="22"/>
                <w:szCs w:val="22"/>
              </w:rPr>
              <w:t>73,875</w:t>
            </w:r>
          </w:p>
        </w:tc>
      </w:tr>
    </w:tbl>
    <w:p w14:paraId="6A74320E" w14:textId="77777777" w:rsidR="00276A49" w:rsidRPr="00C81155" w:rsidRDefault="00E64F47" w:rsidP="00A061D2">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Pr>
          <w:rFonts w:ascii="Arial" w:hAnsi="Arial" w:cs="Arial"/>
          <w:sz w:val="22"/>
          <w:szCs w:val="22"/>
        </w:rPr>
        <w:t>I</w:t>
      </w:r>
      <w:r w:rsidR="00276A49" w:rsidRPr="00C81155">
        <w:rPr>
          <w:rFonts w:ascii="Arial" w:hAnsi="Arial" w:cs="Arial"/>
          <w:sz w:val="22"/>
          <w:szCs w:val="22"/>
        </w:rPr>
        <w:t>ts subsidiaries have investments in open-end fund. The funds focuses on investing in bonds issued by the government or corporate, money market instrument and deposit.</w:t>
      </w:r>
    </w:p>
    <w:p w14:paraId="6B73C2E8" w14:textId="77777777" w:rsidR="00C0312B" w:rsidRPr="00C81155" w:rsidRDefault="00E64F47" w:rsidP="004B199A">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7</w:t>
      </w:r>
      <w:r w:rsidR="00C0312B" w:rsidRPr="00C81155">
        <w:rPr>
          <w:rFonts w:ascii="Arial" w:hAnsi="Arial"/>
          <w:b/>
          <w:bCs/>
          <w:sz w:val="22"/>
          <w:szCs w:val="22"/>
        </w:rPr>
        <w:t>.</w:t>
      </w:r>
      <w:r w:rsidR="00C0312B" w:rsidRPr="00C81155">
        <w:rPr>
          <w:rFonts w:ascii="Arial" w:hAnsi="Arial"/>
          <w:b/>
          <w:bCs/>
          <w:sz w:val="22"/>
          <w:szCs w:val="22"/>
        </w:rPr>
        <w:tab/>
        <w:t>Restricted bank deposits</w:t>
      </w:r>
    </w:p>
    <w:p w14:paraId="35C12280" w14:textId="73A1267C" w:rsidR="00C0312B" w:rsidRPr="00C81155" w:rsidRDefault="00C0312B" w:rsidP="004B199A">
      <w:pPr>
        <w:spacing w:before="120" w:after="120" w:line="380" w:lineRule="exact"/>
        <w:ind w:left="547" w:hanging="547"/>
        <w:jc w:val="thaiDistribute"/>
        <w:rPr>
          <w:rFonts w:ascii="Arial" w:hAnsi="Arial"/>
          <w:sz w:val="22"/>
          <w:szCs w:val="22"/>
        </w:rPr>
      </w:pPr>
      <w:r w:rsidRPr="00C81155">
        <w:rPr>
          <w:rFonts w:ascii="Arial" w:hAnsi="Arial"/>
          <w:sz w:val="22"/>
          <w:szCs w:val="22"/>
        </w:rPr>
        <w:tab/>
      </w:r>
      <w:r w:rsidR="004179A2" w:rsidRPr="00C81155">
        <w:rPr>
          <w:rFonts w:ascii="Arial" w:hAnsi="Arial"/>
          <w:sz w:val="22"/>
          <w:szCs w:val="22"/>
        </w:rPr>
        <w:t xml:space="preserve">As at </w:t>
      </w:r>
      <w:r w:rsidR="005A1842">
        <w:rPr>
          <w:rFonts w:ascii="Arial" w:hAnsi="Arial" w:cs="Arial"/>
          <w:sz w:val="22"/>
          <w:szCs w:val="22"/>
        </w:rPr>
        <w:t>30 September</w:t>
      </w:r>
      <w:r w:rsidR="003413DA" w:rsidRPr="004505A1">
        <w:rPr>
          <w:rFonts w:ascii="Arial" w:hAnsi="Arial" w:cs="Arial"/>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7E7E16" w:rsidRPr="00C81155">
        <w:rPr>
          <w:rFonts w:ascii="Arial" w:hAnsi="Arial"/>
          <w:sz w:val="22"/>
          <w:szCs w:val="22"/>
        </w:rPr>
        <w:t>1</w:t>
      </w:r>
      <w:r w:rsidR="004179A2" w:rsidRPr="00C81155">
        <w:rPr>
          <w:rFonts w:ascii="Arial" w:hAnsi="Arial"/>
          <w:sz w:val="22"/>
          <w:szCs w:val="22"/>
        </w:rPr>
        <w:t>, the</w:t>
      </w:r>
      <w:r w:rsidR="000520AF" w:rsidRPr="00C81155">
        <w:rPr>
          <w:rFonts w:ascii="Arial" w:hAnsi="Arial"/>
          <w:sz w:val="22"/>
          <w:szCs w:val="22"/>
        </w:rPr>
        <w:t xml:space="preserve"> Group</w:t>
      </w:r>
      <w:r w:rsidR="004179A2" w:rsidRPr="00C81155">
        <w:rPr>
          <w:rFonts w:ascii="Arial" w:hAnsi="Arial"/>
          <w:sz w:val="22"/>
          <w:szCs w:val="22"/>
        </w:rPr>
        <w:t xml:space="preserve"> have deposits </w:t>
      </w:r>
      <w:r w:rsidR="00B4388C" w:rsidRPr="00C81155">
        <w:rPr>
          <w:rFonts w:ascii="Arial" w:hAnsi="Arial"/>
          <w:sz w:val="22"/>
          <w:szCs w:val="22"/>
        </w:rPr>
        <w:t>with banks</w:t>
      </w:r>
      <w:r w:rsidR="004179A2" w:rsidRPr="00C81155">
        <w:rPr>
          <w:rFonts w:ascii="Arial" w:hAnsi="Arial"/>
          <w:sz w:val="22"/>
          <w:szCs w:val="22"/>
        </w:rPr>
        <w:t xml:space="preserve"> of Baht </w:t>
      </w:r>
      <w:r w:rsidR="004E349F">
        <w:rPr>
          <w:rFonts w:ascii="Arial" w:hAnsi="Arial"/>
          <w:sz w:val="22"/>
          <w:szCs w:val="22"/>
        </w:rPr>
        <w:t>46</w:t>
      </w:r>
      <w:r w:rsidR="008E18F0">
        <w:rPr>
          <w:rFonts w:ascii="Arial" w:hAnsi="Arial"/>
          <w:sz w:val="22"/>
          <w:szCs w:val="22"/>
        </w:rPr>
        <w:t xml:space="preserve"> </w:t>
      </w:r>
      <w:r w:rsidR="004179A2" w:rsidRPr="00C81155">
        <w:rPr>
          <w:rFonts w:ascii="Arial" w:hAnsi="Arial"/>
          <w:sz w:val="22"/>
          <w:szCs w:val="22"/>
        </w:rPr>
        <w:t>million (</w:t>
      </w:r>
      <w:r w:rsidR="00E64F47">
        <w:rPr>
          <w:rFonts w:ascii="Arial" w:hAnsi="Arial" w:cs="Arial"/>
          <w:sz w:val="22"/>
          <w:szCs w:val="22"/>
        </w:rPr>
        <w:t>31 March 2021</w:t>
      </w:r>
      <w:r w:rsidR="004179A2" w:rsidRPr="00C81155">
        <w:rPr>
          <w:rFonts w:ascii="Arial" w:hAnsi="Arial"/>
          <w:sz w:val="22"/>
          <w:szCs w:val="22"/>
        </w:rPr>
        <w:t xml:space="preserve">: Baht </w:t>
      </w:r>
      <w:r w:rsidR="00072E4B" w:rsidRPr="00C81155">
        <w:rPr>
          <w:rFonts w:ascii="Arial" w:hAnsi="Arial"/>
          <w:sz w:val="22"/>
          <w:szCs w:val="22"/>
        </w:rPr>
        <w:t>46</w:t>
      </w:r>
      <w:r w:rsidR="004179A2" w:rsidRPr="00C81155">
        <w:rPr>
          <w:rFonts w:ascii="Arial" w:hAnsi="Arial"/>
          <w:sz w:val="22"/>
          <w:szCs w:val="22"/>
        </w:rPr>
        <w:t xml:space="preserve"> million) which are pledged with the banks to secure credit facilities as described in Note </w:t>
      </w:r>
      <w:r w:rsidR="00D26551">
        <w:rPr>
          <w:rFonts w:ascii="Arial" w:hAnsi="Arial"/>
          <w:sz w:val="22"/>
          <w:szCs w:val="22"/>
        </w:rPr>
        <w:t>19.4</w:t>
      </w:r>
      <w:r w:rsidR="004179A2" w:rsidRPr="00C81155">
        <w:rPr>
          <w:rFonts w:ascii="Arial" w:hAnsi="Arial"/>
          <w:sz w:val="22"/>
          <w:szCs w:val="22"/>
        </w:rPr>
        <w:t xml:space="preserve"> to the </w:t>
      </w:r>
      <w:r w:rsidR="0081094C">
        <w:rPr>
          <w:rFonts w:ascii="Arial" w:hAnsi="Arial"/>
          <w:sz w:val="22"/>
          <w:szCs w:val="22"/>
        </w:rPr>
        <w:t xml:space="preserve">interim </w:t>
      </w:r>
      <w:r w:rsidR="002D4C53" w:rsidRPr="00C81155">
        <w:rPr>
          <w:rFonts w:ascii="Arial" w:hAnsi="Arial"/>
          <w:sz w:val="22"/>
          <w:szCs w:val="22"/>
        </w:rPr>
        <w:t xml:space="preserve">consolidated </w:t>
      </w:r>
      <w:r w:rsidR="004179A2" w:rsidRPr="00C81155">
        <w:rPr>
          <w:rFonts w:ascii="Arial" w:hAnsi="Arial"/>
          <w:sz w:val="22"/>
          <w:szCs w:val="22"/>
        </w:rPr>
        <w:t>financial statements.</w:t>
      </w:r>
    </w:p>
    <w:p w14:paraId="7CE1EA0B" w14:textId="2C750360" w:rsidR="00A061D2" w:rsidRPr="006E57D3" w:rsidRDefault="00E64F47" w:rsidP="006E57D3">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A061D2" w:rsidRPr="00C81155">
        <w:rPr>
          <w:rFonts w:ascii="Arial" w:hAnsi="Arial" w:cs="Arial"/>
          <w:b/>
          <w:bCs/>
          <w:sz w:val="22"/>
          <w:szCs w:val="22"/>
        </w:rPr>
        <w:t xml:space="preserve">. </w:t>
      </w:r>
      <w:r w:rsidR="00FE56EB" w:rsidRPr="00476E01">
        <w:rPr>
          <w:rFonts w:ascii="Arial" w:hAnsi="Arial" w:cs="Cordia New"/>
          <w:b/>
          <w:bCs/>
          <w:sz w:val="22"/>
          <w:szCs w:val="22"/>
          <w:cs/>
        </w:rPr>
        <w:tab/>
      </w:r>
      <w:r w:rsidR="00A061D2" w:rsidRPr="00C81155">
        <w:rPr>
          <w:rFonts w:ascii="Arial" w:hAnsi="Arial" w:cs="Arial"/>
          <w:b/>
          <w:bCs/>
          <w:sz w:val="22"/>
          <w:szCs w:val="22"/>
        </w:rPr>
        <w:t>Other non-current financial assets</w:t>
      </w:r>
    </w:p>
    <w:tbl>
      <w:tblPr>
        <w:tblW w:w="9117" w:type="dxa"/>
        <w:tblInd w:w="558" w:type="dxa"/>
        <w:tblLayout w:type="fixed"/>
        <w:tblLook w:val="04A0" w:firstRow="1" w:lastRow="0" w:firstColumn="1" w:lastColumn="0" w:noHBand="0" w:noVBand="1"/>
      </w:tblPr>
      <w:tblGrid>
        <w:gridCol w:w="5517"/>
        <w:gridCol w:w="1800"/>
        <w:gridCol w:w="1800"/>
      </w:tblGrid>
      <w:tr w:rsidR="00E64F47" w:rsidRPr="009530D0" w14:paraId="36883466" w14:textId="77777777" w:rsidTr="00402FA4">
        <w:trPr>
          <w:tblHeader/>
        </w:trPr>
        <w:tc>
          <w:tcPr>
            <w:tcW w:w="9117" w:type="dxa"/>
            <w:gridSpan w:val="3"/>
          </w:tcPr>
          <w:p w14:paraId="6C29160E" w14:textId="77777777" w:rsidR="00E64F47" w:rsidRPr="009530D0" w:rsidRDefault="00E64F47" w:rsidP="00402FA4">
            <w:pPr>
              <w:tabs>
                <w:tab w:val="left" w:pos="600"/>
                <w:tab w:val="left" w:pos="900"/>
                <w:tab w:val="right" w:pos="7280"/>
                <w:tab w:val="right" w:pos="8540"/>
              </w:tabs>
              <w:spacing w:line="380" w:lineRule="exact"/>
              <w:ind w:right="-43"/>
              <w:jc w:val="right"/>
              <w:rPr>
                <w:rFonts w:ascii="Arial" w:hAnsi="Arial" w:cs="Arial"/>
                <w:sz w:val="22"/>
                <w:szCs w:val="22"/>
                <w:cs/>
              </w:rPr>
            </w:pPr>
            <w:r w:rsidRPr="009530D0">
              <w:rPr>
                <w:rFonts w:ascii="Arial" w:hAnsi="Arial" w:cs="Arial"/>
                <w:sz w:val="22"/>
                <w:szCs w:val="22"/>
                <w:cs/>
              </w:rPr>
              <w:t>(</w:t>
            </w:r>
            <w:r w:rsidRPr="009530D0">
              <w:rPr>
                <w:rFonts w:ascii="Arial" w:hAnsi="Arial" w:cs="Arial"/>
                <w:sz w:val="22"/>
                <w:szCs w:val="22"/>
              </w:rPr>
              <w:t>Unit: Thousand Baht</w:t>
            </w:r>
            <w:r w:rsidRPr="009530D0">
              <w:rPr>
                <w:rFonts w:ascii="Arial" w:hAnsi="Arial" w:cs="Arial"/>
                <w:sz w:val="22"/>
                <w:szCs w:val="22"/>
                <w:cs/>
              </w:rPr>
              <w:t>)</w:t>
            </w:r>
          </w:p>
        </w:tc>
      </w:tr>
      <w:tr w:rsidR="00E64F47" w:rsidRPr="009530D0" w14:paraId="43D29A07" w14:textId="77777777" w:rsidTr="00402FA4">
        <w:trPr>
          <w:tblHeader/>
        </w:trPr>
        <w:tc>
          <w:tcPr>
            <w:tcW w:w="5517" w:type="dxa"/>
          </w:tcPr>
          <w:p w14:paraId="238601FE" w14:textId="77777777" w:rsidR="00E64F47" w:rsidRPr="009530D0" w:rsidRDefault="00E64F47" w:rsidP="00402FA4">
            <w:pPr>
              <w:spacing w:line="380" w:lineRule="exact"/>
              <w:jc w:val="center"/>
              <w:rPr>
                <w:rFonts w:ascii="Arial" w:hAnsi="Arial" w:cs="Arial"/>
                <w:b/>
                <w:bCs/>
                <w:sz w:val="22"/>
                <w:szCs w:val="22"/>
                <w:cs/>
              </w:rPr>
            </w:pPr>
          </w:p>
        </w:tc>
        <w:tc>
          <w:tcPr>
            <w:tcW w:w="3600" w:type="dxa"/>
            <w:gridSpan w:val="2"/>
            <w:hideMark/>
          </w:tcPr>
          <w:p w14:paraId="19D5F4E5" w14:textId="77777777" w:rsidR="00E64F47" w:rsidRPr="009530D0" w:rsidRDefault="00E64F47" w:rsidP="00402FA4">
            <w:pPr>
              <w:pBdr>
                <w:bottom w:val="single" w:sz="4" w:space="1" w:color="auto"/>
              </w:pBdr>
              <w:spacing w:line="380" w:lineRule="exact"/>
              <w:ind w:right="-43"/>
              <w:jc w:val="center"/>
              <w:rPr>
                <w:rFonts w:ascii="Arial" w:hAnsi="Arial" w:cs="Arial"/>
                <w:sz w:val="22"/>
                <w:szCs w:val="22"/>
              </w:rPr>
            </w:pPr>
            <w:r w:rsidRPr="009530D0">
              <w:rPr>
                <w:rFonts w:ascii="Arial" w:hAnsi="Arial" w:cs="Arial"/>
                <w:sz w:val="22"/>
                <w:szCs w:val="22"/>
              </w:rPr>
              <w:t>Consolidated financial statements</w:t>
            </w:r>
          </w:p>
        </w:tc>
      </w:tr>
      <w:tr w:rsidR="00E64F47" w:rsidRPr="009530D0" w14:paraId="44A62F11" w14:textId="77777777" w:rsidTr="00402FA4">
        <w:trPr>
          <w:tblHeader/>
        </w:trPr>
        <w:tc>
          <w:tcPr>
            <w:tcW w:w="5517" w:type="dxa"/>
          </w:tcPr>
          <w:p w14:paraId="0F3CABC7" w14:textId="77777777" w:rsidR="00E64F47" w:rsidRPr="009530D0" w:rsidRDefault="00E64F47" w:rsidP="00402FA4">
            <w:pPr>
              <w:spacing w:line="380" w:lineRule="exact"/>
              <w:jc w:val="center"/>
              <w:rPr>
                <w:rFonts w:ascii="Arial" w:hAnsi="Arial" w:cs="Arial"/>
                <w:b/>
                <w:bCs/>
                <w:sz w:val="22"/>
                <w:szCs w:val="22"/>
                <w:cs/>
              </w:rPr>
            </w:pPr>
          </w:p>
        </w:tc>
        <w:tc>
          <w:tcPr>
            <w:tcW w:w="1800" w:type="dxa"/>
          </w:tcPr>
          <w:p w14:paraId="71F42371" w14:textId="33847455" w:rsidR="00E64F47" w:rsidRPr="009530D0" w:rsidRDefault="005A1842" w:rsidP="00402FA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September</w:t>
            </w:r>
            <w:r w:rsidR="00E64F47">
              <w:rPr>
                <w:rFonts w:ascii="Arial" w:hAnsi="Arial" w:cs="Arial"/>
                <w:sz w:val="22"/>
                <w:szCs w:val="22"/>
              </w:rPr>
              <w:t xml:space="preserve"> 2021</w:t>
            </w:r>
          </w:p>
        </w:tc>
        <w:tc>
          <w:tcPr>
            <w:tcW w:w="1800" w:type="dxa"/>
          </w:tcPr>
          <w:p w14:paraId="268AFB21" w14:textId="531CEC37" w:rsidR="00E64F47" w:rsidRPr="009530D0" w:rsidRDefault="00E64F47" w:rsidP="00402FA4">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31 March </w:t>
            </w:r>
            <w:r w:rsidR="00ED657C">
              <w:rPr>
                <w:rFonts w:ascii="Arial" w:hAnsi="Arial" w:cs="Arial"/>
                <w:sz w:val="22"/>
                <w:szCs w:val="22"/>
              </w:rPr>
              <w:t xml:space="preserve">           </w:t>
            </w:r>
            <w:r>
              <w:rPr>
                <w:rFonts w:ascii="Arial" w:hAnsi="Arial" w:cs="Arial"/>
                <w:sz w:val="22"/>
                <w:szCs w:val="22"/>
              </w:rPr>
              <w:t>2021</w:t>
            </w:r>
          </w:p>
        </w:tc>
      </w:tr>
      <w:tr w:rsidR="00E64F47" w:rsidRPr="009530D0" w14:paraId="11BE105E" w14:textId="77777777" w:rsidTr="00402FA4">
        <w:tc>
          <w:tcPr>
            <w:tcW w:w="5517" w:type="dxa"/>
            <w:hideMark/>
          </w:tcPr>
          <w:p w14:paraId="2FD26DB6" w14:textId="77777777" w:rsidR="00E64F47" w:rsidRPr="00CA583F" w:rsidRDefault="00E64F47" w:rsidP="00E64F47">
            <w:pPr>
              <w:spacing w:line="380" w:lineRule="exact"/>
              <w:ind w:left="157" w:right="-198" w:hanging="157"/>
              <w:contextualSpacing/>
              <w:rPr>
                <w:rFonts w:ascii="Arial" w:hAnsi="Arial" w:cs="Arial"/>
                <w:b/>
                <w:bCs/>
                <w:sz w:val="22"/>
                <w:szCs w:val="22"/>
              </w:rPr>
            </w:pPr>
            <w:r>
              <w:rPr>
                <w:rFonts w:ascii="Arial" w:hAnsi="Arial" w:cs="Arial"/>
                <w:b/>
                <w:bCs/>
                <w:sz w:val="22"/>
                <w:szCs w:val="22"/>
                <w:u w:val="single"/>
              </w:rPr>
              <w:t xml:space="preserve">Other non-current financial assets </w:t>
            </w:r>
            <w:r w:rsidRPr="00CA583F">
              <w:rPr>
                <w:rFonts w:ascii="Arial" w:hAnsi="Arial" w:cs="Arial"/>
                <w:b/>
                <w:bCs/>
                <w:sz w:val="22"/>
                <w:szCs w:val="22"/>
                <w:u w:val="single"/>
              </w:rPr>
              <w:t>designated</w:t>
            </w:r>
            <w:r w:rsidRPr="00B553FD">
              <w:rPr>
                <w:rFonts w:ascii="Arial" w:hAnsi="Arial" w:cs="Arial"/>
                <w:b/>
                <w:bCs/>
                <w:sz w:val="22"/>
                <w:szCs w:val="22"/>
              </w:rPr>
              <w:t xml:space="preserve">          </w:t>
            </w:r>
            <w:r>
              <w:rPr>
                <w:rFonts w:ascii="Arial" w:hAnsi="Arial" w:cs="Arial"/>
                <w:b/>
                <w:bCs/>
                <w:sz w:val="22"/>
                <w:szCs w:val="22"/>
                <w:u w:val="single"/>
              </w:rPr>
              <w:t xml:space="preserve">             </w:t>
            </w:r>
            <w:r w:rsidRPr="00CA583F">
              <w:rPr>
                <w:rFonts w:ascii="Arial" w:hAnsi="Arial" w:cs="Arial"/>
                <w:b/>
                <w:bCs/>
                <w:sz w:val="22"/>
                <w:szCs w:val="22"/>
                <w:u w:val="single"/>
              </w:rPr>
              <w:t>at fair value through profit or loss</w:t>
            </w:r>
          </w:p>
        </w:tc>
        <w:tc>
          <w:tcPr>
            <w:tcW w:w="1800" w:type="dxa"/>
          </w:tcPr>
          <w:p w14:paraId="5B08B5D1"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c>
          <w:tcPr>
            <w:tcW w:w="1800" w:type="dxa"/>
          </w:tcPr>
          <w:p w14:paraId="16DEB4AB"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r>
      <w:tr w:rsidR="00DF0054" w:rsidRPr="009530D0" w14:paraId="4C5386A1" w14:textId="77777777" w:rsidTr="00C346DE">
        <w:trPr>
          <w:trHeight w:val="243"/>
        </w:trPr>
        <w:tc>
          <w:tcPr>
            <w:tcW w:w="5517" w:type="dxa"/>
            <w:hideMark/>
          </w:tcPr>
          <w:p w14:paraId="2749CE7A" w14:textId="77777777" w:rsidR="00DF0054" w:rsidRPr="00CA583F" w:rsidRDefault="00DF0054" w:rsidP="00DF0054">
            <w:pPr>
              <w:spacing w:line="380" w:lineRule="exact"/>
              <w:ind w:left="157" w:right="-105" w:hanging="157"/>
              <w:contextualSpacing/>
              <w:rPr>
                <w:rFonts w:ascii="Arial" w:hAnsi="Arial" w:cs="Arial"/>
                <w:bCs/>
                <w:sz w:val="22"/>
                <w:szCs w:val="22"/>
              </w:rPr>
            </w:pPr>
            <w:r w:rsidRPr="00CA583F">
              <w:rPr>
                <w:rFonts w:ascii="Arial" w:hAnsi="Arial" w:cs="Arial"/>
                <w:bCs/>
                <w:sz w:val="22"/>
                <w:szCs w:val="22"/>
              </w:rPr>
              <w:t xml:space="preserve">Industrial freehold and leasehold real estate </w:t>
            </w:r>
            <w:r>
              <w:rPr>
                <w:rFonts w:ascii="Arial" w:hAnsi="Arial" w:cs="Arial"/>
                <w:bCs/>
                <w:sz w:val="22"/>
                <w:szCs w:val="22"/>
              </w:rPr>
              <w:t xml:space="preserve">   </w:t>
            </w:r>
            <w:r w:rsidRPr="00CA583F">
              <w:rPr>
                <w:rFonts w:ascii="Arial" w:hAnsi="Arial" w:cs="Arial"/>
                <w:bCs/>
                <w:sz w:val="22"/>
                <w:szCs w:val="22"/>
              </w:rPr>
              <w:t xml:space="preserve">investment trust </w:t>
            </w:r>
          </w:p>
        </w:tc>
        <w:tc>
          <w:tcPr>
            <w:tcW w:w="1800" w:type="dxa"/>
            <w:vAlign w:val="bottom"/>
          </w:tcPr>
          <w:p w14:paraId="25C0A8A7" w14:textId="7ACC59B1" w:rsidR="00DF0054" w:rsidRPr="00B553FD" w:rsidRDefault="00B67CFB" w:rsidP="00AE1C84">
            <w:pPr>
              <w:pBdr>
                <w:bottom w:val="double" w:sz="4" w:space="1" w:color="auto"/>
              </w:pBdr>
              <w:tabs>
                <w:tab w:val="decimal" w:pos="1487"/>
              </w:tabs>
              <w:spacing w:line="380" w:lineRule="exact"/>
              <w:ind w:right="-18"/>
              <w:jc w:val="both"/>
              <w:rPr>
                <w:rFonts w:ascii="Arial" w:hAnsi="Arial" w:cs="Cordia New"/>
                <w:sz w:val="22"/>
                <w:szCs w:val="22"/>
              </w:rPr>
            </w:pPr>
            <w:r w:rsidRPr="00B67CFB">
              <w:rPr>
                <w:rFonts w:ascii="Arial" w:hAnsi="Arial" w:cs="Cordia New"/>
                <w:sz w:val="22"/>
                <w:szCs w:val="22"/>
              </w:rPr>
              <w:t>3,175</w:t>
            </w:r>
          </w:p>
        </w:tc>
        <w:tc>
          <w:tcPr>
            <w:tcW w:w="1800" w:type="dxa"/>
            <w:vAlign w:val="bottom"/>
          </w:tcPr>
          <w:p w14:paraId="485A7E50" w14:textId="77777777" w:rsidR="00DF0054" w:rsidRPr="00402FA4" w:rsidRDefault="00DF0054" w:rsidP="00AE1C84">
            <w:pPr>
              <w:pBdr>
                <w:bottom w:val="double" w:sz="4" w:space="1" w:color="auto"/>
              </w:pBdr>
              <w:tabs>
                <w:tab w:val="decimal" w:pos="1487"/>
              </w:tabs>
              <w:spacing w:line="380" w:lineRule="exact"/>
              <w:ind w:right="-18"/>
              <w:jc w:val="both"/>
              <w:rPr>
                <w:rFonts w:ascii="Arial" w:hAnsi="Arial" w:cs="Cordia New"/>
                <w:sz w:val="22"/>
                <w:szCs w:val="22"/>
              </w:rPr>
            </w:pPr>
            <w:r w:rsidRPr="00402FA4">
              <w:rPr>
                <w:rFonts w:ascii="Arial" w:hAnsi="Arial" w:cs="Cordia New"/>
                <w:sz w:val="22"/>
                <w:szCs w:val="22"/>
              </w:rPr>
              <w:t>3,303</w:t>
            </w:r>
          </w:p>
        </w:tc>
      </w:tr>
    </w:tbl>
    <w:p w14:paraId="03E9693D" w14:textId="77777777" w:rsidR="00B22719" w:rsidRDefault="00B22719" w:rsidP="00CA583F">
      <w:pPr>
        <w:spacing w:before="120" w:after="120" w:line="420" w:lineRule="exact"/>
        <w:ind w:left="540" w:hanging="540"/>
        <w:jc w:val="thaiDistribute"/>
        <w:rPr>
          <w:rFonts w:ascii="Arial" w:hAnsi="Arial" w:cs="Arial"/>
          <w:b/>
          <w:bCs/>
          <w:sz w:val="22"/>
          <w:szCs w:val="22"/>
        </w:rPr>
      </w:pPr>
    </w:p>
    <w:p w14:paraId="6B8A6D9A" w14:textId="77777777" w:rsidR="00B22719" w:rsidRDefault="00B227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66CEBE" w14:textId="2C76FB10" w:rsidR="00AA2388" w:rsidRPr="00C81155" w:rsidRDefault="00DF0054" w:rsidP="00CA583F">
      <w:pPr>
        <w:spacing w:before="120" w:after="120" w:line="420" w:lineRule="exact"/>
        <w:ind w:left="540" w:hanging="540"/>
        <w:jc w:val="thaiDistribute"/>
        <w:rPr>
          <w:rFonts w:ascii="Arial" w:hAnsi="Arial" w:cs="Arial"/>
          <w:b/>
          <w:bCs/>
          <w:sz w:val="22"/>
          <w:szCs w:val="22"/>
        </w:rPr>
      </w:pPr>
      <w:r>
        <w:rPr>
          <w:rFonts w:ascii="Arial" w:hAnsi="Arial" w:cs="Arial"/>
          <w:b/>
          <w:bCs/>
          <w:sz w:val="22"/>
          <w:szCs w:val="22"/>
        </w:rPr>
        <w:lastRenderedPageBreak/>
        <w:t>9</w:t>
      </w:r>
      <w:r w:rsidR="00AA2388" w:rsidRPr="00C81155">
        <w:rPr>
          <w:rFonts w:ascii="Arial" w:hAnsi="Arial" w:cs="Arial"/>
          <w:b/>
          <w:bCs/>
          <w:sz w:val="22"/>
          <w:szCs w:val="22"/>
        </w:rPr>
        <w:t>.</w:t>
      </w:r>
      <w:r w:rsidR="00FE56EB" w:rsidRPr="00476E01">
        <w:rPr>
          <w:rFonts w:ascii="Arial" w:hAnsi="Arial" w:cs="Cordia New"/>
          <w:b/>
          <w:bCs/>
          <w:sz w:val="22"/>
          <w:szCs w:val="22"/>
          <w:cs/>
        </w:rPr>
        <w:tab/>
      </w:r>
      <w:r w:rsidR="00AA2388" w:rsidRPr="00C81155">
        <w:rPr>
          <w:rFonts w:ascii="Arial" w:hAnsi="Arial" w:cs="Arial"/>
          <w:b/>
          <w:bCs/>
          <w:sz w:val="22"/>
          <w:szCs w:val="22"/>
        </w:rPr>
        <w:t>Investment in associated company</w:t>
      </w:r>
    </w:p>
    <w:p w14:paraId="63EC937F" w14:textId="77777777" w:rsidR="00AA2388" w:rsidRPr="00C81155" w:rsidRDefault="00DF0054" w:rsidP="00AA2388">
      <w:pPr>
        <w:tabs>
          <w:tab w:val="left" w:pos="720"/>
          <w:tab w:val="left" w:pos="2160"/>
        </w:tabs>
        <w:spacing w:before="120" w:line="380" w:lineRule="exact"/>
        <w:ind w:left="547" w:hanging="547"/>
        <w:rPr>
          <w:rFonts w:ascii="Arial" w:hAnsi="Arial"/>
          <w:b/>
          <w:bCs/>
          <w:sz w:val="22"/>
          <w:szCs w:val="22"/>
        </w:rPr>
      </w:pPr>
      <w:r>
        <w:rPr>
          <w:rFonts w:ascii="Arial" w:hAnsi="Arial" w:cs="Arial"/>
          <w:b/>
          <w:bCs/>
          <w:sz w:val="22"/>
          <w:szCs w:val="22"/>
        </w:rPr>
        <w:t>9</w:t>
      </w:r>
      <w:r w:rsidR="00AA2388" w:rsidRPr="00C81155">
        <w:rPr>
          <w:rFonts w:ascii="Arial" w:hAnsi="Arial" w:cs="Arial"/>
          <w:b/>
          <w:bCs/>
          <w:sz w:val="22"/>
          <w:szCs w:val="22"/>
        </w:rPr>
        <w:t>.</w:t>
      </w:r>
      <w:r w:rsidR="00AA2388" w:rsidRPr="00C81155">
        <w:rPr>
          <w:rFonts w:ascii="Arial" w:hAnsi="Arial"/>
          <w:b/>
          <w:bCs/>
          <w:sz w:val="22"/>
          <w:szCs w:val="22"/>
        </w:rPr>
        <w:t>1</w:t>
      </w:r>
      <w:r w:rsidR="00AA2388" w:rsidRPr="00C81155">
        <w:rPr>
          <w:rFonts w:ascii="Arial" w:hAnsi="Arial"/>
          <w:b/>
          <w:bCs/>
          <w:sz w:val="22"/>
          <w:szCs w:val="22"/>
        </w:rPr>
        <w:tab/>
        <w:t>Details of associate</w:t>
      </w:r>
    </w:p>
    <w:p w14:paraId="4EB388ED" w14:textId="77777777" w:rsidR="00AA2388" w:rsidRPr="00C81155" w:rsidRDefault="00AA2388" w:rsidP="006739AF">
      <w:pPr>
        <w:tabs>
          <w:tab w:val="left" w:pos="360"/>
          <w:tab w:val="left" w:pos="2160"/>
          <w:tab w:val="right" w:pos="7200"/>
          <w:tab w:val="right" w:pos="8540"/>
        </w:tabs>
        <w:spacing w:before="120" w:after="120" w:line="380" w:lineRule="exact"/>
        <w:ind w:right="-367"/>
        <w:jc w:val="right"/>
        <w:rPr>
          <w:rFonts w:ascii="Arial" w:hAnsi="Arial"/>
          <w:sz w:val="15"/>
          <w:szCs w:val="15"/>
        </w:rPr>
      </w:pPr>
      <w:r w:rsidRPr="00C81155">
        <w:rPr>
          <w:rFonts w:ascii="Arial" w:hAnsi="Arial"/>
          <w:sz w:val="15"/>
          <w:szCs w:val="15"/>
        </w:rPr>
        <w:t xml:space="preserve"> (Unit: Thousand Baht)</w:t>
      </w:r>
    </w:p>
    <w:tbl>
      <w:tblPr>
        <w:tblW w:w="10170" w:type="dxa"/>
        <w:tblInd w:w="-90" w:type="dxa"/>
        <w:tblLayout w:type="fixed"/>
        <w:tblLook w:val="0000" w:firstRow="0" w:lastRow="0" w:firstColumn="0" w:lastColumn="0" w:noHBand="0" w:noVBand="0"/>
      </w:tblPr>
      <w:tblGrid>
        <w:gridCol w:w="1710"/>
        <w:gridCol w:w="900"/>
        <w:gridCol w:w="1170"/>
        <w:gridCol w:w="1065"/>
        <w:gridCol w:w="1065"/>
        <w:gridCol w:w="1065"/>
        <w:gridCol w:w="1065"/>
        <w:gridCol w:w="1065"/>
        <w:gridCol w:w="1065"/>
      </w:tblGrid>
      <w:tr w:rsidR="00ED657C" w:rsidRPr="00C81155" w14:paraId="50B29DFE" w14:textId="77777777" w:rsidTr="00ED657C">
        <w:trPr>
          <w:cantSplit/>
        </w:trPr>
        <w:tc>
          <w:tcPr>
            <w:tcW w:w="1710" w:type="dxa"/>
          </w:tcPr>
          <w:p w14:paraId="0AD9C6F4" w14:textId="77777777" w:rsidR="00ED657C" w:rsidRPr="00C81155" w:rsidRDefault="00ED657C" w:rsidP="006739AF">
            <w:pPr>
              <w:spacing w:line="380" w:lineRule="exact"/>
              <w:ind w:right="12"/>
              <w:jc w:val="center"/>
              <w:rPr>
                <w:rFonts w:ascii="Arial" w:hAnsi="Arial"/>
                <w:sz w:val="15"/>
                <w:szCs w:val="15"/>
                <w:cs/>
              </w:rPr>
            </w:pPr>
          </w:p>
        </w:tc>
        <w:tc>
          <w:tcPr>
            <w:tcW w:w="900" w:type="dxa"/>
          </w:tcPr>
          <w:p w14:paraId="4B1F511A" w14:textId="77777777" w:rsidR="00ED657C" w:rsidRPr="00C81155" w:rsidRDefault="00ED657C" w:rsidP="006739AF">
            <w:pPr>
              <w:spacing w:line="380" w:lineRule="exact"/>
              <w:ind w:right="12"/>
              <w:jc w:val="center"/>
              <w:rPr>
                <w:rFonts w:ascii="Arial" w:hAnsi="Arial"/>
                <w:sz w:val="15"/>
                <w:szCs w:val="15"/>
                <w:u w:val="single"/>
              </w:rPr>
            </w:pPr>
          </w:p>
        </w:tc>
        <w:tc>
          <w:tcPr>
            <w:tcW w:w="1170" w:type="dxa"/>
          </w:tcPr>
          <w:p w14:paraId="65F9C3DC" w14:textId="77777777" w:rsidR="00ED657C" w:rsidRPr="00C81155" w:rsidRDefault="00ED657C" w:rsidP="006739AF">
            <w:pPr>
              <w:spacing w:line="380" w:lineRule="exact"/>
              <w:ind w:right="12"/>
              <w:jc w:val="center"/>
              <w:rPr>
                <w:rFonts w:ascii="Arial" w:hAnsi="Arial"/>
                <w:sz w:val="15"/>
                <w:szCs w:val="15"/>
              </w:rPr>
            </w:pPr>
          </w:p>
        </w:tc>
        <w:tc>
          <w:tcPr>
            <w:tcW w:w="2130" w:type="dxa"/>
            <w:gridSpan w:val="2"/>
          </w:tcPr>
          <w:p w14:paraId="1F3B1409" w14:textId="77777777" w:rsidR="00ED657C" w:rsidRPr="00C81155" w:rsidRDefault="00ED657C" w:rsidP="006739AF">
            <w:pPr>
              <w:spacing w:line="380" w:lineRule="exact"/>
              <w:ind w:right="12"/>
              <w:jc w:val="center"/>
              <w:rPr>
                <w:rFonts w:ascii="Arial" w:hAnsi="Arial"/>
                <w:sz w:val="15"/>
                <w:szCs w:val="15"/>
                <w:cs/>
              </w:rPr>
            </w:pPr>
          </w:p>
        </w:tc>
        <w:tc>
          <w:tcPr>
            <w:tcW w:w="2130" w:type="dxa"/>
            <w:gridSpan w:val="2"/>
          </w:tcPr>
          <w:p w14:paraId="475E3F70" w14:textId="77777777" w:rsidR="00ED657C" w:rsidRPr="00C81155" w:rsidRDefault="00ED657C" w:rsidP="006739AF">
            <w:pPr>
              <w:spacing w:line="380" w:lineRule="exact"/>
              <w:ind w:right="12"/>
              <w:jc w:val="center"/>
              <w:rPr>
                <w:rFonts w:ascii="Arial" w:hAnsi="Arial"/>
                <w:sz w:val="15"/>
                <w:szCs w:val="15"/>
                <w:cs/>
              </w:rPr>
            </w:pPr>
            <w:r w:rsidRPr="00C81155">
              <w:rPr>
                <w:rFonts w:ascii="Arial" w:hAnsi="Arial"/>
                <w:sz w:val="15"/>
                <w:szCs w:val="15"/>
              </w:rPr>
              <w:t>Separate</w:t>
            </w:r>
          </w:p>
        </w:tc>
        <w:tc>
          <w:tcPr>
            <w:tcW w:w="2130" w:type="dxa"/>
            <w:gridSpan w:val="2"/>
          </w:tcPr>
          <w:p w14:paraId="4BC6C87D" w14:textId="77777777" w:rsidR="00ED657C" w:rsidRPr="00C81155" w:rsidRDefault="00ED657C" w:rsidP="006739AF">
            <w:pPr>
              <w:spacing w:line="380" w:lineRule="exact"/>
              <w:ind w:right="12"/>
              <w:jc w:val="center"/>
              <w:rPr>
                <w:rFonts w:ascii="Arial" w:hAnsi="Arial"/>
                <w:sz w:val="15"/>
                <w:szCs w:val="15"/>
                <w:cs/>
              </w:rPr>
            </w:pPr>
            <w:r w:rsidRPr="00C81155">
              <w:rPr>
                <w:rFonts w:ascii="Arial" w:hAnsi="Arial"/>
                <w:sz w:val="15"/>
                <w:szCs w:val="15"/>
              </w:rPr>
              <w:t>Consolidated</w:t>
            </w:r>
          </w:p>
        </w:tc>
      </w:tr>
      <w:tr w:rsidR="00ED657C" w:rsidRPr="00C81155" w14:paraId="706BA5BB" w14:textId="77777777" w:rsidTr="00ED657C">
        <w:trPr>
          <w:cantSplit/>
        </w:trPr>
        <w:tc>
          <w:tcPr>
            <w:tcW w:w="1710" w:type="dxa"/>
          </w:tcPr>
          <w:p w14:paraId="562C75D1" w14:textId="77777777" w:rsidR="00ED657C" w:rsidRPr="00C81155" w:rsidRDefault="00ED657C" w:rsidP="006739AF">
            <w:pPr>
              <w:spacing w:line="380" w:lineRule="exact"/>
              <w:ind w:right="12"/>
              <w:jc w:val="center"/>
              <w:rPr>
                <w:rFonts w:ascii="Arial" w:hAnsi="Arial"/>
                <w:sz w:val="15"/>
                <w:szCs w:val="15"/>
                <w:cs/>
              </w:rPr>
            </w:pPr>
          </w:p>
        </w:tc>
        <w:tc>
          <w:tcPr>
            <w:tcW w:w="900" w:type="dxa"/>
          </w:tcPr>
          <w:p w14:paraId="664355AD" w14:textId="77777777" w:rsidR="00ED657C" w:rsidRPr="00C81155" w:rsidRDefault="00ED657C" w:rsidP="006739AF">
            <w:pPr>
              <w:spacing w:line="380" w:lineRule="exact"/>
              <w:ind w:right="12"/>
              <w:jc w:val="center"/>
              <w:rPr>
                <w:rFonts w:ascii="Arial" w:hAnsi="Arial"/>
                <w:sz w:val="15"/>
                <w:szCs w:val="15"/>
                <w:u w:val="single"/>
              </w:rPr>
            </w:pPr>
          </w:p>
        </w:tc>
        <w:tc>
          <w:tcPr>
            <w:tcW w:w="1170" w:type="dxa"/>
          </w:tcPr>
          <w:p w14:paraId="1A965116" w14:textId="77777777" w:rsidR="00ED657C" w:rsidRPr="00C81155" w:rsidRDefault="00ED657C" w:rsidP="006739AF">
            <w:pPr>
              <w:spacing w:line="380" w:lineRule="exact"/>
              <w:ind w:right="12"/>
              <w:jc w:val="center"/>
              <w:rPr>
                <w:rFonts w:ascii="Arial" w:hAnsi="Arial"/>
                <w:sz w:val="15"/>
                <w:szCs w:val="15"/>
              </w:rPr>
            </w:pPr>
          </w:p>
        </w:tc>
        <w:tc>
          <w:tcPr>
            <w:tcW w:w="2130" w:type="dxa"/>
            <w:gridSpan w:val="2"/>
          </w:tcPr>
          <w:p w14:paraId="44FB30F8" w14:textId="77777777" w:rsidR="00ED657C" w:rsidRPr="00C81155" w:rsidRDefault="00ED657C" w:rsidP="006739AF">
            <w:pPr>
              <w:spacing w:line="380" w:lineRule="exact"/>
              <w:ind w:right="12"/>
              <w:jc w:val="center"/>
              <w:rPr>
                <w:rFonts w:ascii="Arial" w:hAnsi="Arial"/>
                <w:sz w:val="15"/>
                <w:szCs w:val="15"/>
                <w:cs/>
              </w:rPr>
            </w:pPr>
          </w:p>
        </w:tc>
        <w:tc>
          <w:tcPr>
            <w:tcW w:w="2130" w:type="dxa"/>
            <w:gridSpan w:val="2"/>
          </w:tcPr>
          <w:p w14:paraId="0644613A" w14:textId="77777777" w:rsidR="00ED657C" w:rsidRPr="00C81155" w:rsidRDefault="00ED657C" w:rsidP="006739AF">
            <w:pPr>
              <w:pBdr>
                <w:bottom w:val="single" w:sz="4" w:space="1" w:color="auto"/>
              </w:pBdr>
              <w:spacing w:line="380" w:lineRule="exact"/>
              <w:ind w:right="12"/>
              <w:jc w:val="center"/>
              <w:rPr>
                <w:rFonts w:ascii="Arial" w:hAnsi="Arial"/>
                <w:sz w:val="15"/>
                <w:szCs w:val="15"/>
              </w:rPr>
            </w:pPr>
            <w:r w:rsidRPr="00C81155">
              <w:rPr>
                <w:rFonts w:ascii="Arial" w:hAnsi="Arial"/>
                <w:sz w:val="15"/>
                <w:szCs w:val="15"/>
              </w:rPr>
              <w:t>financial statements</w:t>
            </w:r>
          </w:p>
        </w:tc>
        <w:tc>
          <w:tcPr>
            <w:tcW w:w="2130" w:type="dxa"/>
            <w:gridSpan w:val="2"/>
          </w:tcPr>
          <w:p w14:paraId="0FB6C545" w14:textId="77777777" w:rsidR="00ED657C" w:rsidRPr="00C81155" w:rsidRDefault="00ED657C" w:rsidP="006739AF">
            <w:pPr>
              <w:pBdr>
                <w:bottom w:val="single" w:sz="4" w:space="1" w:color="auto"/>
              </w:pBdr>
              <w:spacing w:line="380" w:lineRule="exact"/>
              <w:ind w:right="12"/>
              <w:jc w:val="center"/>
              <w:rPr>
                <w:rFonts w:ascii="Arial" w:hAnsi="Arial"/>
                <w:sz w:val="15"/>
                <w:szCs w:val="15"/>
              </w:rPr>
            </w:pPr>
            <w:r w:rsidRPr="00C81155">
              <w:rPr>
                <w:rFonts w:ascii="Arial" w:hAnsi="Arial"/>
                <w:sz w:val="15"/>
                <w:szCs w:val="15"/>
              </w:rPr>
              <w:t>financial statements</w:t>
            </w:r>
          </w:p>
        </w:tc>
      </w:tr>
      <w:tr w:rsidR="00ED657C" w:rsidRPr="00C81155" w14:paraId="1DE91F80" w14:textId="77777777" w:rsidTr="00ED657C">
        <w:trPr>
          <w:cantSplit/>
        </w:trPr>
        <w:tc>
          <w:tcPr>
            <w:tcW w:w="1710" w:type="dxa"/>
          </w:tcPr>
          <w:p w14:paraId="1DA6542E" w14:textId="77777777" w:rsidR="00ED657C" w:rsidRPr="00C81155" w:rsidRDefault="00ED657C" w:rsidP="006739AF">
            <w:pPr>
              <w:spacing w:line="380" w:lineRule="exact"/>
              <w:ind w:right="12"/>
              <w:jc w:val="center"/>
              <w:rPr>
                <w:rFonts w:ascii="Arial" w:hAnsi="Arial"/>
                <w:sz w:val="15"/>
                <w:szCs w:val="15"/>
                <w:cs/>
              </w:rPr>
            </w:pPr>
          </w:p>
        </w:tc>
        <w:tc>
          <w:tcPr>
            <w:tcW w:w="900" w:type="dxa"/>
          </w:tcPr>
          <w:p w14:paraId="03C4F8CB" w14:textId="77777777" w:rsidR="00ED657C" w:rsidRPr="00C81155" w:rsidRDefault="00ED657C" w:rsidP="006739AF">
            <w:pPr>
              <w:spacing w:line="380" w:lineRule="exact"/>
              <w:ind w:right="12"/>
              <w:jc w:val="center"/>
              <w:rPr>
                <w:rFonts w:ascii="Arial" w:hAnsi="Arial"/>
                <w:sz w:val="15"/>
                <w:szCs w:val="15"/>
                <w:u w:val="single"/>
              </w:rPr>
            </w:pPr>
            <w:r w:rsidRPr="00C81155">
              <w:rPr>
                <w:rFonts w:ascii="Arial" w:hAnsi="Arial"/>
                <w:sz w:val="15"/>
                <w:szCs w:val="15"/>
              </w:rPr>
              <w:t>Nature of</w:t>
            </w:r>
          </w:p>
        </w:tc>
        <w:tc>
          <w:tcPr>
            <w:tcW w:w="1170" w:type="dxa"/>
          </w:tcPr>
          <w:p w14:paraId="0BE5BD7D" w14:textId="77777777" w:rsidR="00ED657C" w:rsidRPr="00C81155" w:rsidRDefault="00ED657C" w:rsidP="006739AF">
            <w:pPr>
              <w:spacing w:line="380" w:lineRule="exact"/>
              <w:ind w:right="12"/>
              <w:jc w:val="center"/>
              <w:rPr>
                <w:rFonts w:ascii="Arial" w:hAnsi="Arial"/>
                <w:sz w:val="15"/>
                <w:szCs w:val="15"/>
              </w:rPr>
            </w:pPr>
            <w:r w:rsidRPr="00C81155">
              <w:rPr>
                <w:rFonts w:ascii="Arial" w:hAnsi="Arial"/>
                <w:sz w:val="15"/>
                <w:szCs w:val="15"/>
              </w:rPr>
              <w:t>Country of</w:t>
            </w:r>
          </w:p>
        </w:tc>
        <w:tc>
          <w:tcPr>
            <w:tcW w:w="2130" w:type="dxa"/>
            <w:gridSpan w:val="2"/>
          </w:tcPr>
          <w:p w14:paraId="2CE0F65E" w14:textId="77777777" w:rsidR="00ED657C" w:rsidRPr="00C81155" w:rsidRDefault="00ED657C" w:rsidP="006739AF">
            <w:pPr>
              <w:spacing w:line="380" w:lineRule="exact"/>
              <w:ind w:right="12"/>
              <w:jc w:val="center"/>
              <w:rPr>
                <w:rFonts w:ascii="Arial" w:hAnsi="Arial"/>
                <w:sz w:val="15"/>
                <w:szCs w:val="15"/>
              </w:rPr>
            </w:pPr>
            <w:r w:rsidRPr="00C81155">
              <w:rPr>
                <w:rFonts w:ascii="Arial" w:hAnsi="Arial"/>
                <w:sz w:val="15"/>
                <w:szCs w:val="15"/>
              </w:rPr>
              <w:t>Shareholding</w:t>
            </w:r>
          </w:p>
        </w:tc>
        <w:tc>
          <w:tcPr>
            <w:tcW w:w="2130" w:type="dxa"/>
            <w:gridSpan w:val="2"/>
          </w:tcPr>
          <w:p w14:paraId="722B00AE" w14:textId="77777777" w:rsidR="00ED657C" w:rsidRPr="00C81155" w:rsidRDefault="00ED657C" w:rsidP="006739AF">
            <w:pPr>
              <w:spacing w:line="380" w:lineRule="exact"/>
              <w:ind w:right="12"/>
              <w:jc w:val="center"/>
              <w:rPr>
                <w:rFonts w:ascii="Arial" w:hAnsi="Arial"/>
                <w:sz w:val="15"/>
                <w:szCs w:val="15"/>
                <w:cs/>
              </w:rPr>
            </w:pPr>
          </w:p>
        </w:tc>
        <w:tc>
          <w:tcPr>
            <w:tcW w:w="2130" w:type="dxa"/>
            <w:gridSpan w:val="2"/>
          </w:tcPr>
          <w:p w14:paraId="4F7F7C09" w14:textId="77777777" w:rsidR="00ED657C" w:rsidRPr="00C81155" w:rsidRDefault="00ED657C" w:rsidP="006739AF">
            <w:pPr>
              <w:spacing w:line="380" w:lineRule="exact"/>
              <w:ind w:right="12"/>
              <w:jc w:val="center"/>
              <w:rPr>
                <w:rFonts w:ascii="Arial" w:hAnsi="Arial"/>
                <w:sz w:val="15"/>
                <w:szCs w:val="15"/>
                <w:cs/>
              </w:rPr>
            </w:pPr>
            <w:r w:rsidRPr="00C81155">
              <w:rPr>
                <w:rFonts w:ascii="Arial" w:hAnsi="Arial"/>
                <w:sz w:val="15"/>
                <w:szCs w:val="15"/>
              </w:rPr>
              <w:t>Carrying amount</w:t>
            </w:r>
          </w:p>
        </w:tc>
      </w:tr>
      <w:tr w:rsidR="00AA2388" w:rsidRPr="00C81155" w14:paraId="1B2EDF0A" w14:textId="77777777" w:rsidTr="00ED657C">
        <w:trPr>
          <w:cantSplit/>
        </w:trPr>
        <w:tc>
          <w:tcPr>
            <w:tcW w:w="1710" w:type="dxa"/>
          </w:tcPr>
          <w:p w14:paraId="0D7733EA"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Company's name</w:t>
            </w:r>
          </w:p>
        </w:tc>
        <w:tc>
          <w:tcPr>
            <w:tcW w:w="900" w:type="dxa"/>
          </w:tcPr>
          <w:p w14:paraId="0D1437C3"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business</w:t>
            </w:r>
          </w:p>
        </w:tc>
        <w:tc>
          <w:tcPr>
            <w:tcW w:w="1170" w:type="dxa"/>
          </w:tcPr>
          <w:p w14:paraId="3DBBFAE0"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incorporation</w:t>
            </w:r>
          </w:p>
        </w:tc>
        <w:tc>
          <w:tcPr>
            <w:tcW w:w="2130" w:type="dxa"/>
            <w:gridSpan w:val="2"/>
          </w:tcPr>
          <w:p w14:paraId="477ADB25"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percentage</w:t>
            </w:r>
          </w:p>
        </w:tc>
        <w:tc>
          <w:tcPr>
            <w:tcW w:w="2130" w:type="dxa"/>
            <w:gridSpan w:val="2"/>
          </w:tcPr>
          <w:p w14:paraId="51E85C2B"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Cost method</w:t>
            </w:r>
          </w:p>
        </w:tc>
        <w:tc>
          <w:tcPr>
            <w:tcW w:w="2130" w:type="dxa"/>
            <w:gridSpan w:val="2"/>
          </w:tcPr>
          <w:p w14:paraId="681F1412"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based on equity method</w:t>
            </w:r>
          </w:p>
        </w:tc>
      </w:tr>
      <w:tr w:rsidR="00ED657C" w:rsidRPr="00C81155" w14:paraId="063BA1E5" w14:textId="77777777" w:rsidTr="00ED657C">
        <w:tc>
          <w:tcPr>
            <w:tcW w:w="1710" w:type="dxa"/>
          </w:tcPr>
          <w:p w14:paraId="42C6D796" w14:textId="77777777" w:rsidR="00ED657C" w:rsidRPr="00C81155" w:rsidRDefault="00ED657C" w:rsidP="006739AF">
            <w:pPr>
              <w:spacing w:line="380" w:lineRule="exact"/>
              <w:ind w:right="12"/>
              <w:jc w:val="center"/>
              <w:rPr>
                <w:rFonts w:ascii="Arial" w:hAnsi="Arial"/>
                <w:sz w:val="15"/>
                <w:szCs w:val="15"/>
              </w:rPr>
            </w:pPr>
          </w:p>
        </w:tc>
        <w:tc>
          <w:tcPr>
            <w:tcW w:w="900" w:type="dxa"/>
          </w:tcPr>
          <w:p w14:paraId="6E1831B3" w14:textId="77777777" w:rsidR="00ED657C" w:rsidRPr="00C81155" w:rsidRDefault="00ED657C" w:rsidP="006739AF">
            <w:pPr>
              <w:spacing w:line="380" w:lineRule="exact"/>
              <w:ind w:right="12"/>
              <w:jc w:val="center"/>
              <w:rPr>
                <w:rFonts w:ascii="Arial" w:hAnsi="Arial"/>
                <w:sz w:val="15"/>
                <w:szCs w:val="15"/>
              </w:rPr>
            </w:pPr>
          </w:p>
        </w:tc>
        <w:tc>
          <w:tcPr>
            <w:tcW w:w="1170" w:type="dxa"/>
          </w:tcPr>
          <w:p w14:paraId="54E11D2A" w14:textId="77777777" w:rsidR="00ED657C" w:rsidRPr="00C81155" w:rsidRDefault="00ED657C" w:rsidP="006739AF">
            <w:pPr>
              <w:spacing w:line="380" w:lineRule="exact"/>
              <w:ind w:right="12"/>
              <w:jc w:val="center"/>
              <w:rPr>
                <w:rFonts w:ascii="Arial" w:hAnsi="Arial"/>
                <w:sz w:val="15"/>
                <w:szCs w:val="15"/>
              </w:rPr>
            </w:pPr>
          </w:p>
        </w:tc>
        <w:tc>
          <w:tcPr>
            <w:tcW w:w="1065" w:type="dxa"/>
            <w:vAlign w:val="bottom"/>
          </w:tcPr>
          <w:p w14:paraId="77FE6A0E" w14:textId="040E080D" w:rsidR="00ED657C" w:rsidRPr="00AE15D7" w:rsidRDefault="00ED657C" w:rsidP="006739AF">
            <w:pPr>
              <w:spacing w:line="380" w:lineRule="exact"/>
              <w:ind w:right="12"/>
              <w:jc w:val="center"/>
              <w:rPr>
                <w:rFonts w:ascii="Arial" w:hAnsi="Arial"/>
                <w:sz w:val="15"/>
                <w:szCs w:val="15"/>
              </w:rPr>
            </w:pPr>
            <w:r>
              <w:rPr>
                <w:rFonts w:ascii="Arial" w:hAnsi="Arial"/>
                <w:sz w:val="15"/>
                <w:szCs w:val="15"/>
              </w:rPr>
              <w:t>30 September</w:t>
            </w:r>
          </w:p>
        </w:tc>
        <w:tc>
          <w:tcPr>
            <w:tcW w:w="1065" w:type="dxa"/>
            <w:vAlign w:val="bottom"/>
          </w:tcPr>
          <w:p w14:paraId="418CE378" w14:textId="279F22EC" w:rsidR="00ED657C" w:rsidRPr="00AE15D7" w:rsidRDefault="00ED657C" w:rsidP="006739AF">
            <w:pPr>
              <w:spacing w:line="380" w:lineRule="exact"/>
              <w:ind w:left="-113" w:right="-102"/>
              <w:jc w:val="center"/>
              <w:rPr>
                <w:rFonts w:ascii="Arial" w:hAnsi="Arial"/>
                <w:sz w:val="15"/>
                <w:szCs w:val="15"/>
              </w:rPr>
            </w:pPr>
            <w:r w:rsidRPr="00AE15D7">
              <w:rPr>
                <w:rFonts w:ascii="Arial" w:hAnsi="Arial"/>
                <w:sz w:val="15"/>
                <w:szCs w:val="15"/>
              </w:rPr>
              <w:t xml:space="preserve">31 </w:t>
            </w:r>
            <w:r>
              <w:rPr>
                <w:rFonts w:ascii="Arial" w:hAnsi="Arial"/>
                <w:sz w:val="15"/>
                <w:szCs w:val="15"/>
              </w:rPr>
              <w:t xml:space="preserve">               </w:t>
            </w:r>
            <w:r w:rsidRPr="00AE15D7">
              <w:rPr>
                <w:rFonts w:ascii="Arial" w:hAnsi="Arial"/>
                <w:sz w:val="15"/>
                <w:szCs w:val="15"/>
              </w:rPr>
              <w:t>March</w:t>
            </w:r>
          </w:p>
        </w:tc>
        <w:tc>
          <w:tcPr>
            <w:tcW w:w="1065" w:type="dxa"/>
            <w:vAlign w:val="bottom"/>
          </w:tcPr>
          <w:p w14:paraId="7EB7E555" w14:textId="44D6887C" w:rsidR="00ED657C" w:rsidRPr="00AE15D7" w:rsidRDefault="00ED657C" w:rsidP="006739AF">
            <w:pPr>
              <w:spacing w:line="380" w:lineRule="exact"/>
              <w:ind w:right="12"/>
              <w:jc w:val="center"/>
              <w:rPr>
                <w:rFonts w:ascii="Arial" w:hAnsi="Arial"/>
                <w:sz w:val="15"/>
                <w:szCs w:val="15"/>
              </w:rPr>
            </w:pPr>
            <w:r>
              <w:rPr>
                <w:rFonts w:ascii="Arial" w:hAnsi="Arial"/>
                <w:sz w:val="15"/>
                <w:szCs w:val="15"/>
              </w:rPr>
              <w:t>30 September</w:t>
            </w:r>
          </w:p>
        </w:tc>
        <w:tc>
          <w:tcPr>
            <w:tcW w:w="1065" w:type="dxa"/>
            <w:vAlign w:val="bottom"/>
          </w:tcPr>
          <w:p w14:paraId="04AE1AC1" w14:textId="08BD9D82" w:rsidR="00ED657C" w:rsidRPr="00AE15D7" w:rsidRDefault="00ED657C" w:rsidP="006739AF">
            <w:pPr>
              <w:spacing w:line="380" w:lineRule="exact"/>
              <w:ind w:left="-113" w:right="-102"/>
              <w:jc w:val="center"/>
              <w:rPr>
                <w:rFonts w:ascii="Arial" w:hAnsi="Arial"/>
                <w:sz w:val="15"/>
                <w:szCs w:val="15"/>
              </w:rPr>
            </w:pPr>
            <w:r w:rsidRPr="00AE15D7">
              <w:rPr>
                <w:rFonts w:ascii="Arial" w:hAnsi="Arial"/>
                <w:sz w:val="15"/>
                <w:szCs w:val="15"/>
              </w:rPr>
              <w:t xml:space="preserve">31 </w:t>
            </w:r>
            <w:r>
              <w:rPr>
                <w:rFonts w:ascii="Arial" w:hAnsi="Arial"/>
                <w:sz w:val="15"/>
                <w:szCs w:val="15"/>
              </w:rPr>
              <w:t xml:space="preserve">               </w:t>
            </w:r>
            <w:r w:rsidRPr="00AE15D7">
              <w:rPr>
                <w:rFonts w:ascii="Arial" w:hAnsi="Arial"/>
                <w:sz w:val="15"/>
                <w:szCs w:val="15"/>
              </w:rPr>
              <w:t>March</w:t>
            </w:r>
          </w:p>
        </w:tc>
        <w:tc>
          <w:tcPr>
            <w:tcW w:w="1065" w:type="dxa"/>
            <w:vAlign w:val="bottom"/>
          </w:tcPr>
          <w:p w14:paraId="5CAB34E6" w14:textId="3A8F7964" w:rsidR="00ED657C" w:rsidRPr="00AE15D7" w:rsidRDefault="00ED657C" w:rsidP="006739AF">
            <w:pPr>
              <w:spacing w:line="380" w:lineRule="exact"/>
              <w:ind w:right="12"/>
              <w:jc w:val="center"/>
              <w:rPr>
                <w:rFonts w:ascii="Arial" w:hAnsi="Arial"/>
                <w:sz w:val="15"/>
                <w:szCs w:val="15"/>
              </w:rPr>
            </w:pPr>
            <w:r>
              <w:rPr>
                <w:rFonts w:ascii="Arial" w:hAnsi="Arial"/>
                <w:sz w:val="15"/>
                <w:szCs w:val="15"/>
              </w:rPr>
              <w:t>30 September</w:t>
            </w:r>
          </w:p>
        </w:tc>
        <w:tc>
          <w:tcPr>
            <w:tcW w:w="1065" w:type="dxa"/>
            <w:vAlign w:val="bottom"/>
          </w:tcPr>
          <w:p w14:paraId="60B23138" w14:textId="40D5A5FD" w:rsidR="00ED657C" w:rsidRPr="00AE15D7" w:rsidRDefault="00ED657C" w:rsidP="006739AF">
            <w:pPr>
              <w:spacing w:line="380" w:lineRule="exact"/>
              <w:ind w:left="-113" w:right="-102"/>
              <w:jc w:val="center"/>
              <w:rPr>
                <w:rFonts w:ascii="Arial" w:hAnsi="Arial"/>
                <w:sz w:val="15"/>
                <w:szCs w:val="15"/>
              </w:rPr>
            </w:pPr>
            <w:r w:rsidRPr="00AE15D7">
              <w:rPr>
                <w:rFonts w:ascii="Arial" w:hAnsi="Arial"/>
                <w:sz w:val="15"/>
                <w:szCs w:val="15"/>
              </w:rPr>
              <w:t xml:space="preserve">31 </w:t>
            </w:r>
            <w:r>
              <w:rPr>
                <w:rFonts w:ascii="Arial" w:hAnsi="Arial"/>
                <w:sz w:val="15"/>
                <w:szCs w:val="15"/>
              </w:rPr>
              <w:t xml:space="preserve">               </w:t>
            </w:r>
            <w:r w:rsidRPr="00AE15D7">
              <w:rPr>
                <w:rFonts w:ascii="Arial" w:hAnsi="Arial"/>
                <w:sz w:val="15"/>
                <w:szCs w:val="15"/>
              </w:rPr>
              <w:t>March</w:t>
            </w:r>
          </w:p>
        </w:tc>
      </w:tr>
      <w:tr w:rsidR="003413DA" w:rsidRPr="00C81155" w14:paraId="101AAE12" w14:textId="77777777" w:rsidTr="00ED657C">
        <w:tc>
          <w:tcPr>
            <w:tcW w:w="1710" w:type="dxa"/>
          </w:tcPr>
          <w:p w14:paraId="31126E5D" w14:textId="77777777" w:rsidR="003413DA" w:rsidRPr="00C81155" w:rsidRDefault="003413DA" w:rsidP="006739AF">
            <w:pPr>
              <w:spacing w:line="380" w:lineRule="exact"/>
              <w:ind w:right="12"/>
              <w:jc w:val="center"/>
              <w:rPr>
                <w:rFonts w:ascii="Arial" w:hAnsi="Arial"/>
                <w:sz w:val="15"/>
                <w:szCs w:val="15"/>
              </w:rPr>
            </w:pPr>
          </w:p>
        </w:tc>
        <w:tc>
          <w:tcPr>
            <w:tcW w:w="900" w:type="dxa"/>
          </w:tcPr>
          <w:p w14:paraId="2DE403A5" w14:textId="77777777" w:rsidR="003413DA" w:rsidRPr="00C81155" w:rsidRDefault="003413DA" w:rsidP="006739AF">
            <w:pPr>
              <w:spacing w:line="380" w:lineRule="exact"/>
              <w:ind w:right="12"/>
              <w:jc w:val="center"/>
              <w:rPr>
                <w:rFonts w:ascii="Arial" w:hAnsi="Arial"/>
                <w:sz w:val="15"/>
                <w:szCs w:val="15"/>
              </w:rPr>
            </w:pPr>
          </w:p>
        </w:tc>
        <w:tc>
          <w:tcPr>
            <w:tcW w:w="1170" w:type="dxa"/>
          </w:tcPr>
          <w:p w14:paraId="62431CDC"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7351E708"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2021</w:t>
            </w:r>
          </w:p>
        </w:tc>
        <w:tc>
          <w:tcPr>
            <w:tcW w:w="1065" w:type="dxa"/>
          </w:tcPr>
          <w:p w14:paraId="0054E802"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c>
          <w:tcPr>
            <w:tcW w:w="1065" w:type="dxa"/>
          </w:tcPr>
          <w:p w14:paraId="025EA925"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2021</w:t>
            </w:r>
          </w:p>
        </w:tc>
        <w:tc>
          <w:tcPr>
            <w:tcW w:w="1065" w:type="dxa"/>
          </w:tcPr>
          <w:p w14:paraId="540A27AE"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c>
          <w:tcPr>
            <w:tcW w:w="1065" w:type="dxa"/>
          </w:tcPr>
          <w:p w14:paraId="4F3ED00F"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2021</w:t>
            </w:r>
          </w:p>
        </w:tc>
        <w:tc>
          <w:tcPr>
            <w:tcW w:w="1065" w:type="dxa"/>
          </w:tcPr>
          <w:p w14:paraId="570C5E2B"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r>
      <w:tr w:rsidR="003413DA" w:rsidRPr="00C81155" w14:paraId="172F5508" w14:textId="77777777" w:rsidTr="00ED657C">
        <w:tc>
          <w:tcPr>
            <w:tcW w:w="1710" w:type="dxa"/>
          </w:tcPr>
          <w:p w14:paraId="49E398E2" w14:textId="77777777" w:rsidR="003413DA" w:rsidRPr="00C81155" w:rsidRDefault="003413DA" w:rsidP="006739AF">
            <w:pPr>
              <w:spacing w:line="380" w:lineRule="exact"/>
              <w:ind w:right="12"/>
              <w:jc w:val="center"/>
              <w:rPr>
                <w:rFonts w:ascii="Arial" w:hAnsi="Arial"/>
                <w:sz w:val="15"/>
                <w:szCs w:val="15"/>
              </w:rPr>
            </w:pPr>
          </w:p>
        </w:tc>
        <w:tc>
          <w:tcPr>
            <w:tcW w:w="900" w:type="dxa"/>
          </w:tcPr>
          <w:p w14:paraId="16287F21" w14:textId="77777777" w:rsidR="003413DA" w:rsidRPr="00C81155" w:rsidRDefault="003413DA" w:rsidP="006739AF">
            <w:pPr>
              <w:spacing w:line="380" w:lineRule="exact"/>
              <w:ind w:right="12"/>
              <w:jc w:val="center"/>
              <w:rPr>
                <w:rFonts w:ascii="Arial" w:hAnsi="Arial"/>
                <w:sz w:val="15"/>
                <w:szCs w:val="15"/>
              </w:rPr>
            </w:pPr>
          </w:p>
        </w:tc>
        <w:tc>
          <w:tcPr>
            <w:tcW w:w="1170" w:type="dxa"/>
          </w:tcPr>
          <w:p w14:paraId="5BE93A62"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28D51379" w14:textId="77777777" w:rsidR="003413DA" w:rsidRPr="00C81155" w:rsidRDefault="003413DA" w:rsidP="006739AF">
            <w:pPr>
              <w:spacing w:line="380" w:lineRule="exact"/>
              <w:ind w:right="12"/>
              <w:jc w:val="center"/>
              <w:rPr>
                <w:rFonts w:ascii="Arial" w:hAnsi="Arial"/>
                <w:sz w:val="15"/>
                <w:szCs w:val="15"/>
              </w:rPr>
            </w:pPr>
            <w:r w:rsidRPr="00C81155">
              <w:rPr>
                <w:rFonts w:ascii="Arial" w:hAnsi="Arial"/>
                <w:sz w:val="15"/>
                <w:szCs w:val="15"/>
              </w:rPr>
              <w:t>(%)</w:t>
            </w:r>
          </w:p>
        </w:tc>
        <w:tc>
          <w:tcPr>
            <w:tcW w:w="1065" w:type="dxa"/>
          </w:tcPr>
          <w:p w14:paraId="1CA3E42C" w14:textId="77777777" w:rsidR="003413DA" w:rsidRPr="00C81155" w:rsidRDefault="003413DA" w:rsidP="006739AF">
            <w:pPr>
              <w:spacing w:line="380" w:lineRule="exact"/>
              <w:ind w:right="12"/>
              <w:jc w:val="center"/>
              <w:rPr>
                <w:rFonts w:ascii="Arial" w:hAnsi="Arial"/>
                <w:sz w:val="15"/>
                <w:szCs w:val="15"/>
              </w:rPr>
            </w:pPr>
            <w:r w:rsidRPr="00C81155">
              <w:rPr>
                <w:rFonts w:ascii="Arial" w:hAnsi="Arial"/>
                <w:sz w:val="15"/>
                <w:szCs w:val="15"/>
              </w:rPr>
              <w:t>(%)</w:t>
            </w:r>
          </w:p>
        </w:tc>
        <w:tc>
          <w:tcPr>
            <w:tcW w:w="1065" w:type="dxa"/>
          </w:tcPr>
          <w:p w14:paraId="384BA73E"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34B3F2EB"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7D34F5C7"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0B4020A7" w14:textId="77777777" w:rsidR="003413DA" w:rsidRPr="00C81155" w:rsidRDefault="003413DA" w:rsidP="006739AF">
            <w:pPr>
              <w:spacing w:line="380" w:lineRule="exact"/>
              <w:ind w:right="12"/>
              <w:jc w:val="center"/>
              <w:rPr>
                <w:rFonts w:ascii="Arial" w:hAnsi="Arial"/>
                <w:sz w:val="15"/>
                <w:szCs w:val="15"/>
              </w:rPr>
            </w:pPr>
          </w:p>
        </w:tc>
      </w:tr>
      <w:tr w:rsidR="00E819BE" w:rsidRPr="00C81155" w14:paraId="463E0342" w14:textId="77777777" w:rsidTr="00873A28">
        <w:trPr>
          <w:trHeight w:val="693"/>
        </w:trPr>
        <w:tc>
          <w:tcPr>
            <w:tcW w:w="1710" w:type="dxa"/>
          </w:tcPr>
          <w:p w14:paraId="1F654142" w14:textId="79356624" w:rsidR="00E819BE" w:rsidRPr="00C81155" w:rsidRDefault="00E819BE" w:rsidP="006739AF">
            <w:pPr>
              <w:spacing w:line="380" w:lineRule="exact"/>
              <w:ind w:left="150" w:right="12" w:hanging="150"/>
              <w:rPr>
                <w:rFonts w:ascii="Arial" w:hAnsi="Arial"/>
                <w:sz w:val="15"/>
                <w:szCs w:val="15"/>
              </w:rPr>
            </w:pPr>
            <w:r w:rsidRPr="00C81155">
              <w:rPr>
                <w:rFonts w:ascii="Arial" w:hAnsi="Arial"/>
                <w:sz w:val="15"/>
                <w:szCs w:val="15"/>
              </w:rPr>
              <w:t>Mory Lohakit (Thailand) Co., Ltd.</w:t>
            </w:r>
          </w:p>
        </w:tc>
        <w:tc>
          <w:tcPr>
            <w:tcW w:w="900" w:type="dxa"/>
          </w:tcPr>
          <w:p w14:paraId="3B416419" w14:textId="77777777" w:rsidR="00E819BE" w:rsidRDefault="00E819BE" w:rsidP="006739AF">
            <w:pPr>
              <w:spacing w:line="380" w:lineRule="exact"/>
              <w:ind w:right="12"/>
              <w:jc w:val="center"/>
              <w:rPr>
                <w:rFonts w:ascii="Arial" w:hAnsi="Arial"/>
                <w:sz w:val="15"/>
                <w:szCs w:val="15"/>
              </w:rPr>
            </w:pPr>
          </w:p>
          <w:p w14:paraId="1D7B270A" w14:textId="6D85A615" w:rsidR="00E819BE" w:rsidRPr="00C81155" w:rsidRDefault="00E819BE" w:rsidP="006739AF">
            <w:pPr>
              <w:spacing w:line="380" w:lineRule="exact"/>
              <w:ind w:right="12"/>
              <w:jc w:val="center"/>
              <w:rPr>
                <w:rFonts w:ascii="Arial" w:hAnsi="Arial"/>
                <w:sz w:val="15"/>
                <w:szCs w:val="15"/>
              </w:rPr>
            </w:pPr>
            <w:r w:rsidRPr="00C81155">
              <w:rPr>
                <w:rFonts w:ascii="Arial" w:hAnsi="Arial"/>
                <w:sz w:val="15"/>
                <w:szCs w:val="15"/>
              </w:rPr>
              <w:t>Agent</w:t>
            </w:r>
          </w:p>
        </w:tc>
        <w:tc>
          <w:tcPr>
            <w:tcW w:w="1170" w:type="dxa"/>
          </w:tcPr>
          <w:p w14:paraId="4DE7C2F1" w14:textId="77777777" w:rsidR="00E819BE" w:rsidRDefault="00E819BE" w:rsidP="006739AF">
            <w:pPr>
              <w:spacing w:line="380" w:lineRule="exact"/>
              <w:ind w:right="12"/>
              <w:jc w:val="center"/>
              <w:rPr>
                <w:rFonts w:ascii="Arial" w:hAnsi="Arial"/>
                <w:sz w:val="15"/>
                <w:szCs w:val="15"/>
              </w:rPr>
            </w:pPr>
          </w:p>
          <w:p w14:paraId="4F904CB7" w14:textId="56A9DF48" w:rsidR="00E819BE" w:rsidRPr="00C81155" w:rsidRDefault="00E819BE" w:rsidP="006739AF">
            <w:pPr>
              <w:spacing w:line="380" w:lineRule="exact"/>
              <w:ind w:right="12"/>
              <w:jc w:val="center"/>
              <w:rPr>
                <w:rFonts w:ascii="Arial" w:hAnsi="Arial"/>
                <w:sz w:val="15"/>
                <w:szCs w:val="15"/>
              </w:rPr>
            </w:pPr>
            <w:r w:rsidRPr="00C81155">
              <w:rPr>
                <w:rFonts w:ascii="Arial" w:hAnsi="Arial"/>
                <w:sz w:val="15"/>
                <w:szCs w:val="15"/>
              </w:rPr>
              <w:t>Thailand</w:t>
            </w:r>
          </w:p>
        </w:tc>
        <w:tc>
          <w:tcPr>
            <w:tcW w:w="1065" w:type="dxa"/>
          </w:tcPr>
          <w:p w14:paraId="11F22AC9" w14:textId="77777777" w:rsidR="00E819BE" w:rsidRDefault="00E819BE" w:rsidP="006739AF">
            <w:pPr>
              <w:pBdr>
                <w:bottom w:val="double" w:sz="4" w:space="1" w:color="auto"/>
              </w:pBdr>
              <w:spacing w:line="380" w:lineRule="exact"/>
              <w:ind w:right="12"/>
              <w:jc w:val="center"/>
              <w:rPr>
                <w:rFonts w:ascii="Arial" w:hAnsi="Arial"/>
                <w:sz w:val="15"/>
                <w:szCs w:val="15"/>
              </w:rPr>
            </w:pPr>
          </w:p>
          <w:p w14:paraId="06971CD3" w14:textId="12602C1A" w:rsidR="00E819BE" w:rsidRPr="00C81155" w:rsidRDefault="00E819BE" w:rsidP="006739AF">
            <w:pPr>
              <w:pBdr>
                <w:bottom w:val="double" w:sz="4" w:space="1" w:color="auto"/>
              </w:pBdr>
              <w:spacing w:line="380" w:lineRule="exact"/>
              <w:ind w:right="12"/>
              <w:jc w:val="center"/>
              <w:rPr>
                <w:rFonts w:ascii="Arial" w:hAnsi="Arial"/>
                <w:sz w:val="15"/>
                <w:szCs w:val="15"/>
              </w:rPr>
            </w:pPr>
            <w:r w:rsidRPr="00C81155">
              <w:rPr>
                <w:rFonts w:ascii="Arial" w:hAnsi="Arial"/>
                <w:sz w:val="15"/>
                <w:szCs w:val="15"/>
              </w:rPr>
              <w:t>49</w:t>
            </w:r>
          </w:p>
        </w:tc>
        <w:tc>
          <w:tcPr>
            <w:tcW w:w="1065" w:type="dxa"/>
          </w:tcPr>
          <w:p w14:paraId="5E5E0A84" w14:textId="77777777" w:rsidR="00E819BE" w:rsidRDefault="00E819BE" w:rsidP="006739AF">
            <w:pPr>
              <w:pBdr>
                <w:bottom w:val="double" w:sz="4" w:space="1" w:color="auto"/>
              </w:pBdr>
              <w:spacing w:line="380" w:lineRule="exact"/>
              <w:ind w:right="12"/>
              <w:jc w:val="center"/>
              <w:rPr>
                <w:rFonts w:ascii="Arial" w:hAnsi="Arial"/>
                <w:sz w:val="15"/>
                <w:szCs w:val="15"/>
              </w:rPr>
            </w:pPr>
          </w:p>
          <w:p w14:paraId="2A1F701D" w14:textId="3C889237" w:rsidR="00E819BE" w:rsidRPr="00C81155" w:rsidRDefault="00E819BE" w:rsidP="006739AF">
            <w:pPr>
              <w:pBdr>
                <w:bottom w:val="double" w:sz="4" w:space="1" w:color="auto"/>
              </w:pBdr>
              <w:spacing w:line="380" w:lineRule="exact"/>
              <w:ind w:right="12"/>
              <w:jc w:val="center"/>
              <w:rPr>
                <w:rFonts w:ascii="Arial" w:hAnsi="Arial"/>
                <w:sz w:val="15"/>
                <w:szCs w:val="15"/>
              </w:rPr>
            </w:pPr>
            <w:r w:rsidRPr="00C81155">
              <w:rPr>
                <w:rFonts w:ascii="Arial" w:hAnsi="Arial"/>
                <w:sz w:val="15"/>
                <w:szCs w:val="15"/>
              </w:rPr>
              <w:t>49</w:t>
            </w:r>
          </w:p>
        </w:tc>
        <w:tc>
          <w:tcPr>
            <w:tcW w:w="1065" w:type="dxa"/>
          </w:tcPr>
          <w:p w14:paraId="524EB370" w14:textId="77777777" w:rsidR="00E819BE" w:rsidRDefault="00E819BE" w:rsidP="006739AF">
            <w:pPr>
              <w:pBdr>
                <w:bottom w:val="double" w:sz="4" w:space="1" w:color="auto"/>
              </w:pBdr>
              <w:spacing w:line="380" w:lineRule="exact"/>
              <w:ind w:right="12"/>
              <w:jc w:val="center"/>
              <w:rPr>
                <w:rFonts w:ascii="Arial" w:hAnsi="Arial"/>
                <w:sz w:val="15"/>
                <w:szCs w:val="15"/>
              </w:rPr>
            </w:pPr>
          </w:p>
          <w:p w14:paraId="03EFCA41" w14:textId="3046BC1C" w:rsidR="00E819BE" w:rsidRPr="00C81155" w:rsidRDefault="00E819BE" w:rsidP="006739AF">
            <w:pPr>
              <w:pBdr>
                <w:bottom w:val="double" w:sz="4" w:space="1" w:color="auto"/>
              </w:pBdr>
              <w:spacing w:line="380" w:lineRule="exact"/>
              <w:ind w:right="12"/>
              <w:jc w:val="center"/>
              <w:rPr>
                <w:rFonts w:ascii="Arial" w:hAnsi="Arial"/>
                <w:sz w:val="15"/>
                <w:szCs w:val="15"/>
                <w:cs/>
              </w:rPr>
            </w:pPr>
            <w:r w:rsidRPr="00C81155">
              <w:rPr>
                <w:rFonts w:ascii="Arial" w:hAnsi="Arial"/>
                <w:sz w:val="15"/>
                <w:szCs w:val="15"/>
              </w:rPr>
              <w:t>4,900</w:t>
            </w:r>
          </w:p>
        </w:tc>
        <w:tc>
          <w:tcPr>
            <w:tcW w:w="1065" w:type="dxa"/>
          </w:tcPr>
          <w:p w14:paraId="50A3C563" w14:textId="77777777" w:rsidR="00E819BE" w:rsidRDefault="00E819BE" w:rsidP="006739AF">
            <w:pPr>
              <w:pBdr>
                <w:bottom w:val="double" w:sz="4" w:space="1" w:color="auto"/>
              </w:pBdr>
              <w:spacing w:line="380" w:lineRule="exact"/>
              <w:ind w:right="12"/>
              <w:jc w:val="center"/>
              <w:rPr>
                <w:rFonts w:ascii="Arial" w:hAnsi="Arial"/>
                <w:sz w:val="15"/>
                <w:szCs w:val="15"/>
              </w:rPr>
            </w:pPr>
          </w:p>
          <w:p w14:paraId="5F96A722" w14:textId="6ED085A4" w:rsidR="00E819BE" w:rsidRPr="00C81155" w:rsidRDefault="00E819BE" w:rsidP="006739AF">
            <w:pPr>
              <w:pBdr>
                <w:bottom w:val="double" w:sz="4" w:space="1" w:color="auto"/>
              </w:pBdr>
              <w:spacing w:line="380" w:lineRule="exact"/>
              <w:ind w:right="12"/>
              <w:jc w:val="center"/>
              <w:rPr>
                <w:rFonts w:ascii="Arial" w:hAnsi="Arial"/>
                <w:sz w:val="15"/>
                <w:szCs w:val="15"/>
              </w:rPr>
            </w:pPr>
            <w:r w:rsidRPr="00C81155">
              <w:rPr>
                <w:rFonts w:ascii="Arial" w:hAnsi="Arial"/>
                <w:sz w:val="15"/>
                <w:szCs w:val="15"/>
              </w:rPr>
              <w:t>4,900</w:t>
            </w:r>
          </w:p>
        </w:tc>
        <w:tc>
          <w:tcPr>
            <w:tcW w:w="1065" w:type="dxa"/>
          </w:tcPr>
          <w:p w14:paraId="0B97DED5" w14:textId="77777777" w:rsidR="00E819BE" w:rsidRDefault="00E819BE" w:rsidP="006739AF">
            <w:pPr>
              <w:pBdr>
                <w:bottom w:val="double" w:sz="4" w:space="1" w:color="auto"/>
              </w:pBdr>
              <w:spacing w:line="380" w:lineRule="exact"/>
              <w:ind w:right="12"/>
              <w:jc w:val="center"/>
              <w:rPr>
                <w:rFonts w:ascii="Arial" w:hAnsi="Arial"/>
                <w:sz w:val="15"/>
                <w:szCs w:val="15"/>
              </w:rPr>
            </w:pPr>
          </w:p>
          <w:p w14:paraId="5B95CD12" w14:textId="3B3E95FF" w:rsidR="00E819BE" w:rsidRPr="00C81155" w:rsidRDefault="002C0F39" w:rsidP="006739AF">
            <w:pPr>
              <w:pBdr>
                <w:bottom w:val="double" w:sz="4" w:space="1" w:color="auto"/>
              </w:pBdr>
              <w:spacing w:line="380" w:lineRule="exact"/>
              <w:ind w:right="12"/>
              <w:jc w:val="center"/>
              <w:rPr>
                <w:rFonts w:ascii="Arial" w:hAnsi="Arial"/>
                <w:sz w:val="15"/>
                <w:szCs w:val="15"/>
              </w:rPr>
            </w:pPr>
            <w:r w:rsidRPr="002C0F39">
              <w:rPr>
                <w:rFonts w:ascii="Arial" w:hAnsi="Arial"/>
                <w:sz w:val="15"/>
                <w:szCs w:val="15"/>
              </w:rPr>
              <w:t>13,801</w:t>
            </w:r>
          </w:p>
        </w:tc>
        <w:tc>
          <w:tcPr>
            <w:tcW w:w="1065" w:type="dxa"/>
          </w:tcPr>
          <w:p w14:paraId="4AEE0E5F" w14:textId="77777777" w:rsidR="00E819BE" w:rsidRDefault="00E819BE" w:rsidP="006739AF">
            <w:pPr>
              <w:pBdr>
                <w:bottom w:val="double" w:sz="4" w:space="1" w:color="auto"/>
              </w:pBdr>
              <w:spacing w:line="380" w:lineRule="exact"/>
              <w:ind w:right="12"/>
              <w:jc w:val="center"/>
              <w:rPr>
                <w:rFonts w:ascii="Arial" w:hAnsi="Arial"/>
                <w:sz w:val="15"/>
                <w:szCs w:val="15"/>
              </w:rPr>
            </w:pPr>
          </w:p>
          <w:p w14:paraId="5220BBB2" w14:textId="7F0DAE8B" w:rsidR="00E819BE" w:rsidRPr="00C81155" w:rsidRDefault="00E819BE" w:rsidP="006739AF">
            <w:pPr>
              <w:pBdr>
                <w:bottom w:val="double" w:sz="4" w:space="1" w:color="auto"/>
              </w:pBdr>
              <w:spacing w:line="380" w:lineRule="exact"/>
              <w:ind w:right="12"/>
              <w:jc w:val="center"/>
              <w:rPr>
                <w:rFonts w:ascii="Arial" w:hAnsi="Arial"/>
                <w:sz w:val="15"/>
                <w:szCs w:val="15"/>
              </w:rPr>
            </w:pPr>
            <w:r w:rsidRPr="00C81155">
              <w:rPr>
                <w:rFonts w:ascii="Arial" w:hAnsi="Arial"/>
                <w:sz w:val="15"/>
                <w:szCs w:val="15"/>
              </w:rPr>
              <w:t>12,968</w:t>
            </w:r>
          </w:p>
        </w:tc>
      </w:tr>
    </w:tbl>
    <w:p w14:paraId="7E41EC65" w14:textId="77777777" w:rsidR="00AA2388" w:rsidRPr="00C81155" w:rsidRDefault="00DF0054" w:rsidP="00CA583F">
      <w:pPr>
        <w:tabs>
          <w:tab w:val="left" w:pos="720"/>
          <w:tab w:val="left" w:pos="2160"/>
        </w:tabs>
        <w:spacing w:before="240" w:after="120" w:line="380" w:lineRule="exact"/>
        <w:ind w:left="547" w:hanging="547"/>
        <w:rPr>
          <w:rFonts w:ascii="Arial" w:hAnsi="Arial"/>
          <w:b/>
          <w:bCs/>
          <w:sz w:val="22"/>
          <w:szCs w:val="22"/>
        </w:rPr>
      </w:pPr>
      <w:r>
        <w:rPr>
          <w:rFonts w:ascii="Arial" w:hAnsi="Arial"/>
          <w:b/>
          <w:bCs/>
          <w:sz w:val="22"/>
          <w:szCs w:val="22"/>
        </w:rPr>
        <w:t>9</w:t>
      </w:r>
      <w:r w:rsidR="00AA2388" w:rsidRPr="00C81155">
        <w:rPr>
          <w:rFonts w:ascii="Arial" w:hAnsi="Arial"/>
          <w:b/>
          <w:bCs/>
          <w:sz w:val="22"/>
          <w:szCs w:val="22"/>
        </w:rPr>
        <w:t>.2</w:t>
      </w:r>
      <w:r w:rsidR="00AA2388" w:rsidRPr="00C81155">
        <w:rPr>
          <w:rFonts w:ascii="Arial" w:hAnsi="Arial"/>
          <w:b/>
          <w:bCs/>
          <w:sz w:val="22"/>
          <w:szCs w:val="22"/>
        </w:rPr>
        <w:tab/>
        <w:t>Share of profit and dividend received</w:t>
      </w:r>
    </w:p>
    <w:p w14:paraId="52B78D1B" w14:textId="77777777" w:rsidR="003413DA" w:rsidRPr="002C62B4" w:rsidRDefault="003413DA" w:rsidP="006739AF">
      <w:pPr>
        <w:tabs>
          <w:tab w:val="right" w:pos="7280"/>
          <w:tab w:val="right" w:pos="8760"/>
        </w:tabs>
        <w:spacing w:line="380" w:lineRule="exact"/>
        <w:ind w:left="605" w:right="-7" w:hanging="605"/>
        <w:jc w:val="right"/>
        <w:rPr>
          <w:rFonts w:ascii="Arial" w:hAnsi="Arial"/>
          <w:b/>
          <w:bCs/>
          <w:sz w:val="17"/>
          <w:szCs w:val="17"/>
        </w:rPr>
      </w:pPr>
      <w:r w:rsidRPr="002C62B4">
        <w:rPr>
          <w:rFonts w:ascii="Arial" w:hAnsi="Arial"/>
          <w:sz w:val="17"/>
          <w:szCs w:val="17"/>
        </w:rPr>
        <w:t>(Unit: Thousand Baht)</w:t>
      </w:r>
    </w:p>
    <w:tbl>
      <w:tblPr>
        <w:tblW w:w="9150" w:type="dxa"/>
        <w:tblInd w:w="558" w:type="dxa"/>
        <w:tblLayout w:type="fixed"/>
        <w:tblLook w:val="0000" w:firstRow="0" w:lastRow="0" w:firstColumn="0" w:lastColumn="0" w:noHBand="0" w:noVBand="0"/>
      </w:tblPr>
      <w:tblGrid>
        <w:gridCol w:w="3150"/>
        <w:gridCol w:w="1500"/>
        <w:gridCol w:w="1500"/>
        <w:gridCol w:w="1500"/>
        <w:gridCol w:w="1500"/>
      </w:tblGrid>
      <w:tr w:rsidR="003413DA" w:rsidRPr="002C62B4" w14:paraId="0DE584AC" w14:textId="77777777" w:rsidTr="00A46F31">
        <w:tc>
          <w:tcPr>
            <w:tcW w:w="3150" w:type="dxa"/>
            <w:tcBorders>
              <w:top w:val="nil"/>
              <w:left w:val="nil"/>
              <w:bottom w:val="nil"/>
              <w:right w:val="nil"/>
            </w:tcBorders>
            <w:vAlign w:val="bottom"/>
          </w:tcPr>
          <w:p w14:paraId="13CB595B" w14:textId="77777777" w:rsidR="003413DA" w:rsidRPr="002C62B4" w:rsidRDefault="003413DA" w:rsidP="006739AF">
            <w:pPr>
              <w:spacing w:line="380" w:lineRule="exact"/>
              <w:jc w:val="center"/>
              <w:rPr>
                <w:rFonts w:ascii="Arial" w:hAnsi="Arial"/>
                <w:sz w:val="17"/>
                <w:szCs w:val="17"/>
                <w:cs/>
              </w:rPr>
            </w:pPr>
          </w:p>
        </w:tc>
        <w:tc>
          <w:tcPr>
            <w:tcW w:w="6000" w:type="dxa"/>
            <w:gridSpan w:val="4"/>
            <w:tcBorders>
              <w:top w:val="nil"/>
              <w:left w:val="nil"/>
              <w:right w:val="nil"/>
            </w:tcBorders>
            <w:vAlign w:val="bottom"/>
          </w:tcPr>
          <w:p w14:paraId="11155ECC" w14:textId="44ABD3DC" w:rsidR="003413DA" w:rsidRPr="002C62B4" w:rsidRDefault="003413DA" w:rsidP="006739AF">
            <w:pPr>
              <w:pBdr>
                <w:bottom w:val="single" w:sz="4" w:space="1" w:color="auto"/>
              </w:pBdr>
              <w:spacing w:line="380" w:lineRule="exact"/>
              <w:jc w:val="center"/>
              <w:rPr>
                <w:rFonts w:ascii="Arial" w:hAnsi="Arial"/>
                <w:sz w:val="17"/>
                <w:szCs w:val="17"/>
              </w:rPr>
            </w:pPr>
            <w:r w:rsidRPr="00AE15D7">
              <w:rPr>
                <w:rFonts w:ascii="Arial" w:hAnsi="Arial"/>
                <w:sz w:val="17"/>
                <w:szCs w:val="17"/>
              </w:rPr>
              <w:t xml:space="preserve">For the three-month periods ended </w:t>
            </w:r>
            <w:r w:rsidR="005A1842">
              <w:rPr>
                <w:rFonts w:ascii="Arial" w:hAnsi="Arial"/>
                <w:sz w:val="17"/>
                <w:szCs w:val="17"/>
              </w:rPr>
              <w:t>30 September</w:t>
            </w:r>
          </w:p>
        </w:tc>
      </w:tr>
      <w:tr w:rsidR="003413DA" w:rsidRPr="002C62B4" w14:paraId="31A6116B" w14:textId="77777777" w:rsidTr="00A46F31">
        <w:tc>
          <w:tcPr>
            <w:tcW w:w="3150" w:type="dxa"/>
            <w:tcBorders>
              <w:top w:val="nil"/>
              <w:left w:val="nil"/>
              <w:bottom w:val="nil"/>
              <w:right w:val="nil"/>
            </w:tcBorders>
            <w:vAlign w:val="bottom"/>
          </w:tcPr>
          <w:p w14:paraId="6D9C8D39" w14:textId="77777777" w:rsidR="003413DA" w:rsidRPr="002C62B4" w:rsidRDefault="003413DA" w:rsidP="006739AF">
            <w:pPr>
              <w:spacing w:line="380" w:lineRule="exact"/>
              <w:jc w:val="center"/>
              <w:rPr>
                <w:rFonts w:ascii="Arial" w:hAnsi="Arial"/>
                <w:sz w:val="17"/>
                <w:szCs w:val="17"/>
                <w:cs/>
              </w:rPr>
            </w:pPr>
          </w:p>
        </w:tc>
        <w:tc>
          <w:tcPr>
            <w:tcW w:w="3000" w:type="dxa"/>
            <w:gridSpan w:val="2"/>
            <w:tcBorders>
              <w:top w:val="nil"/>
              <w:left w:val="nil"/>
              <w:right w:val="nil"/>
            </w:tcBorders>
            <w:vAlign w:val="bottom"/>
          </w:tcPr>
          <w:p w14:paraId="0C01D70C" w14:textId="77777777" w:rsidR="003413DA" w:rsidRPr="002C62B4" w:rsidRDefault="003413DA"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 xml:space="preserve">Consolidated </w:t>
            </w:r>
          </w:p>
          <w:p w14:paraId="7F6563FA" w14:textId="77777777" w:rsidR="003413DA" w:rsidRPr="002C62B4" w:rsidRDefault="003413DA" w:rsidP="006739AF">
            <w:pPr>
              <w:pBdr>
                <w:bottom w:val="single" w:sz="4" w:space="1" w:color="auto"/>
              </w:pBdr>
              <w:spacing w:line="380" w:lineRule="exact"/>
              <w:jc w:val="center"/>
              <w:rPr>
                <w:rFonts w:ascii="Arial" w:hAnsi="Arial"/>
                <w:sz w:val="17"/>
                <w:szCs w:val="17"/>
                <w:cs/>
              </w:rPr>
            </w:pPr>
            <w:r w:rsidRPr="002C62B4">
              <w:rPr>
                <w:rFonts w:ascii="Arial" w:hAnsi="Arial"/>
                <w:sz w:val="17"/>
                <w:szCs w:val="17"/>
              </w:rPr>
              <w:t>financial statements</w:t>
            </w:r>
          </w:p>
        </w:tc>
        <w:tc>
          <w:tcPr>
            <w:tcW w:w="3000" w:type="dxa"/>
            <w:gridSpan w:val="2"/>
            <w:tcBorders>
              <w:top w:val="nil"/>
              <w:left w:val="nil"/>
              <w:right w:val="nil"/>
            </w:tcBorders>
            <w:vAlign w:val="bottom"/>
          </w:tcPr>
          <w:p w14:paraId="1D51CFDB" w14:textId="77777777" w:rsidR="003413DA" w:rsidRPr="002C62B4" w:rsidRDefault="003413DA"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 xml:space="preserve">Separate </w:t>
            </w:r>
          </w:p>
          <w:p w14:paraId="60513295" w14:textId="77777777" w:rsidR="003413DA" w:rsidRPr="002C62B4" w:rsidRDefault="003413DA"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financial statements</w:t>
            </w:r>
          </w:p>
        </w:tc>
      </w:tr>
      <w:tr w:rsidR="003413DA" w:rsidRPr="002C62B4" w14:paraId="0C0269C9" w14:textId="77777777" w:rsidTr="00A46F31">
        <w:tc>
          <w:tcPr>
            <w:tcW w:w="3150" w:type="dxa"/>
            <w:tcBorders>
              <w:top w:val="nil"/>
              <w:left w:val="nil"/>
              <w:bottom w:val="nil"/>
              <w:right w:val="nil"/>
            </w:tcBorders>
            <w:vAlign w:val="bottom"/>
          </w:tcPr>
          <w:p w14:paraId="2B48A17B" w14:textId="77777777" w:rsidR="003413DA" w:rsidRPr="002C62B4" w:rsidRDefault="003413DA" w:rsidP="006739AF">
            <w:pPr>
              <w:pBdr>
                <w:bottom w:val="single" w:sz="4" w:space="1" w:color="auto"/>
              </w:pBdr>
              <w:spacing w:line="380" w:lineRule="exact"/>
              <w:jc w:val="center"/>
              <w:rPr>
                <w:rFonts w:ascii="Arial" w:hAnsi="Arial"/>
                <w:sz w:val="17"/>
                <w:szCs w:val="17"/>
                <w:cs/>
              </w:rPr>
            </w:pPr>
            <w:r w:rsidRPr="002C62B4">
              <w:rPr>
                <w:rFonts w:ascii="Arial" w:hAnsi="Arial"/>
                <w:sz w:val="17"/>
                <w:szCs w:val="17"/>
              </w:rPr>
              <w:t>Company’s name</w:t>
            </w:r>
          </w:p>
        </w:tc>
        <w:tc>
          <w:tcPr>
            <w:tcW w:w="3000" w:type="dxa"/>
            <w:gridSpan w:val="2"/>
            <w:tcBorders>
              <w:top w:val="nil"/>
              <w:left w:val="nil"/>
              <w:right w:val="nil"/>
            </w:tcBorders>
            <w:vAlign w:val="bottom"/>
          </w:tcPr>
          <w:p w14:paraId="3610CA2B" w14:textId="77777777" w:rsidR="003413DA" w:rsidRPr="002C62B4" w:rsidRDefault="003413DA" w:rsidP="006739AF">
            <w:pPr>
              <w:pBdr>
                <w:bottom w:val="single" w:sz="4" w:space="1" w:color="auto"/>
              </w:pBdr>
              <w:spacing w:line="380" w:lineRule="exact"/>
              <w:jc w:val="center"/>
              <w:rPr>
                <w:rFonts w:ascii="Arial" w:hAnsi="Arial"/>
                <w:sz w:val="17"/>
                <w:szCs w:val="17"/>
                <w:cs/>
              </w:rPr>
            </w:pPr>
            <w:r w:rsidRPr="002C62B4">
              <w:rPr>
                <w:rFonts w:ascii="Arial" w:hAnsi="Arial"/>
                <w:sz w:val="17"/>
                <w:szCs w:val="17"/>
              </w:rPr>
              <w:t xml:space="preserve">Share of profit </w:t>
            </w:r>
            <w:r>
              <w:rPr>
                <w:rFonts w:ascii="Arial" w:hAnsi="Arial"/>
                <w:sz w:val="17"/>
                <w:szCs w:val="17"/>
              </w:rPr>
              <w:t>from                                 investment in associate</w:t>
            </w:r>
            <w:r w:rsidRPr="002C62B4">
              <w:rPr>
                <w:rFonts w:ascii="Arial" w:hAnsi="Arial"/>
                <w:sz w:val="17"/>
                <w:szCs w:val="17"/>
              </w:rPr>
              <w:t xml:space="preserve"> </w:t>
            </w:r>
          </w:p>
        </w:tc>
        <w:tc>
          <w:tcPr>
            <w:tcW w:w="3000" w:type="dxa"/>
            <w:gridSpan w:val="2"/>
            <w:tcBorders>
              <w:top w:val="nil"/>
              <w:left w:val="nil"/>
              <w:right w:val="nil"/>
            </w:tcBorders>
            <w:vAlign w:val="bottom"/>
          </w:tcPr>
          <w:p w14:paraId="05DED0D2" w14:textId="77777777" w:rsidR="003413DA" w:rsidRPr="002C62B4" w:rsidRDefault="003413DA"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Dividend received</w:t>
            </w:r>
          </w:p>
        </w:tc>
      </w:tr>
      <w:tr w:rsidR="00C27CB0" w:rsidRPr="002C62B4" w14:paraId="25E0D7B7" w14:textId="77777777" w:rsidTr="00A46F31">
        <w:trPr>
          <w:trHeight w:val="80"/>
        </w:trPr>
        <w:tc>
          <w:tcPr>
            <w:tcW w:w="3150" w:type="dxa"/>
            <w:tcBorders>
              <w:top w:val="nil"/>
              <w:left w:val="nil"/>
              <w:bottom w:val="nil"/>
              <w:right w:val="nil"/>
            </w:tcBorders>
          </w:tcPr>
          <w:p w14:paraId="675E05EE" w14:textId="77777777" w:rsidR="00C27CB0" w:rsidRPr="002C62B4" w:rsidRDefault="00C27CB0" w:rsidP="006739AF">
            <w:pPr>
              <w:spacing w:line="380" w:lineRule="exact"/>
              <w:jc w:val="center"/>
              <w:rPr>
                <w:rFonts w:ascii="Arial" w:hAnsi="Arial"/>
                <w:sz w:val="17"/>
                <w:szCs w:val="17"/>
                <w:cs/>
              </w:rPr>
            </w:pPr>
          </w:p>
        </w:tc>
        <w:tc>
          <w:tcPr>
            <w:tcW w:w="1500" w:type="dxa"/>
            <w:tcBorders>
              <w:top w:val="nil"/>
              <w:left w:val="nil"/>
              <w:right w:val="nil"/>
            </w:tcBorders>
          </w:tcPr>
          <w:p w14:paraId="74FE0207" w14:textId="77777777" w:rsidR="00C27CB0" w:rsidRPr="00DC18C0" w:rsidRDefault="00C27CB0" w:rsidP="006739AF">
            <w:pPr>
              <w:pBdr>
                <w:bottom w:val="single" w:sz="4" w:space="1" w:color="auto"/>
              </w:pBdr>
              <w:tabs>
                <w:tab w:val="left" w:pos="6120"/>
                <w:tab w:val="left" w:pos="6480"/>
              </w:tabs>
              <w:spacing w:line="380" w:lineRule="exact"/>
              <w:jc w:val="center"/>
              <w:rPr>
                <w:rFonts w:ascii="Arial" w:hAnsi="Arial" w:cs="Cordia New"/>
                <w:sz w:val="15"/>
                <w:szCs w:val="15"/>
              </w:rPr>
            </w:pPr>
            <w:r>
              <w:rPr>
                <w:rFonts w:ascii="Arial" w:hAnsi="Arial" w:cs="Arial"/>
                <w:sz w:val="15"/>
                <w:szCs w:val="15"/>
              </w:rPr>
              <w:t>2021</w:t>
            </w:r>
          </w:p>
        </w:tc>
        <w:tc>
          <w:tcPr>
            <w:tcW w:w="1500" w:type="dxa"/>
            <w:tcBorders>
              <w:top w:val="nil"/>
              <w:left w:val="nil"/>
              <w:right w:val="nil"/>
            </w:tcBorders>
          </w:tcPr>
          <w:p w14:paraId="1A464598" w14:textId="77777777" w:rsidR="00C27CB0" w:rsidRPr="00C32CD9" w:rsidRDefault="00C27CB0" w:rsidP="006739AF">
            <w:pPr>
              <w:pBdr>
                <w:bottom w:val="single" w:sz="4" w:space="1" w:color="auto"/>
              </w:pBdr>
              <w:tabs>
                <w:tab w:val="left" w:pos="6120"/>
                <w:tab w:val="left" w:pos="6480"/>
              </w:tabs>
              <w:spacing w:line="380" w:lineRule="exact"/>
              <w:jc w:val="center"/>
              <w:rPr>
                <w:rFonts w:ascii="Arial" w:hAnsi="Arial" w:cs="Arial"/>
                <w:sz w:val="15"/>
                <w:szCs w:val="15"/>
              </w:rPr>
            </w:pPr>
            <w:r>
              <w:rPr>
                <w:rFonts w:ascii="Arial" w:hAnsi="Arial" w:cs="Arial"/>
                <w:sz w:val="15"/>
                <w:szCs w:val="15"/>
              </w:rPr>
              <w:t>2020</w:t>
            </w:r>
          </w:p>
        </w:tc>
        <w:tc>
          <w:tcPr>
            <w:tcW w:w="1500" w:type="dxa"/>
            <w:tcBorders>
              <w:top w:val="nil"/>
              <w:left w:val="nil"/>
              <w:right w:val="nil"/>
            </w:tcBorders>
          </w:tcPr>
          <w:p w14:paraId="5A81648A" w14:textId="77777777" w:rsidR="00C27CB0" w:rsidRPr="00DC18C0" w:rsidRDefault="00C27CB0" w:rsidP="006739AF">
            <w:pPr>
              <w:pBdr>
                <w:bottom w:val="single" w:sz="4" w:space="1" w:color="auto"/>
              </w:pBdr>
              <w:tabs>
                <w:tab w:val="left" w:pos="6120"/>
                <w:tab w:val="left" w:pos="6480"/>
              </w:tabs>
              <w:spacing w:line="380" w:lineRule="exact"/>
              <w:jc w:val="center"/>
              <w:rPr>
                <w:rFonts w:ascii="Arial" w:hAnsi="Arial" w:cs="Cordia New"/>
                <w:sz w:val="15"/>
                <w:szCs w:val="15"/>
              </w:rPr>
            </w:pPr>
            <w:r>
              <w:rPr>
                <w:rFonts w:ascii="Arial" w:hAnsi="Arial" w:cs="Arial"/>
                <w:sz w:val="15"/>
                <w:szCs w:val="15"/>
              </w:rPr>
              <w:t>2021</w:t>
            </w:r>
          </w:p>
        </w:tc>
        <w:tc>
          <w:tcPr>
            <w:tcW w:w="1500" w:type="dxa"/>
            <w:tcBorders>
              <w:top w:val="nil"/>
              <w:left w:val="nil"/>
              <w:right w:val="nil"/>
            </w:tcBorders>
          </w:tcPr>
          <w:p w14:paraId="24145856" w14:textId="77777777" w:rsidR="00C27CB0" w:rsidRPr="00C32CD9" w:rsidRDefault="00C27CB0" w:rsidP="006739AF">
            <w:pPr>
              <w:pBdr>
                <w:bottom w:val="single" w:sz="4" w:space="1" w:color="auto"/>
              </w:pBdr>
              <w:tabs>
                <w:tab w:val="left" w:pos="6120"/>
                <w:tab w:val="left" w:pos="6480"/>
              </w:tabs>
              <w:spacing w:line="380" w:lineRule="exact"/>
              <w:jc w:val="center"/>
              <w:rPr>
                <w:rFonts w:ascii="Arial" w:hAnsi="Arial" w:cs="Arial"/>
                <w:sz w:val="15"/>
                <w:szCs w:val="15"/>
              </w:rPr>
            </w:pPr>
            <w:r>
              <w:rPr>
                <w:rFonts w:ascii="Arial" w:hAnsi="Arial" w:cs="Arial"/>
                <w:sz w:val="15"/>
                <w:szCs w:val="15"/>
              </w:rPr>
              <w:t>2020</w:t>
            </w:r>
          </w:p>
        </w:tc>
      </w:tr>
      <w:tr w:rsidR="00C27CB0" w:rsidRPr="002C62B4" w14:paraId="27B7E0EE" w14:textId="77777777" w:rsidTr="00A46F31">
        <w:tc>
          <w:tcPr>
            <w:tcW w:w="3150" w:type="dxa"/>
            <w:tcBorders>
              <w:top w:val="nil"/>
              <w:left w:val="nil"/>
              <w:bottom w:val="nil"/>
              <w:right w:val="nil"/>
            </w:tcBorders>
          </w:tcPr>
          <w:p w14:paraId="24D68CEE" w14:textId="77777777" w:rsidR="00C27CB0" w:rsidRPr="002C62B4" w:rsidRDefault="00C27CB0" w:rsidP="006739AF">
            <w:pPr>
              <w:spacing w:line="380" w:lineRule="exact"/>
              <w:ind w:left="143" w:hanging="143"/>
              <w:rPr>
                <w:rFonts w:ascii="Arial" w:hAnsi="Arial"/>
                <w:sz w:val="17"/>
                <w:szCs w:val="17"/>
                <w:cs/>
              </w:rPr>
            </w:pPr>
            <w:r w:rsidRPr="002C62B4">
              <w:rPr>
                <w:rFonts w:ascii="Arial" w:hAnsi="Arial"/>
                <w:sz w:val="17"/>
                <w:szCs w:val="17"/>
              </w:rPr>
              <w:t>Mory Lohakit (Thailand) Co., Ltd.</w:t>
            </w:r>
          </w:p>
        </w:tc>
        <w:tc>
          <w:tcPr>
            <w:tcW w:w="1500" w:type="dxa"/>
            <w:tcBorders>
              <w:top w:val="nil"/>
              <w:left w:val="nil"/>
              <w:right w:val="nil"/>
            </w:tcBorders>
            <w:vAlign w:val="bottom"/>
          </w:tcPr>
          <w:p w14:paraId="174041FC" w14:textId="7995AE5B" w:rsidR="00C27CB0" w:rsidRPr="003877C9" w:rsidRDefault="00545371" w:rsidP="006739AF">
            <w:pPr>
              <w:pBdr>
                <w:bottom w:val="double" w:sz="4" w:space="1" w:color="auto"/>
              </w:pBdr>
              <w:tabs>
                <w:tab w:val="decimal" w:pos="1122"/>
              </w:tabs>
              <w:spacing w:line="380" w:lineRule="exact"/>
              <w:rPr>
                <w:rFonts w:ascii="Arial" w:hAnsi="Arial"/>
                <w:sz w:val="17"/>
                <w:szCs w:val="17"/>
              </w:rPr>
            </w:pPr>
            <w:r w:rsidRPr="00545371">
              <w:rPr>
                <w:rFonts w:ascii="Arial" w:hAnsi="Arial"/>
                <w:sz w:val="17"/>
                <w:szCs w:val="17"/>
              </w:rPr>
              <w:t>412</w:t>
            </w:r>
          </w:p>
        </w:tc>
        <w:tc>
          <w:tcPr>
            <w:tcW w:w="1500" w:type="dxa"/>
            <w:tcBorders>
              <w:top w:val="nil"/>
              <w:left w:val="nil"/>
              <w:right w:val="nil"/>
            </w:tcBorders>
            <w:vAlign w:val="bottom"/>
          </w:tcPr>
          <w:p w14:paraId="5AA05B6E" w14:textId="26504CE0" w:rsidR="00C27CB0" w:rsidRPr="003877C9" w:rsidRDefault="00E572A2" w:rsidP="006739AF">
            <w:pPr>
              <w:pBdr>
                <w:bottom w:val="double" w:sz="4" w:space="1" w:color="auto"/>
              </w:pBdr>
              <w:tabs>
                <w:tab w:val="decimal" w:pos="1122"/>
              </w:tabs>
              <w:spacing w:line="380" w:lineRule="exact"/>
              <w:rPr>
                <w:rFonts w:ascii="Arial" w:hAnsi="Arial"/>
                <w:sz w:val="17"/>
                <w:szCs w:val="17"/>
              </w:rPr>
            </w:pPr>
            <w:r>
              <w:rPr>
                <w:rFonts w:ascii="Arial" w:hAnsi="Arial"/>
                <w:sz w:val="17"/>
                <w:szCs w:val="17"/>
              </w:rPr>
              <w:t>300</w:t>
            </w:r>
          </w:p>
        </w:tc>
        <w:tc>
          <w:tcPr>
            <w:tcW w:w="1500" w:type="dxa"/>
            <w:tcBorders>
              <w:top w:val="nil"/>
              <w:left w:val="nil"/>
              <w:right w:val="nil"/>
            </w:tcBorders>
            <w:vAlign w:val="bottom"/>
          </w:tcPr>
          <w:p w14:paraId="6644F91B" w14:textId="6D0F3D12" w:rsidR="00C27CB0" w:rsidRPr="00AE15D7" w:rsidRDefault="00545371" w:rsidP="006739AF">
            <w:pPr>
              <w:pBdr>
                <w:bottom w:val="double" w:sz="4" w:space="1" w:color="auto"/>
              </w:pBdr>
              <w:tabs>
                <w:tab w:val="decimal" w:pos="1122"/>
              </w:tabs>
              <w:spacing w:line="3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7EB2007A" w14:textId="77777777" w:rsidR="00C27CB0" w:rsidRPr="00AE15D7" w:rsidRDefault="00C27CB0" w:rsidP="006739AF">
            <w:pPr>
              <w:pBdr>
                <w:bottom w:val="double" w:sz="4" w:space="1" w:color="auto"/>
              </w:pBdr>
              <w:tabs>
                <w:tab w:val="decimal" w:pos="1122"/>
              </w:tabs>
              <w:spacing w:line="380" w:lineRule="exact"/>
              <w:rPr>
                <w:rFonts w:ascii="Arial" w:hAnsi="Arial"/>
                <w:sz w:val="17"/>
                <w:szCs w:val="17"/>
              </w:rPr>
            </w:pPr>
            <w:r w:rsidRPr="00AE15D7">
              <w:rPr>
                <w:rFonts w:ascii="Arial" w:hAnsi="Arial"/>
                <w:sz w:val="17"/>
                <w:szCs w:val="17"/>
              </w:rPr>
              <w:t>-</w:t>
            </w:r>
          </w:p>
        </w:tc>
      </w:tr>
    </w:tbl>
    <w:p w14:paraId="125C51CA" w14:textId="77777777" w:rsidR="00D30D8E" w:rsidRPr="002C62B4" w:rsidRDefault="00D30D8E" w:rsidP="006739AF">
      <w:pPr>
        <w:tabs>
          <w:tab w:val="right" w:pos="7280"/>
          <w:tab w:val="right" w:pos="8760"/>
        </w:tabs>
        <w:spacing w:line="380" w:lineRule="exact"/>
        <w:ind w:left="605" w:right="-7" w:hanging="605"/>
        <w:jc w:val="right"/>
        <w:rPr>
          <w:rFonts w:ascii="Arial" w:hAnsi="Arial"/>
          <w:b/>
          <w:bCs/>
          <w:sz w:val="17"/>
          <w:szCs w:val="17"/>
        </w:rPr>
      </w:pPr>
      <w:r w:rsidRPr="002C62B4">
        <w:rPr>
          <w:rFonts w:ascii="Arial" w:hAnsi="Arial"/>
          <w:sz w:val="17"/>
          <w:szCs w:val="17"/>
        </w:rPr>
        <w:t>(Unit: Thousand Baht)</w:t>
      </w:r>
    </w:p>
    <w:tbl>
      <w:tblPr>
        <w:tblW w:w="9150" w:type="dxa"/>
        <w:tblInd w:w="558" w:type="dxa"/>
        <w:tblLayout w:type="fixed"/>
        <w:tblLook w:val="0000" w:firstRow="0" w:lastRow="0" w:firstColumn="0" w:lastColumn="0" w:noHBand="0" w:noVBand="0"/>
      </w:tblPr>
      <w:tblGrid>
        <w:gridCol w:w="3150"/>
        <w:gridCol w:w="1500"/>
        <w:gridCol w:w="1500"/>
        <w:gridCol w:w="1500"/>
        <w:gridCol w:w="1500"/>
      </w:tblGrid>
      <w:tr w:rsidR="00D30D8E" w:rsidRPr="002C62B4" w14:paraId="4F747ACC" w14:textId="77777777" w:rsidTr="00395FA8">
        <w:tc>
          <w:tcPr>
            <w:tcW w:w="3150" w:type="dxa"/>
            <w:tcBorders>
              <w:top w:val="nil"/>
              <w:left w:val="nil"/>
              <w:bottom w:val="nil"/>
              <w:right w:val="nil"/>
            </w:tcBorders>
            <w:vAlign w:val="bottom"/>
          </w:tcPr>
          <w:p w14:paraId="7ABA6F5F" w14:textId="77777777" w:rsidR="00D30D8E" w:rsidRPr="002C62B4" w:rsidRDefault="00D30D8E" w:rsidP="006739AF">
            <w:pPr>
              <w:spacing w:line="380" w:lineRule="exact"/>
              <w:jc w:val="center"/>
              <w:rPr>
                <w:rFonts w:ascii="Arial" w:hAnsi="Arial"/>
                <w:sz w:val="17"/>
                <w:szCs w:val="17"/>
                <w:cs/>
              </w:rPr>
            </w:pPr>
          </w:p>
        </w:tc>
        <w:tc>
          <w:tcPr>
            <w:tcW w:w="6000" w:type="dxa"/>
            <w:gridSpan w:val="4"/>
            <w:tcBorders>
              <w:top w:val="nil"/>
              <w:left w:val="nil"/>
              <w:right w:val="nil"/>
            </w:tcBorders>
            <w:vAlign w:val="bottom"/>
          </w:tcPr>
          <w:p w14:paraId="5D4F8A2B" w14:textId="773C6E8A" w:rsidR="00D30D8E" w:rsidRPr="002C62B4" w:rsidRDefault="00D30D8E" w:rsidP="006739AF">
            <w:pPr>
              <w:pBdr>
                <w:bottom w:val="single" w:sz="4" w:space="1" w:color="auto"/>
              </w:pBdr>
              <w:spacing w:line="380" w:lineRule="exact"/>
              <w:jc w:val="center"/>
              <w:rPr>
                <w:rFonts w:ascii="Arial" w:hAnsi="Arial"/>
                <w:sz w:val="17"/>
                <w:szCs w:val="17"/>
              </w:rPr>
            </w:pPr>
            <w:r w:rsidRPr="00AE15D7">
              <w:rPr>
                <w:rFonts w:ascii="Arial" w:hAnsi="Arial"/>
                <w:sz w:val="17"/>
                <w:szCs w:val="17"/>
              </w:rPr>
              <w:t xml:space="preserve">For the </w:t>
            </w:r>
            <w:r>
              <w:rPr>
                <w:rFonts w:ascii="Arial" w:hAnsi="Arial"/>
                <w:sz w:val="17"/>
                <w:szCs w:val="17"/>
              </w:rPr>
              <w:t>six</w:t>
            </w:r>
            <w:r w:rsidRPr="00AE15D7">
              <w:rPr>
                <w:rFonts w:ascii="Arial" w:hAnsi="Arial"/>
                <w:sz w:val="17"/>
                <w:szCs w:val="17"/>
              </w:rPr>
              <w:t xml:space="preserve">-month periods ended </w:t>
            </w:r>
            <w:r>
              <w:rPr>
                <w:rFonts w:ascii="Arial" w:hAnsi="Arial"/>
                <w:sz w:val="17"/>
                <w:szCs w:val="17"/>
              </w:rPr>
              <w:t>30 September</w:t>
            </w:r>
          </w:p>
        </w:tc>
      </w:tr>
      <w:tr w:rsidR="00D30D8E" w:rsidRPr="002C62B4" w14:paraId="01DD3444" w14:textId="77777777" w:rsidTr="00395FA8">
        <w:tc>
          <w:tcPr>
            <w:tcW w:w="3150" w:type="dxa"/>
            <w:tcBorders>
              <w:top w:val="nil"/>
              <w:left w:val="nil"/>
              <w:bottom w:val="nil"/>
              <w:right w:val="nil"/>
            </w:tcBorders>
            <w:vAlign w:val="bottom"/>
          </w:tcPr>
          <w:p w14:paraId="4297C285" w14:textId="77777777" w:rsidR="00D30D8E" w:rsidRPr="002C62B4" w:rsidRDefault="00D30D8E" w:rsidP="006739AF">
            <w:pPr>
              <w:spacing w:line="380" w:lineRule="exact"/>
              <w:jc w:val="center"/>
              <w:rPr>
                <w:rFonts w:ascii="Arial" w:hAnsi="Arial"/>
                <w:sz w:val="17"/>
                <w:szCs w:val="17"/>
                <w:cs/>
              </w:rPr>
            </w:pPr>
          </w:p>
        </w:tc>
        <w:tc>
          <w:tcPr>
            <w:tcW w:w="3000" w:type="dxa"/>
            <w:gridSpan w:val="2"/>
            <w:tcBorders>
              <w:top w:val="nil"/>
              <w:left w:val="nil"/>
              <w:right w:val="nil"/>
            </w:tcBorders>
            <w:vAlign w:val="bottom"/>
          </w:tcPr>
          <w:p w14:paraId="530E3D0F" w14:textId="77777777" w:rsidR="00D30D8E" w:rsidRPr="002C62B4" w:rsidRDefault="00D30D8E"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 xml:space="preserve">Consolidated </w:t>
            </w:r>
          </w:p>
          <w:p w14:paraId="644952FF" w14:textId="77777777" w:rsidR="00D30D8E" w:rsidRPr="002C62B4" w:rsidRDefault="00D30D8E" w:rsidP="006739AF">
            <w:pPr>
              <w:pBdr>
                <w:bottom w:val="single" w:sz="4" w:space="1" w:color="auto"/>
              </w:pBdr>
              <w:spacing w:line="380" w:lineRule="exact"/>
              <w:jc w:val="center"/>
              <w:rPr>
                <w:rFonts w:ascii="Arial" w:hAnsi="Arial"/>
                <w:sz w:val="17"/>
                <w:szCs w:val="17"/>
                <w:cs/>
              </w:rPr>
            </w:pPr>
            <w:r w:rsidRPr="002C62B4">
              <w:rPr>
                <w:rFonts w:ascii="Arial" w:hAnsi="Arial"/>
                <w:sz w:val="17"/>
                <w:szCs w:val="17"/>
              </w:rPr>
              <w:t>financial statements</w:t>
            </w:r>
          </w:p>
        </w:tc>
        <w:tc>
          <w:tcPr>
            <w:tcW w:w="3000" w:type="dxa"/>
            <w:gridSpan w:val="2"/>
            <w:tcBorders>
              <w:top w:val="nil"/>
              <w:left w:val="nil"/>
              <w:right w:val="nil"/>
            </w:tcBorders>
            <w:vAlign w:val="bottom"/>
          </w:tcPr>
          <w:p w14:paraId="6C01E5B6" w14:textId="77777777" w:rsidR="00D30D8E" w:rsidRPr="002C62B4" w:rsidRDefault="00D30D8E"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 xml:space="preserve">Separate </w:t>
            </w:r>
          </w:p>
          <w:p w14:paraId="1FD67898" w14:textId="77777777" w:rsidR="00D30D8E" w:rsidRPr="002C62B4" w:rsidRDefault="00D30D8E"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financial statements</w:t>
            </w:r>
          </w:p>
        </w:tc>
      </w:tr>
      <w:tr w:rsidR="00D30D8E" w:rsidRPr="002C62B4" w14:paraId="14818DB4" w14:textId="77777777" w:rsidTr="00395FA8">
        <w:tc>
          <w:tcPr>
            <w:tcW w:w="3150" w:type="dxa"/>
            <w:tcBorders>
              <w:top w:val="nil"/>
              <w:left w:val="nil"/>
              <w:bottom w:val="nil"/>
              <w:right w:val="nil"/>
            </w:tcBorders>
            <w:vAlign w:val="bottom"/>
          </w:tcPr>
          <w:p w14:paraId="1E2ACE66" w14:textId="77777777" w:rsidR="00D30D8E" w:rsidRPr="002C62B4" w:rsidRDefault="00D30D8E" w:rsidP="006739AF">
            <w:pPr>
              <w:pBdr>
                <w:bottom w:val="single" w:sz="4" w:space="1" w:color="auto"/>
              </w:pBdr>
              <w:spacing w:line="380" w:lineRule="exact"/>
              <w:jc w:val="center"/>
              <w:rPr>
                <w:rFonts w:ascii="Arial" w:hAnsi="Arial"/>
                <w:sz w:val="17"/>
                <w:szCs w:val="17"/>
                <w:cs/>
              </w:rPr>
            </w:pPr>
            <w:r w:rsidRPr="002C62B4">
              <w:rPr>
                <w:rFonts w:ascii="Arial" w:hAnsi="Arial"/>
                <w:sz w:val="17"/>
                <w:szCs w:val="17"/>
              </w:rPr>
              <w:t>Company’s name</w:t>
            </w:r>
          </w:p>
        </w:tc>
        <w:tc>
          <w:tcPr>
            <w:tcW w:w="3000" w:type="dxa"/>
            <w:gridSpan w:val="2"/>
            <w:tcBorders>
              <w:top w:val="nil"/>
              <w:left w:val="nil"/>
              <w:right w:val="nil"/>
            </w:tcBorders>
            <w:vAlign w:val="bottom"/>
          </w:tcPr>
          <w:p w14:paraId="6B3CF3A6" w14:textId="77777777" w:rsidR="00D30D8E" w:rsidRPr="002C62B4" w:rsidRDefault="00D30D8E" w:rsidP="006739AF">
            <w:pPr>
              <w:pBdr>
                <w:bottom w:val="single" w:sz="4" w:space="1" w:color="auto"/>
              </w:pBdr>
              <w:spacing w:line="380" w:lineRule="exact"/>
              <w:jc w:val="center"/>
              <w:rPr>
                <w:rFonts w:ascii="Arial" w:hAnsi="Arial"/>
                <w:sz w:val="17"/>
                <w:szCs w:val="17"/>
                <w:cs/>
              </w:rPr>
            </w:pPr>
            <w:r w:rsidRPr="002C62B4">
              <w:rPr>
                <w:rFonts w:ascii="Arial" w:hAnsi="Arial"/>
                <w:sz w:val="17"/>
                <w:szCs w:val="17"/>
              </w:rPr>
              <w:t xml:space="preserve">Share of profit </w:t>
            </w:r>
            <w:r>
              <w:rPr>
                <w:rFonts w:ascii="Arial" w:hAnsi="Arial"/>
                <w:sz w:val="17"/>
                <w:szCs w:val="17"/>
              </w:rPr>
              <w:t>from                                 investment in associate</w:t>
            </w:r>
            <w:r w:rsidRPr="002C62B4">
              <w:rPr>
                <w:rFonts w:ascii="Arial" w:hAnsi="Arial"/>
                <w:sz w:val="17"/>
                <w:szCs w:val="17"/>
              </w:rPr>
              <w:t xml:space="preserve"> </w:t>
            </w:r>
          </w:p>
        </w:tc>
        <w:tc>
          <w:tcPr>
            <w:tcW w:w="3000" w:type="dxa"/>
            <w:gridSpan w:val="2"/>
            <w:tcBorders>
              <w:top w:val="nil"/>
              <w:left w:val="nil"/>
              <w:right w:val="nil"/>
            </w:tcBorders>
            <w:vAlign w:val="bottom"/>
          </w:tcPr>
          <w:p w14:paraId="1C5C1AEC" w14:textId="77777777" w:rsidR="00D30D8E" w:rsidRPr="002C62B4" w:rsidRDefault="00D30D8E" w:rsidP="006739AF">
            <w:pPr>
              <w:pBdr>
                <w:bottom w:val="single" w:sz="4" w:space="1" w:color="auto"/>
              </w:pBdr>
              <w:spacing w:line="380" w:lineRule="exact"/>
              <w:jc w:val="center"/>
              <w:rPr>
                <w:rFonts w:ascii="Arial" w:hAnsi="Arial"/>
                <w:sz w:val="17"/>
                <w:szCs w:val="17"/>
              </w:rPr>
            </w:pPr>
            <w:r w:rsidRPr="002C62B4">
              <w:rPr>
                <w:rFonts w:ascii="Arial" w:hAnsi="Arial"/>
                <w:sz w:val="17"/>
                <w:szCs w:val="17"/>
              </w:rPr>
              <w:t>Dividend received</w:t>
            </w:r>
          </w:p>
        </w:tc>
      </w:tr>
      <w:tr w:rsidR="00D30D8E" w:rsidRPr="002C62B4" w14:paraId="697BCE24" w14:textId="77777777" w:rsidTr="00395FA8">
        <w:trPr>
          <w:trHeight w:val="80"/>
        </w:trPr>
        <w:tc>
          <w:tcPr>
            <w:tcW w:w="3150" w:type="dxa"/>
            <w:tcBorders>
              <w:top w:val="nil"/>
              <w:left w:val="nil"/>
              <w:bottom w:val="nil"/>
              <w:right w:val="nil"/>
            </w:tcBorders>
          </w:tcPr>
          <w:p w14:paraId="4925EE2F" w14:textId="77777777" w:rsidR="00D30D8E" w:rsidRPr="002C62B4" w:rsidRDefault="00D30D8E" w:rsidP="006739AF">
            <w:pPr>
              <w:spacing w:line="380" w:lineRule="exact"/>
              <w:jc w:val="center"/>
              <w:rPr>
                <w:rFonts w:ascii="Arial" w:hAnsi="Arial"/>
                <w:sz w:val="17"/>
                <w:szCs w:val="17"/>
                <w:cs/>
              </w:rPr>
            </w:pPr>
          </w:p>
        </w:tc>
        <w:tc>
          <w:tcPr>
            <w:tcW w:w="1500" w:type="dxa"/>
            <w:tcBorders>
              <w:top w:val="nil"/>
              <w:left w:val="nil"/>
              <w:right w:val="nil"/>
            </w:tcBorders>
          </w:tcPr>
          <w:p w14:paraId="4F2F58F7" w14:textId="77777777" w:rsidR="00D30D8E" w:rsidRPr="00DC18C0" w:rsidRDefault="00D30D8E" w:rsidP="006739AF">
            <w:pPr>
              <w:pBdr>
                <w:bottom w:val="single" w:sz="4" w:space="1" w:color="auto"/>
              </w:pBdr>
              <w:tabs>
                <w:tab w:val="left" w:pos="6120"/>
                <w:tab w:val="left" w:pos="6480"/>
              </w:tabs>
              <w:spacing w:line="380" w:lineRule="exact"/>
              <w:jc w:val="center"/>
              <w:rPr>
                <w:rFonts w:ascii="Arial" w:hAnsi="Arial" w:cs="Cordia New"/>
                <w:sz w:val="15"/>
                <w:szCs w:val="15"/>
              </w:rPr>
            </w:pPr>
            <w:r>
              <w:rPr>
                <w:rFonts w:ascii="Arial" w:hAnsi="Arial" w:cs="Arial"/>
                <w:sz w:val="15"/>
                <w:szCs w:val="15"/>
              </w:rPr>
              <w:t>2021</w:t>
            </w:r>
          </w:p>
        </w:tc>
        <w:tc>
          <w:tcPr>
            <w:tcW w:w="1500" w:type="dxa"/>
            <w:tcBorders>
              <w:top w:val="nil"/>
              <w:left w:val="nil"/>
              <w:right w:val="nil"/>
            </w:tcBorders>
          </w:tcPr>
          <w:p w14:paraId="6674D80A" w14:textId="77777777" w:rsidR="00D30D8E" w:rsidRPr="00C32CD9" w:rsidRDefault="00D30D8E" w:rsidP="006739AF">
            <w:pPr>
              <w:pBdr>
                <w:bottom w:val="single" w:sz="4" w:space="1" w:color="auto"/>
              </w:pBdr>
              <w:tabs>
                <w:tab w:val="left" w:pos="6120"/>
                <w:tab w:val="left" w:pos="6480"/>
              </w:tabs>
              <w:spacing w:line="380" w:lineRule="exact"/>
              <w:jc w:val="center"/>
              <w:rPr>
                <w:rFonts w:ascii="Arial" w:hAnsi="Arial" w:cs="Arial"/>
                <w:sz w:val="15"/>
                <w:szCs w:val="15"/>
              </w:rPr>
            </w:pPr>
            <w:r>
              <w:rPr>
                <w:rFonts w:ascii="Arial" w:hAnsi="Arial" w:cs="Arial"/>
                <w:sz w:val="15"/>
                <w:szCs w:val="15"/>
              </w:rPr>
              <w:t>2020</w:t>
            </w:r>
          </w:p>
        </w:tc>
        <w:tc>
          <w:tcPr>
            <w:tcW w:w="1500" w:type="dxa"/>
            <w:tcBorders>
              <w:top w:val="nil"/>
              <w:left w:val="nil"/>
              <w:right w:val="nil"/>
            </w:tcBorders>
          </w:tcPr>
          <w:p w14:paraId="2B90EF72" w14:textId="77777777" w:rsidR="00D30D8E" w:rsidRPr="00DC18C0" w:rsidRDefault="00D30D8E" w:rsidP="006739AF">
            <w:pPr>
              <w:pBdr>
                <w:bottom w:val="single" w:sz="4" w:space="1" w:color="auto"/>
              </w:pBdr>
              <w:tabs>
                <w:tab w:val="left" w:pos="6120"/>
                <w:tab w:val="left" w:pos="6480"/>
              </w:tabs>
              <w:spacing w:line="380" w:lineRule="exact"/>
              <w:jc w:val="center"/>
              <w:rPr>
                <w:rFonts w:ascii="Arial" w:hAnsi="Arial" w:cs="Cordia New"/>
                <w:sz w:val="15"/>
                <w:szCs w:val="15"/>
              </w:rPr>
            </w:pPr>
            <w:r>
              <w:rPr>
                <w:rFonts w:ascii="Arial" w:hAnsi="Arial" w:cs="Arial"/>
                <w:sz w:val="15"/>
                <w:szCs w:val="15"/>
              </w:rPr>
              <w:t>2021</w:t>
            </w:r>
          </w:p>
        </w:tc>
        <w:tc>
          <w:tcPr>
            <w:tcW w:w="1500" w:type="dxa"/>
            <w:tcBorders>
              <w:top w:val="nil"/>
              <w:left w:val="nil"/>
              <w:right w:val="nil"/>
            </w:tcBorders>
          </w:tcPr>
          <w:p w14:paraId="723EACE5" w14:textId="77777777" w:rsidR="00D30D8E" w:rsidRPr="00C32CD9" w:rsidRDefault="00D30D8E" w:rsidP="006739AF">
            <w:pPr>
              <w:pBdr>
                <w:bottom w:val="single" w:sz="4" w:space="1" w:color="auto"/>
              </w:pBdr>
              <w:tabs>
                <w:tab w:val="left" w:pos="6120"/>
                <w:tab w:val="left" w:pos="6480"/>
              </w:tabs>
              <w:spacing w:line="380" w:lineRule="exact"/>
              <w:jc w:val="center"/>
              <w:rPr>
                <w:rFonts w:ascii="Arial" w:hAnsi="Arial" w:cs="Arial"/>
                <w:sz w:val="15"/>
                <w:szCs w:val="15"/>
              </w:rPr>
            </w:pPr>
            <w:r>
              <w:rPr>
                <w:rFonts w:ascii="Arial" w:hAnsi="Arial" w:cs="Arial"/>
                <w:sz w:val="15"/>
                <w:szCs w:val="15"/>
              </w:rPr>
              <w:t>2020</w:t>
            </w:r>
          </w:p>
        </w:tc>
      </w:tr>
      <w:tr w:rsidR="00D30D8E" w:rsidRPr="002C62B4" w14:paraId="587AEB8F" w14:textId="77777777" w:rsidTr="00395FA8">
        <w:tc>
          <w:tcPr>
            <w:tcW w:w="3150" w:type="dxa"/>
            <w:tcBorders>
              <w:top w:val="nil"/>
              <w:left w:val="nil"/>
              <w:bottom w:val="nil"/>
              <w:right w:val="nil"/>
            </w:tcBorders>
          </w:tcPr>
          <w:p w14:paraId="4DA02C25" w14:textId="77777777" w:rsidR="00D30D8E" w:rsidRPr="002C62B4" w:rsidRDefault="00D30D8E" w:rsidP="006739AF">
            <w:pPr>
              <w:spacing w:line="380" w:lineRule="exact"/>
              <w:ind w:left="143" w:hanging="143"/>
              <w:rPr>
                <w:rFonts w:ascii="Arial" w:hAnsi="Arial"/>
                <w:sz w:val="17"/>
                <w:szCs w:val="17"/>
                <w:cs/>
              </w:rPr>
            </w:pPr>
            <w:r w:rsidRPr="002C62B4">
              <w:rPr>
                <w:rFonts w:ascii="Arial" w:hAnsi="Arial"/>
                <w:sz w:val="17"/>
                <w:szCs w:val="17"/>
              </w:rPr>
              <w:t>Mory Lohakit (Thailand) Co., Ltd.</w:t>
            </w:r>
          </w:p>
        </w:tc>
        <w:tc>
          <w:tcPr>
            <w:tcW w:w="1500" w:type="dxa"/>
            <w:tcBorders>
              <w:top w:val="nil"/>
              <w:left w:val="nil"/>
              <w:right w:val="nil"/>
            </w:tcBorders>
            <w:vAlign w:val="bottom"/>
          </w:tcPr>
          <w:p w14:paraId="14CA64F4" w14:textId="3A168D98" w:rsidR="00D30D8E" w:rsidRPr="003877C9" w:rsidRDefault="00545371" w:rsidP="006739AF">
            <w:pPr>
              <w:pBdr>
                <w:bottom w:val="double" w:sz="4" w:space="1" w:color="auto"/>
              </w:pBdr>
              <w:tabs>
                <w:tab w:val="decimal" w:pos="1122"/>
              </w:tabs>
              <w:spacing w:line="380" w:lineRule="exact"/>
              <w:rPr>
                <w:rFonts w:ascii="Arial" w:hAnsi="Arial"/>
                <w:sz w:val="17"/>
                <w:szCs w:val="17"/>
              </w:rPr>
            </w:pPr>
            <w:r>
              <w:rPr>
                <w:rFonts w:ascii="Arial" w:hAnsi="Arial"/>
                <w:sz w:val="17"/>
                <w:szCs w:val="17"/>
              </w:rPr>
              <w:t>833</w:t>
            </w:r>
          </w:p>
        </w:tc>
        <w:tc>
          <w:tcPr>
            <w:tcW w:w="1500" w:type="dxa"/>
            <w:tcBorders>
              <w:top w:val="nil"/>
              <w:left w:val="nil"/>
              <w:right w:val="nil"/>
            </w:tcBorders>
            <w:vAlign w:val="bottom"/>
          </w:tcPr>
          <w:p w14:paraId="338FB27E" w14:textId="0A9AE912" w:rsidR="00D30D8E" w:rsidRPr="003877C9" w:rsidRDefault="00D30D8E" w:rsidP="006739AF">
            <w:pPr>
              <w:pBdr>
                <w:bottom w:val="double" w:sz="4" w:space="1" w:color="auto"/>
              </w:pBdr>
              <w:tabs>
                <w:tab w:val="decimal" w:pos="1122"/>
              </w:tabs>
              <w:spacing w:line="380" w:lineRule="exact"/>
              <w:rPr>
                <w:rFonts w:ascii="Arial" w:hAnsi="Arial"/>
                <w:sz w:val="17"/>
                <w:szCs w:val="17"/>
              </w:rPr>
            </w:pPr>
            <w:r>
              <w:rPr>
                <w:rFonts w:ascii="Arial" w:hAnsi="Arial"/>
                <w:sz w:val="17"/>
                <w:szCs w:val="17"/>
              </w:rPr>
              <w:t>390</w:t>
            </w:r>
          </w:p>
        </w:tc>
        <w:tc>
          <w:tcPr>
            <w:tcW w:w="1500" w:type="dxa"/>
            <w:tcBorders>
              <w:top w:val="nil"/>
              <w:left w:val="nil"/>
              <w:right w:val="nil"/>
            </w:tcBorders>
            <w:vAlign w:val="bottom"/>
          </w:tcPr>
          <w:p w14:paraId="2ABF5B0D" w14:textId="7CA6D72B" w:rsidR="00D30D8E" w:rsidRPr="00AE15D7" w:rsidRDefault="00545371" w:rsidP="006739AF">
            <w:pPr>
              <w:pBdr>
                <w:bottom w:val="double" w:sz="4" w:space="1" w:color="auto"/>
              </w:pBdr>
              <w:tabs>
                <w:tab w:val="decimal" w:pos="1122"/>
              </w:tabs>
              <w:spacing w:line="380" w:lineRule="exact"/>
              <w:rPr>
                <w:rFonts w:ascii="Arial" w:hAnsi="Arial"/>
                <w:sz w:val="17"/>
                <w:szCs w:val="17"/>
              </w:rPr>
            </w:pPr>
            <w:r>
              <w:rPr>
                <w:rFonts w:ascii="Arial" w:hAnsi="Arial"/>
                <w:sz w:val="17"/>
                <w:szCs w:val="17"/>
              </w:rPr>
              <w:t>-</w:t>
            </w:r>
          </w:p>
        </w:tc>
        <w:tc>
          <w:tcPr>
            <w:tcW w:w="1500" w:type="dxa"/>
            <w:tcBorders>
              <w:top w:val="nil"/>
              <w:left w:val="nil"/>
              <w:right w:val="nil"/>
            </w:tcBorders>
            <w:vAlign w:val="bottom"/>
          </w:tcPr>
          <w:p w14:paraId="0A14BBF2" w14:textId="77777777" w:rsidR="00D30D8E" w:rsidRPr="00AE15D7" w:rsidRDefault="00D30D8E" w:rsidP="006739AF">
            <w:pPr>
              <w:pBdr>
                <w:bottom w:val="double" w:sz="4" w:space="1" w:color="auto"/>
              </w:pBdr>
              <w:tabs>
                <w:tab w:val="decimal" w:pos="1122"/>
              </w:tabs>
              <w:spacing w:line="380" w:lineRule="exact"/>
              <w:rPr>
                <w:rFonts w:ascii="Arial" w:hAnsi="Arial"/>
                <w:sz w:val="17"/>
                <w:szCs w:val="17"/>
              </w:rPr>
            </w:pPr>
            <w:r w:rsidRPr="00AE15D7">
              <w:rPr>
                <w:rFonts w:ascii="Arial" w:hAnsi="Arial"/>
                <w:sz w:val="17"/>
                <w:szCs w:val="17"/>
              </w:rPr>
              <w:t>-</w:t>
            </w:r>
          </w:p>
        </w:tc>
      </w:tr>
    </w:tbl>
    <w:p w14:paraId="194BBF3A" w14:textId="77777777" w:rsidR="006C409D" w:rsidRDefault="006C409D">
      <w:pPr>
        <w:overflowPunct/>
        <w:autoSpaceDE/>
        <w:autoSpaceDN/>
        <w:adjustRightInd/>
        <w:textAlignment w:val="auto"/>
        <w:rPr>
          <w:rFonts w:ascii="Arial" w:hAnsi="Arial" w:cs="Cordia New"/>
          <w:b/>
          <w:bCs/>
          <w:sz w:val="22"/>
          <w:szCs w:val="22"/>
        </w:rPr>
      </w:pPr>
      <w:r>
        <w:rPr>
          <w:rFonts w:ascii="Arial" w:hAnsi="Arial" w:cs="Cordia New"/>
          <w:b/>
          <w:bCs/>
          <w:sz w:val="22"/>
          <w:szCs w:val="22"/>
        </w:rPr>
        <w:br w:type="page"/>
      </w:r>
    </w:p>
    <w:p w14:paraId="0AF69513" w14:textId="1126D1CF" w:rsidR="00FF111F" w:rsidRPr="00C81155" w:rsidRDefault="00DF0054" w:rsidP="006C409D">
      <w:pPr>
        <w:tabs>
          <w:tab w:val="left" w:pos="900"/>
          <w:tab w:val="left" w:pos="2160"/>
          <w:tab w:val="left" w:pos="2880"/>
        </w:tabs>
        <w:spacing w:before="240" w:after="120"/>
        <w:ind w:left="540" w:right="-43" w:hanging="540"/>
        <w:jc w:val="thaiDistribute"/>
        <w:rPr>
          <w:rFonts w:ascii="Arial" w:hAnsi="Arial" w:cs="Arial"/>
          <w:b/>
          <w:bCs/>
          <w:sz w:val="22"/>
          <w:szCs w:val="22"/>
        </w:rPr>
      </w:pPr>
      <w:r w:rsidRPr="00402FA4">
        <w:rPr>
          <w:rFonts w:ascii="Arial" w:hAnsi="Arial" w:cs="Cordia New"/>
          <w:b/>
          <w:bCs/>
          <w:sz w:val="22"/>
          <w:szCs w:val="22"/>
        </w:rPr>
        <w:lastRenderedPageBreak/>
        <w:t>10</w:t>
      </w:r>
      <w:r w:rsidR="00A62864" w:rsidRPr="00C81155">
        <w:rPr>
          <w:rFonts w:ascii="Arial" w:hAnsi="Arial" w:cs="Arial"/>
          <w:b/>
          <w:bCs/>
          <w:sz w:val="22"/>
          <w:szCs w:val="22"/>
        </w:rPr>
        <w:t>.</w:t>
      </w:r>
      <w:r w:rsidR="00FF111F" w:rsidRPr="00C81155">
        <w:rPr>
          <w:rFonts w:ascii="Arial" w:hAnsi="Arial" w:cs="Arial"/>
          <w:b/>
          <w:bCs/>
          <w:sz w:val="22"/>
          <w:szCs w:val="22"/>
        </w:rPr>
        <w:t xml:space="preserve"> </w:t>
      </w:r>
      <w:r w:rsidR="00FF111F" w:rsidRPr="00C81155">
        <w:rPr>
          <w:rFonts w:ascii="Arial" w:hAnsi="Arial" w:cs="Arial"/>
          <w:b/>
          <w:bCs/>
          <w:sz w:val="22"/>
          <w:szCs w:val="22"/>
        </w:rPr>
        <w:tab/>
      </w:r>
      <w:r w:rsidR="00952FBD" w:rsidRPr="00C81155">
        <w:rPr>
          <w:rFonts w:ascii="Arial" w:hAnsi="Arial" w:cs="Arial"/>
          <w:b/>
          <w:bCs/>
          <w:sz w:val="22"/>
          <w:szCs w:val="22"/>
        </w:rPr>
        <w:t>I</w:t>
      </w:r>
      <w:r w:rsidR="00F9207C" w:rsidRPr="00C81155">
        <w:rPr>
          <w:rFonts w:ascii="Arial" w:hAnsi="Arial" w:cs="Arial"/>
          <w:b/>
          <w:bCs/>
          <w:sz w:val="22"/>
          <w:szCs w:val="22"/>
        </w:rPr>
        <w:t>nvestments in subsidiaries</w:t>
      </w:r>
    </w:p>
    <w:p w14:paraId="1F7D0DCE" w14:textId="77777777" w:rsidR="004179A2" w:rsidRPr="00C81155" w:rsidRDefault="003877C9" w:rsidP="004179A2">
      <w:pPr>
        <w:spacing w:before="120" w:after="120" w:line="380" w:lineRule="exact"/>
        <w:ind w:left="540" w:hanging="540"/>
        <w:jc w:val="both"/>
        <w:rPr>
          <w:rFonts w:ascii="Arial" w:hAnsi="Arial" w:cs="Arial"/>
          <w:b/>
          <w:bCs/>
          <w:sz w:val="22"/>
          <w:szCs w:val="22"/>
        </w:rPr>
      </w:pPr>
      <w:r w:rsidRPr="00C81155">
        <w:rPr>
          <w:rFonts w:ascii="Arial" w:hAnsi="Arial"/>
          <w:b/>
          <w:bCs/>
          <w:sz w:val="22"/>
          <w:szCs w:val="22"/>
        </w:rPr>
        <w:t>1</w:t>
      </w:r>
      <w:r w:rsidR="00DF0054">
        <w:rPr>
          <w:rFonts w:ascii="Arial" w:hAnsi="Arial"/>
          <w:b/>
          <w:bCs/>
          <w:sz w:val="22"/>
          <w:szCs w:val="22"/>
        </w:rPr>
        <w:t>0</w:t>
      </w:r>
      <w:r w:rsidR="004179A2" w:rsidRPr="00C81155">
        <w:rPr>
          <w:rFonts w:ascii="Arial" w:hAnsi="Arial"/>
          <w:b/>
          <w:bCs/>
          <w:sz w:val="22"/>
          <w:szCs w:val="22"/>
        </w:rPr>
        <w:t>.1</w:t>
      </w:r>
      <w:r w:rsidR="004179A2" w:rsidRPr="00C81155">
        <w:rPr>
          <w:rFonts w:ascii="Arial" w:hAnsi="Arial"/>
          <w:b/>
          <w:bCs/>
          <w:sz w:val="22"/>
          <w:szCs w:val="22"/>
        </w:rPr>
        <w:tab/>
        <w:t>Details of subsidiaries</w:t>
      </w:r>
    </w:p>
    <w:p w14:paraId="35D409E7" w14:textId="77777777" w:rsidR="00F970E4" w:rsidRPr="00C81155" w:rsidRDefault="00C572D9" w:rsidP="00DF0054">
      <w:pPr>
        <w:spacing w:before="120" w:line="380" w:lineRule="exact"/>
        <w:ind w:left="562"/>
        <w:jc w:val="both"/>
        <w:rPr>
          <w:rFonts w:ascii="Arial" w:hAnsi="Arial"/>
          <w:sz w:val="22"/>
          <w:szCs w:val="22"/>
        </w:rPr>
      </w:pPr>
      <w:r w:rsidRPr="00C81155">
        <w:rPr>
          <w:rFonts w:ascii="Arial" w:hAnsi="Arial"/>
          <w:sz w:val="22"/>
          <w:szCs w:val="22"/>
        </w:rPr>
        <w:t>Details of investments in subsidiaries as presented in separate financial statements are as follows</w:t>
      </w:r>
      <w:r w:rsidR="007A20F0" w:rsidRPr="00C81155">
        <w:rPr>
          <w:rFonts w:ascii="Arial" w:hAnsi="Arial"/>
          <w:sz w:val="22"/>
          <w:szCs w:val="22"/>
        </w:rPr>
        <w:t>:</w:t>
      </w:r>
    </w:p>
    <w:p w14:paraId="48A37B7F" w14:textId="77777777" w:rsidR="003322E4" w:rsidRPr="00C81155"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C81155">
        <w:rPr>
          <w:rFonts w:ascii="Arial" w:hAnsi="Arial" w:cs="Arial"/>
          <w:sz w:val="14"/>
          <w:szCs w:val="14"/>
          <w:cs/>
        </w:rPr>
        <w:t>(</w:t>
      </w:r>
      <w:r w:rsidRPr="00C81155">
        <w:rPr>
          <w:rFonts w:ascii="Arial" w:hAnsi="Arial" w:cs="Arial"/>
          <w:sz w:val="14"/>
          <w:szCs w:val="14"/>
        </w:rPr>
        <w:t xml:space="preserve">Unit: </w:t>
      </w:r>
      <w:r w:rsidR="00590A68" w:rsidRPr="00C81155">
        <w:rPr>
          <w:rFonts w:ascii="Arial" w:hAnsi="Arial" w:cs="Arial"/>
          <w:sz w:val="14"/>
          <w:szCs w:val="14"/>
        </w:rPr>
        <w:t xml:space="preserve">Thousand </w:t>
      </w:r>
      <w:r w:rsidRPr="00C81155">
        <w:rPr>
          <w:rFonts w:ascii="Arial" w:hAnsi="Arial" w:cs="Arial"/>
          <w:sz w:val="14"/>
          <w:szCs w:val="14"/>
        </w:rPr>
        <w:t>Baht</w:t>
      </w:r>
      <w:r w:rsidRPr="00C81155">
        <w:rPr>
          <w:rFonts w:ascii="Arial" w:hAnsi="Arial" w:cs="Arial"/>
          <w:sz w:val="14"/>
          <w:szCs w:val="14"/>
          <w:cs/>
        </w:rPr>
        <w:t>)</w:t>
      </w:r>
    </w:p>
    <w:tbl>
      <w:tblPr>
        <w:tblW w:w="10440" w:type="dxa"/>
        <w:tblInd w:w="-90" w:type="dxa"/>
        <w:tblLayout w:type="fixed"/>
        <w:tblLook w:val="0000" w:firstRow="0" w:lastRow="0" w:firstColumn="0" w:lastColumn="0" w:noHBand="0" w:noVBand="0"/>
      </w:tblPr>
      <w:tblGrid>
        <w:gridCol w:w="1980"/>
        <w:gridCol w:w="846"/>
        <w:gridCol w:w="846"/>
        <w:gridCol w:w="846"/>
        <w:gridCol w:w="846"/>
        <w:gridCol w:w="846"/>
        <w:gridCol w:w="846"/>
        <w:gridCol w:w="846"/>
        <w:gridCol w:w="846"/>
        <w:gridCol w:w="846"/>
        <w:gridCol w:w="846"/>
      </w:tblGrid>
      <w:tr w:rsidR="00D30D8E" w:rsidRPr="000A3DCF" w14:paraId="7DDE73EF" w14:textId="77777777" w:rsidTr="00D30D8E">
        <w:trPr>
          <w:trHeight w:val="240"/>
        </w:trPr>
        <w:tc>
          <w:tcPr>
            <w:tcW w:w="1980" w:type="dxa"/>
          </w:tcPr>
          <w:p w14:paraId="007DCDA8"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3DD355C9"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1A81F0B1"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717AAFBA"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61948ED1" w14:textId="77777777" w:rsidR="00D30D8E" w:rsidRPr="000A3DCF" w:rsidRDefault="00D30D8E" w:rsidP="00DF0054">
            <w:pPr>
              <w:spacing w:line="260" w:lineRule="exact"/>
              <w:jc w:val="center"/>
              <w:rPr>
                <w:rFonts w:ascii="Arial" w:hAnsi="Arial" w:cs="Arial"/>
                <w:sz w:val="13"/>
                <w:szCs w:val="13"/>
                <w:cs/>
              </w:rPr>
            </w:pPr>
            <w:r w:rsidRPr="000A3DCF">
              <w:rPr>
                <w:rFonts w:ascii="Arial" w:hAnsi="Arial" w:cs="Arial"/>
                <w:sz w:val="13"/>
                <w:szCs w:val="13"/>
              </w:rPr>
              <w:t xml:space="preserve">Allowance for </w:t>
            </w:r>
          </w:p>
        </w:tc>
        <w:tc>
          <w:tcPr>
            <w:tcW w:w="1692" w:type="dxa"/>
            <w:gridSpan w:val="2"/>
          </w:tcPr>
          <w:p w14:paraId="0227F646"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Carrying amount</w:t>
            </w:r>
          </w:p>
        </w:tc>
      </w:tr>
      <w:tr w:rsidR="00D30D8E" w:rsidRPr="000A3DCF" w14:paraId="5CA80FB6" w14:textId="77777777" w:rsidTr="00D30D8E">
        <w:trPr>
          <w:trHeight w:val="240"/>
        </w:trPr>
        <w:tc>
          <w:tcPr>
            <w:tcW w:w="1980" w:type="dxa"/>
          </w:tcPr>
          <w:p w14:paraId="56EE48EE"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121FD38A"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368711B7"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Shareholding</w:t>
            </w:r>
          </w:p>
        </w:tc>
        <w:tc>
          <w:tcPr>
            <w:tcW w:w="1692" w:type="dxa"/>
            <w:gridSpan w:val="2"/>
          </w:tcPr>
          <w:p w14:paraId="1FE2DD96"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713E5FB8"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impairment</w:t>
            </w:r>
          </w:p>
        </w:tc>
        <w:tc>
          <w:tcPr>
            <w:tcW w:w="1692" w:type="dxa"/>
            <w:gridSpan w:val="2"/>
          </w:tcPr>
          <w:p w14:paraId="3CF22F47"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based on</w:t>
            </w:r>
          </w:p>
        </w:tc>
      </w:tr>
      <w:tr w:rsidR="008E089E" w:rsidRPr="000A3DCF" w14:paraId="50945E12" w14:textId="77777777" w:rsidTr="00D30D8E">
        <w:trPr>
          <w:trHeight w:val="80"/>
        </w:trPr>
        <w:tc>
          <w:tcPr>
            <w:tcW w:w="1980" w:type="dxa"/>
          </w:tcPr>
          <w:p w14:paraId="3286B39F" w14:textId="77777777" w:rsidR="008E089E" w:rsidRPr="000A3DCF" w:rsidRDefault="008E089E" w:rsidP="00DF0054">
            <w:pPr>
              <w:pBdr>
                <w:bottom w:val="single" w:sz="4" w:space="1" w:color="auto"/>
              </w:pBdr>
              <w:spacing w:line="260" w:lineRule="exact"/>
              <w:jc w:val="center"/>
              <w:rPr>
                <w:rFonts w:ascii="Arial" w:hAnsi="Arial" w:cs="Arial"/>
                <w:sz w:val="13"/>
                <w:szCs w:val="13"/>
              </w:rPr>
            </w:pPr>
            <w:r w:rsidRPr="000A3DCF">
              <w:rPr>
                <w:rFonts w:ascii="Arial" w:hAnsi="Arial" w:cs="Arial"/>
                <w:sz w:val="13"/>
                <w:szCs w:val="13"/>
              </w:rPr>
              <w:t>Company’s name</w:t>
            </w:r>
          </w:p>
        </w:tc>
        <w:tc>
          <w:tcPr>
            <w:tcW w:w="1692" w:type="dxa"/>
            <w:gridSpan w:val="2"/>
          </w:tcPr>
          <w:p w14:paraId="6DFE2AC5"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Paid-up capital</w:t>
            </w:r>
          </w:p>
        </w:tc>
        <w:tc>
          <w:tcPr>
            <w:tcW w:w="1692" w:type="dxa"/>
            <w:gridSpan w:val="2"/>
          </w:tcPr>
          <w:p w14:paraId="76673471"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percentage</w:t>
            </w:r>
          </w:p>
        </w:tc>
        <w:tc>
          <w:tcPr>
            <w:tcW w:w="1692" w:type="dxa"/>
            <w:gridSpan w:val="2"/>
          </w:tcPr>
          <w:p w14:paraId="3E27F7A3"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Cost method</w:t>
            </w:r>
          </w:p>
        </w:tc>
        <w:tc>
          <w:tcPr>
            <w:tcW w:w="1692" w:type="dxa"/>
            <w:gridSpan w:val="2"/>
          </w:tcPr>
          <w:p w14:paraId="593CB32C"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of investment</w:t>
            </w:r>
          </w:p>
        </w:tc>
        <w:tc>
          <w:tcPr>
            <w:tcW w:w="1692" w:type="dxa"/>
            <w:gridSpan w:val="2"/>
          </w:tcPr>
          <w:p w14:paraId="7D68C364" w14:textId="77777777" w:rsidR="008E089E" w:rsidRPr="000A3DCF" w:rsidRDefault="008E089E" w:rsidP="00DF0054">
            <w:pPr>
              <w:pBdr>
                <w:bottom w:val="single" w:sz="4" w:space="1" w:color="auto"/>
              </w:pBdr>
              <w:spacing w:line="260" w:lineRule="exact"/>
              <w:jc w:val="center"/>
              <w:rPr>
                <w:rFonts w:ascii="Arial" w:hAnsi="Arial" w:cs="Arial"/>
                <w:sz w:val="13"/>
                <w:szCs w:val="13"/>
              </w:rPr>
            </w:pPr>
            <w:r w:rsidRPr="000A3DCF">
              <w:rPr>
                <w:rFonts w:ascii="Arial" w:hAnsi="Arial" w:cs="Arial"/>
                <w:sz w:val="13"/>
                <w:szCs w:val="13"/>
              </w:rPr>
              <w:t>cost method</w:t>
            </w:r>
          </w:p>
        </w:tc>
      </w:tr>
      <w:tr w:rsidR="00D30D8E" w:rsidRPr="000A3DCF" w14:paraId="582DC791" w14:textId="77777777" w:rsidTr="00D30D8E">
        <w:trPr>
          <w:trHeight w:val="240"/>
        </w:trPr>
        <w:tc>
          <w:tcPr>
            <w:tcW w:w="1980" w:type="dxa"/>
          </w:tcPr>
          <w:p w14:paraId="27357532" w14:textId="77777777" w:rsidR="00D30D8E" w:rsidRPr="000A3DCF" w:rsidRDefault="00D30D8E" w:rsidP="00D30D8E">
            <w:pPr>
              <w:spacing w:line="260" w:lineRule="exact"/>
              <w:jc w:val="center"/>
              <w:rPr>
                <w:rFonts w:ascii="Arial" w:hAnsi="Arial" w:cs="Arial"/>
                <w:sz w:val="13"/>
                <w:szCs w:val="13"/>
                <w:cs/>
              </w:rPr>
            </w:pPr>
          </w:p>
        </w:tc>
        <w:tc>
          <w:tcPr>
            <w:tcW w:w="846" w:type="dxa"/>
          </w:tcPr>
          <w:p w14:paraId="5F5EC401" w14:textId="77AA835B" w:rsidR="00D30D8E" w:rsidRPr="000A3DCF" w:rsidRDefault="00D30D8E" w:rsidP="00D30D8E">
            <w:pPr>
              <w:spacing w:line="260" w:lineRule="exact"/>
              <w:ind w:left="-15"/>
              <w:jc w:val="center"/>
              <w:rPr>
                <w:rFonts w:ascii="Arial" w:hAnsi="Arial" w:cs="Arial"/>
                <w:sz w:val="13"/>
                <w:szCs w:val="13"/>
                <w:cs/>
              </w:rPr>
            </w:pPr>
            <w:r>
              <w:rPr>
                <w:rFonts w:ascii="Arial" w:hAnsi="Arial" w:cs="Arial"/>
                <w:sz w:val="13"/>
                <w:szCs w:val="13"/>
              </w:rPr>
              <w:t>30 September</w:t>
            </w:r>
          </w:p>
        </w:tc>
        <w:tc>
          <w:tcPr>
            <w:tcW w:w="846" w:type="dxa"/>
          </w:tcPr>
          <w:p w14:paraId="3EFAF965" w14:textId="129A7E59" w:rsidR="00D30D8E" w:rsidRPr="000A3DCF" w:rsidRDefault="00D30D8E" w:rsidP="00D30D8E">
            <w:pPr>
              <w:spacing w:line="260" w:lineRule="exact"/>
              <w:ind w:left="-15"/>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120DAF72" w14:textId="04895AF1" w:rsidR="00D30D8E" w:rsidRPr="000A3DCF" w:rsidRDefault="00D30D8E" w:rsidP="00D30D8E">
            <w:pPr>
              <w:spacing w:line="260" w:lineRule="exact"/>
              <w:ind w:left="-15"/>
              <w:jc w:val="center"/>
              <w:rPr>
                <w:rFonts w:ascii="Arial" w:hAnsi="Arial" w:cs="Arial"/>
                <w:sz w:val="13"/>
                <w:szCs w:val="13"/>
                <w:cs/>
              </w:rPr>
            </w:pPr>
            <w:r>
              <w:rPr>
                <w:rFonts w:ascii="Arial" w:hAnsi="Arial" w:cs="Arial"/>
                <w:sz w:val="13"/>
                <w:szCs w:val="13"/>
              </w:rPr>
              <w:t>30 September</w:t>
            </w:r>
          </w:p>
        </w:tc>
        <w:tc>
          <w:tcPr>
            <w:tcW w:w="846" w:type="dxa"/>
          </w:tcPr>
          <w:p w14:paraId="64B95C51" w14:textId="598AD498" w:rsidR="00D30D8E" w:rsidRPr="000A3DCF" w:rsidRDefault="00D30D8E" w:rsidP="00D30D8E">
            <w:pPr>
              <w:spacing w:line="260" w:lineRule="exact"/>
              <w:ind w:left="-15" w:right="-104"/>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06CF7A14" w14:textId="3D5A84C1" w:rsidR="00D30D8E" w:rsidRPr="000A3DCF" w:rsidRDefault="00D30D8E" w:rsidP="00D30D8E">
            <w:pPr>
              <w:spacing w:line="260" w:lineRule="exact"/>
              <w:ind w:left="-15"/>
              <w:jc w:val="center"/>
              <w:rPr>
                <w:rFonts w:ascii="Arial" w:hAnsi="Arial" w:cs="Arial"/>
                <w:sz w:val="13"/>
                <w:szCs w:val="13"/>
                <w:cs/>
              </w:rPr>
            </w:pPr>
            <w:r>
              <w:rPr>
                <w:rFonts w:ascii="Arial" w:hAnsi="Arial" w:cs="Arial"/>
                <w:sz w:val="13"/>
                <w:szCs w:val="13"/>
              </w:rPr>
              <w:t>30 September</w:t>
            </w:r>
          </w:p>
        </w:tc>
        <w:tc>
          <w:tcPr>
            <w:tcW w:w="846" w:type="dxa"/>
          </w:tcPr>
          <w:p w14:paraId="2CFDA007" w14:textId="298BC705" w:rsidR="00D30D8E" w:rsidRPr="000A3DCF" w:rsidRDefault="00D30D8E" w:rsidP="00D30D8E">
            <w:pPr>
              <w:spacing w:line="260" w:lineRule="exact"/>
              <w:ind w:left="-15" w:right="-111"/>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3C6C21CD" w14:textId="3A51F6EA" w:rsidR="00D30D8E" w:rsidRPr="000A3DCF" w:rsidRDefault="00D30D8E" w:rsidP="00D30D8E">
            <w:pPr>
              <w:spacing w:line="260" w:lineRule="exact"/>
              <w:ind w:left="-15"/>
              <w:jc w:val="center"/>
              <w:rPr>
                <w:rFonts w:ascii="Arial" w:hAnsi="Arial" w:cs="Arial"/>
                <w:sz w:val="13"/>
                <w:szCs w:val="13"/>
                <w:cs/>
              </w:rPr>
            </w:pPr>
            <w:r>
              <w:rPr>
                <w:rFonts w:ascii="Arial" w:hAnsi="Arial" w:cs="Arial"/>
                <w:sz w:val="13"/>
                <w:szCs w:val="13"/>
              </w:rPr>
              <w:t>30 September</w:t>
            </w:r>
          </w:p>
        </w:tc>
        <w:tc>
          <w:tcPr>
            <w:tcW w:w="846" w:type="dxa"/>
          </w:tcPr>
          <w:p w14:paraId="0B70A94F" w14:textId="6FB0F9D8" w:rsidR="00D30D8E" w:rsidRPr="000A3DCF" w:rsidRDefault="00D30D8E" w:rsidP="00D30D8E">
            <w:pPr>
              <w:spacing w:line="260" w:lineRule="exact"/>
              <w:ind w:left="-15" w:right="-111"/>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6D83ACDB" w14:textId="581636F4" w:rsidR="00D30D8E" w:rsidRPr="000A3DCF" w:rsidRDefault="00D30D8E" w:rsidP="00D30D8E">
            <w:pPr>
              <w:spacing w:line="260" w:lineRule="exact"/>
              <w:ind w:left="-15"/>
              <w:jc w:val="center"/>
              <w:rPr>
                <w:rFonts w:ascii="Arial" w:hAnsi="Arial" w:cs="Arial"/>
                <w:sz w:val="13"/>
                <w:szCs w:val="13"/>
                <w:cs/>
              </w:rPr>
            </w:pPr>
            <w:r>
              <w:rPr>
                <w:rFonts w:ascii="Arial" w:hAnsi="Arial" w:cs="Arial"/>
                <w:sz w:val="13"/>
                <w:szCs w:val="13"/>
              </w:rPr>
              <w:t>30 September</w:t>
            </w:r>
          </w:p>
        </w:tc>
        <w:tc>
          <w:tcPr>
            <w:tcW w:w="846" w:type="dxa"/>
          </w:tcPr>
          <w:p w14:paraId="452ECA6F" w14:textId="2CD214B3" w:rsidR="00D30D8E" w:rsidRPr="000A3DCF" w:rsidRDefault="00D30D8E" w:rsidP="00D30D8E">
            <w:pPr>
              <w:spacing w:line="260" w:lineRule="exact"/>
              <w:ind w:left="-15" w:right="-111"/>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r>
      <w:tr w:rsidR="00DF0054" w:rsidRPr="000A3DCF" w14:paraId="326C3E9A" w14:textId="77777777" w:rsidTr="00D30D8E">
        <w:trPr>
          <w:trHeight w:val="240"/>
        </w:trPr>
        <w:tc>
          <w:tcPr>
            <w:tcW w:w="1980" w:type="dxa"/>
          </w:tcPr>
          <w:p w14:paraId="07F023C8" w14:textId="77777777" w:rsidR="00DF0054" w:rsidRPr="000A3DCF" w:rsidRDefault="00DF0054" w:rsidP="00DF0054">
            <w:pPr>
              <w:spacing w:line="260" w:lineRule="exact"/>
              <w:jc w:val="center"/>
              <w:rPr>
                <w:rFonts w:ascii="Arial" w:hAnsi="Arial" w:cs="Arial"/>
                <w:sz w:val="13"/>
                <w:szCs w:val="13"/>
                <w:cs/>
              </w:rPr>
            </w:pPr>
          </w:p>
        </w:tc>
        <w:tc>
          <w:tcPr>
            <w:tcW w:w="846" w:type="dxa"/>
          </w:tcPr>
          <w:p w14:paraId="22841305"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6266B6BF"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5FE74AEE"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62E67541"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18CB61B2"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4481B6A1"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272BAE8C"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3C1E685B"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77A68E70"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6D3D0B40"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r>
      <w:tr w:rsidR="00C27CB0" w:rsidRPr="000A3DCF" w14:paraId="014870B8" w14:textId="77777777" w:rsidTr="00D30D8E">
        <w:trPr>
          <w:trHeight w:val="81"/>
        </w:trPr>
        <w:tc>
          <w:tcPr>
            <w:tcW w:w="1980" w:type="dxa"/>
          </w:tcPr>
          <w:p w14:paraId="4BDB5498" w14:textId="77777777" w:rsidR="00C27CB0" w:rsidRPr="000A3DCF" w:rsidRDefault="00C27CB0" w:rsidP="00DF0054">
            <w:pPr>
              <w:spacing w:line="260" w:lineRule="exact"/>
              <w:jc w:val="both"/>
              <w:rPr>
                <w:rFonts w:ascii="Arial" w:hAnsi="Arial" w:cs="Arial"/>
                <w:sz w:val="13"/>
                <w:szCs w:val="13"/>
                <w:cs/>
              </w:rPr>
            </w:pPr>
          </w:p>
        </w:tc>
        <w:tc>
          <w:tcPr>
            <w:tcW w:w="846" w:type="dxa"/>
          </w:tcPr>
          <w:p w14:paraId="54BADEC5" w14:textId="77777777" w:rsidR="00C27CB0" w:rsidRPr="000A3DCF" w:rsidRDefault="00C27CB0" w:rsidP="00DF0054">
            <w:pPr>
              <w:spacing w:line="260" w:lineRule="exact"/>
              <w:jc w:val="center"/>
              <w:rPr>
                <w:rFonts w:ascii="Arial" w:hAnsi="Arial" w:cs="Arial"/>
                <w:sz w:val="13"/>
                <w:szCs w:val="13"/>
              </w:rPr>
            </w:pPr>
            <w:r w:rsidRPr="000A3DCF">
              <w:rPr>
                <w:rFonts w:ascii="Arial" w:hAnsi="Arial" w:cs="Arial"/>
                <w:sz w:val="13"/>
                <w:szCs w:val="13"/>
              </w:rPr>
              <w:t>(Million</w:t>
            </w:r>
          </w:p>
          <w:p w14:paraId="3C9AEE1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 xml:space="preserve"> Baht)</w:t>
            </w:r>
          </w:p>
        </w:tc>
        <w:tc>
          <w:tcPr>
            <w:tcW w:w="846" w:type="dxa"/>
          </w:tcPr>
          <w:p w14:paraId="0A910A99" w14:textId="77777777" w:rsidR="00C27CB0" w:rsidRPr="000A3DCF" w:rsidRDefault="00C27CB0" w:rsidP="00DF0054">
            <w:pPr>
              <w:spacing w:line="260" w:lineRule="exact"/>
              <w:jc w:val="center"/>
              <w:rPr>
                <w:rFonts w:ascii="Arial" w:hAnsi="Arial" w:cs="Arial"/>
                <w:sz w:val="13"/>
                <w:szCs w:val="13"/>
              </w:rPr>
            </w:pPr>
            <w:r w:rsidRPr="000A3DCF">
              <w:rPr>
                <w:rFonts w:ascii="Arial" w:hAnsi="Arial" w:cs="Arial"/>
                <w:sz w:val="13"/>
                <w:szCs w:val="13"/>
              </w:rPr>
              <w:t xml:space="preserve">(Million </w:t>
            </w:r>
          </w:p>
          <w:p w14:paraId="5B2ECE7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Baht)</w:t>
            </w:r>
          </w:p>
        </w:tc>
        <w:tc>
          <w:tcPr>
            <w:tcW w:w="846" w:type="dxa"/>
          </w:tcPr>
          <w:p w14:paraId="75A2E43C"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w:t>
            </w:r>
          </w:p>
        </w:tc>
        <w:tc>
          <w:tcPr>
            <w:tcW w:w="846" w:type="dxa"/>
          </w:tcPr>
          <w:p w14:paraId="25675154"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w:t>
            </w:r>
          </w:p>
        </w:tc>
        <w:tc>
          <w:tcPr>
            <w:tcW w:w="846" w:type="dxa"/>
          </w:tcPr>
          <w:p w14:paraId="2916C19D"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74869460"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187F57B8"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54738AF4"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46ABBD8F"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06BBA33E" w14:textId="77777777" w:rsidR="00C27CB0" w:rsidRPr="000A3DCF" w:rsidRDefault="00C27CB0" w:rsidP="00DF0054">
            <w:pPr>
              <w:spacing w:line="260" w:lineRule="exact"/>
              <w:jc w:val="center"/>
              <w:rPr>
                <w:rFonts w:ascii="Arial" w:hAnsi="Arial" w:cs="Arial"/>
                <w:sz w:val="13"/>
                <w:szCs w:val="13"/>
                <w:cs/>
              </w:rPr>
            </w:pPr>
          </w:p>
        </w:tc>
      </w:tr>
      <w:tr w:rsidR="005D755D" w:rsidRPr="000A3DCF" w14:paraId="77F9D68A" w14:textId="77777777" w:rsidTr="00D30D8E">
        <w:trPr>
          <w:trHeight w:val="240"/>
        </w:trPr>
        <w:tc>
          <w:tcPr>
            <w:tcW w:w="1980" w:type="dxa"/>
          </w:tcPr>
          <w:p w14:paraId="17B314BA" w14:textId="77777777" w:rsidR="005D755D" w:rsidRPr="000A3DCF" w:rsidRDefault="005D755D" w:rsidP="005D755D">
            <w:pPr>
              <w:spacing w:line="260" w:lineRule="exact"/>
              <w:ind w:right="-108"/>
              <w:jc w:val="both"/>
              <w:rPr>
                <w:rFonts w:ascii="Arial" w:hAnsi="Arial" w:cs="Arial"/>
                <w:sz w:val="13"/>
                <w:szCs w:val="13"/>
              </w:rPr>
            </w:pPr>
            <w:r w:rsidRPr="000A3DCF">
              <w:rPr>
                <w:rFonts w:ascii="Arial" w:hAnsi="Arial" w:cs="Arial"/>
                <w:sz w:val="13"/>
                <w:szCs w:val="13"/>
              </w:rPr>
              <w:t>Auto Metal Company Limited</w:t>
            </w:r>
          </w:p>
        </w:tc>
        <w:tc>
          <w:tcPr>
            <w:tcW w:w="846" w:type="dxa"/>
          </w:tcPr>
          <w:p w14:paraId="3A7A6776" w14:textId="19B14132"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240</w:t>
            </w:r>
          </w:p>
        </w:tc>
        <w:tc>
          <w:tcPr>
            <w:tcW w:w="846" w:type="dxa"/>
          </w:tcPr>
          <w:p w14:paraId="3E26F94B"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240</w:t>
            </w:r>
          </w:p>
        </w:tc>
        <w:tc>
          <w:tcPr>
            <w:tcW w:w="846" w:type="dxa"/>
          </w:tcPr>
          <w:p w14:paraId="174B1212" w14:textId="5653A235" w:rsidR="005D755D" w:rsidRPr="000A3DCF" w:rsidRDefault="005D755D" w:rsidP="00C24D06">
            <w:pPr>
              <w:tabs>
                <w:tab w:val="decimal" w:pos="428"/>
              </w:tabs>
              <w:spacing w:line="260" w:lineRule="exact"/>
              <w:jc w:val="both"/>
              <w:rPr>
                <w:rFonts w:ascii="Arial" w:hAnsi="Arial" w:cs="Browallia New"/>
                <w:sz w:val="13"/>
                <w:szCs w:val="13"/>
              </w:rPr>
            </w:pPr>
            <w:r w:rsidRPr="000A3DCF">
              <w:rPr>
                <w:rFonts w:ascii="Arial" w:hAnsi="Arial" w:cs="Arial"/>
                <w:sz w:val="13"/>
                <w:szCs w:val="13"/>
              </w:rPr>
              <w:t>60</w:t>
            </w:r>
          </w:p>
        </w:tc>
        <w:tc>
          <w:tcPr>
            <w:tcW w:w="846" w:type="dxa"/>
          </w:tcPr>
          <w:p w14:paraId="3F48C20F"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60</w:t>
            </w:r>
          </w:p>
        </w:tc>
        <w:tc>
          <w:tcPr>
            <w:tcW w:w="846" w:type="dxa"/>
          </w:tcPr>
          <w:p w14:paraId="3EE1B60A" w14:textId="626B8867" w:rsidR="005D755D" w:rsidRPr="000A3DCF" w:rsidRDefault="005D755D" w:rsidP="00C24D06">
            <w:pPr>
              <w:tabs>
                <w:tab w:val="decimal" w:pos="525"/>
              </w:tabs>
              <w:spacing w:line="260" w:lineRule="exact"/>
              <w:jc w:val="both"/>
              <w:rPr>
                <w:rFonts w:ascii="Arial" w:hAnsi="Arial" w:cs="Arial"/>
                <w:sz w:val="13"/>
                <w:szCs w:val="13"/>
                <w:cs/>
              </w:rPr>
            </w:pPr>
            <w:r w:rsidRPr="000A3DCF">
              <w:rPr>
                <w:rFonts w:ascii="Arial" w:hAnsi="Arial" w:cs="Arial"/>
                <w:sz w:val="13"/>
                <w:szCs w:val="13"/>
              </w:rPr>
              <w:t>144,000</w:t>
            </w:r>
          </w:p>
        </w:tc>
        <w:tc>
          <w:tcPr>
            <w:tcW w:w="846" w:type="dxa"/>
          </w:tcPr>
          <w:p w14:paraId="0BB4CF9C" w14:textId="77777777" w:rsidR="005D755D" w:rsidRPr="000A3DCF" w:rsidRDefault="005D755D" w:rsidP="00C24D06">
            <w:pPr>
              <w:tabs>
                <w:tab w:val="decimal" w:pos="525"/>
              </w:tabs>
              <w:spacing w:line="260" w:lineRule="exact"/>
              <w:jc w:val="both"/>
              <w:rPr>
                <w:rFonts w:ascii="Arial" w:hAnsi="Arial" w:cs="Arial"/>
                <w:sz w:val="13"/>
                <w:szCs w:val="13"/>
                <w:cs/>
              </w:rPr>
            </w:pPr>
            <w:r w:rsidRPr="000A3DCF">
              <w:rPr>
                <w:rFonts w:ascii="Arial" w:hAnsi="Arial" w:cs="Arial"/>
                <w:sz w:val="13"/>
                <w:szCs w:val="13"/>
              </w:rPr>
              <w:t>144,000</w:t>
            </w:r>
          </w:p>
        </w:tc>
        <w:tc>
          <w:tcPr>
            <w:tcW w:w="846" w:type="dxa"/>
          </w:tcPr>
          <w:p w14:paraId="4225F3DF" w14:textId="10201000" w:rsidR="005D755D" w:rsidRPr="000A3DCF" w:rsidRDefault="008C62B7" w:rsidP="003128DD">
            <w:pPr>
              <w:tabs>
                <w:tab w:val="decimal" w:pos="525"/>
              </w:tabs>
              <w:spacing w:line="260" w:lineRule="exact"/>
              <w:jc w:val="both"/>
              <w:rPr>
                <w:rFonts w:ascii="Arial" w:hAnsi="Arial" w:cs="Arial"/>
                <w:sz w:val="13"/>
                <w:szCs w:val="13"/>
                <w:cs/>
              </w:rPr>
            </w:pPr>
            <w:r w:rsidRPr="00F62E2C">
              <w:rPr>
                <w:rFonts w:ascii="Arial" w:hAnsi="Arial" w:cs="Arial"/>
                <w:sz w:val="13"/>
                <w:szCs w:val="13"/>
              </w:rPr>
              <w:t>-</w:t>
            </w:r>
          </w:p>
        </w:tc>
        <w:tc>
          <w:tcPr>
            <w:tcW w:w="846" w:type="dxa"/>
          </w:tcPr>
          <w:p w14:paraId="15BE4A3C" w14:textId="77777777" w:rsidR="005D755D" w:rsidRPr="000A3DCF" w:rsidRDefault="005D755D" w:rsidP="003128DD">
            <w:pPr>
              <w:tabs>
                <w:tab w:val="decimal" w:pos="525"/>
              </w:tabs>
              <w:spacing w:line="260" w:lineRule="exact"/>
              <w:jc w:val="both"/>
              <w:rPr>
                <w:rFonts w:ascii="Arial" w:hAnsi="Arial" w:cs="Arial"/>
                <w:sz w:val="13"/>
                <w:szCs w:val="13"/>
                <w:cs/>
              </w:rPr>
            </w:pPr>
            <w:r w:rsidRPr="000A3DCF">
              <w:rPr>
                <w:rFonts w:ascii="Arial" w:hAnsi="Arial" w:cs="Arial"/>
                <w:sz w:val="13"/>
                <w:szCs w:val="13"/>
              </w:rPr>
              <w:t>-</w:t>
            </w:r>
          </w:p>
        </w:tc>
        <w:tc>
          <w:tcPr>
            <w:tcW w:w="846" w:type="dxa"/>
          </w:tcPr>
          <w:p w14:paraId="5CB7205E" w14:textId="6CEDC96E" w:rsidR="005D755D" w:rsidRPr="000A3DCF" w:rsidRDefault="0042436F" w:rsidP="003128DD">
            <w:pPr>
              <w:tabs>
                <w:tab w:val="decimal" w:pos="525"/>
              </w:tabs>
              <w:spacing w:line="260" w:lineRule="exact"/>
              <w:jc w:val="both"/>
              <w:rPr>
                <w:rFonts w:ascii="Arial" w:hAnsi="Arial" w:cs="Arial"/>
                <w:sz w:val="13"/>
                <w:szCs w:val="13"/>
              </w:rPr>
            </w:pPr>
            <w:r w:rsidRPr="00F62E2C">
              <w:rPr>
                <w:rFonts w:ascii="Arial" w:hAnsi="Arial" w:cs="Arial"/>
                <w:sz w:val="13"/>
                <w:szCs w:val="13"/>
              </w:rPr>
              <w:t>144,000</w:t>
            </w:r>
          </w:p>
        </w:tc>
        <w:tc>
          <w:tcPr>
            <w:tcW w:w="846" w:type="dxa"/>
          </w:tcPr>
          <w:p w14:paraId="12F30DE9" w14:textId="77777777" w:rsidR="005D755D" w:rsidRPr="000A3DCF" w:rsidRDefault="005D755D" w:rsidP="003128DD">
            <w:pPr>
              <w:tabs>
                <w:tab w:val="decimal" w:pos="525"/>
              </w:tabs>
              <w:spacing w:line="260" w:lineRule="exact"/>
              <w:jc w:val="both"/>
              <w:rPr>
                <w:rFonts w:ascii="Arial" w:hAnsi="Arial" w:cs="Arial"/>
                <w:sz w:val="13"/>
                <w:szCs w:val="13"/>
              </w:rPr>
            </w:pPr>
            <w:r w:rsidRPr="000A3DCF">
              <w:rPr>
                <w:rFonts w:ascii="Arial" w:hAnsi="Arial" w:cs="Arial"/>
                <w:sz w:val="13"/>
                <w:szCs w:val="13"/>
              </w:rPr>
              <w:t>144,000</w:t>
            </w:r>
          </w:p>
        </w:tc>
      </w:tr>
      <w:tr w:rsidR="005D755D" w:rsidRPr="000A3DCF" w14:paraId="4E513A3B" w14:textId="77777777" w:rsidTr="00D30D8E">
        <w:trPr>
          <w:trHeight w:val="240"/>
        </w:trPr>
        <w:tc>
          <w:tcPr>
            <w:tcW w:w="1980" w:type="dxa"/>
          </w:tcPr>
          <w:p w14:paraId="7FC9295D" w14:textId="77777777" w:rsidR="005D755D" w:rsidRPr="000A3DCF" w:rsidRDefault="005D755D" w:rsidP="005D755D">
            <w:pPr>
              <w:spacing w:line="260" w:lineRule="exact"/>
              <w:ind w:right="-108"/>
              <w:jc w:val="both"/>
              <w:rPr>
                <w:rFonts w:ascii="Arial" w:hAnsi="Arial" w:cs="Arial"/>
                <w:sz w:val="13"/>
                <w:szCs w:val="13"/>
              </w:rPr>
            </w:pPr>
            <w:r w:rsidRPr="000A3DCF">
              <w:rPr>
                <w:rFonts w:ascii="Arial" w:hAnsi="Arial" w:cs="Arial"/>
                <w:sz w:val="13"/>
                <w:szCs w:val="13"/>
              </w:rPr>
              <w:t>Alternative EnMat</w:t>
            </w:r>
          </w:p>
        </w:tc>
        <w:tc>
          <w:tcPr>
            <w:tcW w:w="846" w:type="dxa"/>
          </w:tcPr>
          <w:p w14:paraId="464FCBC1" w14:textId="77777777" w:rsidR="005D755D" w:rsidRPr="000A3DCF" w:rsidRDefault="005D755D" w:rsidP="00C24D06">
            <w:pPr>
              <w:tabs>
                <w:tab w:val="decimal" w:pos="428"/>
              </w:tabs>
              <w:spacing w:line="260" w:lineRule="exact"/>
              <w:jc w:val="both"/>
              <w:rPr>
                <w:rFonts w:ascii="Arial" w:hAnsi="Arial" w:cs="Arial"/>
                <w:sz w:val="13"/>
                <w:szCs w:val="13"/>
                <w:cs/>
              </w:rPr>
            </w:pPr>
          </w:p>
        </w:tc>
        <w:tc>
          <w:tcPr>
            <w:tcW w:w="846" w:type="dxa"/>
          </w:tcPr>
          <w:p w14:paraId="5C8C6B09" w14:textId="77777777" w:rsidR="005D755D" w:rsidRPr="000A3DCF" w:rsidRDefault="005D755D" w:rsidP="00C24D06">
            <w:pPr>
              <w:tabs>
                <w:tab w:val="decimal" w:pos="428"/>
              </w:tabs>
              <w:spacing w:line="260" w:lineRule="exact"/>
              <w:jc w:val="both"/>
              <w:rPr>
                <w:rFonts w:ascii="Arial" w:hAnsi="Arial" w:cs="Arial"/>
                <w:sz w:val="13"/>
                <w:szCs w:val="13"/>
                <w:cs/>
              </w:rPr>
            </w:pPr>
          </w:p>
        </w:tc>
        <w:tc>
          <w:tcPr>
            <w:tcW w:w="846" w:type="dxa"/>
          </w:tcPr>
          <w:p w14:paraId="3382A365" w14:textId="77777777" w:rsidR="005D755D" w:rsidRPr="000A3DCF" w:rsidRDefault="005D755D" w:rsidP="00C24D06">
            <w:pPr>
              <w:tabs>
                <w:tab w:val="decimal" w:pos="428"/>
              </w:tabs>
              <w:spacing w:line="260" w:lineRule="exact"/>
              <w:jc w:val="both"/>
              <w:rPr>
                <w:rFonts w:ascii="Arial" w:hAnsi="Arial" w:cs="Arial"/>
                <w:sz w:val="13"/>
                <w:szCs w:val="13"/>
              </w:rPr>
            </w:pPr>
          </w:p>
        </w:tc>
        <w:tc>
          <w:tcPr>
            <w:tcW w:w="846" w:type="dxa"/>
          </w:tcPr>
          <w:p w14:paraId="5C71F136" w14:textId="77777777" w:rsidR="005D755D" w:rsidRPr="000A3DCF" w:rsidRDefault="005D755D" w:rsidP="00C24D06">
            <w:pPr>
              <w:tabs>
                <w:tab w:val="decimal" w:pos="428"/>
              </w:tabs>
              <w:spacing w:line="260" w:lineRule="exact"/>
              <w:jc w:val="both"/>
              <w:rPr>
                <w:rFonts w:ascii="Arial" w:hAnsi="Arial" w:cs="Arial"/>
                <w:sz w:val="13"/>
                <w:szCs w:val="13"/>
              </w:rPr>
            </w:pPr>
          </w:p>
        </w:tc>
        <w:tc>
          <w:tcPr>
            <w:tcW w:w="846" w:type="dxa"/>
          </w:tcPr>
          <w:p w14:paraId="62199465" w14:textId="77777777" w:rsidR="005D755D" w:rsidRPr="000A3DCF" w:rsidRDefault="005D755D" w:rsidP="00C24D06">
            <w:pPr>
              <w:tabs>
                <w:tab w:val="decimal" w:pos="525"/>
              </w:tabs>
              <w:spacing w:line="260" w:lineRule="exact"/>
              <w:jc w:val="both"/>
              <w:rPr>
                <w:rFonts w:ascii="Arial" w:hAnsi="Arial" w:cs="Arial"/>
                <w:sz w:val="13"/>
                <w:szCs w:val="13"/>
              </w:rPr>
            </w:pPr>
          </w:p>
        </w:tc>
        <w:tc>
          <w:tcPr>
            <w:tcW w:w="846" w:type="dxa"/>
          </w:tcPr>
          <w:p w14:paraId="0DA123B1" w14:textId="77777777" w:rsidR="005D755D" w:rsidRPr="000A3DCF" w:rsidRDefault="005D755D" w:rsidP="00C24D06">
            <w:pPr>
              <w:tabs>
                <w:tab w:val="decimal" w:pos="525"/>
              </w:tabs>
              <w:spacing w:line="260" w:lineRule="exact"/>
              <w:jc w:val="both"/>
              <w:rPr>
                <w:rFonts w:ascii="Arial" w:hAnsi="Arial" w:cs="Arial"/>
                <w:sz w:val="13"/>
                <w:szCs w:val="13"/>
              </w:rPr>
            </w:pPr>
          </w:p>
        </w:tc>
        <w:tc>
          <w:tcPr>
            <w:tcW w:w="846" w:type="dxa"/>
          </w:tcPr>
          <w:p w14:paraId="4C4CEA3D" w14:textId="77777777" w:rsidR="005D755D" w:rsidRPr="000A3DCF" w:rsidRDefault="005D755D" w:rsidP="003128DD">
            <w:pPr>
              <w:tabs>
                <w:tab w:val="decimal" w:pos="525"/>
              </w:tabs>
              <w:spacing w:line="260" w:lineRule="exact"/>
              <w:jc w:val="both"/>
              <w:rPr>
                <w:rFonts w:ascii="Arial" w:hAnsi="Arial" w:cs="Arial"/>
                <w:sz w:val="13"/>
                <w:szCs w:val="13"/>
                <w:cs/>
              </w:rPr>
            </w:pPr>
          </w:p>
        </w:tc>
        <w:tc>
          <w:tcPr>
            <w:tcW w:w="846" w:type="dxa"/>
          </w:tcPr>
          <w:p w14:paraId="50895670" w14:textId="77777777" w:rsidR="005D755D" w:rsidRPr="000A3DCF" w:rsidRDefault="005D755D" w:rsidP="003128DD">
            <w:pPr>
              <w:tabs>
                <w:tab w:val="decimal" w:pos="525"/>
              </w:tabs>
              <w:spacing w:line="260" w:lineRule="exact"/>
              <w:jc w:val="both"/>
              <w:rPr>
                <w:rFonts w:ascii="Arial" w:hAnsi="Arial" w:cs="Arial"/>
                <w:sz w:val="13"/>
                <w:szCs w:val="13"/>
                <w:cs/>
              </w:rPr>
            </w:pPr>
          </w:p>
        </w:tc>
        <w:tc>
          <w:tcPr>
            <w:tcW w:w="846" w:type="dxa"/>
          </w:tcPr>
          <w:p w14:paraId="38C1F859" w14:textId="77777777" w:rsidR="005D755D" w:rsidRPr="000A3DCF" w:rsidRDefault="005D755D" w:rsidP="003128DD">
            <w:pPr>
              <w:tabs>
                <w:tab w:val="decimal" w:pos="525"/>
              </w:tabs>
              <w:spacing w:line="260" w:lineRule="exact"/>
              <w:jc w:val="both"/>
              <w:rPr>
                <w:rFonts w:ascii="Arial" w:hAnsi="Arial" w:cs="Arial"/>
                <w:sz w:val="13"/>
                <w:szCs w:val="13"/>
              </w:rPr>
            </w:pPr>
          </w:p>
        </w:tc>
        <w:tc>
          <w:tcPr>
            <w:tcW w:w="846" w:type="dxa"/>
          </w:tcPr>
          <w:p w14:paraId="0C8FE7CE" w14:textId="77777777" w:rsidR="005D755D" w:rsidRPr="000A3DCF" w:rsidRDefault="005D755D" w:rsidP="003128DD">
            <w:pPr>
              <w:tabs>
                <w:tab w:val="decimal" w:pos="525"/>
              </w:tabs>
              <w:spacing w:line="260" w:lineRule="exact"/>
              <w:jc w:val="both"/>
              <w:rPr>
                <w:rFonts w:ascii="Arial" w:hAnsi="Arial" w:cs="Arial"/>
                <w:sz w:val="13"/>
                <w:szCs w:val="13"/>
              </w:rPr>
            </w:pPr>
          </w:p>
        </w:tc>
      </w:tr>
      <w:tr w:rsidR="005D755D" w:rsidRPr="000A3DCF" w14:paraId="09464027" w14:textId="77777777" w:rsidTr="00D30D8E">
        <w:trPr>
          <w:trHeight w:val="240"/>
        </w:trPr>
        <w:tc>
          <w:tcPr>
            <w:tcW w:w="1980" w:type="dxa"/>
          </w:tcPr>
          <w:p w14:paraId="1B3FED1B" w14:textId="77777777" w:rsidR="005D755D" w:rsidRPr="000A3DCF" w:rsidRDefault="005D755D" w:rsidP="005D755D">
            <w:pPr>
              <w:spacing w:line="260" w:lineRule="exact"/>
              <w:ind w:right="-108"/>
              <w:jc w:val="both"/>
              <w:rPr>
                <w:rFonts w:ascii="Arial" w:hAnsi="Arial" w:cs="Arial"/>
                <w:sz w:val="13"/>
                <w:szCs w:val="13"/>
                <w:cs/>
              </w:rPr>
            </w:pPr>
            <w:r w:rsidRPr="000A3DCF">
              <w:rPr>
                <w:rFonts w:ascii="Arial" w:hAnsi="Arial" w:cs="Arial"/>
                <w:sz w:val="13"/>
                <w:szCs w:val="13"/>
              </w:rPr>
              <w:t xml:space="preserve">   Company Limited</w:t>
            </w:r>
          </w:p>
        </w:tc>
        <w:tc>
          <w:tcPr>
            <w:tcW w:w="846" w:type="dxa"/>
          </w:tcPr>
          <w:p w14:paraId="29B4EA11" w14:textId="401EE126" w:rsidR="005D755D" w:rsidRPr="000A3DCF" w:rsidRDefault="005D755D" w:rsidP="00C24D06">
            <w:pPr>
              <w:tabs>
                <w:tab w:val="decimal" w:pos="428"/>
              </w:tabs>
              <w:spacing w:line="260" w:lineRule="exact"/>
              <w:jc w:val="both"/>
              <w:rPr>
                <w:rFonts w:ascii="Arial" w:hAnsi="Arial" w:cs="Arial"/>
                <w:sz w:val="13"/>
                <w:szCs w:val="13"/>
                <w:cs/>
              </w:rPr>
            </w:pPr>
            <w:r w:rsidRPr="000A3DCF">
              <w:rPr>
                <w:rFonts w:ascii="Arial" w:hAnsi="Arial" w:cs="Arial"/>
                <w:sz w:val="13"/>
                <w:szCs w:val="13"/>
              </w:rPr>
              <w:t>6</w:t>
            </w:r>
          </w:p>
        </w:tc>
        <w:tc>
          <w:tcPr>
            <w:tcW w:w="846" w:type="dxa"/>
          </w:tcPr>
          <w:p w14:paraId="1B87E3DE" w14:textId="77777777" w:rsidR="005D755D" w:rsidRPr="000A3DCF" w:rsidRDefault="005D755D" w:rsidP="00C24D06">
            <w:pPr>
              <w:tabs>
                <w:tab w:val="decimal" w:pos="428"/>
              </w:tabs>
              <w:spacing w:line="260" w:lineRule="exact"/>
              <w:jc w:val="both"/>
              <w:rPr>
                <w:rFonts w:ascii="Arial" w:hAnsi="Arial" w:cs="Arial"/>
                <w:sz w:val="13"/>
                <w:szCs w:val="13"/>
                <w:cs/>
              </w:rPr>
            </w:pPr>
            <w:r w:rsidRPr="000A3DCF">
              <w:rPr>
                <w:rFonts w:ascii="Arial" w:hAnsi="Arial" w:cs="Arial"/>
                <w:sz w:val="13"/>
                <w:szCs w:val="13"/>
              </w:rPr>
              <w:t>6</w:t>
            </w:r>
          </w:p>
        </w:tc>
        <w:tc>
          <w:tcPr>
            <w:tcW w:w="846" w:type="dxa"/>
          </w:tcPr>
          <w:p w14:paraId="0CCF700D" w14:textId="6182C203"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100</w:t>
            </w:r>
          </w:p>
        </w:tc>
        <w:tc>
          <w:tcPr>
            <w:tcW w:w="846" w:type="dxa"/>
          </w:tcPr>
          <w:p w14:paraId="02B72823"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100</w:t>
            </w:r>
          </w:p>
        </w:tc>
        <w:tc>
          <w:tcPr>
            <w:tcW w:w="846" w:type="dxa"/>
          </w:tcPr>
          <w:p w14:paraId="1A90A282" w14:textId="525CBFB8" w:rsidR="005D755D" w:rsidRPr="000A3DCF" w:rsidRDefault="005D755D" w:rsidP="00C24D06">
            <w:pPr>
              <w:tabs>
                <w:tab w:val="decimal" w:pos="525"/>
              </w:tabs>
              <w:spacing w:line="260" w:lineRule="exact"/>
              <w:jc w:val="both"/>
              <w:rPr>
                <w:rFonts w:ascii="Arial" w:hAnsi="Arial" w:cs="Arial"/>
                <w:sz w:val="13"/>
                <w:szCs w:val="13"/>
              </w:rPr>
            </w:pPr>
            <w:r w:rsidRPr="000A3DCF">
              <w:rPr>
                <w:rFonts w:ascii="Arial" w:hAnsi="Arial" w:cs="Arial"/>
                <w:sz w:val="13"/>
                <w:szCs w:val="13"/>
              </w:rPr>
              <w:t>5,499</w:t>
            </w:r>
          </w:p>
        </w:tc>
        <w:tc>
          <w:tcPr>
            <w:tcW w:w="846" w:type="dxa"/>
          </w:tcPr>
          <w:p w14:paraId="7407564D" w14:textId="77777777" w:rsidR="005D755D" w:rsidRPr="000A3DCF" w:rsidRDefault="005D755D" w:rsidP="00C24D06">
            <w:pPr>
              <w:tabs>
                <w:tab w:val="decimal" w:pos="525"/>
              </w:tabs>
              <w:spacing w:line="260" w:lineRule="exact"/>
              <w:jc w:val="both"/>
              <w:rPr>
                <w:rFonts w:ascii="Arial" w:hAnsi="Arial" w:cs="Arial"/>
                <w:sz w:val="13"/>
                <w:szCs w:val="13"/>
              </w:rPr>
            </w:pPr>
            <w:r w:rsidRPr="000A3DCF">
              <w:rPr>
                <w:rFonts w:ascii="Arial" w:hAnsi="Arial" w:cs="Arial"/>
                <w:sz w:val="13"/>
                <w:szCs w:val="13"/>
              </w:rPr>
              <w:t>5,499</w:t>
            </w:r>
          </w:p>
        </w:tc>
        <w:tc>
          <w:tcPr>
            <w:tcW w:w="846" w:type="dxa"/>
          </w:tcPr>
          <w:p w14:paraId="0D66B765" w14:textId="0E27A93E" w:rsidR="005D755D" w:rsidRPr="000A3DCF" w:rsidRDefault="00F62E2C" w:rsidP="003128DD">
            <w:pPr>
              <w:tabs>
                <w:tab w:val="decimal" w:pos="525"/>
              </w:tabs>
              <w:spacing w:line="260" w:lineRule="exact"/>
              <w:jc w:val="both"/>
              <w:rPr>
                <w:rFonts w:ascii="Arial" w:hAnsi="Arial" w:cs="Arial"/>
                <w:sz w:val="13"/>
                <w:szCs w:val="13"/>
              </w:rPr>
            </w:pPr>
            <w:r w:rsidRPr="00F62E2C">
              <w:rPr>
                <w:rFonts w:ascii="Arial" w:hAnsi="Arial" w:cs="Arial" w:hint="cs"/>
                <w:sz w:val="13"/>
                <w:szCs w:val="13"/>
                <w:cs/>
              </w:rPr>
              <w:t>(</w:t>
            </w:r>
            <w:r w:rsidRPr="00F62E2C">
              <w:rPr>
                <w:rFonts w:ascii="Arial" w:hAnsi="Arial" w:cs="Arial"/>
                <w:sz w:val="13"/>
                <w:szCs w:val="13"/>
              </w:rPr>
              <w:t>1,922</w:t>
            </w:r>
            <w:r w:rsidRPr="00F62E2C">
              <w:rPr>
                <w:rFonts w:ascii="Arial" w:hAnsi="Arial" w:cs="Arial" w:hint="cs"/>
                <w:sz w:val="13"/>
                <w:szCs w:val="13"/>
                <w:cs/>
              </w:rPr>
              <w:t>)</w:t>
            </w:r>
          </w:p>
        </w:tc>
        <w:tc>
          <w:tcPr>
            <w:tcW w:w="846" w:type="dxa"/>
          </w:tcPr>
          <w:p w14:paraId="27B3821E" w14:textId="77777777" w:rsidR="005D755D" w:rsidRPr="000A3DCF" w:rsidRDefault="005D755D" w:rsidP="003128DD">
            <w:pPr>
              <w:tabs>
                <w:tab w:val="decimal" w:pos="525"/>
              </w:tabs>
              <w:spacing w:line="260" w:lineRule="exact"/>
              <w:jc w:val="both"/>
              <w:rPr>
                <w:rFonts w:ascii="Arial" w:hAnsi="Arial" w:cs="Arial"/>
                <w:sz w:val="13"/>
                <w:szCs w:val="13"/>
              </w:rPr>
            </w:pPr>
            <w:r w:rsidRPr="000A3DCF">
              <w:rPr>
                <w:rFonts w:ascii="Arial" w:hAnsi="Arial" w:cs="Arial"/>
                <w:sz w:val="13"/>
                <w:szCs w:val="13"/>
              </w:rPr>
              <w:t>(1,782)</w:t>
            </w:r>
          </w:p>
        </w:tc>
        <w:tc>
          <w:tcPr>
            <w:tcW w:w="846" w:type="dxa"/>
          </w:tcPr>
          <w:p w14:paraId="4006F6D8" w14:textId="7BC5E5EA" w:rsidR="005D755D" w:rsidRPr="000A3DCF" w:rsidRDefault="00F62E2C" w:rsidP="003128DD">
            <w:pPr>
              <w:tabs>
                <w:tab w:val="decimal" w:pos="525"/>
              </w:tabs>
              <w:spacing w:line="260" w:lineRule="exact"/>
              <w:jc w:val="both"/>
              <w:rPr>
                <w:rFonts w:ascii="Arial" w:hAnsi="Arial" w:cs="Arial"/>
                <w:sz w:val="13"/>
                <w:szCs w:val="13"/>
              </w:rPr>
            </w:pPr>
            <w:r w:rsidRPr="00F62E2C">
              <w:rPr>
                <w:rFonts w:ascii="Arial" w:hAnsi="Arial" w:cs="Arial"/>
                <w:sz w:val="13"/>
                <w:szCs w:val="13"/>
              </w:rPr>
              <w:t>3,577</w:t>
            </w:r>
          </w:p>
        </w:tc>
        <w:tc>
          <w:tcPr>
            <w:tcW w:w="846" w:type="dxa"/>
          </w:tcPr>
          <w:p w14:paraId="1853656B" w14:textId="77777777" w:rsidR="005D755D" w:rsidRPr="000A3DCF" w:rsidRDefault="005D755D" w:rsidP="003128DD">
            <w:pPr>
              <w:tabs>
                <w:tab w:val="decimal" w:pos="525"/>
              </w:tabs>
              <w:spacing w:line="260" w:lineRule="exact"/>
              <w:jc w:val="both"/>
              <w:rPr>
                <w:rFonts w:ascii="Arial" w:hAnsi="Arial" w:cs="Arial"/>
                <w:sz w:val="13"/>
                <w:szCs w:val="13"/>
              </w:rPr>
            </w:pPr>
            <w:r w:rsidRPr="000A3DCF">
              <w:rPr>
                <w:rFonts w:ascii="Arial" w:hAnsi="Arial" w:cs="Arial"/>
                <w:sz w:val="13"/>
                <w:szCs w:val="13"/>
              </w:rPr>
              <w:t>3,717</w:t>
            </w:r>
          </w:p>
        </w:tc>
      </w:tr>
      <w:tr w:rsidR="005D755D" w:rsidRPr="000A3DCF" w14:paraId="24745691" w14:textId="77777777" w:rsidTr="00D30D8E">
        <w:trPr>
          <w:trHeight w:val="240"/>
        </w:trPr>
        <w:tc>
          <w:tcPr>
            <w:tcW w:w="1980" w:type="dxa"/>
          </w:tcPr>
          <w:p w14:paraId="4DE02C21" w14:textId="77777777" w:rsidR="005D755D" w:rsidRPr="000A3DCF" w:rsidRDefault="005D755D" w:rsidP="005D755D">
            <w:pPr>
              <w:spacing w:line="260" w:lineRule="exact"/>
              <w:ind w:right="-108"/>
              <w:jc w:val="both"/>
              <w:rPr>
                <w:rFonts w:ascii="Arial" w:hAnsi="Arial" w:cs="Arial"/>
                <w:sz w:val="13"/>
                <w:szCs w:val="13"/>
              </w:rPr>
            </w:pPr>
            <w:r w:rsidRPr="000A3DCF">
              <w:rPr>
                <w:rFonts w:ascii="Arial" w:hAnsi="Arial" w:cs="Arial"/>
                <w:sz w:val="13"/>
                <w:szCs w:val="13"/>
              </w:rPr>
              <w:t>NSC Metal Company Limited</w:t>
            </w:r>
          </w:p>
        </w:tc>
        <w:tc>
          <w:tcPr>
            <w:tcW w:w="846" w:type="dxa"/>
          </w:tcPr>
          <w:p w14:paraId="08A38221" w14:textId="7BB03B4E"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230</w:t>
            </w:r>
          </w:p>
        </w:tc>
        <w:tc>
          <w:tcPr>
            <w:tcW w:w="846" w:type="dxa"/>
          </w:tcPr>
          <w:p w14:paraId="5BB4B5E3"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230</w:t>
            </w:r>
          </w:p>
        </w:tc>
        <w:tc>
          <w:tcPr>
            <w:tcW w:w="846" w:type="dxa"/>
          </w:tcPr>
          <w:p w14:paraId="7863B65F" w14:textId="7059E978"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100</w:t>
            </w:r>
          </w:p>
        </w:tc>
        <w:tc>
          <w:tcPr>
            <w:tcW w:w="846" w:type="dxa"/>
          </w:tcPr>
          <w:p w14:paraId="60525613"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100</w:t>
            </w:r>
          </w:p>
        </w:tc>
        <w:tc>
          <w:tcPr>
            <w:tcW w:w="846" w:type="dxa"/>
          </w:tcPr>
          <w:p w14:paraId="05BE9873" w14:textId="4B33C9B0" w:rsidR="005D755D" w:rsidRPr="000A3DCF" w:rsidRDefault="005D755D" w:rsidP="00C24D06">
            <w:pPr>
              <w:pBdr>
                <w:bottom w:val="sing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258,238</w:t>
            </w:r>
          </w:p>
        </w:tc>
        <w:tc>
          <w:tcPr>
            <w:tcW w:w="846" w:type="dxa"/>
          </w:tcPr>
          <w:p w14:paraId="174E0D1A" w14:textId="77777777" w:rsidR="005D755D" w:rsidRPr="000A3DCF" w:rsidRDefault="005D755D" w:rsidP="00C24D06">
            <w:pPr>
              <w:pBdr>
                <w:bottom w:val="sing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258,238</w:t>
            </w:r>
          </w:p>
        </w:tc>
        <w:tc>
          <w:tcPr>
            <w:tcW w:w="846" w:type="dxa"/>
          </w:tcPr>
          <w:p w14:paraId="6D93BE19" w14:textId="22947A3B" w:rsidR="005D755D" w:rsidRPr="000A3DCF" w:rsidRDefault="00F62E2C" w:rsidP="003128DD">
            <w:pPr>
              <w:pBdr>
                <w:bottom w:val="single" w:sz="4" w:space="1" w:color="auto"/>
              </w:pBdr>
              <w:tabs>
                <w:tab w:val="decimal" w:pos="525"/>
              </w:tabs>
              <w:spacing w:line="260" w:lineRule="exact"/>
              <w:jc w:val="both"/>
              <w:rPr>
                <w:rFonts w:ascii="Arial" w:hAnsi="Arial" w:cs="Arial"/>
                <w:sz w:val="13"/>
                <w:szCs w:val="13"/>
                <w:cs/>
              </w:rPr>
            </w:pPr>
            <w:r w:rsidRPr="00F62E2C">
              <w:rPr>
                <w:rFonts w:ascii="Arial" w:hAnsi="Arial" w:cs="Arial"/>
                <w:sz w:val="13"/>
                <w:szCs w:val="13"/>
              </w:rPr>
              <w:t>-</w:t>
            </w:r>
          </w:p>
        </w:tc>
        <w:tc>
          <w:tcPr>
            <w:tcW w:w="846" w:type="dxa"/>
          </w:tcPr>
          <w:p w14:paraId="7E9F9063" w14:textId="77777777" w:rsidR="005D755D" w:rsidRPr="000A3DCF" w:rsidRDefault="005D755D" w:rsidP="003128DD">
            <w:pPr>
              <w:pBdr>
                <w:bottom w:val="single" w:sz="4" w:space="1" w:color="auto"/>
              </w:pBdr>
              <w:tabs>
                <w:tab w:val="decimal" w:pos="525"/>
              </w:tabs>
              <w:spacing w:line="260" w:lineRule="exact"/>
              <w:jc w:val="both"/>
              <w:rPr>
                <w:rFonts w:ascii="Arial" w:hAnsi="Arial" w:cs="Arial"/>
                <w:sz w:val="13"/>
                <w:szCs w:val="13"/>
                <w:cs/>
              </w:rPr>
            </w:pPr>
            <w:r w:rsidRPr="000A3DCF">
              <w:rPr>
                <w:rFonts w:ascii="Arial" w:hAnsi="Arial" w:cs="Arial"/>
                <w:sz w:val="13"/>
                <w:szCs w:val="13"/>
              </w:rPr>
              <w:t>-</w:t>
            </w:r>
          </w:p>
        </w:tc>
        <w:tc>
          <w:tcPr>
            <w:tcW w:w="846" w:type="dxa"/>
          </w:tcPr>
          <w:p w14:paraId="2E2ECC3B" w14:textId="721229C8" w:rsidR="005D755D" w:rsidRPr="000A3DCF" w:rsidRDefault="00F62E2C" w:rsidP="003128DD">
            <w:pPr>
              <w:pBdr>
                <w:bottom w:val="single" w:sz="4" w:space="1" w:color="auto"/>
              </w:pBdr>
              <w:tabs>
                <w:tab w:val="decimal" w:pos="525"/>
              </w:tabs>
              <w:spacing w:line="260" w:lineRule="exact"/>
              <w:jc w:val="both"/>
              <w:rPr>
                <w:rFonts w:ascii="Arial" w:hAnsi="Arial" w:cs="Arial"/>
                <w:sz w:val="13"/>
                <w:szCs w:val="13"/>
              </w:rPr>
            </w:pPr>
            <w:r w:rsidRPr="00F62E2C">
              <w:rPr>
                <w:rFonts w:ascii="Arial" w:hAnsi="Arial" w:cs="Arial"/>
                <w:sz w:val="13"/>
                <w:szCs w:val="13"/>
              </w:rPr>
              <w:t>258,238</w:t>
            </w:r>
          </w:p>
        </w:tc>
        <w:tc>
          <w:tcPr>
            <w:tcW w:w="846" w:type="dxa"/>
          </w:tcPr>
          <w:p w14:paraId="424AE0C7" w14:textId="77777777" w:rsidR="005D755D" w:rsidRPr="000A3DCF" w:rsidRDefault="005D755D" w:rsidP="003128DD">
            <w:pPr>
              <w:pBdr>
                <w:bottom w:val="sing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258,238</w:t>
            </w:r>
          </w:p>
        </w:tc>
      </w:tr>
      <w:tr w:rsidR="005D755D" w:rsidRPr="000A3DCF" w14:paraId="50EC5C33" w14:textId="77777777" w:rsidTr="00D30D8E">
        <w:trPr>
          <w:trHeight w:val="240"/>
        </w:trPr>
        <w:tc>
          <w:tcPr>
            <w:tcW w:w="1980" w:type="dxa"/>
          </w:tcPr>
          <w:p w14:paraId="2B9D4B37" w14:textId="77777777" w:rsidR="005D755D" w:rsidRPr="000A3DCF" w:rsidRDefault="005D755D" w:rsidP="005D755D">
            <w:pPr>
              <w:spacing w:line="260" w:lineRule="exact"/>
              <w:jc w:val="both"/>
              <w:rPr>
                <w:rFonts w:ascii="Arial" w:hAnsi="Arial" w:cs="Arial"/>
                <w:sz w:val="13"/>
                <w:szCs w:val="13"/>
              </w:rPr>
            </w:pPr>
            <w:r w:rsidRPr="000A3DCF">
              <w:rPr>
                <w:rFonts w:ascii="Arial" w:hAnsi="Arial" w:cs="Arial"/>
                <w:sz w:val="13"/>
                <w:szCs w:val="13"/>
              </w:rPr>
              <w:t>Total</w:t>
            </w:r>
          </w:p>
        </w:tc>
        <w:tc>
          <w:tcPr>
            <w:tcW w:w="846" w:type="dxa"/>
          </w:tcPr>
          <w:p w14:paraId="41004F19" w14:textId="77777777" w:rsidR="005D755D" w:rsidRPr="000A3DCF" w:rsidRDefault="005D755D" w:rsidP="00C24D06">
            <w:pPr>
              <w:spacing w:line="260" w:lineRule="exact"/>
              <w:jc w:val="both"/>
              <w:rPr>
                <w:rFonts w:ascii="Arial" w:hAnsi="Arial" w:cs="Arial"/>
                <w:sz w:val="13"/>
                <w:szCs w:val="13"/>
              </w:rPr>
            </w:pPr>
          </w:p>
        </w:tc>
        <w:tc>
          <w:tcPr>
            <w:tcW w:w="846" w:type="dxa"/>
          </w:tcPr>
          <w:p w14:paraId="67C0C651" w14:textId="77777777" w:rsidR="005D755D" w:rsidRPr="000A3DCF" w:rsidRDefault="005D755D" w:rsidP="00C24D06">
            <w:pPr>
              <w:spacing w:line="260" w:lineRule="exact"/>
              <w:jc w:val="both"/>
              <w:rPr>
                <w:rFonts w:ascii="Arial" w:hAnsi="Arial" w:cs="Arial"/>
                <w:sz w:val="13"/>
                <w:szCs w:val="13"/>
              </w:rPr>
            </w:pPr>
          </w:p>
        </w:tc>
        <w:tc>
          <w:tcPr>
            <w:tcW w:w="846" w:type="dxa"/>
          </w:tcPr>
          <w:p w14:paraId="308D56CC" w14:textId="77777777" w:rsidR="005D755D" w:rsidRPr="000A3DCF" w:rsidRDefault="005D755D" w:rsidP="00C24D06">
            <w:pPr>
              <w:spacing w:line="260" w:lineRule="exact"/>
              <w:jc w:val="both"/>
              <w:rPr>
                <w:rFonts w:ascii="Arial" w:hAnsi="Arial" w:cs="Arial"/>
                <w:sz w:val="13"/>
                <w:szCs w:val="13"/>
              </w:rPr>
            </w:pPr>
          </w:p>
        </w:tc>
        <w:tc>
          <w:tcPr>
            <w:tcW w:w="846" w:type="dxa"/>
          </w:tcPr>
          <w:p w14:paraId="797E50C6" w14:textId="77777777" w:rsidR="005D755D" w:rsidRPr="000A3DCF" w:rsidRDefault="005D755D" w:rsidP="00C24D06">
            <w:pPr>
              <w:spacing w:line="260" w:lineRule="exact"/>
              <w:jc w:val="both"/>
              <w:rPr>
                <w:rFonts w:ascii="Arial" w:hAnsi="Arial" w:cs="Arial"/>
                <w:sz w:val="13"/>
                <w:szCs w:val="13"/>
              </w:rPr>
            </w:pPr>
          </w:p>
        </w:tc>
        <w:tc>
          <w:tcPr>
            <w:tcW w:w="846" w:type="dxa"/>
          </w:tcPr>
          <w:p w14:paraId="3A14C32E" w14:textId="1CCD4898" w:rsidR="005D755D" w:rsidRPr="000A3DCF" w:rsidRDefault="005D755D" w:rsidP="00C24D06">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407,737</w:t>
            </w:r>
          </w:p>
        </w:tc>
        <w:tc>
          <w:tcPr>
            <w:tcW w:w="846" w:type="dxa"/>
          </w:tcPr>
          <w:p w14:paraId="33EBDA17" w14:textId="77777777" w:rsidR="005D755D" w:rsidRPr="000A3DCF" w:rsidRDefault="005D755D" w:rsidP="00C24D06">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407,737</w:t>
            </w:r>
          </w:p>
        </w:tc>
        <w:tc>
          <w:tcPr>
            <w:tcW w:w="846" w:type="dxa"/>
          </w:tcPr>
          <w:p w14:paraId="2A5953E7" w14:textId="3521E095" w:rsidR="005D755D" w:rsidRPr="000A3DCF" w:rsidRDefault="00F62E2C" w:rsidP="003128DD">
            <w:pPr>
              <w:pBdr>
                <w:bottom w:val="double" w:sz="4" w:space="1" w:color="auto"/>
              </w:pBdr>
              <w:tabs>
                <w:tab w:val="decimal" w:pos="525"/>
              </w:tabs>
              <w:spacing w:line="260" w:lineRule="exact"/>
              <w:jc w:val="both"/>
              <w:rPr>
                <w:rFonts w:ascii="Arial" w:hAnsi="Arial" w:cs="Arial"/>
                <w:sz w:val="13"/>
                <w:szCs w:val="13"/>
              </w:rPr>
            </w:pPr>
            <w:r w:rsidRPr="00F62E2C">
              <w:rPr>
                <w:rFonts w:ascii="Arial" w:hAnsi="Arial" w:cs="Arial" w:hint="cs"/>
                <w:sz w:val="13"/>
                <w:szCs w:val="13"/>
                <w:cs/>
              </w:rPr>
              <w:t>(</w:t>
            </w:r>
            <w:r w:rsidRPr="00F62E2C">
              <w:rPr>
                <w:rFonts w:ascii="Arial" w:hAnsi="Arial" w:cs="Arial"/>
                <w:sz w:val="13"/>
                <w:szCs w:val="13"/>
              </w:rPr>
              <w:t>1,922</w:t>
            </w:r>
            <w:r w:rsidRPr="00F62E2C">
              <w:rPr>
                <w:rFonts w:ascii="Arial" w:hAnsi="Arial" w:cs="Arial" w:hint="cs"/>
                <w:sz w:val="13"/>
                <w:szCs w:val="13"/>
                <w:cs/>
              </w:rPr>
              <w:t>)</w:t>
            </w:r>
          </w:p>
        </w:tc>
        <w:tc>
          <w:tcPr>
            <w:tcW w:w="846" w:type="dxa"/>
          </w:tcPr>
          <w:p w14:paraId="0F7F49B3" w14:textId="77777777" w:rsidR="005D755D" w:rsidRPr="000A3DCF" w:rsidRDefault="005D755D" w:rsidP="003128DD">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(1,782)</w:t>
            </w:r>
          </w:p>
        </w:tc>
        <w:tc>
          <w:tcPr>
            <w:tcW w:w="846" w:type="dxa"/>
          </w:tcPr>
          <w:p w14:paraId="5CBC1F6E" w14:textId="3DD9CD86" w:rsidR="005D755D" w:rsidRPr="000A3DCF" w:rsidRDefault="00F62E2C" w:rsidP="003128DD">
            <w:pPr>
              <w:pBdr>
                <w:bottom w:val="double" w:sz="4" w:space="1" w:color="auto"/>
              </w:pBdr>
              <w:tabs>
                <w:tab w:val="decimal" w:pos="525"/>
              </w:tabs>
              <w:spacing w:line="260" w:lineRule="exact"/>
              <w:jc w:val="both"/>
              <w:rPr>
                <w:rFonts w:ascii="Arial" w:hAnsi="Arial" w:cs="Arial"/>
                <w:sz w:val="13"/>
                <w:szCs w:val="13"/>
              </w:rPr>
            </w:pPr>
            <w:r w:rsidRPr="00F62E2C">
              <w:rPr>
                <w:rFonts w:ascii="Arial" w:hAnsi="Arial" w:cs="Arial"/>
                <w:sz w:val="13"/>
                <w:szCs w:val="13"/>
              </w:rPr>
              <w:t>405,815</w:t>
            </w:r>
          </w:p>
        </w:tc>
        <w:tc>
          <w:tcPr>
            <w:tcW w:w="846" w:type="dxa"/>
          </w:tcPr>
          <w:p w14:paraId="6F6A9666" w14:textId="77777777" w:rsidR="005D755D" w:rsidRPr="000A3DCF" w:rsidRDefault="005D755D" w:rsidP="003128DD">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405,955</w:t>
            </w:r>
          </w:p>
        </w:tc>
      </w:tr>
    </w:tbl>
    <w:p w14:paraId="26E9259A" w14:textId="77777777" w:rsidR="004179A2" w:rsidRPr="00C81155" w:rsidRDefault="00DF0054" w:rsidP="006C409D">
      <w:pPr>
        <w:spacing w:before="240" w:after="120" w:line="380" w:lineRule="exact"/>
        <w:ind w:left="547" w:hanging="547"/>
        <w:jc w:val="both"/>
        <w:rPr>
          <w:rFonts w:ascii="Arial" w:hAnsi="Arial"/>
          <w:b/>
          <w:bCs/>
          <w:sz w:val="22"/>
          <w:szCs w:val="22"/>
        </w:rPr>
      </w:pPr>
      <w:r>
        <w:rPr>
          <w:rFonts w:ascii="Arial" w:hAnsi="Arial"/>
          <w:b/>
          <w:bCs/>
          <w:sz w:val="22"/>
          <w:szCs w:val="22"/>
        </w:rPr>
        <w:t>10</w:t>
      </w:r>
      <w:r w:rsidR="004179A2" w:rsidRPr="00C81155">
        <w:rPr>
          <w:rFonts w:ascii="Arial" w:hAnsi="Arial"/>
          <w:b/>
          <w:bCs/>
          <w:sz w:val="22"/>
          <w:szCs w:val="22"/>
        </w:rPr>
        <w:t>.2</w:t>
      </w:r>
      <w:r w:rsidR="004179A2" w:rsidRPr="00C81155">
        <w:rPr>
          <w:rFonts w:ascii="Arial" w:hAnsi="Arial"/>
          <w:b/>
          <w:bCs/>
          <w:sz w:val="22"/>
          <w:szCs w:val="22"/>
        </w:rPr>
        <w:tab/>
        <w:t>Dividend income</w:t>
      </w:r>
      <w:r w:rsidR="003B7F7C" w:rsidRPr="00C81155">
        <w:rPr>
          <w:rFonts w:ascii="Arial" w:hAnsi="Arial"/>
          <w:b/>
          <w:bCs/>
          <w:sz w:val="22"/>
          <w:szCs w:val="22"/>
        </w:rPr>
        <w:tab/>
      </w:r>
    </w:p>
    <w:p w14:paraId="33FFCAA4" w14:textId="77777777" w:rsidR="009A43B5" w:rsidRPr="00AA1FB7" w:rsidRDefault="009A43B5" w:rsidP="006B2A6F">
      <w:pPr>
        <w:pStyle w:val="BodyTextIndent2"/>
        <w:tabs>
          <w:tab w:val="clear" w:pos="7020"/>
          <w:tab w:val="left" w:pos="6663"/>
        </w:tabs>
        <w:spacing w:before="0" w:after="100" w:afterAutospacing="1" w:line="360" w:lineRule="exact"/>
        <w:ind w:left="544"/>
        <w:jc w:val="right"/>
        <w:rPr>
          <w:rFonts w:ascii="Arial" w:hAnsi="Arial" w:cs="Arial"/>
          <w:sz w:val="20"/>
          <w:szCs w:val="20"/>
        </w:rPr>
      </w:pPr>
      <w:r w:rsidRPr="00AA1FB7">
        <w:rPr>
          <w:rFonts w:ascii="Arial" w:hAnsi="Arial" w:cs="Arial"/>
          <w:sz w:val="20"/>
          <w:szCs w:val="20"/>
        </w:rPr>
        <w:t>(Unit: Thousand Baht)</w:t>
      </w:r>
    </w:p>
    <w:tbl>
      <w:tblPr>
        <w:tblW w:w="9090" w:type="dxa"/>
        <w:tblInd w:w="558" w:type="dxa"/>
        <w:tblLayout w:type="fixed"/>
        <w:tblLook w:val="01E0" w:firstRow="1" w:lastRow="1" w:firstColumn="1" w:lastColumn="1" w:noHBand="0" w:noVBand="0"/>
      </w:tblPr>
      <w:tblGrid>
        <w:gridCol w:w="3780"/>
        <w:gridCol w:w="1440"/>
        <w:gridCol w:w="1330"/>
        <w:gridCol w:w="1280"/>
        <w:gridCol w:w="1260"/>
      </w:tblGrid>
      <w:tr w:rsidR="009A43B5" w:rsidRPr="00AA1FB7" w14:paraId="4A012F79" w14:textId="77777777" w:rsidTr="00395FA8">
        <w:tc>
          <w:tcPr>
            <w:tcW w:w="3780" w:type="dxa"/>
          </w:tcPr>
          <w:p w14:paraId="770DB75D" w14:textId="77777777" w:rsidR="009A43B5" w:rsidRPr="00AA1FB7" w:rsidRDefault="009A43B5" w:rsidP="006B2A6F">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770" w:type="dxa"/>
            <w:gridSpan w:val="2"/>
          </w:tcPr>
          <w:p w14:paraId="6440570E" w14:textId="77777777" w:rsidR="009A43B5" w:rsidRPr="00AA1FB7" w:rsidRDefault="009A43B5" w:rsidP="006B2A6F">
            <w:pPr>
              <w:tabs>
                <w:tab w:val="left" w:pos="6120"/>
                <w:tab w:val="left" w:pos="6480"/>
              </w:tabs>
              <w:spacing w:line="360" w:lineRule="exact"/>
              <w:jc w:val="center"/>
              <w:rPr>
                <w:rFonts w:ascii="Arial" w:hAnsi="Arial" w:cs="Arial"/>
                <w:sz w:val="20"/>
                <w:szCs w:val="20"/>
              </w:rPr>
            </w:pPr>
            <w:r w:rsidRPr="00AA1FB7">
              <w:rPr>
                <w:rFonts w:ascii="Arial" w:hAnsi="Arial" w:cs="Arial"/>
                <w:sz w:val="20"/>
                <w:szCs w:val="20"/>
              </w:rPr>
              <w:t xml:space="preserve">For the </w:t>
            </w:r>
            <w:r>
              <w:rPr>
                <w:rFonts w:ascii="Arial" w:hAnsi="Arial" w:cs="Arial"/>
                <w:sz w:val="20"/>
                <w:szCs w:val="20"/>
              </w:rPr>
              <w:t>three</w:t>
            </w:r>
            <w:r w:rsidRPr="00AA1FB7">
              <w:rPr>
                <w:rFonts w:ascii="Arial" w:hAnsi="Arial" w:cs="Arial"/>
                <w:sz w:val="20"/>
                <w:szCs w:val="20"/>
              </w:rPr>
              <w:t>-month periods</w:t>
            </w:r>
          </w:p>
        </w:tc>
        <w:tc>
          <w:tcPr>
            <w:tcW w:w="2540" w:type="dxa"/>
            <w:gridSpan w:val="2"/>
          </w:tcPr>
          <w:p w14:paraId="1358A010" w14:textId="77777777" w:rsidR="009A43B5" w:rsidRPr="00AA1FB7" w:rsidRDefault="009A43B5" w:rsidP="006B2A6F">
            <w:pPr>
              <w:tabs>
                <w:tab w:val="left" w:pos="6120"/>
                <w:tab w:val="left" w:pos="6480"/>
              </w:tabs>
              <w:spacing w:line="360" w:lineRule="exact"/>
              <w:jc w:val="center"/>
              <w:rPr>
                <w:rFonts w:ascii="Arial" w:hAnsi="Arial" w:cs="Arial"/>
                <w:sz w:val="20"/>
                <w:szCs w:val="20"/>
              </w:rPr>
            </w:pPr>
            <w:r w:rsidRPr="00AA1FB7">
              <w:rPr>
                <w:rFonts w:ascii="Arial" w:hAnsi="Arial" w:cs="Arial"/>
                <w:sz w:val="20"/>
                <w:szCs w:val="20"/>
              </w:rPr>
              <w:t>For the six-month periods</w:t>
            </w:r>
          </w:p>
        </w:tc>
      </w:tr>
      <w:tr w:rsidR="009A43B5" w:rsidRPr="00AA1FB7" w14:paraId="6352A4C6" w14:textId="77777777" w:rsidTr="00395FA8">
        <w:tc>
          <w:tcPr>
            <w:tcW w:w="3780" w:type="dxa"/>
          </w:tcPr>
          <w:p w14:paraId="2A870E7F" w14:textId="77777777" w:rsidR="009A43B5" w:rsidRPr="00AA1FB7" w:rsidRDefault="009A43B5" w:rsidP="006B2A6F">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770" w:type="dxa"/>
            <w:gridSpan w:val="2"/>
          </w:tcPr>
          <w:p w14:paraId="1A43FA4D" w14:textId="77777777"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sidRPr="00AA1FB7">
              <w:rPr>
                <w:rFonts w:ascii="Arial" w:hAnsi="Arial" w:cs="Arial"/>
                <w:sz w:val="20"/>
                <w:szCs w:val="20"/>
              </w:rPr>
              <w:t>ended</w:t>
            </w:r>
            <w:r>
              <w:rPr>
                <w:rFonts w:ascii="Arial" w:hAnsi="Arial" w:cs="Arial"/>
                <w:sz w:val="20"/>
                <w:szCs w:val="20"/>
              </w:rPr>
              <w:t xml:space="preserve"> </w:t>
            </w:r>
            <w:r w:rsidRPr="00AA1FB7">
              <w:rPr>
                <w:rFonts w:ascii="Arial" w:hAnsi="Arial" w:cs="Arial"/>
                <w:sz w:val="20"/>
                <w:szCs w:val="20"/>
              </w:rPr>
              <w:t>30 September</w:t>
            </w:r>
          </w:p>
        </w:tc>
        <w:tc>
          <w:tcPr>
            <w:tcW w:w="2540" w:type="dxa"/>
            <w:gridSpan w:val="2"/>
          </w:tcPr>
          <w:p w14:paraId="3CE61F7C" w14:textId="77777777"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sidRPr="00AA1FB7">
              <w:rPr>
                <w:rFonts w:ascii="Arial" w:hAnsi="Arial" w:cs="Arial"/>
                <w:sz w:val="20"/>
                <w:szCs w:val="20"/>
              </w:rPr>
              <w:t>ended</w:t>
            </w:r>
            <w:r>
              <w:rPr>
                <w:rFonts w:ascii="Arial" w:hAnsi="Arial" w:cs="Arial"/>
                <w:sz w:val="20"/>
                <w:szCs w:val="20"/>
              </w:rPr>
              <w:t xml:space="preserve"> </w:t>
            </w:r>
            <w:r w:rsidRPr="00AA1FB7">
              <w:rPr>
                <w:rFonts w:ascii="Arial" w:hAnsi="Arial" w:cs="Arial"/>
                <w:sz w:val="20"/>
                <w:szCs w:val="20"/>
              </w:rPr>
              <w:t>30 September</w:t>
            </w:r>
          </w:p>
        </w:tc>
      </w:tr>
      <w:tr w:rsidR="009A43B5" w:rsidRPr="00AA1FB7" w14:paraId="41C71CCA" w14:textId="77777777" w:rsidTr="00395FA8">
        <w:tc>
          <w:tcPr>
            <w:tcW w:w="3780" w:type="dxa"/>
          </w:tcPr>
          <w:p w14:paraId="748819C4" w14:textId="77777777"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sidRPr="00AA1FB7">
              <w:rPr>
                <w:rFonts w:ascii="Arial" w:hAnsi="Arial" w:cs="Arial"/>
                <w:sz w:val="20"/>
                <w:szCs w:val="20"/>
              </w:rPr>
              <w:t>Company's name</w:t>
            </w:r>
          </w:p>
        </w:tc>
        <w:tc>
          <w:tcPr>
            <w:tcW w:w="1440" w:type="dxa"/>
            <w:vAlign w:val="bottom"/>
          </w:tcPr>
          <w:p w14:paraId="24516C3E" w14:textId="0F20F5BD"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2021</w:t>
            </w:r>
          </w:p>
        </w:tc>
        <w:tc>
          <w:tcPr>
            <w:tcW w:w="1330" w:type="dxa"/>
            <w:vAlign w:val="bottom"/>
          </w:tcPr>
          <w:p w14:paraId="62B239B3" w14:textId="234544EC"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2020</w:t>
            </w:r>
          </w:p>
        </w:tc>
        <w:tc>
          <w:tcPr>
            <w:tcW w:w="1280" w:type="dxa"/>
            <w:vAlign w:val="bottom"/>
          </w:tcPr>
          <w:p w14:paraId="6A5C6430" w14:textId="519B17E5"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2021</w:t>
            </w:r>
          </w:p>
        </w:tc>
        <w:tc>
          <w:tcPr>
            <w:tcW w:w="1260" w:type="dxa"/>
            <w:vAlign w:val="bottom"/>
          </w:tcPr>
          <w:p w14:paraId="757C6F4F" w14:textId="38F65FB3" w:rsidR="009A43B5" w:rsidRPr="00AA1FB7" w:rsidRDefault="009A43B5" w:rsidP="006B2A6F">
            <w:pPr>
              <w:pBdr>
                <w:bottom w:val="single" w:sz="4" w:space="1" w:color="auto"/>
              </w:pBdr>
              <w:tabs>
                <w:tab w:val="left" w:pos="6120"/>
                <w:tab w:val="left" w:pos="6480"/>
              </w:tabs>
              <w:spacing w:line="360" w:lineRule="exact"/>
              <w:jc w:val="center"/>
              <w:rPr>
                <w:rFonts w:ascii="Arial" w:hAnsi="Arial" w:cs="Arial"/>
                <w:sz w:val="20"/>
                <w:szCs w:val="20"/>
              </w:rPr>
            </w:pPr>
            <w:r>
              <w:rPr>
                <w:rFonts w:ascii="Arial" w:hAnsi="Arial" w:cs="Arial"/>
                <w:sz w:val="20"/>
                <w:szCs w:val="20"/>
              </w:rPr>
              <w:t>2020</w:t>
            </w:r>
          </w:p>
        </w:tc>
      </w:tr>
      <w:tr w:rsidR="009A43B5" w:rsidRPr="00AA1FB7" w14:paraId="202574C7" w14:textId="77777777" w:rsidTr="00395FA8">
        <w:tc>
          <w:tcPr>
            <w:tcW w:w="3780" w:type="dxa"/>
          </w:tcPr>
          <w:p w14:paraId="0EA84B3A" w14:textId="77777777" w:rsidR="009A43B5" w:rsidRPr="00AA1FB7" w:rsidRDefault="009A43B5" w:rsidP="006B2A6F">
            <w:pPr>
              <w:tabs>
                <w:tab w:val="left" w:pos="342"/>
              </w:tabs>
              <w:spacing w:line="360" w:lineRule="exact"/>
              <w:ind w:left="162" w:hanging="162"/>
              <w:rPr>
                <w:rFonts w:ascii="Arial" w:hAnsi="Arial" w:cs="Arial"/>
                <w:sz w:val="20"/>
                <w:szCs w:val="20"/>
              </w:rPr>
            </w:pPr>
            <w:r w:rsidRPr="00AA1FB7">
              <w:rPr>
                <w:rFonts w:ascii="Arial" w:hAnsi="Arial" w:cs="Arial"/>
                <w:sz w:val="20"/>
                <w:szCs w:val="20"/>
              </w:rPr>
              <w:t>Auto Metal Company Limited</w:t>
            </w:r>
          </w:p>
        </w:tc>
        <w:tc>
          <w:tcPr>
            <w:tcW w:w="1440" w:type="dxa"/>
          </w:tcPr>
          <w:p w14:paraId="695A9B60" w14:textId="16FDEEFC" w:rsidR="009A43B5" w:rsidRPr="00AA1FB7" w:rsidRDefault="0052334E" w:rsidP="006B2A6F">
            <w:pPr>
              <w:tabs>
                <w:tab w:val="decimal" w:pos="1152"/>
              </w:tabs>
              <w:spacing w:line="360" w:lineRule="exact"/>
              <w:rPr>
                <w:rFonts w:ascii="Arial" w:hAnsi="Arial" w:cs="Cordia New"/>
                <w:sz w:val="20"/>
                <w:szCs w:val="20"/>
              </w:rPr>
            </w:pPr>
            <w:r>
              <w:rPr>
                <w:rFonts w:ascii="Arial" w:hAnsi="Arial" w:cs="Cordia New"/>
                <w:sz w:val="20"/>
                <w:szCs w:val="20"/>
              </w:rPr>
              <w:t>-</w:t>
            </w:r>
          </w:p>
        </w:tc>
        <w:tc>
          <w:tcPr>
            <w:tcW w:w="1330" w:type="dxa"/>
          </w:tcPr>
          <w:p w14:paraId="5407B1A0" w14:textId="592DF76F" w:rsidR="009A43B5" w:rsidRPr="00AA1FB7" w:rsidRDefault="009A43B5" w:rsidP="006B2A6F">
            <w:pPr>
              <w:tabs>
                <w:tab w:val="decimal" w:pos="992"/>
              </w:tabs>
              <w:spacing w:line="360" w:lineRule="exact"/>
              <w:rPr>
                <w:rFonts w:ascii="Arial" w:hAnsi="Arial" w:cs="Cordia New"/>
                <w:sz w:val="20"/>
                <w:szCs w:val="20"/>
              </w:rPr>
            </w:pPr>
            <w:r>
              <w:rPr>
                <w:rFonts w:ascii="Arial" w:hAnsi="Arial" w:cs="Cordia New"/>
                <w:sz w:val="20"/>
                <w:szCs w:val="20"/>
              </w:rPr>
              <w:t>-</w:t>
            </w:r>
          </w:p>
        </w:tc>
        <w:tc>
          <w:tcPr>
            <w:tcW w:w="1280" w:type="dxa"/>
          </w:tcPr>
          <w:p w14:paraId="46363BB7" w14:textId="33F973A6" w:rsidR="009A43B5" w:rsidRPr="00AA1FB7" w:rsidRDefault="0052334E" w:rsidP="006B2A6F">
            <w:pPr>
              <w:tabs>
                <w:tab w:val="decimal" w:pos="992"/>
              </w:tabs>
              <w:spacing w:line="360" w:lineRule="exact"/>
              <w:rPr>
                <w:rFonts w:ascii="Arial" w:hAnsi="Arial" w:cs="Cordia New"/>
                <w:sz w:val="20"/>
                <w:szCs w:val="20"/>
              </w:rPr>
            </w:pPr>
            <w:r w:rsidRPr="0052334E">
              <w:rPr>
                <w:rFonts w:ascii="Arial" w:hAnsi="Arial" w:cs="Cordia New"/>
                <w:sz w:val="20"/>
                <w:szCs w:val="20"/>
              </w:rPr>
              <w:t>38,880</w:t>
            </w:r>
          </w:p>
        </w:tc>
        <w:tc>
          <w:tcPr>
            <w:tcW w:w="1260" w:type="dxa"/>
          </w:tcPr>
          <w:p w14:paraId="299DA73C" w14:textId="3708CFAF" w:rsidR="009A43B5" w:rsidRPr="00AA1FB7" w:rsidRDefault="009A43B5" w:rsidP="006B2A6F">
            <w:pPr>
              <w:tabs>
                <w:tab w:val="decimal" w:pos="992"/>
              </w:tabs>
              <w:spacing w:line="360" w:lineRule="exact"/>
              <w:rPr>
                <w:rFonts w:ascii="Arial" w:hAnsi="Arial" w:cs="Cordia New"/>
                <w:sz w:val="20"/>
                <w:szCs w:val="20"/>
              </w:rPr>
            </w:pPr>
            <w:r>
              <w:rPr>
                <w:rFonts w:ascii="Arial" w:hAnsi="Arial" w:cs="Cordia New"/>
                <w:sz w:val="20"/>
                <w:szCs w:val="20"/>
              </w:rPr>
              <w:t>72,000</w:t>
            </w:r>
          </w:p>
        </w:tc>
      </w:tr>
      <w:tr w:rsidR="009A43B5" w:rsidRPr="00AA1FB7" w14:paraId="1A515D97" w14:textId="77777777" w:rsidTr="00395FA8">
        <w:tc>
          <w:tcPr>
            <w:tcW w:w="3780" w:type="dxa"/>
          </w:tcPr>
          <w:p w14:paraId="57FDB0D0" w14:textId="77777777" w:rsidR="009A43B5" w:rsidRPr="00AA1FB7" w:rsidRDefault="009A43B5" w:rsidP="006B2A6F">
            <w:pPr>
              <w:tabs>
                <w:tab w:val="left" w:pos="342"/>
              </w:tabs>
              <w:spacing w:line="360" w:lineRule="exact"/>
              <w:ind w:left="162" w:hanging="162"/>
              <w:rPr>
                <w:rFonts w:ascii="Arial" w:hAnsi="Arial" w:cs="Arial"/>
                <w:sz w:val="20"/>
                <w:szCs w:val="20"/>
              </w:rPr>
            </w:pPr>
            <w:r w:rsidRPr="00AA1FB7">
              <w:rPr>
                <w:rFonts w:ascii="Arial" w:hAnsi="Arial" w:cs="Arial"/>
                <w:sz w:val="20"/>
                <w:szCs w:val="20"/>
              </w:rPr>
              <w:t>NSC Metal Company Limited</w:t>
            </w:r>
          </w:p>
        </w:tc>
        <w:tc>
          <w:tcPr>
            <w:tcW w:w="1440" w:type="dxa"/>
          </w:tcPr>
          <w:p w14:paraId="3A74F015" w14:textId="26C5F9FD" w:rsidR="009A43B5" w:rsidRPr="00AA1FB7" w:rsidRDefault="0052334E" w:rsidP="006B2A6F">
            <w:pPr>
              <w:pBdr>
                <w:bottom w:val="single" w:sz="4" w:space="1" w:color="auto"/>
              </w:pBdr>
              <w:tabs>
                <w:tab w:val="decimal" w:pos="1152"/>
              </w:tabs>
              <w:spacing w:line="360" w:lineRule="exact"/>
              <w:rPr>
                <w:rFonts w:ascii="Arial" w:hAnsi="Arial" w:cs="Cordia New"/>
                <w:sz w:val="20"/>
                <w:szCs w:val="20"/>
              </w:rPr>
            </w:pPr>
            <w:r>
              <w:rPr>
                <w:rFonts w:ascii="Arial" w:hAnsi="Arial" w:cs="Cordia New"/>
                <w:sz w:val="20"/>
                <w:szCs w:val="20"/>
              </w:rPr>
              <w:t>-</w:t>
            </w:r>
          </w:p>
        </w:tc>
        <w:tc>
          <w:tcPr>
            <w:tcW w:w="1330" w:type="dxa"/>
          </w:tcPr>
          <w:p w14:paraId="332B2B46" w14:textId="68144F41" w:rsidR="009A43B5" w:rsidRPr="00AA1FB7" w:rsidRDefault="009A43B5" w:rsidP="006B2A6F">
            <w:pPr>
              <w:pBdr>
                <w:bottom w:val="single" w:sz="4" w:space="1" w:color="auto"/>
              </w:pBdr>
              <w:tabs>
                <w:tab w:val="decimal" w:pos="992"/>
              </w:tabs>
              <w:spacing w:line="360" w:lineRule="exact"/>
              <w:rPr>
                <w:rFonts w:ascii="Arial" w:hAnsi="Arial" w:cs="Cordia New"/>
                <w:sz w:val="20"/>
                <w:szCs w:val="20"/>
              </w:rPr>
            </w:pPr>
            <w:r>
              <w:rPr>
                <w:rFonts w:ascii="Arial" w:hAnsi="Arial" w:cs="Cordia New"/>
                <w:sz w:val="20"/>
                <w:szCs w:val="20"/>
              </w:rPr>
              <w:t>-</w:t>
            </w:r>
          </w:p>
        </w:tc>
        <w:tc>
          <w:tcPr>
            <w:tcW w:w="1280" w:type="dxa"/>
          </w:tcPr>
          <w:p w14:paraId="1A27E783" w14:textId="03D6826C" w:rsidR="009A43B5" w:rsidRPr="00AA1FB7" w:rsidRDefault="0052334E" w:rsidP="006B2A6F">
            <w:pPr>
              <w:pBdr>
                <w:bottom w:val="single" w:sz="4" w:space="1" w:color="auto"/>
              </w:pBdr>
              <w:tabs>
                <w:tab w:val="decimal" w:pos="992"/>
              </w:tabs>
              <w:spacing w:line="360" w:lineRule="exact"/>
              <w:rPr>
                <w:rFonts w:ascii="Arial" w:hAnsi="Arial" w:cs="Cordia New"/>
                <w:sz w:val="20"/>
                <w:szCs w:val="20"/>
              </w:rPr>
            </w:pPr>
            <w:r w:rsidRPr="0052334E">
              <w:rPr>
                <w:rFonts w:ascii="Arial" w:hAnsi="Arial" w:cs="Cordia New"/>
                <w:sz w:val="20"/>
                <w:szCs w:val="20"/>
              </w:rPr>
              <w:t>13,156</w:t>
            </w:r>
          </w:p>
        </w:tc>
        <w:tc>
          <w:tcPr>
            <w:tcW w:w="1260" w:type="dxa"/>
          </w:tcPr>
          <w:p w14:paraId="07E94038" w14:textId="3C2063AC" w:rsidR="009A43B5" w:rsidRPr="00AA1FB7" w:rsidRDefault="009A43B5" w:rsidP="006B2A6F">
            <w:pPr>
              <w:pBdr>
                <w:bottom w:val="single" w:sz="4" w:space="1" w:color="auto"/>
              </w:pBdr>
              <w:tabs>
                <w:tab w:val="decimal" w:pos="992"/>
              </w:tabs>
              <w:spacing w:line="360" w:lineRule="exact"/>
              <w:rPr>
                <w:rFonts w:ascii="Arial" w:hAnsi="Arial" w:cs="Cordia New"/>
                <w:sz w:val="20"/>
                <w:szCs w:val="20"/>
              </w:rPr>
            </w:pPr>
            <w:r>
              <w:rPr>
                <w:rFonts w:ascii="Arial" w:hAnsi="Arial" w:cs="Cordia New"/>
                <w:sz w:val="20"/>
                <w:szCs w:val="20"/>
              </w:rPr>
              <w:t>2,162</w:t>
            </w:r>
          </w:p>
        </w:tc>
      </w:tr>
      <w:tr w:rsidR="009A43B5" w:rsidRPr="00AA1FB7" w14:paraId="527707A5" w14:textId="77777777" w:rsidTr="00395FA8">
        <w:tc>
          <w:tcPr>
            <w:tcW w:w="3780" w:type="dxa"/>
          </w:tcPr>
          <w:p w14:paraId="3E803B01" w14:textId="77777777" w:rsidR="009A43B5" w:rsidRPr="00AA1FB7" w:rsidRDefault="009A43B5" w:rsidP="006B2A6F">
            <w:pPr>
              <w:tabs>
                <w:tab w:val="left" w:pos="342"/>
              </w:tabs>
              <w:spacing w:line="360" w:lineRule="exact"/>
              <w:ind w:left="162" w:hanging="162"/>
              <w:rPr>
                <w:rFonts w:ascii="Arial" w:hAnsi="Arial" w:cs="Arial"/>
                <w:sz w:val="20"/>
                <w:szCs w:val="20"/>
              </w:rPr>
            </w:pPr>
            <w:r w:rsidRPr="00AA1FB7">
              <w:rPr>
                <w:rFonts w:ascii="Arial" w:hAnsi="Arial" w:cs="Arial"/>
                <w:sz w:val="20"/>
                <w:szCs w:val="20"/>
              </w:rPr>
              <w:t>Total</w:t>
            </w:r>
          </w:p>
        </w:tc>
        <w:tc>
          <w:tcPr>
            <w:tcW w:w="1440" w:type="dxa"/>
          </w:tcPr>
          <w:p w14:paraId="58646456" w14:textId="14141A7B" w:rsidR="009A43B5" w:rsidRPr="00AA1FB7" w:rsidRDefault="0052334E" w:rsidP="006B2A6F">
            <w:pPr>
              <w:pBdr>
                <w:bottom w:val="double" w:sz="4" w:space="1" w:color="auto"/>
              </w:pBdr>
              <w:tabs>
                <w:tab w:val="decimal" w:pos="1152"/>
              </w:tabs>
              <w:spacing w:line="360" w:lineRule="exact"/>
              <w:rPr>
                <w:rFonts w:ascii="Arial" w:hAnsi="Arial" w:cs="Cordia New"/>
                <w:sz w:val="20"/>
                <w:szCs w:val="20"/>
              </w:rPr>
            </w:pPr>
            <w:r>
              <w:rPr>
                <w:rFonts w:ascii="Arial" w:hAnsi="Arial" w:cs="Cordia New"/>
                <w:sz w:val="20"/>
                <w:szCs w:val="20"/>
              </w:rPr>
              <w:t>-</w:t>
            </w:r>
          </w:p>
        </w:tc>
        <w:tc>
          <w:tcPr>
            <w:tcW w:w="1330" w:type="dxa"/>
          </w:tcPr>
          <w:p w14:paraId="1E6A2251" w14:textId="419C96B9" w:rsidR="009A43B5" w:rsidRPr="00AA1FB7" w:rsidRDefault="009A43B5" w:rsidP="006B2A6F">
            <w:pPr>
              <w:pBdr>
                <w:bottom w:val="double" w:sz="4" w:space="1" w:color="auto"/>
              </w:pBdr>
              <w:tabs>
                <w:tab w:val="decimal" w:pos="992"/>
              </w:tabs>
              <w:spacing w:line="360" w:lineRule="exact"/>
              <w:rPr>
                <w:rFonts w:ascii="Arial" w:hAnsi="Arial" w:cs="Cordia New"/>
                <w:sz w:val="20"/>
                <w:szCs w:val="20"/>
              </w:rPr>
            </w:pPr>
            <w:r>
              <w:rPr>
                <w:rFonts w:ascii="Arial" w:hAnsi="Arial" w:cs="Cordia New"/>
                <w:sz w:val="20"/>
                <w:szCs w:val="20"/>
              </w:rPr>
              <w:t>-</w:t>
            </w:r>
          </w:p>
        </w:tc>
        <w:tc>
          <w:tcPr>
            <w:tcW w:w="1280" w:type="dxa"/>
          </w:tcPr>
          <w:p w14:paraId="68B3468E" w14:textId="575617EA" w:rsidR="009A43B5" w:rsidRPr="00AA1FB7" w:rsidRDefault="0052334E" w:rsidP="006B2A6F">
            <w:pPr>
              <w:pBdr>
                <w:bottom w:val="double" w:sz="4" w:space="1" w:color="auto"/>
              </w:pBdr>
              <w:tabs>
                <w:tab w:val="decimal" w:pos="992"/>
              </w:tabs>
              <w:spacing w:line="360" w:lineRule="exact"/>
              <w:rPr>
                <w:rFonts w:ascii="Arial" w:hAnsi="Arial" w:cs="Cordia New"/>
                <w:sz w:val="20"/>
                <w:szCs w:val="20"/>
              </w:rPr>
            </w:pPr>
            <w:r w:rsidRPr="0052334E">
              <w:rPr>
                <w:rFonts w:ascii="Arial" w:hAnsi="Arial" w:cs="Cordia New"/>
                <w:sz w:val="20"/>
                <w:szCs w:val="20"/>
              </w:rPr>
              <w:t>52,036</w:t>
            </w:r>
          </w:p>
        </w:tc>
        <w:tc>
          <w:tcPr>
            <w:tcW w:w="1260" w:type="dxa"/>
          </w:tcPr>
          <w:p w14:paraId="40A69A37" w14:textId="777B8699" w:rsidR="009A43B5" w:rsidRPr="00AA1FB7" w:rsidRDefault="009A43B5" w:rsidP="006B2A6F">
            <w:pPr>
              <w:pBdr>
                <w:bottom w:val="double" w:sz="4" w:space="1" w:color="auto"/>
              </w:pBdr>
              <w:tabs>
                <w:tab w:val="decimal" w:pos="992"/>
              </w:tabs>
              <w:spacing w:line="360" w:lineRule="exact"/>
              <w:rPr>
                <w:rFonts w:ascii="Arial" w:hAnsi="Arial" w:cs="Cordia New"/>
                <w:sz w:val="20"/>
                <w:szCs w:val="20"/>
              </w:rPr>
            </w:pPr>
            <w:r>
              <w:rPr>
                <w:rFonts w:ascii="Arial" w:hAnsi="Arial" w:cs="Cordia New"/>
                <w:sz w:val="20"/>
                <w:szCs w:val="20"/>
              </w:rPr>
              <w:t>74,162</w:t>
            </w:r>
          </w:p>
        </w:tc>
      </w:tr>
    </w:tbl>
    <w:p w14:paraId="65404719" w14:textId="77777777" w:rsidR="00D83877" w:rsidRPr="0081094C" w:rsidRDefault="00C4332E" w:rsidP="006B2A6F">
      <w:pPr>
        <w:tabs>
          <w:tab w:val="left" w:pos="540"/>
          <w:tab w:val="left" w:pos="6120"/>
          <w:tab w:val="decimal" w:pos="7560"/>
        </w:tabs>
        <w:spacing w:before="240" w:line="380" w:lineRule="exact"/>
        <w:jc w:val="both"/>
        <w:rPr>
          <w:rFonts w:ascii="Arial" w:hAnsi="Arial" w:cs="Arial"/>
          <w:color w:val="000000"/>
          <w:sz w:val="22"/>
          <w:szCs w:val="22"/>
          <w:u w:val="single"/>
        </w:rPr>
      </w:pPr>
      <w:r w:rsidRPr="0081094C">
        <w:rPr>
          <w:rFonts w:ascii="Arial" w:hAnsi="Arial" w:cs="Arial"/>
          <w:color w:val="000000"/>
          <w:sz w:val="22"/>
          <w:szCs w:val="22"/>
        </w:rPr>
        <w:t xml:space="preserve">   </w:t>
      </w:r>
      <w:r w:rsidRPr="0081094C">
        <w:rPr>
          <w:sz w:val="22"/>
          <w:szCs w:val="22"/>
        </w:rPr>
        <w:t xml:space="preserve">    </w:t>
      </w:r>
      <w:r w:rsidR="00BC460E" w:rsidRPr="0081094C">
        <w:rPr>
          <w:rFonts w:ascii="Arial" w:hAnsi="Arial" w:cs="Arial"/>
          <w:color w:val="000000"/>
          <w:sz w:val="22"/>
          <w:szCs w:val="22"/>
        </w:rPr>
        <w:tab/>
      </w:r>
      <w:r w:rsidR="00D83877" w:rsidRPr="0081094C">
        <w:rPr>
          <w:rFonts w:ascii="Arial" w:hAnsi="Arial" w:cs="Arial"/>
          <w:color w:val="000000"/>
          <w:sz w:val="22"/>
          <w:szCs w:val="22"/>
          <w:u w:val="single"/>
        </w:rPr>
        <w:t>Auto Metal Company Limited</w:t>
      </w:r>
    </w:p>
    <w:p w14:paraId="2611CC2B" w14:textId="101330F7" w:rsidR="00D83877" w:rsidRPr="0081094C"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81094C">
        <w:rPr>
          <w:rFonts w:ascii="Arial" w:hAnsi="Arial" w:cs="Arial"/>
          <w:color w:val="000000"/>
          <w:sz w:val="22"/>
          <w:szCs w:val="22"/>
        </w:rPr>
        <w:tab/>
        <w:t>On</w:t>
      </w:r>
      <w:r w:rsidR="006D05F4" w:rsidRPr="0081094C">
        <w:rPr>
          <w:rFonts w:ascii="Arial" w:hAnsi="Arial" w:cs="Arial"/>
          <w:color w:val="000000"/>
          <w:sz w:val="22"/>
          <w:szCs w:val="22"/>
        </w:rPr>
        <w:t xml:space="preserve"> 18</w:t>
      </w:r>
      <w:r w:rsidRPr="0081094C">
        <w:rPr>
          <w:rFonts w:ascii="Arial" w:hAnsi="Arial" w:cs="Arial"/>
          <w:color w:val="000000"/>
          <w:sz w:val="22"/>
          <w:szCs w:val="22"/>
        </w:rPr>
        <w:t xml:space="preserve"> June 2021, the Annual General Meeting of the shareholders of Auto Metal Company Limited passed a resolution to approve the payment of a dividend of</w:t>
      </w:r>
      <w:r w:rsidR="0081094C">
        <w:rPr>
          <w:rFonts w:ascii="Arial" w:hAnsi="Arial" w:cs="Arial"/>
          <w:color w:val="000000"/>
          <w:sz w:val="22"/>
          <w:szCs w:val="22"/>
        </w:rPr>
        <w:t xml:space="preserve"> </w:t>
      </w:r>
      <w:r w:rsidRPr="0081094C">
        <w:rPr>
          <w:rFonts w:ascii="Arial" w:hAnsi="Arial" w:cs="Arial"/>
          <w:color w:val="000000"/>
          <w:sz w:val="22"/>
          <w:szCs w:val="22"/>
        </w:rPr>
        <w:t xml:space="preserve">Baht </w:t>
      </w:r>
      <w:r w:rsidR="006D05F4" w:rsidRPr="0081094C">
        <w:rPr>
          <w:rFonts w:ascii="Arial" w:hAnsi="Arial" w:cs="Arial"/>
          <w:color w:val="000000"/>
          <w:sz w:val="22"/>
          <w:szCs w:val="22"/>
        </w:rPr>
        <w:t>31.50</w:t>
      </w:r>
      <w:r w:rsidRPr="0081094C">
        <w:rPr>
          <w:rFonts w:ascii="Arial" w:hAnsi="Arial" w:cs="Arial"/>
          <w:color w:val="000000"/>
          <w:sz w:val="22"/>
          <w:szCs w:val="22"/>
        </w:rPr>
        <w:t xml:space="preserve"> per share from the operating profit for the </w:t>
      </w:r>
      <w:r w:rsidR="0081094C">
        <w:rPr>
          <w:rFonts w:ascii="Arial" w:hAnsi="Arial" w:cs="Arial"/>
          <w:color w:val="000000"/>
          <w:sz w:val="22"/>
          <w:szCs w:val="22"/>
        </w:rPr>
        <w:t>year</w:t>
      </w:r>
      <w:r w:rsidRPr="0081094C">
        <w:rPr>
          <w:rFonts w:ascii="Arial" w:hAnsi="Arial" w:cs="Arial"/>
          <w:color w:val="000000"/>
          <w:sz w:val="22"/>
          <w:szCs w:val="22"/>
        </w:rPr>
        <w:t xml:space="preserve"> ended 31 March 2021,</w:t>
      </w:r>
      <w:r w:rsidR="0081094C">
        <w:rPr>
          <w:rFonts w:ascii="Arial" w:hAnsi="Arial" w:cs="Arial"/>
          <w:color w:val="000000"/>
          <w:sz w:val="22"/>
          <w:szCs w:val="22"/>
        </w:rPr>
        <w:t xml:space="preserve"> </w:t>
      </w:r>
      <w:r w:rsidRPr="0081094C">
        <w:rPr>
          <w:rFonts w:ascii="Arial" w:hAnsi="Arial" w:cs="Arial"/>
          <w:color w:val="000000"/>
          <w:sz w:val="22"/>
          <w:szCs w:val="22"/>
        </w:rPr>
        <w:t xml:space="preserve">the subsidiary had paid out the interim dividend of Baht </w:t>
      </w:r>
      <w:r w:rsidR="006D05F4" w:rsidRPr="0081094C">
        <w:rPr>
          <w:rFonts w:ascii="Arial" w:hAnsi="Arial" w:cs="Arial"/>
          <w:color w:val="000000"/>
          <w:sz w:val="22"/>
          <w:szCs w:val="22"/>
        </w:rPr>
        <w:t>4.50</w:t>
      </w:r>
      <w:r w:rsidRPr="0081094C">
        <w:rPr>
          <w:rFonts w:ascii="Arial" w:hAnsi="Arial" w:cs="Arial"/>
          <w:color w:val="000000"/>
          <w:sz w:val="22"/>
          <w:szCs w:val="22"/>
        </w:rPr>
        <w:t xml:space="preserve"> per share. The remaining dividend was Baht </w:t>
      </w:r>
      <w:r w:rsidR="006D05F4" w:rsidRPr="0081094C">
        <w:rPr>
          <w:rFonts w:ascii="Arial" w:hAnsi="Arial" w:cs="Arial"/>
          <w:color w:val="000000"/>
          <w:sz w:val="22"/>
          <w:szCs w:val="22"/>
        </w:rPr>
        <w:t>27</w:t>
      </w:r>
      <w:r w:rsidR="00D17611" w:rsidRPr="0081094C">
        <w:rPr>
          <w:rFonts w:ascii="Arial" w:hAnsi="Arial" w:cs="Arial"/>
          <w:color w:val="000000"/>
          <w:sz w:val="22"/>
          <w:szCs w:val="22"/>
        </w:rPr>
        <w:t>.00</w:t>
      </w:r>
      <w:r w:rsidRPr="0081094C">
        <w:rPr>
          <w:rFonts w:ascii="Arial" w:hAnsi="Arial" w:cs="Arial"/>
          <w:color w:val="000000"/>
          <w:sz w:val="22"/>
          <w:szCs w:val="22"/>
        </w:rPr>
        <w:t xml:space="preserve"> per share and was paid on </w:t>
      </w:r>
      <w:r w:rsidR="006D05F4" w:rsidRPr="0081094C">
        <w:rPr>
          <w:rFonts w:ascii="Arial" w:hAnsi="Arial" w:cs="Arial"/>
          <w:color w:val="000000"/>
          <w:sz w:val="22"/>
          <w:szCs w:val="22"/>
        </w:rPr>
        <w:t>25</w:t>
      </w:r>
      <w:r w:rsidRPr="0081094C">
        <w:rPr>
          <w:rFonts w:ascii="Arial" w:hAnsi="Arial" w:cs="Arial"/>
          <w:color w:val="000000"/>
          <w:sz w:val="22"/>
          <w:szCs w:val="22"/>
        </w:rPr>
        <w:t xml:space="preserve"> June 2021.</w:t>
      </w:r>
    </w:p>
    <w:p w14:paraId="7E09B9FA" w14:textId="69C17A6B" w:rsidR="00D83877" w:rsidRPr="0081094C" w:rsidRDefault="00D83877" w:rsidP="006B2A6F">
      <w:pPr>
        <w:tabs>
          <w:tab w:val="left" w:pos="540"/>
          <w:tab w:val="left" w:pos="6120"/>
          <w:tab w:val="decimal" w:pos="7560"/>
        </w:tabs>
        <w:spacing w:line="380" w:lineRule="exact"/>
        <w:ind w:left="547" w:hanging="547"/>
        <w:jc w:val="both"/>
        <w:rPr>
          <w:rFonts w:ascii="Arial" w:hAnsi="Arial" w:cs="Arial"/>
          <w:color w:val="000000"/>
          <w:sz w:val="22"/>
          <w:szCs w:val="22"/>
          <w:u w:val="single"/>
        </w:rPr>
      </w:pPr>
      <w:r w:rsidRPr="0081094C">
        <w:rPr>
          <w:rFonts w:ascii="Arial" w:hAnsi="Arial" w:cs="Arial"/>
          <w:color w:val="000000"/>
          <w:sz w:val="22"/>
          <w:szCs w:val="22"/>
        </w:rPr>
        <w:tab/>
      </w:r>
      <w:r w:rsidRPr="0081094C">
        <w:rPr>
          <w:rFonts w:ascii="Arial" w:hAnsi="Arial" w:cs="Arial"/>
          <w:color w:val="000000"/>
          <w:sz w:val="22"/>
          <w:szCs w:val="22"/>
          <w:u w:val="single"/>
        </w:rPr>
        <w:t>NSC Metal Company Limited</w:t>
      </w:r>
    </w:p>
    <w:p w14:paraId="0883BFBD" w14:textId="59F6A080" w:rsidR="00D83877" w:rsidRPr="0081094C"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81094C">
        <w:rPr>
          <w:rFonts w:ascii="Arial" w:hAnsi="Arial" w:cs="Arial"/>
          <w:color w:val="000000"/>
          <w:sz w:val="22"/>
          <w:szCs w:val="22"/>
        </w:rPr>
        <w:tab/>
        <w:t xml:space="preserve">On </w:t>
      </w:r>
      <w:r w:rsidR="006D05F4" w:rsidRPr="0081094C">
        <w:rPr>
          <w:rFonts w:ascii="Arial" w:hAnsi="Arial" w:cs="Arial"/>
          <w:color w:val="000000"/>
          <w:sz w:val="22"/>
          <w:szCs w:val="22"/>
        </w:rPr>
        <w:t>18</w:t>
      </w:r>
      <w:r w:rsidRPr="0081094C">
        <w:rPr>
          <w:rFonts w:ascii="Arial" w:hAnsi="Arial" w:cs="Arial"/>
          <w:color w:val="000000"/>
          <w:sz w:val="22"/>
          <w:szCs w:val="22"/>
        </w:rPr>
        <w:t xml:space="preserve"> June 2021, the Annual General Meeting of the shareholders of NSC Metal Company Limited passed a resolution to approve the payment of a dividend of</w:t>
      </w:r>
      <w:r w:rsidR="0081094C">
        <w:rPr>
          <w:rFonts w:ascii="Arial" w:hAnsi="Arial" w:cs="Arial"/>
          <w:color w:val="000000"/>
          <w:sz w:val="22"/>
          <w:szCs w:val="22"/>
        </w:rPr>
        <w:t xml:space="preserve"> </w:t>
      </w:r>
      <w:r w:rsidRPr="0081094C">
        <w:rPr>
          <w:rFonts w:ascii="Arial" w:hAnsi="Arial" w:cs="Arial"/>
          <w:color w:val="000000"/>
          <w:sz w:val="22"/>
          <w:szCs w:val="22"/>
        </w:rPr>
        <w:t xml:space="preserve">Baht </w:t>
      </w:r>
      <w:r w:rsidR="006D05F4" w:rsidRPr="0081094C">
        <w:rPr>
          <w:rFonts w:ascii="Arial" w:hAnsi="Arial" w:cs="Arial"/>
          <w:color w:val="000000"/>
          <w:sz w:val="22"/>
          <w:szCs w:val="22"/>
        </w:rPr>
        <w:t>8.40</w:t>
      </w:r>
      <w:r w:rsidRPr="0081094C">
        <w:rPr>
          <w:rFonts w:ascii="Arial" w:hAnsi="Arial" w:cs="Arial"/>
          <w:color w:val="000000"/>
          <w:sz w:val="22"/>
          <w:szCs w:val="22"/>
        </w:rPr>
        <w:t xml:space="preserve"> per share from the operating profit for the </w:t>
      </w:r>
      <w:r w:rsidR="0081094C">
        <w:rPr>
          <w:rFonts w:ascii="Arial" w:hAnsi="Arial" w:cs="Arial"/>
          <w:color w:val="000000"/>
          <w:sz w:val="22"/>
          <w:szCs w:val="22"/>
        </w:rPr>
        <w:t>year</w:t>
      </w:r>
      <w:r w:rsidRPr="0081094C">
        <w:rPr>
          <w:rFonts w:ascii="Arial" w:hAnsi="Arial" w:cs="Arial"/>
          <w:color w:val="000000"/>
          <w:sz w:val="22"/>
          <w:szCs w:val="22"/>
        </w:rPr>
        <w:t xml:space="preserve"> ended 31 March 2021,</w:t>
      </w:r>
      <w:r w:rsidR="0081094C">
        <w:rPr>
          <w:rFonts w:ascii="Arial" w:hAnsi="Arial" w:cs="Arial"/>
          <w:color w:val="000000"/>
          <w:sz w:val="22"/>
          <w:szCs w:val="22"/>
        </w:rPr>
        <w:t xml:space="preserve"> </w:t>
      </w:r>
      <w:r w:rsidRPr="0081094C">
        <w:rPr>
          <w:rFonts w:ascii="Arial" w:hAnsi="Arial" w:cs="Arial"/>
          <w:color w:val="000000"/>
          <w:sz w:val="22"/>
          <w:szCs w:val="22"/>
        </w:rPr>
        <w:t xml:space="preserve">the subsidiary had paid out the interim dividend of Baht </w:t>
      </w:r>
      <w:r w:rsidR="006D05F4" w:rsidRPr="0081094C">
        <w:rPr>
          <w:rFonts w:ascii="Arial" w:hAnsi="Arial" w:cs="Arial"/>
          <w:color w:val="000000"/>
          <w:sz w:val="22"/>
          <w:szCs w:val="22"/>
        </w:rPr>
        <w:t>2.68</w:t>
      </w:r>
      <w:r w:rsidRPr="0081094C">
        <w:rPr>
          <w:rFonts w:ascii="Arial" w:hAnsi="Arial" w:cs="Arial"/>
          <w:color w:val="000000"/>
          <w:sz w:val="22"/>
          <w:szCs w:val="22"/>
        </w:rPr>
        <w:t xml:space="preserve"> per share. The remaining dividend was Baht </w:t>
      </w:r>
      <w:r w:rsidR="006D05F4" w:rsidRPr="0081094C">
        <w:rPr>
          <w:rFonts w:ascii="Arial" w:hAnsi="Arial" w:cs="Arial"/>
          <w:color w:val="000000"/>
          <w:sz w:val="22"/>
          <w:szCs w:val="22"/>
        </w:rPr>
        <w:t>5.72</w:t>
      </w:r>
      <w:r w:rsidRPr="0081094C">
        <w:rPr>
          <w:rFonts w:ascii="Arial" w:hAnsi="Arial" w:cs="Arial"/>
          <w:color w:val="000000"/>
          <w:sz w:val="22"/>
          <w:szCs w:val="22"/>
        </w:rPr>
        <w:t xml:space="preserve"> per share and was paid on </w:t>
      </w:r>
      <w:r w:rsidR="006D05F4" w:rsidRPr="0081094C">
        <w:rPr>
          <w:rFonts w:ascii="Arial" w:hAnsi="Arial" w:cs="Arial"/>
          <w:color w:val="000000"/>
          <w:sz w:val="22"/>
          <w:szCs w:val="22"/>
        </w:rPr>
        <w:t>25</w:t>
      </w:r>
      <w:r w:rsidRPr="0081094C">
        <w:rPr>
          <w:rFonts w:ascii="Arial" w:hAnsi="Arial" w:cs="Arial"/>
          <w:color w:val="000000"/>
          <w:sz w:val="22"/>
          <w:szCs w:val="22"/>
        </w:rPr>
        <w:t xml:space="preserve"> June 2021.</w:t>
      </w:r>
    </w:p>
    <w:p w14:paraId="588B254C" w14:textId="77777777" w:rsidR="00FC3A6D" w:rsidRPr="0081094C" w:rsidRDefault="003877C9" w:rsidP="004B199A">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81094C">
        <w:rPr>
          <w:rFonts w:ascii="Arial" w:hAnsi="Arial" w:cs="Arial"/>
          <w:b/>
          <w:bCs/>
          <w:sz w:val="22"/>
          <w:szCs w:val="22"/>
        </w:rPr>
        <w:t>1</w:t>
      </w:r>
      <w:r w:rsidR="00DF0054" w:rsidRPr="0081094C">
        <w:rPr>
          <w:rFonts w:ascii="Arial" w:hAnsi="Arial" w:cs="Arial"/>
          <w:b/>
          <w:bCs/>
          <w:sz w:val="22"/>
          <w:szCs w:val="22"/>
        </w:rPr>
        <w:t>1</w:t>
      </w:r>
      <w:r w:rsidR="00B66533" w:rsidRPr="0081094C">
        <w:rPr>
          <w:rFonts w:ascii="Arial" w:hAnsi="Arial" w:cs="Arial"/>
          <w:b/>
          <w:bCs/>
          <w:sz w:val="22"/>
          <w:szCs w:val="22"/>
        </w:rPr>
        <w:t>.</w:t>
      </w:r>
      <w:r w:rsidR="00B66533" w:rsidRPr="0081094C">
        <w:rPr>
          <w:rFonts w:ascii="Arial" w:hAnsi="Arial" w:cs="Arial"/>
          <w:b/>
          <w:bCs/>
          <w:sz w:val="22"/>
          <w:szCs w:val="22"/>
        </w:rPr>
        <w:tab/>
      </w:r>
      <w:r w:rsidR="00952FBD" w:rsidRPr="0081094C">
        <w:rPr>
          <w:rFonts w:ascii="Arial" w:hAnsi="Arial" w:cs="Arial"/>
          <w:b/>
          <w:bCs/>
          <w:sz w:val="22"/>
          <w:szCs w:val="22"/>
        </w:rPr>
        <w:t>Property, plant and equipment</w:t>
      </w:r>
    </w:p>
    <w:p w14:paraId="3BED5501" w14:textId="28ED2C39" w:rsidR="00DF0054" w:rsidRPr="0081094C" w:rsidRDefault="00DF0054" w:rsidP="004B199A">
      <w:pPr>
        <w:tabs>
          <w:tab w:val="left" w:pos="2160"/>
          <w:tab w:val="left" w:pos="6120"/>
          <w:tab w:val="left" w:pos="6480"/>
        </w:tabs>
        <w:spacing w:before="120" w:after="120" w:line="380" w:lineRule="exact"/>
        <w:ind w:left="547"/>
        <w:jc w:val="both"/>
        <w:rPr>
          <w:rFonts w:ascii="Arial" w:hAnsi="Arial" w:cs="Arial"/>
          <w:sz w:val="22"/>
          <w:szCs w:val="22"/>
        </w:rPr>
      </w:pPr>
      <w:r w:rsidRPr="0081094C">
        <w:rPr>
          <w:rFonts w:ascii="Arial" w:hAnsi="Arial" w:cs="Arial"/>
          <w:sz w:val="22"/>
          <w:szCs w:val="22"/>
        </w:rPr>
        <w:t xml:space="preserve">Movements of the property, plant and equipment account during the </w:t>
      </w:r>
      <w:r w:rsidR="009A43B5">
        <w:rPr>
          <w:rFonts w:ascii="Arial" w:hAnsi="Arial" w:cs="Arial"/>
          <w:sz w:val="22"/>
          <w:szCs w:val="22"/>
        </w:rPr>
        <w:t>six</w:t>
      </w:r>
      <w:r w:rsidRPr="0081094C">
        <w:rPr>
          <w:rFonts w:ascii="Arial" w:hAnsi="Arial" w:cs="Arial"/>
          <w:sz w:val="22"/>
          <w:szCs w:val="22"/>
        </w:rPr>
        <w:t xml:space="preserve">-month period ended </w:t>
      </w:r>
      <w:r w:rsidR="005A1842">
        <w:rPr>
          <w:rFonts w:ascii="Arial" w:hAnsi="Arial" w:cs="Arial"/>
          <w:sz w:val="22"/>
          <w:szCs w:val="22"/>
        </w:rPr>
        <w:t>30 September</w:t>
      </w:r>
      <w:r w:rsidRPr="0081094C">
        <w:rPr>
          <w:rFonts w:ascii="Arial" w:hAnsi="Arial" w:cs="Arial"/>
          <w:sz w:val="22"/>
          <w:szCs w:val="22"/>
        </w:rPr>
        <w:t xml:space="preserve"> 202</w:t>
      </w:r>
      <w:r w:rsidR="006E57D3" w:rsidRPr="0081094C">
        <w:rPr>
          <w:rFonts w:ascii="Arial" w:hAnsi="Arial" w:cs="Browallia New"/>
          <w:sz w:val="22"/>
          <w:szCs w:val="22"/>
        </w:rPr>
        <w:t>1</w:t>
      </w:r>
      <w:r w:rsidRPr="0081094C">
        <w:rPr>
          <w:rFonts w:ascii="Arial" w:hAnsi="Arial" w:cs="Arial" w:hint="cs"/>
          <w:sz w:val="22"/>
          <w:szCs w:val="22"/>
          <w:cs/>
        </w:rPr>
        <w:t xml:space="preserve"> </w:t>
      </w:r>
      <w:r w:rsidRPr="0081094C">
        <w:rPr>
          <w:rFonts w:ascii="Arial" w:hAnsi="Arial" w:cs="Arial"/>
          <w:sz w:val="22"/>
          <w:szCs w:val="22"/>
        </w:rPr>
        <w:t>are summarised below.</w:t>
      </w:r>
    </w:p>
    <w:p w14:paraId="20138185" w14:textId="77777777" w:rsidR="00DF0054" w:rsidRDefault="00DF0054" w:rsidP="00DF0054">
      <w:pPr>
        <w:tabs>
          <w:tab w:val="left" w:pos="2160"/>
          <w:tab w:val="left" w:pos="6120"/>
          <w:tab w:val="left" w:pos="6480"/>
        </w:tabs>
        <w:spacing w:before="120" w:after="120" w:line="380" w:lineRule="exact"/>
        <w:ind w:left="547"/>
        <w:jc w:val="right"/>
        <w:rPr>
          <w:rFonts w:ascii="Arial" w:hAnsi="Arial" w:cs="Arial"/>
          <w:sz w:val="22"/>
          <w:szCs w:val="22"/>
        </w:rPr>
      </w:pPr>
      <w:r>
        <w:rPr>
          <w:rFonts w:ascii="Arial" w:hAnsi="Arial" w:cs="Arial"/>
          <w:sz w:val="22"/>
          <w:szCs w:val="22"/>
        </w:rPr>
        <w:t>(Unit: Thousand Baht</w:t>
      </w:r>
      <w:r w:rsidRPr="00DF0054">
        <w:rPr>
          <w:rFonts w:ascii="Arial" w:hAnsi="Arial" w:cs="Arial"/>
          <w:sz w:val="22"/>
          <w:szCs w:val="22"/>
        </w:rPr>
        <w:t>)</w:t>
      </w:r>
    </w:p>
    <w:tbl>
      <w:tblPr>
        <w:tblW w:w="9090" w:type="dxa"/>
        <w:tblInd w:w="558" w:type="dxa"/>
        <w:tblLayout w:type="fixed"/>
        <w:tblLook w:val="04A0" w:firstRow="1" w:lastRow="0" w:firstColumn="1" w:lastColumn="0" w:noHBand="0" w:noVBand="1"/>
      </w:tblPr>
      <w:tblGrid>
        <w:gridCol w:w="4590"/>
        <w:gridCol w:w="2250"/>
        <w:gridCol w:w="2250"/>
      </w:tblGrid>
      <w:tr w:rsidR="00DF0054" w14:paraId="7B5B07AD" w14:textId="77777777" w:rsidTr="00BD51E2">
        <w:trPr>
          <w:cantSplit/>
        </w:trPr>
        <w:tc>
          <w:tcPr>
            <w:tcW w:w="4590" w:type="dxa"/>
          </w:tcPr>
          <w:p w14:paraId="1A939487" w14:textId="77777777" w:rsidR="00DF0054" w:rsidRDefault="00DF0054" w:rsidP="00DF0054">
            <w:pPr>
              <w:pStyle w:val="BodyText2"/>
              <w:ind w:left="32"/>
              <w:jc w:val="distribute"/>
              <w:rPr>
                <w:rFonts w:ascii="Arial" w:hAnsi="Arial" w:cs="Arial"/>
                <w:sz w:val="22"/>
                <w:szCs w:val="22"/>
              </w:rPr>
            </w:pPr>
          </w:p>
        </w:tc>
        <w:tc>
          <w:tcPr>
            <w:tcW w:w="2250" w:type="dxa"/>
            <w:hideMark/>
          </w:tcPr>
          <w:p w14:paraId="344415E7" w14:textId="77777777" w:rsidR="00DF0054" w:rsidRDefault="00DF0054" w:rsidP="00DF0054">
            <w:pPr>
              <w:spacing w:line="380" w:lineRule="exact"/>
              <w:jc w:val="center"/>
              <w:rPr>
                <w:rFonts w:ascii="Arial" w:hAnsi="Arial" w:cs="Arial"/>
                <w:sz w:val="22"/>
                <w:szCs w:val="22"/>
              </w:rPr>
            </w:pPr>
            <w:r>
              <w:rPr>
                <w:rFonts w:ascii="Arial" w:hAnsi="Arial" w:cs="Arial"/>
                <w:sz w:val="22"/>
                <w:szCs w:val="22"/>
              </w:rPr>
              <w:t xml:space="preserve">Consolidated </w:t>
            </w:r>
          </w:p>
        </w:tc>
        <w:tc>
          <w:tcPr>
            <w:tcW w:w="2250" w:type="dxa"/>
            <w:hideMark/>
          </w:tcPr>
          <w:p w14:paraId="1EE51418" w14:textId="77777777" w:rsidR="00DF0054" w:rsidRDefault="00DF0054" w:rsidP="00DF0054">
            <w:pPr>
              <w:spacing w:line="380" w:lineRule="exact"/>
              <w:jc w:val="center"/>
              <w:rPr>
                <w:rFonts w:ascii="Arial" w:hAnsi="Arial" w:cs="Arial"/>
                <w:sz w:val="22"/>
                <w:szCs w:val="22"/>
              </w:rPr>
            </w:pPr>
            <w:r>
              <w:rPr>
                <w:rFonts w:ascii="Arial" w:hAnsi="Arial" w:cs="Arial"/>
                <w:sz w:val="22"/>
                <w:szCs w:val="22"/>
              </w:rPr>
              <w:t xml:space="preserve">Separate </w:t>
            </w:r>
          </w:p>
        </w:tc>
      </w:tr>
      <w:tr w:rsidR="00DF0054" w14:paraId="1ECFB61F" w14:textId="77777777" w:rsidTr="00BD51E2">
        <w:trPr>
          <w:cantSplit/>
        </w:trPr>
        <w:tc>
          <w:tcPr>
            <w:tcW w:w="4590" w:type="dxa"/>
          </w:tcPr>
          <w:p w14:paraId="6AA258D8" w14:textId="77777777" w:rsidR="00DF0054" w:rsidRDefault="00DF0054" w:rsidP="00DF0054">
            <w:pPr>
              <w:pStyle w:val="BodyText2"/>
              <w:ind w:left="32"/>
              <w:jc w:val="distribute"/>
              <w:rPr>
                <w:rFonts w:ascii="Arial" w:hAnsi="Arial" w:cs="Arial"/>
                <w:sz w:val="22"/>
                <w:szCs w:val="22"/>
              </w:rPr>
            </w:pPr>
          </w:p>
        </w:tc>
        <w:tc>
          <w:tcPr>
            <w:tcW w:w="2250" w:type="dxa"/>
            <w:hideMark/>
          </w:tcPr>
          <w:p w14:paraId="22779564" w14:textId="77777777" w:rsidR="00DF0054" w:rsidRDefault="00DF0054" w:rsidP="00DF0054">
            <w:pPr>
              <w:pBdr>
                <w:bottom w:val="single" w:sz="6" w:space="1" w:color="auto"/>
              </w:pBdr>
              <w:spacing w:line="380" w:lineRule="exact"/>
              <w:jc w:val="center"/>
              <w:rPr>
                <w:rFonts w:ascii="Arial" w:hAnsi="Arial" w:cs="Arial"/>
                <w:sz w:val="22"/>
                <w:szCs w:val="22"/>
              </w:rPr>
            </w:pPr>
            <w:r>
              <w:rPr>
                <w:rFonts w:ascii="Arial" w:hAnsi="Arial" w:cs="Arial"/>
                <w:sz w:val="22"/>
                <w:szCs w:val="22"/>
              </w:rPr>
              <w:t>financial statements</w:t>
            </w:r>
          </w:p>
        </w:tc>
        <w:tc>
          <w:tcPr>
            <w:tcW w:w="2250" w:type="dxa"/>
            <w:hideMark/>
          </w:tcPr>
          <w:p w14:paraId="38518BA4" w14:textId="77777777" w:rsidR="00DF0054" w:rsidRDefault="00DF0054" w:rsidP="00DF0054">
            <w:pPr>
              <w:pBdr>
                <w:bottom w:val="single" w:sz="6"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DF0054" w14:paraId="3163883A" w14:textId="77777777" w:rsidTr="00BD51E2">
        <w:tc>
          <w:tcPr>
            <w:tcW w:w="4590" w:type="dxa"/>
            <w:hideMark/>
          </w:tcPr>
          <w:p w14:paraId="5826E12D" w14:textId="77777777" w:rsidR="00DF0054" w:rsidRDefault="00DF0054" w:rsidP="00DF0054">
            <w:pPr>
              <w:pStyle w:val="BodyText2"/>
              <w:ind w:left="163" w:hanging="180"/>
              <w:rPr>
                <w:rFonts w:ascii="Arial" w:hAnsi="Arial" w:cs="Arial"/>
                <w:sz w:val="22"/>
                <w:szCs w:val="22"/>
              </w:rPr>
            </w:pPr>
            <w:r>
              <w:rPr>
                <w:rFonts w:ascii="Arial" w:hAnsi="Arial" w:cs="Arial"/>
                <w:sz w:val="22"/>
                <w:szCs w:val="22"/>
              </w:rPr>
              <w:t>Net book value as at 1 April 202</w:t>
            </w:r>
            <w:r w:rsidR="006E57D3">
              <w:rPr>
                <w:rFonts w:ascii="Arial" w:hAnsi="Arial" w:cs="Arial"/>
                <w:sz w:val="22"/>
                <w:szCs w:val="22"/>
              </w:rPr>
              <w:t>1</w:t>
            </w:r>
          </w:p>
        </w:tc>
        <w:tc>
          <w:tcPr>
            <w:tcW w:w="2250" w:type="dxa"/>
            <w:vAlign w:val="bottom"/>
          </w:tcPr>
          <w:p w14:paraId="4B93A0E3" w14:textId="77777777" w:rsidR="00DF0054" w:rsidRDefault="001D0499" w:rsidP="00BD51E2">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Pr>
                <w:rFonts w:ascii="Arial" w:hAnsi="Arial" w:cs="Arial"/>
                <w:sz w:val="22"/>
                <w:szCs w:val="22"/>
              </w:rPr>
              <w:t>551,655</w:t>
            </w:r>
          </w:p>
        </w:tc>
        <w:tc>
          <w:tcPr>
            <w:tcW w:w="2250" w:type="dxa"/>
            <w:vAlign w:val="bottom"/>
          </w:tcPr>
          <w:p w14:paraId="15902979" w14:textId="77777777" w:rsidR="00DF0054" w:rsidRDefault="001D0499" w:rsidP="00BD51E2">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Pr>
                <w:rFonts w:ascii="Arial" w:hAnsi="Arial" w:cs="Arial"/>
                <w:sz w:val="22"/>
                <w:szCs w:val="22"/>
              </w:rPr>
              <w:t>290,409</w:t>
            </w:r>
          </w:p>
        </w:tc>
      </w:tr>
      <w:tr w:rsidR="005B122C" w14:paraId="0ED40549" w14:textId="77777777" w:rsidTr="00BD51E2">
        <w:tc>
          <w:tcPr>
            <w:tcW w:w="4590" w:type="dxa"/>
            <w:hideMark/>
          </w:tcPr>
          <w:p w14:paraId="25108CFB" w14:textId="77777777" w:rsidR="005B122C" w:rsidRDefault="005B122C" w:rsidP="005B122C">
            <w:pPr>
              <w:pStyle w:val="Char0"/>
              <w:spacing w:after="0" w:line="380" w:lineRule="exact"/>
              <w:ind w:left="163" w:hanging="180"/>
              <w:rPr>
                <w:rFonts w:ascii="Arial" w:hAnsi="Arial" w:cs="Arial"/>
                <w:sz w:val="22"/>
                <w:szCs w:val="22"/>
              </w:rPr>
            </w:pPr>
            <w:r>
              <w:rPr>
                <w:rFonts w:ascii="Arial" w:hAnsi="Arial" w:cs="Arial"/>
                <w:sz w:val="22"/>
                <w:szCs w:val="22"/>
              </w:rPr>
              <w:t>Acquisitions during period - at cost</w:t>
            </w:r>
          </w:p>
        </w:tc>
        <w:tc>
          <w:tcPr>
            <w:tcW w:w="2250" w:type="dxa"/>
            <w:vAlign w:val="bottom"/>
          </w:tcPr>
          <w:p w14:paraId="0A750720" w14:textId="1CC47950" w:rsidR="005B122C" w:rsidRPr="005B122C" w:rsidRDefault="003A5520" w:rsidP="005B122C">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sz w:val="22"/>
                <w:szCs w:val="22"/>
              </w:rPr>
              <w:t>10,234</w:t>
            </w:r>
          </w:p>
        </w:tc>
        <w:tc>
          <w:tcPr>
            <w:tcW w:w="2250" w:type="dxa"/>
            <w:vAlign w:val="bottom"/>
          </w:tcPr>
          <w:p w14:paraId="50D9B69C" w14:textId="386EBD11" w:rsidR="005B122C" w:rsidRPr="003A5520" w:rsidRDefault="003A5520" w:rsidP="005B122C">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sz w:val="22"/>
                <w:szCs w:val="22"/>
              </w:rPr>
              <w:t>5,937</w:t>
            </w:r>
          </w:p>
        </w:tc>
      </w:tr>
      <w:tr w:rsidR="005B122C" w14:paraId="7C67B43C" w14:textId="77777777" w:rsidTr="00BD51E2">
        <w:tc>
          <w:tcPr>
            <w:tcW w:w="4590" w:type="dxa"/>
          </w:tcPr>
          <w:p w14:paraId="2502E666" w14:textId="77777777" w:rsidR="005B122C" w:rsidRDefault="005B122C" w:rsidP="005B122C">
            <w:pPr>
              <w:pStyle w:val="Char0"/>
              <w:spacing w:after="0" w:line="380" w:lineRule="exact"/>
              <w:ind w:left="163" w:hanging="180"/>
              <w:rPr>
                <w:rFonts w:ascii="Arial" w:hAnsi="Arial" w:cs="Arial"/>
                <w:sz w:val="22"/>
                <w:szCs w:val="22"/>
              </w:rPr>
            </w:pPr>
            <w:r>
              <w:rPr>
                <w:rStyle w:val="normaltextrun"/>
                <w:rFonts w:ascii="Arial" w:hAnsi="Arial" w:cs="Arial"/>
                <w:color w:val="000000"/>
                <w:sz w:val="22"/>
                <w:szCs w:val="22"/>
                <w:shd w:val="clear" w:color="auto" w:fill="FFFFFF"/>
              </w:rPr>
              <w:t>Disposal during period - net book value</w:t>
            </w:r>
            <w:r>
              <w:rPr>
                <w:rStyle w:val="eop"/>
                <w:rFonts w:ascii="Arial" w:hAnsi="Arial" w:cs="Arial"/>
                <w:color w:val="000000"/>
                <w:sz w:val="22"/>
                <w:szCs w:val="22"/>
                <w:shd w:val="clear" w:color="auto" w:fill="FFFFFF"/>
              </w:rPr>
              <w:t> </w:t>
            </w:r>
          </w:p>
        </w:tc>
        <w:tc>
          <w:tcPr>
            <w:tcW w:w="2250" w:type="dxa"/>
            <w:vAlign w:val="bottom"/>
          </w:tcPr>
          <w:p w14:paraId="4129CEB9" w14:textId="7C247E43" w:rsidR="005B122C" w:rsidRPr="005B122C" w:rsidRDefault="003A5520" w:rsidP="005B122C">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hint="cs"/>
                <w:sz w:val="22"/>
                <w:szCs w:val="22"/>
                <w:cs/>
              </w:rPr>
              <w:t>(</w:t>
            </w:r>
            <w:r w:rsidRPr="003A5520">
              <w:rPr>
                <w:rFonts w:ascii="Arial" w:hAnsi="Arial" w:cs="Arial"/>
                <w:sz w:val="22"/>
                <w:szCs w:val="22"/>
              </w:rPr>
              <w:t>1,07</w:t>
            </w:r>
            <w:r w:rsidR="00AA1AEA">
              <w:rPr>
                <w:rFonts w:ascii="Arial" w:hAnsi="Arial" w:cs="Arial"/>
                <w:sz w:val="22"/>
                <w:szCs w:val="22"/>
              </w:rPr>
              <w:t>3</w:t>
            </w:r>
            <w:r w:rsidRPr="003A5520">
              <w:rPr>
                <w:rFonts w:ascii="Arial" w:hAnsi="Arial" w:cs="Arial" w:hint="cs"/>
                <w:sz w:val="22"/>
                <w:szCs w:val="22"/>
                <w:cs/>
              </w:rPr>
              <w:t>)</w:t>
            </w:r>
          </w:p>
        </w:tc>
        <w:tc>
          <w:tcPr>
            <w:tcW w:w="2250" w:type="dxa"/>
            <w:vAlign w:val="bottom"/>
          </w:tcPr>
          <w:p w14:paraId="23E6F9EE" w14:textId="4B3F49E5" w:rsidR="005B122C" w:rsidRPr="003A5520" w:rsidRDefault="003A5520" w:rsidP="005B122C">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sz w:val="22"/>
                <w:szCs w:val="22"/>
              </w:rPr>
              <w:t>-</w:t>
            </w:r>
          </w:p>
        </w:tc>
      </w:tr>
      <w:tr w:rsidR="00DF0054" w14:paraId="578C5BFF" w14:textId="77777777" w:rsidTr="00BD51E2">
        <w:tc>
          <w:tcPr>
            <w:tcW w:w="4590" w:type="dxa"/>
            <w:hideMark/>
          </w:tcPr>
          <w:p w14:paraId="6075AC87" w14:textId="77777777" w:rsidR="00DF0054" w:rsidRDefault="00DF0054" w:rsidP="00DF0054">
            <w:pPr>
              <w:pStyle w:val="BodyText2"/>
              <w:ind w:left="163" w:right="-115" w:hanging="180"/>
              <w:jc w:val="left"/>
              <w:rPr>
                <w:rFonts w:ascii="Arial" w:hAnsi="Arial" w:cs="Arial"/>
                <w:sz w:val="22"/>
                <w:szCs w:val="22"/>
              </w:rPr>
            </w:pPr>
            <w:r>
              <w:rPr>
                <w:rFonts w:ascii="Arial" w:hAnsi="Arial" w:cs="Arial"/>
                <w:sz w:val="22"/>
                <w:szCs w:val="22"/>
              </w:rPr>
              <w:t>Depreciation for the period</w:t>
            </w:r>
          </w:p>
        </w:tc>
        <w:tc>
          <w:tcPr>
            <w:tcW w:w="2250" w:type="dxa"/>
            <w:vAlign w:val="bottom"/>
          </w:tcPr>
          <w:p w14:paraId="336EA484" w14:textId="4847A613" w:rsidR="00DF0054" w:rsidRDefault="003A5520" w:rsidP="00BD51E2">
            <w:pPr>
              <w:pStyle w:val="BodyText2"/>
              <w:pBdr>
                <w:bottom w:val="sing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hint="cs"/>
                <w:sz w:val="22"/>
                <w:szCs w:val="22"/>
                <w:cs/>
              </w:rPr>
              <w:t>(</w:t>
            </w:r>
            <w:r w:rsidRPr="003A5520">
              <w:rPr>
                <w:rFonts w:ascii="Arial" w:hAnsi="Arial" w:cs="Arial"/>
                <w:sz w:val="22"/>
                <w:szCs w:val="22"/>
              </w:rPr>
              <w:t>23,51</w:t>
            </w:r>
            <w:r w:rsidR="00AA1AEA">
              <w:rPr>
                <w:rFonts w:ascii="Arial" w:hAnsi="Arial" w:cs="Arial"/>
                <w:sz w:val="22"/>
                <w:szCs w:val="22"/>
              </w:rPr>
              <w:t>4</w:t>
            </w:r>
            <w:r w:rsidRPr="003A5520">
              <w:rPr>
                <w:rFonts w:ascii="Arial" w:hAnsi="Arial" w:cs="Arial" w:hint="cs"/>
                <w:sz w:val="22"/>
                <w:szCs w:val="22"/>
                <w:cs/>
              </w:rPr>
              <w:t>)</w:t>
            </w:r>
          </w:p>
        </w:tc>
        <w:tc>
          <w:tcPr>
            <w:tcW w:w="2250" w:type="dxa"/>
            <w:vAlign w:val="bottom"/>
          </w:tcPr>
          <w:p w14:paraId="45A518B0" w14:textId="3ECC243A" w:rsidR="00DF0054" w:rsidRPr="003A5520" w:rsidRDefault="003A5520" w:rsidP="00BD51E2">
            <w:pPr>
              <w:pStyle w:val="BodyText2"/>
              <w:pBdr>
                <w:bottom w:val="sing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sz w:val="22"/>
                <w:szCs w:val="22"/>
              </w:rPr>
              <w:t>(13,250)</w:t>
            </w:r>
          </w:p>
        </w:tc>
      </w:tr>
      <w:tr w:rsidR="00DF0054" w14:paraId="681468FD" w14:textId="77777777" w:rsidTr="00D14A29">
        <w:trPr>
          <w:trHeight w:val="504"/>
        </w:trPr>
        <w:tc>
          <w:tcPr>
            <w:tcW w:w="4590" w:type="dxa"/>
            <w:hideMark/>
          </w:tcPr>
          <w:p w14:paraId="41ED3D06" w14:textId="00F4F3B4" w:rsidR="00DF0054" w:rsidRDefault="00DF0054" w:rsidP="00DF0054">
            <w:pPr>
              <w:pStyle w:val="BodyText2"/>
              <w:ind w:left="163" w:hanging="180"/>
              <w:rPr>
                <w:rFonts w:ascii="Arial" w:hAnsi="Arial" w:cs="Arial"/>
                <w:sz w:val="22"/>
                <w:szCs w:val="22"/>
              </w:rPr>
            </w:pPr>
            <w:r>
              <w:rPr>
                <w:rFonts w:ascii="Arial" w:hAnsi="Arial" w:cs="Arial"/>
                <w:sz w:val="22"/>
                <w:szCs w:val="22"/>
              </w:rPr>
              <w:t xml:space="preserve">Net book value as at </w:t>
            </w:r>
            <w:r w:rsidR="005A1842">
              <w:rPr>
                <w:rFonts w:ascii="Arial" w:hAnsi="Arial" w:cs="Arial"/>
                <w:sz w:val="22"/>
                <w:szCs w:val="22"/>
              </w:rPr>
              <w:t>30 September</w:t>
            </w:r>
            <w:r>
              <w:rPr>
                <w:rFonts w:ascii="Arial" w:hAnsi="Arial" w:cs="Arial"/>
                <w:sz w:val="22"/>
                <w:szCs w:val="22"/>
              </w:rPr>
              <w:t xml:space="preserve"> 202</w:t>
            </w:r>
            <w:r w:rsidR="007F6780">
              <w:rPr>
                <w:rFonts w:ascii="Arial" w:hAnsi="Arial" w:cs="Arial"/>
                <w:sz w:val="22"/>
                <w:szCs w:val="22"/>
              </w:rPr>
              <w:t>1</w:t>
            </w:r>
          </w:p>
        </w:tc>
        <w:tc>
          <w:tcPr>
            <w:tcW w:w="2250" w:type="dxa"/>
            <w:vAlign w:val="bottom"/>
          </w:tcPr>
          <w:p w14:paraId="7D965928" w14:textId="38969E63" w:rsidR="00DF0054" w:rsidRDefault="003A5520" w:rsidP="00BD51E2">
            <w:pPr>
              <w:pStyle w:val="BodyText2"/>
              <w:pBdr>
                <w:bottom w:val="doub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sz w:val="22"/>
                <w:szCs w:val="22"/>
              </w:rPr>
              <w:t>537,302</w:t>
            </w:r>
          </w:p>
        </w:tc>
        <w:tc>
          <w:tcPr>
            <w:tcW w:w="2250" w:type="dxa"/>
            <w:vAlign w:val="bottom"/>
          </w:tcPr>
          <w:p w14:paraId="42B94E99" w14:textId="0547033A" w:rsidR="00DF0054" w:rsidRDefault="003A5520" w:rsidP="00BD51E2">
            <w:pPr>
              <w:pStyle w:val="BodyText2"/>
              <w:pBdr>
                <w:bottom w:val="doub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3A5520">
              <w:rPr>
                <w:rFonts w:ascii="Arial" w:hAnsi="Arial" w:cs="Arial"/>
                <w:sz w:val="22"/>
                <w:szCs w:val="22"/>
              </w:rPr>
              <w:t>283,096</w:t>
            </w:r>
          </w:p>
        </w:tc>
      </w:tr>
    </w:tbl>
    <w:p w14:paraId="44BF2D87" w14:textId="5BEB9471" w:rsidR="00C250C9" w:rsidRDefault="000520AF" w:rsidP="00BE6CD8">
      <w:pPr>
        <w:tabs>
          <w:tab w:val="left" w:pos="2160"/>
          <w:tab w:val="left" w:pos="6120"/>
          <w:tab w:val="left" w:pos="6480"/>
        </w:tabs>
        <w:spacing w:before="240" w:after="120" w:line="380" w:lineRule="exact"/>
        <w:ind w:left="547"/>
        <w:jc w:val="both"/>
        <w:rPr>
          <w:rFonts w:ascii="Arial" w:hAnsi="Arial" w:cs="Arial"/>
          <w:sz w:val="22"/>
          <w:szCs w:val="22"/>
        </w:rPr>
      </w:pPr>
      <w:r w:rsidRPr="00C81155">
        <w:rPr>
          <w:rFonts w:ascii="Arial" w:hAnsi="Arial" w:cs="Arial"/>
          <w:sz w:val="22"/>
          <w:szCs w:val="22"/>
        </w:rPr>
        <w:t xml:space="preserve">The Company and a subsidiary </w:t>
      </w:r>
      <w:r w:rsidR="008E1D2E" w:rsidRPr="00C81155">
        <w:rPr>
          <w:rFonts w:ascii="Arial" w:hAnsi="Arial" w:cs="Arial"/>
          <w:sz w:val="22"/>
          <w:szCs w:val="22"/>
        </w:rPr>
        <w:t xml:space="preserve">have mortgaged </w:t>
      </w:r>
      <w:r w:rsidR="00C4332E" w:rsidRPr="00C81155">
        <w:rPr>
          <w:rFonts w:ascii="Arial" w:hAnsi="Arial" w:cs="Arial"/>
          <w:sz w:val="22"/>
          <w:szCs w:val="22"/>
        </w:rPr>
        <w:t>a part</w:t>
      </w:r>
      <w:r w:rsidR="008E1D2E" w:rsidRPr="00C81155">
        <w:rPr>
          <w:rFonts w:ascii="Arial" w:hAnsi="Arial" w:cs="Arial"/>
          <w:sz w:val="22"/>
          <w:szCs w:val="22"/>
        </w:rPr>
        <w:t xml:space="preserve"> of their land with structures thereon and pledged </w:t>
      </w:r>
      <w:r w:rsidR="00C4332E" w:rsidRPr="00C81155">
        <w:rPr>
          <w:rFonts w:ascii="Arial" w:hAnsi="Arial" w:cs="Arial"/>
          <w:sz w:val="22"/>
          <w:szCs w:val="22"/>
        </w:rPr>
        <w:t>a part of machinery</w:t>
      </w:r>
      <w:r w:rsidR="008E1D2E" w:rsidRPr="00C81155">
        <w:rPr>
          <w:rFonts w:ascii="Arial" w:hAnsi="Arial" w:cs="Arial"/>
          <w:sz w:val="22"/>
          <w:szCs w:val="22"/>
        </w:rPr>
        <w:t xml:space="preserve"> with banks, and another subsidiary has mortgaged unit of condominium with bank, to secure loans and other credit facilities granted to the </w:t>
      </w:r>
      <w:r w:rsidR="009A2A9D" w:rsidRPr="00C81155">
        <w:rPr>
          <w:rFonts w:ascii="Arial" w:hAnsi="Arial" w:cs="Arial"/>
          <w:sz w:val="22"/>
          <w:szCs w:val="22"/>
        </w:rPr>
        <w:t xml:space="preserve">Group </w:t>
      </w:r>
      <w:r w:rsidR="008E1D2E" w:rsidRPr="00C81155">
        <w:rPr>
          <w:rFonts w:ascii="Arial" w:hAnsi="Arial" w:cs="Arial"/>
          <w:sz w:val="22"/>
          <w:szCs w:val="22"/>
        </w:rPr>
        <w:t xml:space="preserve">by the banks as described in Note </w:t>
      </w:r>
      <w:r w:rsidR="00D26551">
        <w:rPr>
          <w:rFonts w:ascii="Arial" w:hAnsi="Arial" w:cs="Arial"/>
          <w:sz w:val="22"/>
          <w:szCs w:val="22"/>
        </w:rPr>
        <w:t>19.4</w:t>
      </w:r>
      <w:r w:rsidR="008E1D2E" w:rsidRPr="00C81155">
        <w:rPr>
          <w:rFonts w:ascii="Arial" w:hAnsi="Arial" w:cs="Arial"/>
          <w:sz w:val="22"/>
          <w:szCs w:val="22"/>
        </w:rPr>
        <w:t xml:space="preserve"> to the </w:t>
      </w:r>
      <w:r w:rsidR="0081094C">
        <w:rPr>
          <w:rFonts w:ascii="Arial" w:hAnsi="Arial" w:cs="Arial"/>
          <w:sz w:val="22"/>
          <w:szCs w:val="22"/>
        </w:rPr>
        <w:t xml:space="preserve">interim </w:t>
      </w:r>
      <w:r w:rsidR="005B56D9" w:rsidRPr="00C81155">
        <w:rPr>
          <w:rFonts w:ascii="Arial" w:hAnsi="Arial" w:cs="Arial"/>
          <w:sz w:val="22"/>
          <w:szCs w:val="22"/>
        </w:rPr>
        <w:t xml:space="preserve">consolidated </w:t>
      </w:r>
      <w:r w:rsidR="008E1D2E" w:rsidRPr="00C81155">
        <w:rPr>
          <w:rFonts w:ascii="Arial" w:hAnsi="Arial" w:cs="Arial"/>
          <w:sz w:val="22"/>
          <w:szCs w:val="22"/>
        </w:rPr>
        <w:t>financial statements.</w:t>
      </w:r>
    </w:p>
    <w:p w14:paraId="54A3C9B1" w14:textId="7D0505DF" w:rsidR="00CE0009" w:rsidRPr="00C81155" w:rsidRDefault="00CE0009" w:rsidP="004B199A">
      <w:pPr>
        <w:tabs>
          <w:tab w:val="left" w:pos="2160"/>
          <w:tab w:val="left" w:pos="6120"/>
          <w:tab w:val="left" w:pos="6480"/>
        </w:tabs>
        <w:spacing w:before="120" w:after="120" w:line="380" w:lineRule="exact"/>
        <w:ind w:left="547"/>
        <w:jc w:val="both"/>
        <w:rPr>
          <w:rFonts w:ascii="Arial" w:hAnsi="Arial" w:cs="Arial"/>
          <w:sz w:val="22"/>
          <w:szCs w:val="22"/>
        </w:rPr>
      </w:pPr>
      <w:r w:rsidRPr="00C81155">
        <w:rPr>
          <w:rFonts w:ascii="Arial" w:hAnsi="Arial" w:cs="Arial"/>
          <w:sz w:val="22"/>
          <w:szCs w:val="22"/>
        </w:rPr>
        <w:t>The book value of machiner</w:t>
      </w:r>
      <w:r w:rsidR="005101B9" w:rsidRPr="00C81155">
        <w:rPr>
          <w:rFonts w:ascii="Arial" w:hAnsi="Arial" w:cs="Arial"/>
          <w:sz w:val="22"/>
          <w:szCs w:val="22"/>
        </w:rPr>
        <w:t xml:space="preserve">y </w:t>
      </w:r>
      <w:r w:rsidRPr="00C81155">
        <w:rPr>
          <w:rFonts w:ascii="Arial" w:hAnsi="Arial" w:cs="Arial"/>
          <w:sz w:val="22"/>
          <w:szCs w:val="22"/>
        </w:rPr>
        <w:t xml:space="preserve">of the Company and a subsidiary </w:t>
      </w:r>
      <w:r w:rsidR="003231C9" w:rsidRPr="00C81155">
        <w:rPr>
          <w:rFonts w:ascii="Arial" w:hAnsi="Arial" w:cs="Arial"/>
          <w:sz w:val="22"/>
          <w:szCs w:val="22"/>
        </w:rPr>
        <w:t xml:space="preserve">pledged with banks </w:t>
      </w:r>
      <w:r w:rsidRPr="00C81155">
        <w:rPr>
          <w:rFonts w:ascii="Arial" w:hAnsi="Arial" w:cs="Arial"/>
          <w:sz w:val="22"/>
          <w:szCs w:val="22"/>
        </w:rPr>
        <w:t>are summarised below:</w:t>
      </w:r>
    </w:p>
    <w:p w14:paraId="70654DE4" w14:textId="77777777" w:rsidR="00E95310" w:rsidRPr="00C81155" w:rsidRDefault="00E95310" w:rsidP="001D0499">
      <w:pPr>
        <w:tabs>
          <w:tab w:val="left" w:pos="2160"/>
        </w:tabs>
        <w:spacing w:after="120" w:line="380" w:lineRule="exact"/>
        <w:jc w:val="right"/>
        <w:rPr>
          <w:rFonts w:ascii="Arial" w:hAnsi="Arial" w:cs="Arial"/>
          <w:sz w:val="22"/>
          <w:szCs w:val="22"/>
        </w:rPr>
      </w:pPr>
      <w:r w:rsidRPr="00C81155">
        <w:rPr>
          <w:rFonts w:ascii="Arial" w:hAnsi="Arial" w:cs="Arial"/>
          <w:sz w:val="22"/>
          <w:szCs w:val="22"/>
        </w:rPr>
        <w:t xml:space="preserve">(Unit: </w:t>
      </w:r>
      <w:r w:rsidR="00CE3DEB" w:rsidRPr="00C81155">
        <w:rPr>
          <w:rFonts w:ascii="Arial" w:hAnsi="Arial" w:cs="Arial"/>
          <w:sz w:val="22"/>
          <w:szCs w:val="22"/>
        </w:rPr>
        <w:t>Million</w:t>
      </w:r>
      <w:r w:rsidRPr="00C81155">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2952"/>
        <w:gridCol w:w="1579"/>
        <w:gridCol w:w="1580"/>
        <w:gridCol w:w="1579"/>
        <w:gridCol w:w="1580"/>
      </w:tblGrid>
      <w:tr w:rsidR="00CE0009" w:rsidRPr="00C81155" w14:paraId="716E7AA3" w14:textId="77777777" w:rsidTr="009A43B5">
        <w:tc>
          <w:tcPr>
            <w:tcW w:w="2952" w:type="dxa"/>
          </w:tcPr>
          <w:p w14:paraId="6FFBD3EC" w14:textId="77777777" w:rsidR="00CE0009" w:rsidRPr="00C81155" w:rsidRDefault="00CE0009" w:rsidP="00CE0009">
            <w:pPr>
              <w:spacing w:line="380" w:lineRule="exact"/>
              <w:ind w:right="-198"/>
              <w:jc w:val="center"/>
              <w:rPr>
                <w:rFonts w:ascii="Arial" w:hAnsi="Arial" w:cs="Arial"/>
                <w:sz w:val="22"/>
                <w:szCs w:val="22"/>
              </w:rPr>
            </w:pPr>
          </w:p>
        </w:tc>
        <w:tc>
          <w:tcPr>
            <w:tcW w:w="3159" w:type="dxa"/>
            <w:gridSpan w:val="2"/>
          </w:tcPr>
          <w:p w14:paraId="63AFB8F1" w14:textId="77777777" w:rsidR="00CE0009" w:rsidRPr="00C81155" w:rsidRDefault="00CE0009" w:rsidP="004B199A">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Consolidated                  financial statements</w:t>
            </w:r>
          </w:p>
        </w:tc>
        <w:tc>
          <w:tcPr>
            <w:tcW w:w="3159" w:type="dxa"/>
            <w:gridSpan w:val="2"/>
          </w:tcPr>
          <w:p w14:paraId="3A4C6E96" w14:textId="77777777" w:rsidR="00CE0009" w:rsidRPr="00C81155" w:rsidRDefault="00CE0009" w:rsidP="00E95310">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Separate                           financial statements</w:t>
            </w:r>
          </w:p>
        </w:tc>
      </w:tr>
      <w:tr w:rsidR="006E451C" w:rsidRPr="00C81155" w14:paraId="350D414D" w14:textId="77777777" w:rsidTr="009A43B5">
        <w:tc>
          <w:tcPr>
            <w:tcW w:w="2952" w:type="dxa"/>
          </w:tcPr>
          <w:p w14:paraId="30DCCCAD" w14:textId="77777777" w:rsidR="006E451C" w:rsidRPr="00C81155" w:rsidRDefault="006E451C" w:rsidP="006E451C">
            <w:pPr>
              <w:spacing w:line="380" w:lineRule="exact"/>
              <w:ind w:right="-198"/>
              <w:jc w:val="center"/>
              <w:rPr>
                <w:rFonts w:ascii="Arial" w:hAnsi="Arial" w:cs="Arial"/>
                <w:sz w:val="22"/>
                <w:szCs w:val="22"/>
              </w:rPr>
            </w:pPr>
          </w:p>
        </w:tc>
        <w:tc>
          <w:tcPr>
            <w:tcW w:w="1579" w:type="dxa"/>
          </w:tcPr>
          <w:p w14:paraId="3BE375ED" w14:textId="407A8197" w:rsidR="006E451C" w:rsidRPr="006E451C" w:rsidRDefault="005A1842" w:rsidP="006E451C">
            <w:pPr>
              <w:spacing w:line="380" w:lineRule="exact"/>
              <w:jc w:val="center"/>
              <w:rPr>
                <w:rFonts w:ascii="Arial" w:hAnsi="Arial" w:cs="Arial"/>
                <w:sz w:val="22"/>
                <w:szCs w:val="22"/>
              </w:rPr>
            </w:pPr>
            <w:r>
              <w:rPr>
                <w:rFonts w:ascii="Arial" w:hAnsi="Arial" w:cs="Arial"/>
                <w:sz w:val="22"/>
                <w:szCs w:val="22"/>
              </w:rPr>
              <w:t>30 September</w:t>
            </w:r>
          </w:p>
        </w:tc>
        <w:tc>
          <w:tcPr>
            <w:tcW w:w="1580" w:type="dxa"/>
          </w:tcPr>
          <w:p w14:paraId="09D600CB" w14:textId="6B40E71D" w:rsidR="006E451C" w:rsidRPr="006E451C" w:rsidRDefault="006E451C" w:rsidP="006E451C">
            <w:pPr>
              <w:spacing w:line="380" w:lineRule="exact"/>
              <w:jc w:val="center"/>
              <w:rPr>
                <w:rFonts w:ascii="Arial" w:hAnsi="Arial" w:cs="Arial"/>
                <w:sz w:val="22"/>
                <w:szCs w:val="22"/>
              </w:rPr>
            </w:pPr>
            <w:r w:rsidRPr="006E451C">
              <w:rPr>
                <w:rFonts w:ascii="Arial" w:hAnsi="Arial" w:cs="Arial"/>
                <w:sz w:val="22"/>
                <w:szCs w:val="22"/>
              </w:rPr>
              <w:t xml:space="preserve">31 </w:t>
            </w:r>
            <w:r w:rsidR="009A43B5">
              <w:rPr>
                <w:rFonts w:ascii="Arial" w:hAnsi="Arial" w:cs="Arial"/>
                <w:sz w:val="22"/>
                <w:szCs w:val="22"/>
              </w:rPr>
              <w:t xml:space="preserve">                </w:t>
            </w:r>
            <w:r w:rsidRPr="006E451C">
              <w:rPr>
                <w:rFonts w:ascii="Arial" w:hAnsi="Arial" w:cs="Arial"/>
                <w:sz w:val="22"/>
                <w:szCs w:val="22"/>
              </w:rPr>
              <w:t>March</w:t>
            </w:r>
          </w:p>
        </w:tc>
        <w:tc>
          <w:tcPr>
            <w:tcW w:w="1579" w:type="dxa"/>
          </w:tcPr>
          <w:p w14:paraId="16C16D0E" w14:textId="0A9BE476" w:rsidR="006E451C" w:rsidRPr="006E451C" w:rsidRDefault="005A1842" w:rsidP="006E451C">
            <w:pPr>
              <w:spacing w:line="380" w:lineRule="exact"/>
              <w:jc w:val="center"/>
              <w:rPr>
                <w:rFonts w:ascii="Arial" w:hAnsi="Arial" w:cs="Arial"/>
                <w:sz w:val="22"/>
                <w:szCs w:val="22"/>
              </w:rPr>
            </w:pPr>
            <w:r>
              <w:rPr>
                <w:rFonts w:ascii="Arial" w:hAnsi="Arial" w:cs="Arial"/>
                <w:sz w:val="22"/>
                <w:szCs w:val="22"/>
              </w:rPr>
              <w:t>30 September</w:t>
            </w:r>
          </w:p>
        </w:tc>
        <w:tc>
          <w:tcPr>
            <w:tcW w:w="1580" w:type="dxa"/>
          </w:tcPr>
          <w:p w14:paraId="1D9F25D2" w14:textId="4AAAEEE7" w:rsidR="006E451C" w:rsidRPr="006E451C" w:rsidRDefault="006E451C" w:rsidP="006E451C">
            <w:pPr>
              <w:spacing w:line="380" w:lineRule="exact"/>
              <w:jc w:val="center"/>
              <w:rPr>
                <w:rFonts w:ascii="Arial" w:hAnsi="Arial" w:cs="Arial"/>
                <w:sz w:val="22"/>
                <w:szCs w:val="22"/>
              </w:rPr>
            </w:pPr>
            <w:r w:rsidRPr="006E451C">
              <w:rPr>
                <w:rFonts w:ascii="Arial" w:hAnsi="Arial" w:cs="Arial"/>
                <w:sz w:val="22"/>
                <w:szCs w:val="22"/>
              </w:rPr>
              <w:t xml:space="preserve">31 </w:t>
            </w:r>
            <w:r w:rsidR="009A43B5">
              <w:rPr>
                <w:rFonts w:ascii="Arial" w:hAnsi="Arial" w:cs="Arial"/>
                <w:sz w:val="22"/>
                <w:szCs w:val="22"/>
              </w:rPr>
              <w:t xml:space="preserve">                  </w:t>
            </w:r>
            <w:r w:rsidRPr="006E451C">
              <w:rPr>
                <w:rFonts w:ascii="Arial" w:hAnsi="Arial" w:cs="Arial"/>
                <w:sz w:val="22"/>
                <w:szCs w:val="22"/>
              </w:rPr>
              <w:t>March</w:t>
            </w:r>
          </w:p>
        </w:tc>
      </w:tr>
      <w:tr w:rsidR="006E451C" w:rsidRPr="00C81155" w14:paraId="7DF9F822" w14:textId="77777777" w:rsidTr="009A43B5">
        <w:tc>
          <w:tcPr>
            <w:tcW w:w="2952" w:type="dxa"/>
          </w:tcPr>
          <w:p w14:paraId="36AF6883" w14:textId="77777777" w:rsidR="006E451C" w:rsidRPr="00C81155" w:rsidRDefault="006E451C" w:rsidP="006E451C">
            <w:pPr>
              <w:spacing w:line="380" w:lineRule="exact"/>
              <w:ind w:right="-198"/>
              <w:jc w:val="center"/>
              <w:rPr>
                <w:rFonts w:ascii="Arial" w:hAnsi="Arial" w:cs="Arial"/>
                <w:sz w:val="22"/>
                <w:szCs w:val="22"/>
              </w:rPr>
            </w:pPr>
          </w:p>
        </w:tc>
        <w:tc>
          <w:tcPr>
            <w:tcW w:w="1579" w:type="dxa"/>
          </w:tcPr>
          <w:p w14:paraId="3303B4B3"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2021</w:t>
            </w:r>
          </w:p>
        </w:tc>
        <w:tc>
          <w:tcPr>
            <w:tcW w:w="1580" w:type="dxa"/>
          </w:tcPr>
          <w:p w14:paraId="57F81201"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w:t>
            </w:r>
            <w:r w:rsidR="001D0499">
              <w:rPr>
                <w:rFonts w:ascii="Arial" w:hAnsi="Arial" w:cs="Arial"/>
                <w:sz w:val="22"/>
                <w:szCs w:val="22"/>
              </w:rPr>
              <w:t>1</w:t>
            </w:r>
          </w:p>
        </w:tc>
        <w:tc>
          <w:tcPr>
            <w:tcW w:w="1579" w:type="dxa"/>
          </w:tcPr>
          <w:p w14:paraId="375541E5"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2021</w:t>
            </w:r>
          </w:p>
        </w:tc>
        <w:tc>
          <w:tcPr>
            <w:tcW w:w="1580" w:type="dxa"/>
          </w:tcPr>
          <w:p w14:paraId="71F0E49E" w14:textId="77777777" w:rsidR="006E451C" w:rsidRPr="00C81155" w:rsidRDefault="006E451C" w:rsidP="006E451C">
            <w:pPr>
              <w:pBdr>
                <w:bottom w:val="single" w:sz="4" w:space="1" w:color="auto"/>
              </w:pBdr>
              <w:spacing w:line="380" w:lineRule="exact"/>
              <w:jc w:val="center"/>
              <w:rPr>
                <w:rFonts w:ascii="Arial" w:hAnsi="Arial" w:cs="Arial"/>
                <w:sz w:val="22"/>
                <w:szCs w:val="22"/>
              </w:rPr>
            </w:pPr>
            <w:r w:rsidRPr="00C81155">
              <w:rPr>
                <w:rFonts w:ascii="Arial" w:hAnsi="Arial" w:cs="Arial"/>
                <w:sz w:val="22"/>
                <w:szCs w:val="22"/>
              </w:rPr>
              <w:t>202</w:t>
            </w:r>
            <w:r w:rsidR="001D0499">
              <w:rPr>
                <w:rFonts w:ascii="Arial" w:hAnsi="Arial" w:cs="Arial"/>
                <w:sz w:val="22"/>
                <w:szCs w:val="22"/>
              </w:rPr>
              <w:t>1</w:t>
            </w:r>
          </w:p>
        </w:tc>
      </w:tr>
      <w:tr w:rsidR="00B47CC2" w:rsidRPr="00C81155" w14:paraId="2D21A6BA" w14:textId="77777777" w:rsidTr="009A43B5">
        <w:tc>
          <w:tcPr>
            <w:tcW w:w="2952" w:type="dxa"/>
          </w:tcPr>
          <w:p w14:paraId="2BC178B7" w14:textId="77777777" w:rsidR="00B47CC2" w:rsidRPr="00C81155" w:rsidRDefault="00B47CC2" w:rsidP="00B47CC2">
            <w:pPr>
              <w:pStyle w:val="Heading4"/>
              <w:spacing w:line="380" w:lineRule="exact"/>
              <w:ind w:left="162"/>
              <w:jc w:val="left"/>
              <w:rPr>
                <w:rFonts w:ascii="Arial" w:hAnsi="Arial" w:cs="Arial"/>
                <w:b w:val="0"/>
                <w:bCs w:val="0"/>
                <w:sz w:val="22"/>
                <w:szCs w:val="22"/>
                <w:cs/>
              </w:rPr>
            </w:pPr>
            <w:r w:rsidRPr="00C81155">
              <w:rPr>
                <w:rFonts w:ascii="Arial" w:hAnsi="Arial" w:cs="Arial"/>
                <w:b w:val="0"/>
                <w:bCs w:val="0"/>
                <w:sz w:val="22"/>
                <w:szCs w:val="22"/>
              </w:rPr>
              <w:t>Cost</w:t>
            </w:r>
          </w:p>
        </w:tc>
        <w:tc>
          <w:tcPr>
            <w:tcW w:w="1579" w:type="dxa"/>
          </w:tcPr>
          <w:p w14:paraId="6D286D3A" w14:textId="5E84219E" w:rsidR="00B47CC2" w:rsidRPr="00C81155" w:rsidRDefault="00BA663C" w:rsidP="00B47CC2">
            <w:pPr>
              <w:tabs>
                <w:tab w:val="decimal" w:pos="972"/>
              </w:tabs>
              <w:spacing w:line="380" w:lineRule="exact"/>
              <w:jc w:val="both"/>
              <w:rPr>
                <w:rFonts w:ascii="Arial" w:hAnsi="Arial" w:cs="Arial"/>
                <w:sz w:val="22"/>
                <w:szCs w:val="22"/>
              </w:rPr>
            </w:pPr>
            <w:r>
              <w:rPr>
                <w:rFonts w:ascii="Arial" w:hAnsi="Arial" w:cs="Arial"/>
                <w:sz w:val="22"/>
                <w:szCs w:val="22"/>
              </w:rPr>
              <w:t>253</w:t>
            </w:r>
          </w:p>
        </w:tc>
        <w:tc>
          <w:tcPr>
            <w:tcW w:w="1580" w:type="dxa"/>
          </w:tcPr>
          <w:p w14:paraId="57F2F533"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253</w:t>
            </w:r>
          </w:p>
        </w:tc>
        <w:tc>
          <w:tcPr>
            <w:tcW w:w="1579" w:type="dxa"/>
          </w:tcPr>
          <w:p w14:paraId="484EB49F" w14:textId="63BA22AD" w:rsidR="00B47CC2" w:rsidRPr="00C81155" w:rsidRDefault="00BA663C" w:rsidP="00B47CC2">
            <w:pPr>
              <w:tabs>
                <w:tab w:val="decimal" w:pos="972"/>
              </w:tabs>
              <w:spacing w:line="380" w:lineRule="exact"/>
              <w:jc w:val="both"/>
              <w:rPr>
                <w:rFonts w:ascii="Arial" w:hAnsi="Arial" w:cs="Arial"/>
                <w:sz w:val="22"/>
                <w:szCs w:val="22"/>
              </w:rPr>
            </w:pPr>
            <w:r>
              <w:rPr>
                <w:rFonts w:ascii="Arial" w:hAnsi="Arial" w:cs="Arial"/>
                <w:sz w:val="22"/>
                <w:szCs w:val="22"/>
              </w:rPr>
              <w:t>153</w:t>
            </w:r>
          </w:p>
        </w:tc>
        <w:tc>
          <w:tcPr>
            <w:tcW w:w="1580" w:type="dxa"/>
          </w:tcPr>
          <w:p w14:paraId="351F1B5E"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153</w:t>
            </w:r>
          </w:p>
        </w:tc>
      </w:tr>
      <w:tr w:rsidR="00B47CC2" w:rsidRPr="00C81155" w14:paraId="04B5FC6F" w14:textId="77777777" w:rsidTr="009A43B5">
        <w:tc>
          <w:tcPr>
            <w:tcW w:w="2952" w:type="dxa"/>
          </w:tcPr>
          <w:p w14:paraId="54215BD1" w14:textId="77777777" w:rsidR="00B47CC2" w:rsidRPr="00C81155" w:rsidRDefault="00B47CC2" w:rsidP="00B47CC2">
            <w:pPr>
              <w:pStyle w:val="Heading4"/>
              <w:spacing w:line="380" w:lineRule="exact"/>
              <w:ind w:left="162"/>
              <w:jc w:val="left"/>
              <w:rPr>
                <w:rFonts w:ascii="Arial" w:hAnsi="Arial" w:cs="Arial"/>
                <w:b w:val="0"/>
                <w:bCs w:val="0"/>
                <w:sz w:val="22"/>
                <w:szCs w:val="22"/>
                <w:cs/>
              </w:rPr>
            </w:pPr>
            <w:r w:rsidRPr="00C81155">
              <w:rPr>
                <w:rFonts w:ascii="Arial" w:hAnsi="Arial" w:cs="Arial"/>
                <w:b w:val="0"/>
                <w:bCs w:val="0"/>
                <w:sz w:val="22"/>
                <w:szCs w:val="22"/>
              </w:rPr>
              <w:t>Net book value</w:t>
            </w:r>
          </w:p>
        </w:tc>
        <w:tc>
          <w:tcPr>
            <w:tcW w:w="1579" w:type="dxa"/>
          </w:tcPr>
          <w:p w14:paraId="44102F52" w14:textId="50588C2D" w:rsidR="00B47CC2" w:rsidRPr="00C81155" w:rsidRDefault="00BA663C" w:rsidP="00B47CC2">
            <w:pPr>
              <w:tabs>
                <w:tab w:val="decimal" w:pos="972"/>
              </w:tabs>
              <w:spacing w:line="380" w:lineRule="exact"/>
              <w:jc w:val="both"/>
              <w:rPr>
                <w:rFonts w:ascii="Arial" w:hAnsi="Arial" w:cs="Arial"/>
                <w:sz w:val="22"/>
                <w:szCs w:val="22"/>
              </w:rPr>
            </w:pPr>
            <w:r>
              <w:rPr>
                <w:rFonts w:ascii="Arial" w:hAnsi="Arial" w:cs="Arial"/>
                <w:sz w:val="22"/>
                <w:szCs w:val="22"/>
              </w:rPr>
              <w:t>-</w:t>
            </w:r>
          </w:p>
        </w:tc>
        <w:tc>
          <w:tcPr>
            <w:tcW w:w="1580" w:type="dxa"/>
          </w:tcPr>
          <w:p w14:paraId="43BFD354"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w:t>
            </w:r>
          </w:p>
        </w:tc>
        <w:tc>
          <w:tcPr>
            <w:tcW w:w="1579" w:type="dxa"/>
          </w:tcPr>
          <w:p w14:paraId="2634DCBF" w14:textId="76D123D5" w:rsidR="00B47CC2" w:rsidRPr="00C81155" w:rsidRDefault="00BA663C" w:rsidP="00B47CC2">
            <w:pPr>
              <w:tabs>
                <w:tab w:val="decimal" w:pos="972"/>
              </w:tabs>
              <w:spacing w:line="380" w:lineRule="exact"/>
              <w:jc w:val="both"/>
              <w:rPr>
                <w:rFonts w:ascii="Arial" w:hAnsi="Arial" w:cs="Arial"/>
                <w:sz w:val="22"/>
                <w:szCs w:val="22"/>
              </w:rPr>
            </w:pPr>
            <w:r>
              <w:rPr>
                <w:rFonts w:ascii="Arial" w:hAnsi="Arial" w:cs="Arial"/>
                <w:sz w:val="22"/>
                <w:szCs w:val="22"/>
              </w:rPr>
              <w:t>-</w:t>
            </w:r>
          </w:p>
        </w:tc>
        <w:tc>
          <w:tcPr>
            <w:tcW w:w="1580" w:type="dxa"/>
          </w:tcPr>
          <w:p w14:paraId="4C200C20" w14:textId="77777777" w:rsidR="00B47CC2" w:rsidRPr="00C81155" w:rsidRDefault="00B47CC2" w:rsidP="00B47CC2">
            <w:pPr>
              <w:tabs>
                <w:tab w:val="decimal" w:pos="972"/>
              </w:tabs>
              <w:spacing w:line="380" w:lineRule="exact"/>
              <w:jc w:val="both"/>
              <w:rPr>
                <w:rFonts w:ascii="Arial" w:hAnsi="Arial" w:cs="Arial"/>
                <w:sz w:val="22"/>
                <w:szCs w:val="22"/>
              </w:rPr>
            </w:pPr>
            <w:r w:rsidRPr="00C81155">
              <w:rPr>
                <w:rFonts w:ascii="Arial" w:hAnsi="Arial" w:cs="Arial"/>
                <w:sz w:val="22"/>
                <w:szCs w:val="22"/>
              </w:rPr>
              <w:t>-</w:t>
            </w:r>
          </w:p>
        </w:tc>
      </w:tr>
    </w:tbl>
    <w:p w14:paraId="649B51DA" w14:textId="77777777" w:rsidR="00154F54" w:rsidRDefault="00154F54" w:rsidP="006C409D">
      <w:pPr>
        <w:pStyle w:val="BodyTextIndent3"/>
        <w:ind w:left="533" w:hanging="533"/>
        <w:rPr>
          <w:rFonts w:ascii="Arial" w:hAnsi="Arial" w:cs="Arial"/>
          <w:sz w:val="22"/>
          <w:szCs w:val="22"/>
        </w:rPr>
      </w:pPr>
    </w:p>
    <w:p w14:paraId="598CF5F5" w14:textId="77777777" w:rsidR="00154F54" w:rsidRDefault="00154F54">
      <w:pPr>
        <w:overflowPunct/>
        <w:autoSpaceDE/>
        <w:autoSpaceDN/>
        <w:adjustRightInd/>
        <w:textAlignment w:val="auto"/>
        <w:rPr>
          <w:rFonts w:ascii="Arial" w:hAnsi="Arial" w:cs="Arial"/>
          <w:b/>
          <w:bCs/>
          <w:sz w:val="22"/>
          <w:szCs w:val="22"/>
        </w:rPr>
      </w:pPr>
      <w:r>
        <w:rPr>
          <w:rFonts w:ascii="Arial" w:hAnsi="Arial" w:cs="Arial"/>
          <w:sz w:val="22"/>
          <w:szCs w:val="22"/>
        </w:rPr>
        <w:br w:type="page"/>
      </w:r>
    </w:p>
    <w:p w14:paraId="10FBF114" w14:textId="35A01686" w:rsidR="00FC3A6D" w:rsidRPr="00C81155" w:rsidRDefault="001D0499" w:rsidP="006C409D">
      <w:pPr>
        <w:pStyle w:val="BodyTextIndent3"/>
        <w:ind w:left="533" w:hanging="533"/>
      </w:pPr>
      <w:r>
        <w:rPr>
          <w:rFonts w:ascii="Arial" w:hAnsi="Arial" w:cs="Arial"/>
          <w:sz w:val="22"/>
          <w:szCs w:val="22"/>
        </w:rPr>
        <w:t>12</w:t>
      </w:r>
      <w:r w:rsidR="00FC3A6D" w:rsidRPr="001D0499">
        <w:rPr>
          <w:rFonts w:ascii="Arial" w:hAnsi="Arial" w:cs="Arial"/>
          <w:sz w:val="22"/>
          <w:szCs w:val="22"/>
        </w:rPr>
        <w:t>.</w:t>
      </w:r>
      <w:r w:rsidR="00FC3A6D" w:rsidRPr="001D0499">
        <w:rPr>
          <w:rFonts w:ascii="Arial" w:hAnsi="Arial" w:cs="Arial"/>
          <w:sz w:val="22"/>
          <w:szCs w:val="22"/>
        </w:rPr>
        <w:tab/>
      </w:r>
      <w:r w:rsidR="00A63B85" w:rsidRPr="001D0499">
        <w:rPr>
          <w:rFonts w:ascii="Arial" w:hAnsi="Arial" w:cs="Arial"/>
          <w:sz w:val="22"/>
          <w:szCs w:val="22"/>
        </w:rPr>
        <w:t>S</w:t>
      </w:r>
      <w:r w:rsidR="00952FBD" w:rsidRPr="001D0499">
        <w:rPr>
          <w:rFonts w:ascii="Arial" w:hAnsi="Arial" w:cs="Arial"/>
          <w:sz w:val="22"/>
          <w:szCs w:val="22"/>
        </w:rPr>
        <w:t>hort-term l</w:t>
      </w:r>
      <w:r w:rsidR="00921185" w:rsidRPr="001D0499">
        <w:rPr>
          <w:rFonts w:ascii="Arial" w:hAnsi="Arial" w:cs="Arial"/>
          <w:sz w:val="22"/>
          <w:szCs w:val="22"/>
        </w:rPr>
        <w:t xml:space="preserve">oans from </w:t>
      </w:r>
      <w:r w:rsidR="00335E7F" w:rsidRPr="001D0499">
        <w:rPr>
          <w:rFonts w:ascii="Arial" w:hAnsi="Arial" w:cs="Arial"/>
          <w:sz w:val="22"/>
          <w:szCs w:val="22"/>
        </w:rPr>
        <w:t>banks</w:t>
      </w:r>
    </w:p>
    <w:p w14:paraId="6CDFC9C1" w14:textId="77777777" w:rsidR="00945D32" w:rsidRPr="00C81155" w:rsidRDefault="00945D32" w:rsidP="00A61305">
      <w:pPr>
        <w:tabs>
          <w:tab w:val="left" w:pos="2160"/>
        </w:tabs>
        <w:spacing w:line="360" w:lineRule="exact"/>
        <w:jc w:val="right"/>
        <w:rPr>
          <w:rFonts w:ascii="Arial" w:hAnsi="Arial" w:cs="Arial"/>
          <w:sz w:val="16"/>
          <w:szCs w:val="16"/>
        </w:rPr>
      </w:pPr>
      <w:r w:rsidRPr="00C81155">
        <w:rPr>
          <w:rFonts w:ascii="Arial" w:hAnsi="Arial" w:cs="Arial"/>
          <w:sz w:val="16"/>
          <w:szCs w:val="16"/>
        </w:rPr>
        <w:t xml:space="preserve">(Unit: </w:t>
      </w:r>
      <w:r w:rsidR="005E02C4" w:rsidRPr="00C81155">
        <w:rPr>
          <w:rFonts w:ascii="Arial" w:hAnsi="Arial" w:cs="Arial"/>
          <w:sz w:val="16"/>
          <w:szCs w:val="16"/>
        </w:rPr>
        <w:t xml:space="preserve">Thousand </w:t>
      </w:r>
      <w:r w:rsidRPr="00C81155">
        <w:rPr>
          <w:rFonts w:ascii="Arial" w:hAnsi="Arial" w:cs="Arial"/>
          <w:sz w:val="16"/>
          <w:szCs w:val="16"/>
        </w:rPr>
        <w:t>Baht)</w:t>
      </w:r>
    </w:p>
    <w:tbl>
      <w:tblPr>
        <w:tblW w:w="9234" w:type="dxa"/>
        <w:tblInd w:w="378" w:type="dxa"/>
        <w:tblLayout w:type="fixed"/>
        <w:tblLook w:val="0000" w:firstRow="0" w:lastRow="0" w:firstColumn="0" w:lastColumn="0" w:noHBand="0" w:noVBand="0"/>
      </w:tblPr>
      <w:tblGrid>
        <w:gridCol w:w="2232"/>
        <w:gridCol w:w="1167"/>
        <w:gridCol w:w="1167"/>
        <w:gridCol w:w="1167"/>
        <w:gridCol w:w="1167"/>
        <w:gridCol w:w="1167"/>
        <w:gridCol w:w="1167"/>
      </w:tblGrid>
      <w:tr w:rsidR="00C0312B" w:rsidRPr="00C81155" w14:paraId="5590EAC3" w14:textId="77777777" w:rsidTr="009A43B5">
        <w:tc>
          <w:tcPr>
            <w:tcW w:w="2232" w:type="dxa"/>
          </w:tcPr>
          <w:p w14:paraId="54C529ED" w14:textId="77777777" w:rsidR="00C0312B" w:rsidRPr="00C81155" w:rsidRDefault="00C0312B" w:rsidP="00A61305">
            <w:pPr>
              <w:spacing w:line="360" w:lineRule="exact"/>
              <w:jc w:val="center"/>
              <w:rPr>
                <w:rFonts w:ascii="Arial" w:hAnsi="Arial" w:cs="Arial"/>
                <w:sz w:val="16"/>
                <w:szCs w:val="16"/>
              </w:rPr>
            </w:pPr>
          </w:p>
        </w:tc>
        <w:tc>
          <w:tcPr>
            <w:tcW w:w="2334" w:type="dxa"/>
            <w:gridSpan w:val="2"/>
          </w:tcPr>
          <w:p w14:paraId="7A572CC5" w14:textId="77777777" w:rsidR="00C0312B" w:rsidRPr="00C81155" w:rsidRDefault="00C0312B" w:rsidP="00A61305">
            <w:pPr>
              <w:spacing w:line="360" w:lineRule="exact"/>
              <w:ind w:left="-14" w:right="-14"/>
              <w:jc w:val="center"/>
              <w:rPr>
                <w:rFonts w:ascii="Arial" w:hAnsi="Arial" w:cs="Arial"/>
                <w:sz w:val="16"/>
                <w:szCs w:val="16"/>
              </w:rPr>
            </w:pPr>
            <w:r w:rsidRPr="00C81155">
              <w:rPr>
                <w:rFonts w:ascii="Arial" w:hAnsi="Arial" w:cs="Arial"/>
                <w:sz w:val="16"/>
                <w:szCs w:val="16"/>
              </w:rPr>
              <w:t xml:space="preserve">Interest rate </w:t>
            </w:r>
          </w:p>
        </w:tc>
        <w:tc>
          <w:tcPr>
            <w:tcW w:w="2334" w:type="dxa"/>
            <w:gridSpan w:val="2"/>
          </w:tcPr>
          <w:p w14:paraId="15986769" w14:textId="77777777" w:rsidR="00C0312B" w:rsidRPr="00C81155" w:rsidRDefault="00C0312B" w:rsidP="00A61305">
            <w:pPr>
              <w:spacing w:line="360" w:lineRule="exact"/>
              <w:ind w:left="-15" w:right="-15"/>
              <w:jc w:val="center"/>
              <w:rPr>
                <w:rFonts w:ascii="Arial" w:hAnsi="Arial" w:cs="Arial"/>
                <w:sz w:val="16"/>
                <w:szCs w:val="16"/>
              </w:rPr>
            </w:pPr>
            <w:r w:rsidRPr="00C81155">
              <w:rPr>
                <w:rFonts w:ascii="Arial" w:hAnsi="Arial" w:cs="Arial"/>
                <w:sz w:val="16"/>
                <w:szCs w:val="16"/>
              </w:rPr>
              <w:t xml:space="preserve">Consolidated                  </w:t>
            </w:r>
          </w:p>
        </w:tc>
        <w:tc>
          <w:tcPr>
            <w:tcW w:w="2334" w:type="dxa"/>
            <w:gridSpan w:val="2"/>
          </w:tcPr>
          <w:p w14:paraId="71D05FBC" w14:textId="77777777" w:rsidR="00C0312B" w:rsidRPr="00C81155" w:rsidRDefault="00C0312B" w:rsidP="00A61305">
            <w:pPr>
              <w:spacing w:line="360" w:lineRule="exact"/>
              <w:ind w:left="-15" w:right="-15"/>
              <w:jc w:val="center"/>
              <w:rPr>
                <w:rFonts w:ascii="Arial" w:hAnsi="Arial" w:cs="Arial"/>
                <w:sz w:val="16"/>
                <w:szCs w:val="16"/>
              </w:rPr>
            </w:pPr>
            <w:r w:rsidRPr="00C81155">
              <w:rPr>
                <w:rFonts w:ascii="Arial" w:hAnsi="Arial" w:cs="Arial"/>
                <w:sz w:val="16"/>
                <w:szCs w:val="16"/>
              </w:rPr>
              <w:t xml:space="preserve">Separate                           </w:t>
            </w:r>
          </w:p>
        </w:tc>
      </w:tr>
      <w:tr w:rsidR="00CE537F" w:rsidRPr="00C81155" w14:paraId="78F374C8" w14:textId="77777777" w:rsidTr="009A43B5">
        <w:tc>
          <w:tcPr>
            <w:tcW w:w="2232" w:type="dxa"/>
          </w:tcPr>
          <w:p w14:paraId="1C0157D6" w14:textId="77777777" w:rsidR="00CE537F" w:rsidRPr="00C81155" w:rsidRDefault="00CE537F" w:rsidP="00A61305">
            <w:pPr>
              <w:spacing w:line="360" w:lineRule="exact"/>
              <w:jc w:val="center"/>
              <w:rPr>
                <w:rFonts w:ascii="Arial" w:hAnsi="Arial" w:cs="Arial"/>
                <w:sz w:val="16"/>
                <w:szCs w:val="16"/>
              </w:rPr>
            </w:pPr>
          </w:p>
        </w:tc>
        <w:tc>
          <w:tcPr>
            <w:tcW w:w="2334" w:type="dxa"/>
            <w:gridSpan w:val="2"/>
          </w:tcPr>
          <w:p w14:paraId="028D97BA" w14:textId="77777777" w:rsidR="00CE537F" w:rsidRPr="00C81155" w:rsidRDefault="00CE537F"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(percent per annum)</w:t>
            </w:r>
          </w:p>
        </w:tc>
        <w:tc>
          <w:tcPr>
            <w:tcW w:w="2334" w:type="dxa"/>
            <w:gridSpan w:val="2"/>
          </w:tcPr>
          <w:p w14:paraId="216CFD34" w14:textId="77777777" w:rsidR="00CE537F" w:rsidRPr="00C81155" w:rsidRDefault="00CE537F"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financial statements</w:t>
            </w:r>
          </w:p>
        </w:tc>
        <w:tc>
          <w:tcPr>
            <w:tcW w:w="2334" w:type="dxa"/>
            <w:gridSpan w:val="2"/>
          </w:tcPr>
          <w:p w14:paraId="54AC1896" w14:textId="77777777" w:rsidR="00CE537F" w:rsidRPr="00C81155" w:rsidRDefault="00CE537F"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financial statements</w:t>
            </w:r>
          </w:p>
        </w:tc>
      </w:tr>
      <w:tr w:rsidR="009A43B5" w:rsidRPr="00C81155" w14:paraId="0F6AD493" w14:textId="77777777" w:rsidTr="009A43B5">
        <w:tc>
          <w:tcPr>
            <w:tcW w:w="2232" w:type="dxa"/>
          </w:tcPr>
          <w:p w14:paraId="3691E7B2" w14:textId="77777777" w:rsidR="009A43B5" w:rsidRPr="00C81155" w:rsidRDefault="009A43B5" w:rsidP="00A61305">
            <w:pPr>
              <w:spacing w:line="360" w:lineRule="exact"/>
              <w:jc w:val="center"/>
              <w:rPr>
                <w:rFonts w:ascii="Arial" w:hAnsi="Arial" w:cs="Arial"/>
                <w:sz w:val="16"/>
                <w:szCs w:val="16"/>
              </w:rPr>
            </w:pPr>
          </w:p>
        </w:tc>
        <w:tc>
          <w:tcPr>
            <w:tcW w:w="1167" w:type="dxa"/>
          </w:tcPr>
          <w:p w14:paraId="2922BC8D" w14:textId="00B710A5" w:rsidR="009A43B5" w:rsidRPr="007D0A6B" w:rsidRDefault="009A43B5" w:rsidP="00A61305">
            <w:pPr>
              <w:spacing w:line="360" w:lineRule="exact"/>
              <w:ind w:left="-15" w:right="-15"/>
              <w:jc w:val="center"/>
              <w:rPr>
                <w:rFonts w:ascii="Arial" w:hAnsi="Arial" w:cs="Arial"/>
                <w:sz w:val="16"/>
                <w:szCs w:val="16"/>
              </w:rPr>
            </w:pPr>
            <w:r>
              <w:rPr>
                <w:rFonts w:ascii="Arial" w:hAnsi="Arial" w:cs="Arial"/>
                <w:sz w:val="16"/>
                <w:szCs w:val="16"/>
              </w:rPr>
              <w:t>30 September</w:t>
            </w:r>
          </w:p>
        </w:tc>
        <w:tc>
          <w:tcPr>
            <w:tcW w:w="1167" w:type="dxa"/>
          </w:tcPr>
          <w:p w14:paraId="2370F1C5" w14:textId="06805FBF" w:rsidR="009A43B5" w:rsidRPr="007D0A6B" w:rsidRDefault="009A43B5" w:rsidP="00A61305">
            <w:pPr>
              <w:spacing w:line="360" w:lineRule="exact"/>
              <w:ind w:left="-15" w:right="-15"/>
              <w:jc w:val="center"/>
              <w:rPr>
                <w:rFonts w:ascii="Arial" w:hAnsi="Arial" w:cs="Arial"/>
                <w:sz w:val="16"/>
                <w:szCs w:val="16"/>
              </w:rPr>
            </w:pPr>
            <w:r w:rsidRPr="007D0A6B">
              <w:rPr>
                <w:rFonts w:ascii="Arial" w:hAnsi="Arial" w:cs="Arial"/>
                <w:sz w:val="16"/>
                <w:szCs w:val="16"/>
              </w:rPr>
              <w:t xml:space="preserve">31 </w:t>
            </w:r>
            <w:r>
              <w:rPr>
                <w:rFonts w:ascii="Arial" w:hAnsi="Arial" w:cs="Arial"/>
                <w:sz w:val="16"/>
                <w:szCs w:val="16"/>
              </w:rPr>
              <w:t xml:space="preserve">              </w:t>
            </w:r>
            <w:r w:rsidRPr="007D0A6B">
              <w:rPr>
                <w:rFonts w:ascii="Arial" w:hAnsi="Arial" w:cs="Arial"/>
                <w:sz w:val="16"/>
                <w:szCs w:val="16"/>
              </w:rPr>
              <w:t>March</w:t>
            </w:r>
          </w:p>
        </w:tc>
        <w:tc>
          <w:tcPr>
            <w:tcW w:w="1167" w:type="dxa"/>
          </w:tcPr>
          <w:p w14:paraId="4B468EA2" w14:textId="4046E825" w:rsidR="009A43B5" w:rsidRPr="007D0A6B" w:rsidRDefault="009A43B5" w:rsidP="00A61305">
            <w:pPr>
              <w:spacing w:line="360" w:lineRule="exact"/>
              <w:ind w:left="-15" w:right="-15"/>
              <w:jc w:val="center"/>
              <w:rPr>
                <w:rFonts w:ascii="Arial" w:hAnsi="Arial" w:cs="Arial"/>
                <w:sz w:val="16"/>
                <w:szCs w:val="16"/>
              </w:rPr>
            </w:pPr>
            <w:r>
              <w:rPr>
                <w:rFonts w:ascii="Arial" w:hAnsi="Arial" w:cs="Arial"/>
                <w:sz w:val="16"/>
                <w:szCs w:val="16"/>
              </w:rPr>
              <w:t>30 September</w:t>
            </w:r>
          </w:p>
        </w:tc>
        <w:tc>
          <w:tcPr>
            <w:tcW w:w="1167" w:type="dxa"/>
          </w:tcPr>
          <w:p w14:paraId="7CDB9522" w14:textId="12DB4A4D" w:rsidR="009A43B5" w:rsidRPr="007D0A6B" w:rsidRDefault="009A43B5" w:rsidP="00A61305">
            <w:pPr>
              <w:spacing w:line="360" w:lineRule="exact"/>
              <w:ind w:left="-15" w:right="-15"/>
              <w:jc w:val="center"/>
              <w:rPr>
                <w:rFonts w:ascii="Arial" w:hAnsi="Arial" w:cs="Arial"/>
                <w:sz w:val="16"/>
                <w:szCs w:val="16"/>
              </w:rPr>
            </w:pPr>
            <w:r w:rsidRPr="007D0A6B">
              <w:rPr>
                <w:rFonts w:ascii="Arial" w:hAnsi="Arial" w:cs="Arial"/>
                <w:sz w:val="16"/>
                <w:szCs w:val="16"/>
              </w:rPr>
              <w:t xml:space="preserve">31 </w:t>
            </w:r>
            <w:r>
              <w:rPr>
                <w:rFonts w:ascii="Arial" w:hAnsi="Arial" w:cs="Arial"/>
                <w:sz w:val="16"/>
                <w:szCs w:val="16"/>
              </w:rPr>
              <w:t xml:space="preserve">              </w:t>
            </w:r>
            <w:r w:rsidRPr="007D0A6B">
              <w:rPr>
                <w:rFonts w:ascii="Arial" w:hAnsi="Arial" w:cs="Arial"/>
                <w:sz w:val="16"/>
                <w:szCs w:val="16"/>
              </w:rPr>
              <w:t>March</w:t>
            </w:r>
          </w:p>
        </w:tc>
        <w:tc>
          <w:tcPr>
            <w:tcW w:w="1167" w:type="dxa"/>
          </w:tcPr>
          <w:p w14:paraId="291538C7" w14:textId="74C0DC58" w:rsidR="009A43B5" w:rsidRPr="007D0A6B" w:rsidRDefault="009A43B5" w:rsidP="00A61305">
            <w:pPr>
              <w:spacing w:line="360" w:lineRule="exact"/>
              <w:ind w:left="-15" w:right="-15"/>
              <w:jc w:val="center"/>
              <w:rPr>
                <w:rFonts w:ascii="Arial" w:hAnsi="Arial" w:cs="Arial"/>
                <w:sz w:val="16"/>
                <w:szCs w:val="16"/>
              </w:rPr>
            </w:pPr>
            <w:r>
              <w:rPr>
                <w:rFonts w:ascii="Arial" w:hAnsi="Arial" w:cs="Arial"/>
                <w:sz w:val="16"/>
                <w:szCs w:val="16"/>
              </w:rPr>
              <w:t>30 September</w:t>
            </w:r>
          </w:p>
        </w:tc>
        <w:tc>
          <w:tcPr>
            <w:tcW w:w="1167" w:type="dxa"/>
          </w:tcPr>
          <w:p w14:paraId="0BBBC226" w14:textId="07D1F533" w:rsidR="009A43B5" w:rsidRPr="007D0A6B" w:rsidRDefault="009A43B5" w:rsidP="00A61305">
            <w:pPr>
              <w:spacing w:line="360" w:lineRule="exact"/>
              <w:ind w:left="-15" w:right="-15"/>
              <w:jc w:val="center"/>
              <w:rPr>
                <w:rFonts w:ascii="Arial" w:hAnsi="Arial" w:cs="Arial"/>
                <w:sz w:val="16"/>
                <w:szCs w:val="16"/>
              </w:rPr>
            </w:pPr>
            <w:r w:rsidRPr="007D0A6B">
              <w:rPr>
                <w:rFonts w:ascii="Arial" w:hAnsi="Arial" w:cs="Arial"/>
                <w:sz w:val="16"/>
                <w:szCs w:val="16"/>
              </w:rPr>
              <w:t xml:space="preserve">31 </w:t>
            </w:r>
            <w:r>
              <w:rPr>
                <w:rFonts w:ascii="Arial" w:hAnsi="Arial" w:cs="Arial"/>
                <w:sz w:val="16"/>
                <w:szCs w:val="16"/>
              </w:rPr>
              <w:t xml:space="preserve">              </w:t>
            </w:r>
            <w:r w:rsidRPr="007D0A6B">
              <w:rPr>
                <w:rFonts w:ascii="Arial" w:hAnsi="Arial" w:cs="Arial"/>
                <w:sz w:val="16"/>
                <w:szCs w:val="16"/>
              </w:rPr>
              <w:t>March</w:t>
            </w:r>
          </w:p>
        </w:tc>
      </w:tr>
      <w:tr w:rsidR="00A46F31" w:rsidRPr="00C81155" w14:paraId="64F3E904" w14:textId="77777777" w:rsidTr="009A43B5">
        <w:tc>
          <w:tcPr>
            <w:tcW w:w="2232" w:type="dxa"/>
          </w:tcPr>
          <w:p w14:paraId="526770CE" w14:textId="77777777" w:rsidR="00A46F31" w:rsidRPr="00C81155" w:rsidRDefault="00A46F31" w:rsidP="00A61305">
            <w:pPr>
              <w:spacing w:line="360" w:lineRule="exact"/>
              <w:jc w:val="center"/>
              <w:rPr>
                <w:rFonts w:ascii="Arial" w:hAnsi="Arial" w:cs="Arial"/>
                <w:sz w:val="16"/>
                <w:szCs w:val="16"/>
              </w:rPr>
            </w:pPr>
          </w:p>
        </w:tc>
        <w:tc>
          <w:tcPr>
            <w:tcW w:w="1167" w:type="dxa"/>
          </w:tcPr>
          <w:p w14:paraId="0CFF620D" w14:textId="77777777" w:rsidR="00A46F31" w:rsidRPr="00C81155" w:rsidRDefault="00A46F31"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2021</w:t>
            </w:r>
          </w:p>
        </w:tc>
        <w:tc>
          <w:tcPr>
            <w:tcW w:w="1167" w:type="dxa"/>
          </w:tcPr>
          <w:p w14:paraId="24C4AF0B" w14:textId="77777777" w:rsidR="00A46F31" w:rsidRPr="00C81155" w:rsidRDefault="00A46F31"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202</w:t>
            </w:r>
            <w:r w:rsidR="007F6780">
              <w:rPr>
                <w:rFonts w:ascii="Arial" w:hAnsi="Arial" w:cs="Arial"/>
                <w:sz w:val="16"/>
                <w:szCs w:val="16"/>
              </w:rPr>
              <w:t>1</w:t>
            </w:r>
          </w:p>
        </w:tc>
        <w:tc>
          <w:tcPr>
            <w:tcW w:w="1167" w:type="dxa"/>
          </w:tcPr>
          <w:p w14:paraId="5A610F75" w14:textId="77777777" w:rsidR="00A46F31" w:rsidRPr="00C81155" w:rsidRDefault="00A46F31"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2021</w:t>
            </w:r>
          </w:p>
        </w:tc>
        <w:tc>
          <w:tcPr>
            <w:tcW w:w="1167" w:type="dxa"/>
          </w:tcPr>
          <w:p w14:paraId="20EF2241" w14:textId="77777777" w:rsidR="00A46F31" w:rsidRPr="00C81155" w:rsidRDefault="00A46F31"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202</w:t>
            </w:r>
            <w:r w:rsidR="007F6780">
              <w:rPr>
                <w:rFonts w:ascii="Arial" w:hAnsi="Arial" w:cs="Arial"/>
                <w:sz w:val="16"/>
                <w:szCs w:val="16"/>
              </w:rPr>
              <w:t>1</w:t>
            </w:r>
          </w:p>
        </w:tc>
        <w:tc>
          <w:tcPr>
            <w:tcW w:w="1167" w:type="dxa"/>
          </w:tcPr>
          <w:p w14:paraId="23DE5574" w14:textId="77777777" w:rsidR="00A46F31" w:rsidRPr="00C81155" w:rsidRDefault="00A46F31"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2021</w:t>
            </w:r>
          </w:p>
        </w:tc>
        <w:tc>
          <w:tcPr>
            <w:tcW w:w="1167" w:type="dxa"/>
          </w:tcPr>
          <w:p w14:paraId="79B80075" w14:textId="77777777" w:rsidR="00A46F31" w:rsidRPr="00C81155" w:rsidRDefault="00A46F31" w:rsidP="00A61305">
            <w:pPr>
              <w:pBdr>
                <w:bottom w:val="single" w:sz="4" w:space="1" w:color="auto"/>
              </w:pBdr>
              <w:spacing w:line="360" w:lineRule="exact"/>
              <w:ind w:left="-15" w:right="-15"/>
              <w:jc w:val="center"/>
              <w:rPr>
                <w:rFonts w:ascii="Arial" w:hAnsi="Arial" w:cs="Arial"/>
                <w:sz w:val="16"/>
                <w:szCs w:val="16"/>
              </w:rPr>
            </w:pPr>
            <w:r w:rsidRPr="00C81155">
              <w:rPr>
                <w:rFonts w:ascii="Arial" w:hAnsi="Arial" w:cs="Arial"/>
                <w:sz w:val="16"/>
                <w:szCs w:val="16"/>
              </w:rPr>
              <w:t>202</w:t>
            </w:r>
            <w:r w:rsidR="007F6780">
              <w:rPr>
                <w:rFonts w:ascii="Arial" w:hAnsi="Arial" w:cs="Arial"/>
                <w:sz w:val="16"/>
                <w:szCs w:val="16"/>
              </w:rPr>
              <w:t>1</w:t>
            </w:r>
          </w:p>
        </w:tc>
      </w:tr>
      <w:tr w:rsidR="005B122C" w:rsidRPr="00C81155" w14:paraId="3D0D6483" w14:textId="77777777" w:rsidTr="007F574A">
        <w:trPr>
          <w:trHeight w:val="459"/>
        </w:trPr>
        <w:tc>
          <w:tcPr>
            <w:tcW w:w="2232" w:type="dxa"/>
          </w:tcPr>
          <w:p w14:paraId="7032B92E" w14:textId="77777777" w:rsidR="005B122C" w:rsidRPr="00C81155" w:rsidRDefault="005B122C" w:rsidP="00A61305">
            <w:pPr>
              <w:spacing w:line="360" w:lineRule="exact"/>
              <w:ind w:left="162"/>
              <w:jc w:val="both"/>
              <w:rPr>
                <w:rFonts w:ascii="Arial" w:hAnsi="Arial" w:cs="Arial"/>
                <w:sz w:val="16"/>
                <w:szCs w:val="16"/>
                <w:cs/>
              </w:rPr>
            </w:pPr>
            <w:r w:rsidRPr="00C81155">
              <w:rPr>
                <w:rFonts w:ascii="Arial" w:hAnsi="Arial" w:cs="Arial"/>
                <w:sz w:val="16"/>
                <w:szCs w:val="16"/>
              </w:rPr>
              <w:t>Trust receipts</w:t>
            </w:r>
          </w:p>
        </w:tc>
        <w:tc>
          <w:tcPr>
            <w:tcW w:w="1167" w:type="dxa"/>
          </w:tcPr>
          <w:p w14:paraId="775AEE9B" w14:textId="38876CFD" w:rsidR="005B122C" w:rsidRPr="00C81155" w:rsidRDefault="002F5B28" w:rsidP="00A61305">
            <w:pPr>
              <w:spacing w:line="360" w:lineRule="exact"/>
              <w:jc w:val="center"/>
              <w:rPr>
                <w:rFonts w:ascii="Arial" w:hAnsi="Arial" w:cs="Arial"/>
                <w:sz w:val="16"/>
                <w:szCs w:val="16"/>
              </w:rPr>
            </w:pPr>
            <w:r>
              <w:rPr>
                <w:rFonts w:ascii="Arial" w:hAnsi="Arial" w:cs="Arial"/>
                <w:sz w:val="16"/>
                <w:szCs w:val="16"/>
              </w:rPr>
              <w:t>2.80 - 3.10</w:t>
            </w:r>
          </w:p>
        </w:tc>
        <w:tc>
          <w:tcPr>
            <w:tcW w:w="1167" w:type="dxa"/>
          </w:tcPr>
          <w:p w14:paraId="55392EE0" w14:textId="77777777" w:rsidR="005B122C" w:rsidRPr="00C81155" w:rsidRDefault="005B122C" w:rsidP="00A61305">
            <w:pPr>
              <w:spacing w:line="360" w:lineRule="exact"/>
              <w:jc w:val="center"/>
              <w:rPr>
                <w:rFonts w:ascii="Arial" w:hAnsi="Arial" w:cs="Arial"/>
                <w:sz w:val="16"/>
                <w:szCs w:val="16"/>
              </w:rPr>
            </w:pPr>
            <w:r w:rsidRPr="00C81155">
              <w:rPr>
                <w:rFonts w:ascii="Arial" w:hAnsi="Arial" w:cs="Arial"/>
                <w:sz w:val="16"/>
                <w:szCs w:val="16"/>
              </w:rPr>
              <w:t>2.80 - 3.10</w:t>
            </w:r>
          </w:p>
        </w:tc>
        <w:tc>
          <w:tcPr>
            <w:tcW w:w="1167" w:type="dxa"/>
          </w:tcPr>
          <w:p w14:paraId="2347EB26" w14:textId="5AF8A810" w:rsidR="005B122C" w:rsidRPr="005B122C" w:rsidRDefault="00000B0E" w:rsidP="00A61305">
            <w:pPr>
              <w:pBdr>
                <w:bottom w:val="double" w:sz="4" w:space="1" w:color="auto"/>
              </w:pBdr>
              <w:tabs>
                <w:tab w:val="decimal" w:pos="795"/>
              </w:tabs>
              <w:spacing w:line="360" w:lineRule="exact"/>
              <w:jc w:val="both"/>
              <w:rPr>
                <w:rFonts w:ascii="Arial" w:hAnsi="Arial" w:cs="Arial"/>
                <w:sz w:val="16"/>
                <w:szCs w:val="16"/>
              </w:rPr>
            </w:pPr>
            <w:r w:rsidRPr="00561DB4">
              <w:rPr>
                <w:rFonts w:ascii="Arial" w:hAnsi="Arial" w:cs="Arial"/>
                <w:sz w:val="16"/>
                <w:szCs w:val="16"/>
              </w:rPr>
              <w:t>25,489</w:t>
            </w:r>
          </w:p>
        </w:tc>
        <w:tc>
          <w:tcPr>
            <w:tcW w:w="1167" w:type="dxa"/>
          </w:tcPr>
          <w:p w14:paraId="34C65A93" w14:textId="77777777" w:rsidR="005B122C" w:rsidRPr="00C81155" w:rsidRDefault="005B122C" w:rsidP="00A61305">
            <w:pPr>
              <w:pBdr>
                <w:bottom w:val="double" w:sz="4" w:space="1" w:color="auto"/>
              </w:pBdr>
              <w:tabs>
                <w:tab w:val="decimal" w:pos="795"/>
              </w:tabs>
              <w:spacing w:line="360" w:lineRule="exact"/>
              <w:jc w:val="both"/>
              <w:rPr>
                <w:rFonts w:ascii="Arial" w:hAnsi="Arial" w:cs="Arial"/>
                <w:sz w:val="16"/>
                <w:szCs w:val="16"/>
              </w:rPr>
            </w:pPr>
            <w:r w:rsidRPr="00C81155">
              <w:rPr>
                <w:rFonts w:ascii="Arial" w:hAnsi="Arial" w:cs="Arial"/>
                <w:sz w:val="16"/>
                <w:szCs w:val="16"/>
              </w:rPr>
              <w:t>42,513</w:t>
            </w:r>
          </w:p>
        </w:tc>
        <w:tc>
          <w:tcPr>
            <w:tcW w:w="1167" w:type="dxa"/>
          </w:tcPr>
          <w:p w14:paraId="0F396221" w14:textId="4986C8F1" w:rsidR="005B122C" w:rsidRPr="005B122C" w:rsidRDefault="00561DB4" w:rsidP="00A61305">
            <w:pPr>
              <w:pBdr>
                <w:bottom w:val="double" w:sz="4" w:space="1" w:color="auto"/>
              </w:pBdr>
              <w:tabs>
                <w:tab w:val="decimal" w:pos="795"/>
              </w:tabs>
              <w:spacing w:line="360" w:lineRule="exact"/>
              <w:jc w:val="both"/>
              <w:rPr>
                <w:rFonts w:ascii="Arial" w:hAnsi="Arial" w:cs="Arial"/>
                <w:sz w:val="16"/>
                <w:szCs w:val="16"/>
              </w:rPr>
            </w:pPr>
            <w:r w:rsidRPr="00561DB4">
              <w:rPr>
                <w:rFonts w:ascii="Arial" w:hAnsi="Arial" w:cs="Arial"/>
                <w:sz w:val="16"/>
                <w:szCs w:val="16"/>
              </w:rPr>
              <w:t>2,730</w:t>
            </w:r>
          </w:p>
        </w:tc>
        <w:tc>
          <w:tcPr>
            <w:tcW w:w="1167" w:type="dxa"/>
          </w:tcPr>
          <w:p w14:paraId="6C06D4C4" w14:textId="77777777" w:rsidR="005B122C" w:rsidRPr="00C81155" w:rsidRDefault="005B122C" w:rsidP="00A61305">
            <w:pPr>
              <w:pBdr>
                <w:bottom w:val="double" w:sz="4" w:space="1" w:color="auto"/>
              </w:pBdr>
              <w:tabs>
                <w:tab w:val="decimal" w:pos="795"/>
              </w:tabs>
              <w:spacing w:line="360" w:lineRule="exact"/>
              <w:jc w:val="both"/>
              <w:rPr>
                <w:rFonts w:ascii="Arial" w:hAnsi="Arial" w:cs="Arial"/>
                <w:sz w:val="16"/>
                <w:szCs w:val="16"/>
              </w:rPr>
            </w:pPr>
            <w:r w:rsidRPr="00C81155">
              <w:rPr>
                <w:rFonts w:ascii="Arial" w:hAnsi="Arial" w:cs="Arial"/>
                <w:sz w:val="16"/>
                <w:szCs w:val="16"/>
              </w:rPr>
              <w:t>6,454</w:t>
            </w:r>
          </w:p>
        </w:tc>
      </w:tr>
    </w:tbl>
    <w:p w14:paraId="3B4A12B3" w14:textId="6824D362" w:rsidR="000737E6" w:rsidRDefault="00FC3A6D" w:rsidP="006C409D">
      <w:pPr>
        <w:tabs>
          <w:tab w:val="left" w:pos="1440"/>
          <w:tab w:val="left" w:pos="6120"/>
          <w:tab w:val="left" w:pos="6480"/>
        </w:tabs>
        <w:spacing w:before="80" w:after="80" w:line="380" w:lineRule="exact"/>
        <w:ind w:left="547" w:hanging="547"/>
        <w:jc w:val="both"/>
        <w:rPr>
          <w:rFonts w:ascii="Arial" w:hAnsi="Arial" w:cs="Cordia New"/>
          <w:sz w:val="22"/>
          <w:szCs w:val="22"/>
        </w:rPr>
      </w:pPr>
      <w:r w:rsidRPr="00C81155">
        <w:rPr>
          <w:rFonts w:ascii="Arial" w:hAnsi="Arial" w:cs="Arial"/>
          <w:sz w:val="22"/>
          <w:szCs w:val="22"/>
        </w:rPr>
        <w:tab/>
      </w:r>
      <w:r w:rsidR="00CD6AC8" w:rsidRPr="00C81155">
        <w:rPr>
          <w:rFonts w:ascii="Arial" w:hAnsi="Arial" w:cs="Arial"/>
          <w:sz w:val="22"/>
          <w:szCs w:val="22"/>
        </w:rPr>
        <w:t xml:space="preserve">Bank overdrafts, short-term loans and trust receipts facilities are secured by the </w:t>
      </w:r>
      <w:r w:rsidR="009A2A9D" w:rsidRPr="00C81155">
        <w:rPr>
          <w:rFonts w:ascii="Arial" w:hAnsi="Arial" w:cs="Arial"/>
          <w:sz w:val="22"/>
          <w:szCs w:val="22"/>
        </w:rPr>
        <w:t xml:space="preserve">Group’s </w:t>
      </w:r>
      <w:r w:rsidR="00CD6AC8" w:rsidRPr="00C81155">
        <w:rPr>
          <w:rFonts w:ascii="Arial" w:hAnsi="Arial" w:cs="Arial"/>
          <w:sz w:val="22"/>
          <w:szCs w:val="22"/>
        </w:rPr>
        <w:t>land with structures thereon, unit of condominium, machiner</w:t>
      </w:r>
      <w:r w:rsidR="00BF4F16" w:rsidRPr="00C81155">
        <w:rPr>
          <w:rFonts w:ascii="Arial" w:hAnsi="Arial" w:cs="Arial"/>
          <w:sz w:val="22"/>
          <w:szCs w:val="22"/>
        </w:rPr>
        <w:t>y</w:t>
      </w:r>
      <w:r w:rsidR="00CD6AC8" w:rsidRPr="00C81155">
        <w:rPr>
          <w:rFonts w:ascii="Arial" w:hAnsi="Arial" w:cs="Arial"/>
          <w:sz w:val="22"/>
          <w:szCs w:val="22"/>
        </w:rPr>
        <w:t xml:space="preserve"> and fixed deposit accounts and guarantees provided by the Company as described in Note</w:t>
      </w:r>
      <w:r w:rsidRPr="00C81155">
        <w:rPr>
          <w:rFonts w:ascii="Arial" w:hAnsi="Arial" w:cs="Arial"/>
          <w:sz w:val="22"/>
          <w:szCs w:val="22"/>
        </w:rPr>
        <w:t xml:space="preserve"> </w:t>
      </w:r>
      <w:r w:rsidR="00D26551">
        <w:rPr>
          <w:rFonts w:ascii="Arial" w:hAnsi="Arial" w:cs="Arial"/>
          <w:sz w:val="22"/>
          <w:szCs w:val="22"/>
        </w:rPr>
        <w:t>19.4</w:t>
      </w:r>
      <w:r w:rsidR="00CD6AC8" w:rsidRPr="00C81155">
        <w:rPr>
          <w:rFonts w:ascii="Arial" w:hAnsi="Arial" w:cs="Arial"/>
          <w:sz w:val="22"/>
          <w:szCs w:val="22"/>
        </w:rPr>
        <w:t xml:space="preserve"> to the </w:t>
      </w:r>
      <w:r w:rsidR="0081094C">
        <w:rPr>
          <w:rFonts w:ascii="Arial" w:hAnsi="Arial" w:cs="Arial"/>
          <w:sz w:val="22"/>
          <w:szCs w:val="22"/>
        </w:rPr>
        <w:t xml:space="preserve">interim </w:t>
      </w:r>
      <w:r w:rsidR="004E4DE4" w:rsidRPr="00C81155">
        <w:rPr>
          <w:rFonts w:ascii="Arial" w:hAnsi="Arial" w:cs="Arial"/>
          <w:sz w:val="22"/>
          <w:szCs w:val="22"/>
        </w:rPr>
        <w:t xml:space="preserve">consolidated </w:t>
      </w:r>
      <w:r w:rsidR="00CD6AC8" w:rsidRPr="00C81155">
        <w:rPr>
          <w:rFonts w:ascii="Arial" w:hAnsi="Arial" w:cs="Arial"/>
          <w:sz w:val="22"/>
          <w:szCs w:val="22"/>
        </w:rPr>
        <w:t>financial statements</w:t>
      </w:r>
      <w:r w:rsidR="00972EF2" w:rsidRPr="00C81155">
        <w:rPr>
          <w:rFonts w:ascii="Arial" w:hAnsi="Arial" w:cs="Arial"/>
          <w:sz w:val="22"/>
          <w:szCs w:val="22"/>
        </w:rPr>
        <w:t>.</w:t>
      </w:r>
    </w:p>
    <w:p w14:paraId="7DBCE75F" w14:textId="2F0DB0F2" w:rsidR="00902703" w:rsidRPr="00793AF8" w:rsidRDefault="001D0499" w:rsidP="006C409D">
      <w:pPr>
        <w:tabs>
          <w:tab w:val="left" w:pos="1440"/>
          <w:tab w:val="left" w:pos="6120"/>
          <w:tab w:val="left" w:pos="6480"/>
        </w:tabs>
        <w:spacing w:before="80" w:line="380" w:lineRule="exact"/>
        <w:ind w:left="547" w:hanging="547"/>
        <w:jc w:val="both"/>
        <w:rPr>
          <w:rFonts w:ascii="Arial" w:hAnsi="Arial" w:cs="Arial"/>
          <w:b/>
          <w:bCs/>
          <w:sz w:val="22"/>
          <w:szCs w:val="22"/>
        </w:rPr>
      </w:pPr>
      <w:r w:rsidRPr="00793AF8">
        <w:rPr>
          <w:rFonts w:ascii="Arial" w:hAnsi="Arial" w:cs="Arial"/>
          <w:b/>
          <w:bCs/>
          <w:sz w:val="22"/>
          <w:szCs w:val="22"/>
        </w:rPr>
        <w:t>13</w:t>
      </w:r>
      <w:r w:rsidR="00FC3A6D" w:rsidRPr="00793AF8">
        <w:rPr>
          <w:rFonts w:ascii="Arial" w:hAnsi="Arial" w:cs="Arial"/>
          <w:b/>
          <w:bCs/>
          <w:sz w:val="22"/>
          <w:szCs w:val="22"/>
        </w:rPr>
        <w:t>.</w:t>
      </w:r>
      <w:r w:rsidR="00FC3A6D" w:rsidRPr="00793AF8">
        <w:rPr>
          <w:rFonts w:ascii="Arial" w:hAnsi="Arial" w:cs="Arial"/>
          <w:b/>
          <w:bCs/>
          <w:sz w:val="22"/>
          <w:szCs w:val="22"/>
        </w:rPr>
        <w:tab/>
      </w:r>
      <w:r w:rsidR="00902703" w:rsidRPr="00793AF8">
        <w:rPr>
          <w:rFonts w:ascii="Arial" w:hAnsi="Arial" w:cs="Arial"/>
          <w:b/>
          <w:bCs/>
          <w:sz w:val="22"/>
          <w:szCs w:val="22"/>
        </w:rPr>
        <w:t>Trade and other payables</w:t>
      </w:r>
    </w:p>
    <w:p w14:paraId="09D8E988" w14:textId="77777777" w:rsidR="00902703" w:rsidRPr="00C81155" w:rsidRDefault="00902703" w:rsidP="00A61305">
      <w:pPr>
        <w:tabs>
          <w:tab w:val="right" w:pos="7280"/>
          <w:tab w:val="right" w:pos="8540"/>
        </w:tabs>
        <w:spacing w:line="380" w:lineRule="exact"/>
        <w:ind w:left="605" w:right="-43" w:hanging="605"/>
        <w:jc w:val="right"/>
        <w:rPr>
          <w:rFonts w:ascii="Arial" w:hAnsi="Arial" w:cs="Arial"/>
          <w:b/>
          <w:bCs/>
          <w:sz w:val="18"/>
          <w:szCs w:val="18"/>
        </w:rPr>
      </w:pPr>
      <w:r w:rsidRPr="00C81155">
        <w:rPr>
          <w:rFonts w:ascii="Arial" w:hAnsi="Arial" w:cs="Arial"/>
          <w:sz w:val="18"/>
          <w:szCs w:val="18"/>
        </w:rPr>
        <w:t>(Unit: Thousand Baht)</w:t>
      </w:r>
    </w:p>
    <w:tbl>
      <w:tblPr>
        <w:tblW w:w="9188" w:type="dxa"/>
        <w:tblInd w:w="588" w:type="dxa"/>
        <w:tblLayout w:type="fixed"/>
        <w:tblLook w:val="0000" w:firstRow="0" w:lastRow="0" w:firstColumn="0" w:lastColumn="0" w:noHBand="0" w:noVBand="0"/>
      </w:tblPr>
      <w:tblGrid>
        <w:gridCol w:w="3642"/>
        <w:gridCol w:w="1350"/>
        <w:gridCol w:w="1440"/>
        <w:gridCol w:w="1402"/>
        <w:gridCol w:w="1354"/>
      </w:tblGrid>
      <w:tr w:rsidR="00902703" w:rsidRPr="00C81155" w14:paraId="07806A26" w14:textId="77777777" w:rsidTr="007348DB">
        <w:tc>
          <w:tcPr>
            <w:tcW w:w="3642" w:type="dxa"/>
          </w:tcPr>
          <w:p w14:paraId="38645DC7" w14:textId="77777777" w:rsidR="00902703" w:rsidRPr="00C81155" w:rsidRDefault="00902703" w:rsidP="00A61305">
            <w:pPr>
              <w:spacing w:line="380" w:lineRule="exact"/>
              <w:ind w:right="-18"/>
              <w:jc w:val="thaiDistribute"/>
              <w:rPr>
                <w:rFonts w:ascii="Arial" w:hAnsi="Arial" w:cs="Arial"/>
                <w:sz w:val="18"/>
                <w:szCs w:val="18"/>
              </w:rPr>
            </w:pPr>
          </w:p>
        </w:tc>
        <w:tc>
          <w:tcPr>
            <w:tcW w:w="2790" w:type="dxa"/>
            <w:gridSpan w:val="2"/>
            <w:vAlign w:val="bottom"/>
          </w:tcPr>
          <w:p w14:paraId="759B9BBC" w14:textId="77777777" w:rsidR="00902703" w:rsidRPr="00C81155" w:rsidRDefault="00902703" w:rsidP="00A613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81155">
              <w:rPr>
                <w:rFonts w:ascii="Arial" w:hAnsi="Arial" w:cs="Arial"/>
                <w:sz w:val="18"/>
                <w:szCs w:val="18"/>
              </w:rPr>
              <w:t xml:space="preserve">Consolidated </w:t>
            </w:r>
            <w:r w:rsidR="0039118B" w:rsidRPr="00C81155">
              <w:rPr>
                <w:rFonts w:ascii="Arial" w:hAnsi="Arial" w:cs="Arial"/>
                <w:sz w:val="18"/>
                <w:szCs w:val="18"/>
              </w:rPr>
              <w:t xml:space="preserve">                         </w:t>
            </w:r>
            <w:r w:rsidRPr="00C81155">
              <w:rPr>
                <w:rFonts w:ascii="Arial" w:hAnsi="Arial" w:cs="Arial"/>
                <w:sz w:val="18"/>
                <w:szCs w:val="18"/>
              </w:rPr>
              <w:t>financial statements</w:t>
            </w:r>
          </w:p>
        </w:tc>
        <w:tc>
          <w:tcPr>
            <w:tcW w:w="2756" w:type="dxa"/>
            <w:gridSpan w:val="2"/>
            <w:vAlign w:val="bottom"/>
          </w:tcPr>
          <w:p w14:paraId="14407673" w14:textId="77777777" w:rsidR="00902703" w:rsidRPr="00C81155" w:rsidRDefault="00902703" w:rsidP="00A613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81155">
              <w:rPr>
                <w:rFonts w:ascii="Arial" w:hAnsi="Arial" w:cs="Arial"/>
                <w:sz w:val="18"/>
                <w:szCs w:val="18"/>
              </w:rPr>
              <w:t>Separate</w:t>
            </w:r>
            <w:r w:rsidR="0039118B" w:rsidRPr="00C81155">
              <w:rPr>
                <w:rFonts w:ascii="Arial" w:hAnsi="Arial" w:cs="Arial"/>
                <w:sz w:val="18"/>
                <w:szCs w:val="18"/>
              </w:rPr>
              <w:t xml:space="preserve">                              financial </w:t>
            </w:r>
            <w:r w:rsidRPr="00C81155">
              <w:rPr>
                <w:rFonts w:ascii="Arial" w:hAnsi="Arial" w:cs="Arial"/>
                <w:sz w:val="18"/>
                <w:szCs w:val="18"/>
              </w:rPr>
              <w:t>statements</w:t>
            </w:r>
          </w:p>
        </w:tc>
      </w:tr>
      <w:tr w:rsidR="00A46F31" w:rsidRPr="00C81155" w14:paraId="11659718" w14:textId="77777777" w:rsidTr="007348DB">
        <w:tc>
          <w:tcPr>
            <w:tcW w:w="3642" w:type="dxa"/>
          </w:tcPr>
          <w:p w14:paraId="135E58C4" w14:textId="77777777" w:rsidR="00A46F31" w:rsidRPr="00C81155" w:rsidRDefault="00A46F31" w:rsidP="00A61305">
            <w:pPr>
              <w:spacing w:line="380" w:lineRule="exact"/>
              <w:ind w:right="-17"/>
              <w:rPr>
                <w:rFonts w:ascii="Arial" w:hAnsi="Arial" w:cs="Arial"/>
                <w:sz w:val="18"/>
                <w:szCs w:val="18"/>
              </w:rPr>
            </w:pPr>
          </w:p>
        </w:tc>
        <w:tc>
          <w:tcPr>
            <w:tcW w:w="1350" w:type="dxa"/>
          </w:tcPr>
          <w:p w14:paraId="41A22FC1" w14:textId="6D8FACD6" w:rsidR="00A46F31" w:rsidRPr="007D0A6B" w:rsidRDefault="005A1842" w:rsidP="00A61305">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September</w:t>
            </w:r>
          </w:p>
        </w:tc>
        <w:tc>
          <w:tcPr>
            <w:tcW w:w="1440" w:type="dxa"/>
          </w:tcPr>
          <w:p w14:paraId="7F7978BC" w14:textId="25A16A74" w:rsidR="00A46F31" w:rsidRPr="007D0A6B" w:rsidRDefault="00A46F31" w:rsidP="00A61305">
            <w:pPr>
              <w:tabs>
                <w:tab w:val="left" w:pos="600"/>
                <w:tab w:val="left" w:pos="900"/>
                <w:tab w:val="right" w:pos="7280"/>
                <w:tab w:val="right" w:pos="8540"/>
              </w:tabs>
              <w:spacing w:line="380" w:lineRule="exact"/>
              <w:ind w:right="-45"/>
              <w:jc w:val="center"/>
              <w:rPr>
                <w:rFonts w:ascii="Arial" w:hAnsi="Arial" w:cs="Arial"/>
                <w:sz w:val="18"/>
                <w:szCs w:val="18"/>
              </w:rPr>
            </w:pPr>
            <w:r w:rsidRPr="007D0A6B">
              <w:rPr>
                <w:rFonts w:ascii="Arial" w:hAnsi="Arial" w:cs="Arial"/>
                <w:sz w:val="18"/>
                <w:szCs w:val="18"/>
              </w:rPr>
              <w:t>31 March</w:t>
            </w:r>
          </w:p>
        </w:tc>
        <w:tc>
          <w:tcPr>
            <w:tcW w:w="1402" w:type="dxa"/>
          </w:tcPr>
          <w:p w14:paraId="7BA5F01F" w14:textId="16537513" w:rsidR="00A46F31" w:rsidRPr="007D0A6B" w:rsidRDefault="005A1842" w:rsidP="00A61305">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September</w:t>
            </w:r>
          </w:p>
        </w:tc>
        <w:tc>
          <w:tcPr>
            <w:tcW w:w="1354" w:type="dxa"/>
          </w:tcPr>
          <w:p w14:paraId="7659B28F" w14:textId="5B0D3B1B" w:rsidR="00A46F31" w:rsidRPr="007D0A6B" w:rsidRDefault="00A46F31" w:rsidP="00A61305">
            <w:pPr>
              <w:tabs>
                <w:tab w:val="left" w:pos="600"/>
                <w:tab w:val="left" w:pos="900"/>
                <w:tab w:val="right" w:pos="7280"/>
                <w:tab w:val="right" w:pos="8540"/>
              </w:tabs>
              <w:spacing w:line="380" w:lineRule="exact"/>
              <w:ind w:right="-45"/>
              <w:jc w:val="center"/>
              <w:rPr>
                <w:rFonts w:ascii="Arial" w:hAnsi="Arial" w:cs="Arial"/>
                <w:sz w:val="18"/>
                <w:szCs w:val="18"/>
              </w:rPr>
            </w:pPr>
            <w:r w:rsidRPr="007D0A6B">
              <w:rPr>
                <w:rFonts w:ascii="Arial" w:hAnsi="Arial" w:cs="Arial"/>
                <w:sz w:val="18"/>
                <w:szCs w:val="18"/>
              </w:rPr>
              <w:t>31 March</w:t>
            </w:r>
          </w:p>
        </w:tc>
      </w:tr>
      <w:tr w:rsidR="00A46F31" w:rsidRPr="00C81155" w14:paraId="0A95F39E" w14:textId="77777777" w:rsidTr="007348DB">
        <w:tc>
          <w:tcPr>
            <w:tcW w:w="3642" w:type="dxa"/>
          </w:tcPr>
          <w:p w14:paraId="62EBF9A1" w14:textId="77777777" w:rsidR="00A46F31" w:rsidRPr="00C81155" w:rsidRDefault="00A46F31" w:rsidP="00A61305">
            <w:pPr>
              <w:spacing w:line="380" w:lineRule="exact"/>
              <w:ind w:right="-17"/>
              <w:rPr>
                <w:rFonts w:ascii="Arial" w:hAnsi="Arial" w:cs="Arial"/>
                <w:sz w:val="18"/>
                <w:szCs w:val="18"/>
              </w:rPr>
            </w:pPr>
          </w:p>
        </w:tc>
        <w:tc>
          <w:tcPr>
            <w:tcW w:w="1350" w:type="dxa"/>
          </w:tcPr>
          <w:p w14:paraId="55C6E48D" w14:textId="77777777" w:rsidR="00A46F31" w:rsidRPr="00C81155" w:rsidRDefault="00A46F31" w:rsidP="00A61305">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2021</w:t>
            </w:r>
          </w:p>
        </w:tc>
        <w:tc>
          <w:tcPr>
            <w:tcW w:w="1440" w:type="dxa"/>
          </w:tcPr>
          <w:p w14:paraId="7DF7DFFD" w14:textId="77777777" w:rsidR="00A46F31" w:rsidRPr="00C81155" w:rsidRDefault="00A46F31" w:rsidP="00A61305">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202</w:t>
            </w:r>
            <w:r w:rsidR="001D0499">
              <w:rPr>
                <w:rFonts w:ascii="Arial" w:hAnsi="Arial" w:cs="Arial"/>
                <w:sz w:val="18"/>
                <w:szCs w:val="18"/>
              </w:rPr>
              <w:t>1</w:t>
            </w:r>
          </w:p>
        </w:tc>
        <w:tc>
          <w:tcPr>
            <w:tcW w:w="1402" w:type="dxa"/>
          </w:tcPr>
          <w:p w14:paraId="021ECCEE" w14:textId="77777777" w:rsidR="00A46F31" w:rsidRPr="00C81155" w:rsidRDefault="00A46F31" w:rsidP="00A61305">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2021</w:t>
            </w:r>
          </w:p>
        </w:tc>
        <w:tc>
          <w:tcPr>
            <w:tcW w:w="1354" w:type="dxa"/>
          </w:tcPr>
          <w:p w14:paraId="1410D25E" w14:textId="77777777" w:rsidR="00A46F31" w:rsidRPr="00C81155" w:rsidRDefault="00A46F31" w:rsidP="00A61305">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202</w:t>
            </w:r>
            <w:r w:rsidR="001D0499">
              <w:rPr>
                <w:rFonts w:ascii="Arial" w:hAnsi="Arial" w:cs="Arial"/>
                <w:sz w:val="18"/>
                <w:szCs w:val="18"/>
              </w:rPr>
              <w:t>1</w:t>
            </w:r>
          </w:p>
        </w:tc>
      </w:tr>
      <w:tr w:rsidR="005B122C" w:rsidRPr="00C81155" w14:paraId="1BE4797B" w14:textId="77777777" w:rsidTr="007348DB">
        <w:tc>
          <w:tcPr>
            <w:tcW w:w="3642" w:type="dxa"/>
          </w:tcPr>
          <w:p w14:paraId="323ECB41" w14:textId="77777777" w:rsidR="005B122C" w:rsidRPr="00C81155" w:rsidRDefault="005B122C" w:rsidP="00A61305">
            <w:pPr>
              <w:spacing w:line="380" w:lineRule="exact"/>
              <w:ind w:right="-17"/>
              <w:rPr>
                <w:rFonts w:ascii="Arial" w:hAnsi="Arial" w:cs="Arial"/>
                <w:sz w:val="18"/>
                <w:szCs w:val="18"/>
                <w:cs/>
              </w:rPr>
            </w:pPr>
            <w:r w:rsidRPr="00C81155">
              <w:rPr>
                <w:rFonts w:ascii="Arial" w:hAnsi="Arial" w:cs="Arial"/>
                <w:sz w:val="18"/>
                <w:szCs w:val="18"/>
              </w:rPr>
              <w:t>Trade payable - unrelated parties</w:t>
            </w:r>
          </w:p>
        </w:tc>
        <w:tc>
          <w:tcPr>
            <w:tcW w:w="1350" w:type="dxa"/>
            <w:vAlign w:val="bottom"/>
          </w:tcPr>
          <w:p w14:paraId="41153DFC" w14:textId="6B15519B" w:rsidR="005B122C" w:rsidRPr="005B122C" w:rsidRDefault="00D57E5E" w:rsidP="00A61305">
            <w:pPr>
              <w:tabs>
                <w:tab w:val="decimal" w:pos="942"/>
              </w:tabs>
              <w:spacing w:line="380" w:lineRule="exact"/>
              <w:rPr>
                <w:rFonts w:ascii="Arial" w:hAnsi="Arial" w:cs="Arial"/>
                <w:sz w:val="18"/>
                <w:szCs w:val="18"/>
              </w:rPr>
            </w:pPr>
            <w:r w:rsidRPr="00D57E5E">
              <w:rPr>
                <w:rFonts w:ascii="Arial" w:hAnsi="Arial" w:cs="Arial"/>
                <w:sz w:val="18"/>
                <w:szCs w:val="18"/>
              </w:rPr>
              <w:t>392,932</w:t>
            </w:r>
          </w:p>
        </w:tc>
        <w:tc>
          <w:tcPr>
            <w:tcW w:w="1440" w:type="dxa"/>
            <w:vAlign w:val="bottom"/>
          </w:tcPr>
          <w:p w14:paraId="4C03AEB1" w14:textId="77777777" w:rsidR="005B122C" w:rsidRPr="00C81155" w:rsidRDefault="005B122C" w:rsidP="00A61305">
            <w:pPr>
              <w:tabs>
                <w:tab w:val="decimal" w:pos="942"/>
              </w:tabs>
              <w:spacing w:line="380" w:lineRule="exact"/>
              <w:rPr>
                <w:rFonts w:ascii="Arial" w:hAnsi="Arial" w:cs="Arial"/>
                <w:sz w:val="18"/>
                <w:szCs w:val="18"/>
              </w:rPr>
            </w:pPr>
            <w:r w:rsidRPr="00C81155">
              <w:rPr>
                <w:rFonts w:ascii="Arial" w:hAnsi="Arial" w:cs="Arial"/>
                <w:sz w:val="18"/>
                <w:szCs w:val="18"/>
              </w:rPr>
              <w:t>325,199</w:t>
            </w:r>
          </w:p>
        </w:tc>
        <w:tc>
          <w:tcPr>
            <w:tcW w:w="1402" w:type="dxa"/>
            <w:vAlign w:val="bottom"/>
          </w:tcPr>
          <w:p w14:paraId="52B09E88" w14:textId="082ECDEB" w:rsidR="005B122C" w:rsidRPr="005B122C" w:rsidRDefault="00D57E5E" w:rsidP="00A61305">
            <w:pPr>
              <w:tabs>
                <w:tab w:val="decimal" w:pos="942"/>
              </w:tabs>
              <w:spacing w:line="380" w:lineRule="exact"/>
              <w:rPr>
                <w:rFonts w:ascii="Arial" w:hAnsi="Arial" w:cs="Arial"/>
                <w:sz w:val="18"/>
                <w:szCs w:val="18"/>
              </w:rPr>
            </w:pPr>
            <w:r w:rsidRPr="00D57E5E">
              <w:rPr>
                <w:rFonts w:ascii="Arial" w:hAnsi="Arial" w:cs="Arial"/>
                <w:sz w:val="18"/>
                <w:szCs w:val="18"/>
              </w:rPr>
              <w:t>213,856</w:t>
            </w:r>
          </w:p>
        </w:tc>
        <w:tc>
          <w:tcPr>
            <w:tcW w:w="1354" w:type="dxa"/>
            <w:vAlign w:val="bottom"/>
          </w:tcPr>
          <w:p w14:paraId="313AADC0" w14:textId="77777777" w:rsidR="005B122C" w:rsidRPr="00C81155" w:rsidRDefault="005B122C" w:rsidP="00A61305">
            <w:pPr>
              <w:tabs>
                <w:tab w:val="decimal" w:pos="942"/>
              </w:tabs>
              <w:spacing w:line="380" w:lineRule="exact"/>
              <w:rPr>
                <w:rFonts w:ascii="Arial" w:hAnsi="Arial" w:cs="Arial"/>
                <w:sz w:val="18"/>
                <w:szCs w:val="18"/>
              </w:rPr>
            </w:pPr>
            <w:r w:rsidRPr="00C81155">
              <w:rPr>
                <w:rFonts w:ascii="Arial" w:hAnsi="Arial" w:cs="Arial"/>
                <w:sz w:val="18"/>
                <w:szCs w:val="18"/>
              </w:rPr>
              <w:t>147,480</w:t>
            </w:r>
          </w:p>
        </w:tc>
      </w:tr>
      <w:tr w:rsidR="005B122C" w:rsidRPr="00C81155" w14:paraId="7435C061" w14:textId="77777777" w:rsidTr="00713FFB">
        <w:tc>
          <w:tcPr>
            <w:tcW w:w="3642" w:type="dxa"/>
          </w:tcPr>
          <w:p w14:paraId="2FAB86DB" w14:textId="77777777" w:rsidR="005B122C" w:rsidRPr="00C81155" w:rsidRDefault="005B122C" w:rsidP="00A61305">
            <w:pPr>
              <w:spacing w:line="380" w:lineRule="exact"/>
              <w:ind w:right="-17"/>
              <w:rPr>
                <w:rFonts w:ascii="Arial" w:hAnsi="Arial" w:cs="Arial"/>
                <w:sz w:val="18"/>
                <w:szCs w:val="18"/>
              </w:rPr>
            </w:pPr>
            <w:r w:rsidRPr="00C81155">
              <w:rPr>
                <w:rFonts w:ascii="Arial" w:hAnsi="Arial" w:cs="Arial"/>
                <w:sz w:val="18"/>
                <w:szCs w:val="18"/>
              </w:rPr>
              <w:t>Other payables - unrelated parties</w:t>
            </w:r>
          </w:p>
        </w:tc>
        <w:tc>
          <w:tcPr>
            <w:tcW w:w="1350" w:type="dxa"/>
          </w:tcPr>
          <w:p w14:paraId="0C7BCB51" w14:textId="2BE8A7E3" w:rsidR="005B122C" w:rsidRPr="005B122C" w:rsidRDefault="00D57E5E" w:rsidP="00A61305">
            <w:pPr>
              <w:tabs>
                <w:tab w:val="decimal" w:pos="942"/>
              </w:tabs>
              <w:spacing w:line="380" w:lineRule="exact"/>
              <w:rPr>
                <w:rFonts w:ascii="Arial" w:hAnsi="Arial" w:cs="Arial"/>
                <w:sz w:val="18"/>
                <w:szCs w:val="18"/>
              </w:rPr>
            </w:pPr>
            <w:r w:rsidRPr="00D57E5E">
              <w:rPr>
                <w:rFonts w:ascii="Arial" w:hAnsi="Arial" w:cs="Arial"/>
                <w:sz w:val="18"/>
                <w:szCs w:val="18"/>
              </w:rPr>
              <w:t>20,702</w:t>
            </w:r>
          </w:p>
        </w:tc>
        <w:tc>
          <w:tcPr>
            <w:tcW w:w="1440" w:type="dxa"/>
            <w:vAlign w:val="bottom"/>
          </w:tcPr>
          <w:p w14:paraId="2CFDF8C2" w14:textId="77777777" w:rsidR="005B122C" w:rsidRPr="00C81155" w:rsidRDefault="005B122C" w:rsidP="00A61305">
            <w:pPr>
              <w:tabs>
                <w:tab w:val="decimal" w:pos="942"/>
              </w:tabs>
              <w:spacing w:line="380" w:lineRule="exact"/>
              <w:rPr>
                <w:rFonts w:ascii="Arial" w:hAnsi="Arial" w:cs="Arial"/>
                <w:sz w:val="18"/>
                <w:szCs w:val="18"/>
              </w:rPr>
            </w:pPr>
            <w:r w:rsidRPr="00C81155">
              <w:rPr>
                <w:rFonts w:ascii="Arial" w:hAnsi="Arial" w:cs="Arial"/>
                <w:sz w:val="18"/>
                <w:szCs w:val="18"/>
              </w:rPr>
              <w:t>21,297</w:t>
            </w:r>
          </w:p>
        </w:tc>
        <w:tc>
          <w:tcPr>
            <w:tcW w:w="1402" w:type="dxa"/>
            <w:vAlign w:val="bottom"/>
          </w:tcPr>
          <w:p w14:paraId="5AE10323" w14:textId="069E7383" w:rsidR="005B122C" w:rsidRPr="005B122C" w:rsidRDefault="00D57E5E" w:rsidP="00A61305">
            <w:pPr>
              <w:tabs>
                <w:tab w:val="decimal" w:pos="942"/>
              </w:tabs>
              <w:spacing w:line="380" w:lineRule="exact"/>
              <w:rPr>
                <w:rFonts w:ascii="Arial" w:hAnsi="Arial" w:cs="Arial"/>
                <w:sz w:val="18"/>
                <w:szCs w:val="18"/>
              </w:rPr>
            </w:pPr>
            <w:r w:rsidRPr="00D57E5E">
              <w:rPr>
                <w:rFonts w:ascii="Arial" w:hAnsi="Arial" w:cs="Arial"/>
                <w:sz w:val="18"/>
                <w:szCs w:val="18"/>
              </w:rPr>
              <w:t>9,971</w:t>
            </w:r>
          </w:p>
        </w:tc>
        <w:tc>
          <w:tcPr>
            <w:tcW w:w="1354" w:type="dxa"/>
            <w:vAlign w:val="bottom"/>
          </w:tcPr>
          <w:p w14:paraId="05D0FB09" w14:textId="77777777" w:rsidR="005B122C" w:rsidRPr="00C81155" w:rsidRDefault="005B122C" w:rsidP="00A61305">
            <w:pPr>
              <w:tabs>
                <w:tab w:val="decimal" w:pos="942"/>
              </w:tabs>
              <w:spacing w:line="380" w:lineRule="exact"/>
              <w:rPr>
                <w:rFonts w:ascii="Arial" w:hAnsi="Arial" w:cs="Arial"/>
                <w:sz w:val="18"/>
                <w:szCs w:val="18"/>
              </w:rPr>
            </w:pPr>
            <w:r w:rsidRPr="00C81155">
              <w:rPr>
                <w:rFonts w:ascii="Arial" w:hAnsi="Arial" w:cs="Arial"/>
                <w:sz w:val="18"/>
                <w:szCs w:val="18"/>
              </w:rPr>
              <w:t>11,659</w:t>
            </w:r>
          </w:p>
        </w:tc>
      </w:tr>
      <w:tr w:rsidR="005B122C" w:rsidRPr="00C81155" w14:paraId="5ACF1785" w14:textId="77777777" w:rsidTr="007348DB">
        <w:tc>
          <w:tcPr>
            <w:tcW w:w="3642" w:type="dxa"/>
          </w:tcPr>
          <w:p w14:paraId="35990B11" w14:textId="77777777" w:rsidR="005B122C" w:rsidRPr="00C81155" w:rsidRDefault="005B122C" w:rsidP="00A61305">
            <w:pPr>
              <w:tabs>
                <w:tab w:val="left" w:pos="162"/>
              </w:tabs>
              <w:spacing w:line="380" w:lineRule="exact"/>
              <w:ind w:right="-17"/>
              <w:rPr>
                <w:rFonts w:ascii="Arial" w:hAnsi="Arial" w:cs="Arial"/>
                <w:sz w:val="18"/>
                <w:szCs w:val="18"/>
                <w:cs/>
              </w:rPr>
            </w:pPr>
            <w:r w:rsidRPr="00C81155">
              <w:rPr>
                <w:rFonts w:ascii="Arial" w:hAnsi="Arial" w:cs="Arial"/>
                <w:sz w:val="18"/>
                <w:szCs w:val="18"/>
              </w:rPr>
              <w:t xml:space="preserve">Other payables - related party (Note </w:t>
            </w:r>
            <w:r>
              <w:rPr>
                <w:rFonts w:ascii="Arial" w:hAnsi="Arial" w:cs="Arial"/>
                <w:sz w:val="18"/>
                <w:szCs w:val="18"/>
              </w:rPr>
              <w:t>2</w:t>
            </w:r>
            <w:r w:rsidRPr="00C81155">
              <w:rPr>
                <w:rFonts w:ascii="Arial" w:hAnsi="Arial" w:cs="Arial"/>
                <w:sz w:val="18"/>
                <w:szCs w:val="18"/>
              </w:rPr>
              <w:t>)</w:t>
            </w:r>
          </w:p>
        </w:tc>
        <w:tc>
          <w:tcPr>
            <w:tcW w:w="1350" w:type="dxa"/>
          </w:tcPr>
          <w:p w14:paraId="010C1C01" w14:textId="177D7D9E" w:rsidR="005B122C" w:rsidRPr="005B122C" w:rsidRDefault="00D57E5E" w:rsidP="00A61305">
            <w:pPr>
              <w:tabs>
                <w:tab w:val="decimal" w:pos="942"/>
              </w:tabs>
              <w:spacing w:line="380" w:lineRule="exact"/>
              <w:rPr>
                <w:rFonts w:ascii="Arial" w:hAnsi="Arial" w:cs="Arial"/>
                <w:sz w:val="18"/>
                <w:szCs w:val="18"/>
                <w:cs/>
              </w:rPr>
            </w:pPr>
            <w:r w:rsidRPr="00D57E5E">
              <w:rPr>
                <w:rFonts w:ascii="Arial" w:hAnsi="Arial" w:cs="Arial"/>
                <w:sz w:val="18"/>
                <w:szCs w:val="18"/>
              </w:rPr>
              <w:t>1,276</w:t>
            </w:r>
          </w:p>
        </w:tc>
        <w:tc>
          <w:tcPr>
            <w:tcW w:w="1440" w:type="dxa"/>
          </w:tcPr>
          <w:p w14:paraId="15294E35" w14:textId="77777777" w:rsidR="005B122C" w:rsidRPr="00C81155" w:rsidRDefault="005B122C" w:rsidP="00A61305">
            <w:pPr>
              <w:tabs>
                <w:tab w:val="decimal" w:pos="942"/>
              </w:tabs>
              <w:spacing w:line="380" w:lineRule="exact"/>
              <w:rPr>
                <w:rFonts w:ascii="Arial" w:hAnsi="Arial" w:cs="Arial"/>
                <w:sz w:val="18"/>
                <w:szCs w:val="18"/>
              </w:rPr>
            </w:pPr>
            <w:r w:rsidRPr="00C81155">
              <w:rPr>
                <w:rFonts w:ascii="Arial" w:hAnsi="Arial" w:cs="Arial"/>
                <w:sz w:val="18"/>
                <w:szCs w:val="18"/>
              </w:rPr>
              <w:t>1,504</w:t>
            </w:r>
          </w:p>
        </w:tc>
        <w:tc>
          <w:tcPr>
            <w:tcW w:w="1402" w:type="dxa"/>
          </w:tcPr>
          <w:p w14:paraId="44B1D1E5" w14:textId="07C2127B" w:rsidR="005B122C" w:rsidRPr="005B122C" w:rsidRDefault="00D57E5E" w:rsidP="00A61305">
            <w:pPr>
              <w:tabs>
                <w:tab w:val="decimal" w:pos="942"/>
              </w:tabs>
              <w:spacing w:line="380" w:lineRule="exact"/>
              <w:rPr>
                <w:rFonts w:ascii="Arial" w:hAnsi="Arial" w:cs="Arial"/>
                <w:sz w:val="18"/>
                <w:szCs w:val="18"/>
                <w:cs/>
              </w:rPr>
            </w:pPr>
            <w:r w:rsidRPr="00D57E5E">
              <w:rPr>
                <w:rFonts w:ascii="Arial" w:hAnsi="Arial" w:cs="Arial"/>
                <w:sz w:val="18"/>
                <w:szCs w:val="18"/>
              </w:rPr>
              <w:t>-</w:t>
            </w:r>
          </w:p>
        </w:tc>
        <w:tc>
          <w:tcPr>
            <w:tcW w:w="1354" w:type="dxa"/>
          </w:tcPr>
          <w:p w14:paraId="5883A766" w14:textId="77777777" w:rsidR="005B122C" w:rsidRPr="00C81155" w:rsidRDefault="005B122C" w:rsidP="00A61305">
            <w:pPr>
              <w:tabs>
                <w:tab w:val="decimal" w:pos="942"/>
              </w:tabs>
              <w:spacing w:line="380" w:lineRule="exact"/>
              <w:rPr>
                <w:rFonts w:ascii="Arial" w:hAnsi="Arial" w:cs="Arial"/>
                <w:sz w:val="18"/>
                <w:szCs w:val="18"/>
                <w:cs/>
              </w:rPr>
            </w:pPr>
            <w:r w:rsidRPr="00C81155">
              <w:rPr>
                <w:rFonts w:ascii="Arial" w:hAnsi="Arial" w:cs="Arial"/>
                <w:sz w:val="18"/>
                <w:szCs w:val="18"/>
              </w:rPr>
              <w:t>-</w:t>
            </w:r>
          </w:p>
        </w:tc>
      </w:tr>
      <w:tr w:rsidR="005B122C" w:rsidRPr="00C81155" w14:paraId="3A3E78C2" w14:textId="77777777" w:rsidTr="007348DB">
        <w:tc>
          <w:tcPr>
            <w:tcW w:w="3642" w:type="dxa"/>
          </w:tcPr>
          <w:p w14:paraId="3D313F36" w14:textId="77777777" w:rsidR="005B122C" w:rsidRPr="00C81155" w:rsidRDefault="005B122C" w:rsidP="00A61305">
            <w:pPr>
              <w:spacing w:line="380" w:lineRule="exact"/>
              <w:ind w:left="132" w:right="-108" w:hanging="132"/>
              <w:rPr>
                <w:rFonts w:ascii="Arial" w:hAnsi="Arial" w:cs="Arial"/>
                <w:sz w:val="18"/>
                <w:szCs w:val="18"/>
              </w:rPr>
            </w:pPr>
            <w:r w:rsidRPr="00C81155">
              <w:rPr>
                <w:rFonts w:ascii="Arial" w:hAnsi="Arial" w:cs="Arial"/>
                <w:sz w:val="18"/>
                <w:szCs w:val="18"/>
              </w:rPr>
              <w:t>Accrued commission expenses - unrelated parties</w:t>
            </w:r>
          </w:p>
        </w:tc>
        <w:tc>
          <w:tcPr>
            <w:tcW w:w="1350" w:type="dxa"/>
          </w:tcPr>
          <w:p w14:paraId="6FE5BBDE" w14:textId="77777777" w:rsidR="004222EF" w:rsidRDefault="004222EF" w:rsidP="00A61305">
            <w:pPr>
              <w:tabs>
                <w:tab w:val="decimal" w:pos="942"/>
              </w:tabs>
              <w:spacing w:line="380" w:lineRule="exact"/>
              <w:rPr>
                <w:rFonts w:ascii="Arial" w:hAnsi="Arial" w:cs="Cordia New"/>
                <w:sz w:val="18"/>
                <w:szCs w:val="18"/>
              </w:rPr>
            </w:pPr>
          </w:p>
          <w:p w14:paraId="44B0A208" w14:textId="24B286AF" w:rsidR="005B122C" w:rsidRPr="005B122C" w:rsidRDefault="00D57E5E" w:rsidP="00A61305">
            <w:pPr>
              <w:tabs>
                <w:tab w:val="decimal" w:pos="942"/>
              </w:tabs>
              <w:spacing w:line="380" w:lineRule="exact"/>
              <w:rPr>
                <w:rFonts w:ascii="Arial" w:hAnsi="Arial" w:cs="Arial"/>
                <w:sz w:val="18"/>
                <w:szCs w:val="18"/>
              </w:rPr>
            </w:pPr>
            <w:r w:rsidRPr="00D57E5E">
              <w:rPr>
                <w:rFonts w:ascii="Arial" w:hAnsi="Arial" w:cs="Arial"/>
                <w:sz w:val="18"/>
                <w:szCs w:val="18"/>
              </w:rPr>
              <w:t>8</w:t>
            </w:r>
          </w:p>
        </w:tc>
        <w:tc>
          <w:tcPr>
            <w:tcW w:w="1440" w:type="dxa"/>
          </w:tcPr>
          <w:p w14:paraId="709E88E4" w14:textId="77777777" w:rsidR="005B122C" w:rsidRPr="00D57E5E" w:rsidRDefault="005B122C" w:rsidP="00A61305">
            <w:pPr>
              <w:tabs>
                <w:tab w:val="decimal" w:pos="942"/>
              </w:tabs>
              <w:spacing w:line="380" w:lineRule="exact"/>
              <w:rPr>
                <w:rFonts w:ascii="Arial" w:hAnsi="Arial" w:cs="Arial"/>
                <w:sz w:val="18"/>
                <w:szCs w:val="18"/>
              </w:rPr>
            </w:pPr>
          </w:p>
          <w:p w14:paraId="1946A7AE" w14:textId="77777777" w:rsidR="005B122C" w:rsidRPr="00C81155" w:rsidRDefault="005B122C" w:rsidP="00A61305">
            <w:pPr>
              <w:tabs>
                <w:tab w:val="decimal" w:pos="942"/>
              </w:tabs>
              <w:spacing w:line="380" w:lineRule="exact"/>
              <w:rPr>
                <w:rFonts w:ascii="Arial" w:hAnsi="Arial" w:cs="Arial"/>
                <w:sz w:val="18"/>
                <w:szCs w:val="18"/>
                <w:cs/>
              </w:rPr>
            </w:pPr>
            <w:r w:rsidRPr="00C81155">
              <w:rPr>
                <w:rFonts w:ascii="Arial" w:hAnsi="Arial" w:cs="Arial"/>
                <w:sz w:val="18"/>
                <w:szCs w:val="18"/>
              </w:rPr>
              <w:t>6</w:t>
            </w:r>
          </w:p>
        </w:tc>
        <w:tc>
          <w:tcPr>
            <w:tcW w:w="1402" w:type="dxa"/>
          </w:tcPr>
          <w:p w14:paraId="54328790" w14:textId="77777777" w:rsidR="004222EF" w:rsidRDefault="004222EF" w:rsidP="00A61305">
            <w:pPr>
              <w:tabs>
                <w:tab w:val="decimal" w:pos="942"/>
              </w:tabs>
              <w:spacing w:line="380" w:lineRule="exact"/>
              <w:rPr>
                <w:rFonts w:ascii="Arial" w:hAnsi="Arial" w:cs="Cordia New"/>
                <w:sz w:val="18"/>
                <w:szCs w:val="18"/>
              </w:rPr>
            </w:pPr>
          </w:p>
          <w:p w14:paraId="03853697" w14:textId="5B6531C0" w:rsidR="005B122C" w:rsidRPr="005B122C" w:rsidRDefault="00D57E5E" w:rsidP="00A61305">
            <w:pPr>
              <w:tabs>
                <w:tab w:val="decimal" w:pos="942"/>
              </w:tabs>
              <w:spacing w:line="380" w:lineRule="exact"/>
              <w:rPr>
                <w:rFonts w:ascii="Arial" w:hAnsi="Arial" w:cs="Arial"/>
                <w:sz w:val="18"/>
                <w:szCs w:val="18"/>
              </w:rPr>
            </w:pPr>
            <w:r w:rsidRPr="00D57E5E">
              <w:rPr>
                <w:rFonts w:ascii="Arial" w:hAnsi="Arial" w:cs="Arial"/>
                <w:sz w:val="18"/>
                <w:szCs w:val="18"/>
              </w:rPr>
              <w:t>8</w:t>
            </w:r>
          </w:p>
        </w:tc>
        <w:tc>
          <w:tcPr>
            <w:tcW w:w="1354" w:type="dxa"/>
          </w:tcPr>
          <w:p w14:paraId="779F8E76" w14:textId="77777777" w:rsidR="005B122C" w:rsidRPr="00110C8D" w:rsidRDefault="005B122C" w:rsidP="00A61305">
            <w:pPr>
              <w:tabs>
                <w:tab w:val="decimal" w:pos="942"/>
              </w:tabs>
              <w:spacing w:line="380" w:lineRule="exact"/>
              <w:rPr>
                <w:rFonts w:ascii="Arial" w:hAnsi="Arial" w:cs="Cordia New"/>
                <w:sz w:val="18"/>
                <w:szCs w:val="18"/>
              </w:rPr>
            </w:pPr>
          </w:p>
          <w:p w14:paraId="6DDB914C" w14:textId="77777777" w:rsidR="005B122C" w:rsidRPr="00C81155" w:rsidRDefault="005B122C" w:rsidP="00A61305">
            <w:pPr>
              <w:tabs>
                <w:tab w:val="decimal" w:pos="942"/>
              </w:tabs>
              <w:spacing w:line="380" w:lineRule="exact"/>
              <w:rPr>
                <w:rFonts w:ascii="Arial" w:hAnsi="Arial" w:cs="Arial"/>
                <w:sz w:val="18"/>
                <w:szCs w:val="18"/>
              </w:rPr>
            </w:pPr>
            <w:r w:rsidRPr="00C81155">
              <w:rPr>
                <w:rFonts w:ascii="Arial" w:hAnsi="Arial" w:cs="Arial"/>
                <w:sz w:val="18"/>
                <w:szCs w:val="18"/>
              </w:rPr>
              <w:t>6</w:t>
            </w:r>
          </w:p>
        </w:tc>
      </w:tr>
      <w:tr w:rsidR="005B122C" w:rsidRPr="00C81155" w14:paraId="5379AD14" w14:textId="77777777" w:rsidTr="007348DB">
        <w:tc>
          <w:tcPr>
            <w:tcW w:w="3642" w:type="dxa"/>
          </w:tcPr>
          <w:p w14:paraId="3158AEFF" w14:textId="77777777" w:rsidR="005B122C" w:rsidRPr="00C81155" w:rsidRDefault="005B122C" w:rsidP="00A61305">
            <w:pPr>
              <w:spacing w:line="380" w:lineRule="exact"/>
              <w:ind w:left="132" w:right="-17" w:hanging="132"/>
              <w:rPr>
                <w:rFonts w:ascii="Arial" w:hAnsi="Arial" w:cs="Arial"/>
                <w:sz w:val="18"/>
                <w:szCs w:val="18"/>
              </w:rPr>
            </w:pPr>
            <w:r w:rsidRPr="00C81155">
              <w:rPr>
                <w:rFonts w:ascii="Arial" w:hAnsi="Arial" w:cs="Arial"/>
                <w:sz w:val="18"/>
                <w:szCs w:val="18"/>
              </w:rPr>
              <w:t>Accrued expenses</w:t>
            </w:r>
          </w:p>
        </w:tc>
        <w:tc>
          <w:tcPr>
            <w:tcW w:w="1350" w:type="dxa"/>
            <w:vAlign w:val="bottom"/>
          </w:tcPr>
          <w:p w14:paraId="42C477EB" w14:textId="3A0D6A2C" w:rsidR="005B122C" w:rsidRPr="005B122C" w:rsidRDefault="00D57E5E" w:rsidP="00A61305">
            <w:pPr>
              <w:pBdr>
                <w:bottom w:val="single" w:sz="4" w:space="1" w:color="auto"/>
              </w:pBdr>
              <w:tabs>
                <w:tab w:val="decimal" w:pos="942"/>
              </w:tabs>
              <w:spacing w:line="380" w:lineRule="exact"/>
              <w:rPr>
                <w:rFonts w:ascii="Arial" w:hAnsi="Arial" w:cs="Arial"/>
                <w:sz w:val="18"/>
                <w:szCs w:val="18"/>
                <w:cs/>
              </w:rPr>
            </w:pPr>
            <w:r w:rsidRPr="00D57E5E">
              <w:rPr>
                <w:rFonts w:ascii="Arial" w:hAnsi="Arial" w:cs="Arial"/>
                <w:sz w:val="18"/>
                <w:szCs w:val="18"/>
              </w:rPr>
              <w:t>11,609</w:t>
            </w:r>
          </w:p>
        </w:tc>
        <w:tc>
          <w:tcPr>
            <w:tcW w:w="1440" w:type="dxa"/>
            <w:vAlign w:val="bottom"/>
          </w:tcPr>
          <w:p w14:paraId="4A747C43" w14:textId="77777777" w:rsidR="005B122C" w:rsidRPr="00C81155" w:rsidRDefault="005B122C" w:rsidP="00A61305">
            <w:pPr>
              <w:pBdr>
                <w:bottom w:val="single" w:sz="4" w:space="1" w:color="auto"/>
              </w:pBdr>
              <w:tabs>
                <w:tab w:val="decimal" w:pos="942"/>
              </w:tabs>
              <w:spacing w:line="380" w:lineRule="exact"/>
              <w:rPr>
                <w:rFonts w:ascii="Arial" w:hAnsi="Arial" w:cs="Arial"/>
                <w:sz w:val="18"/>
                <w:szCs w:val="18"/>
              </w:rPr>
            </w:pPr>
            <w:r w:rsidRPr="00C81155">
              <w:rPr>
                <w:rFonts w:ascii="Arial" w:hAnsi="Arial" w:cs="Arial"/>
                <w:sz w:val="18"/>
                <w:szCs w:val="18"/>
              </w:rPr>
              <w:t>1,350</w:t>
            </w:r>
          </w:p>
        </w:tc>
        <w:tc>
          <w:tcPr>
            <w:tcW w:w="1402" w:type="dxa"/>
            <w:vAlign w:val="bottom"/>
          </w:tcPr>
          <w:p w14:paraId="3E828D05" w14:textId="5E6F3137" w:rsidR="005B122C" w:rsidRPr="005B122C" w:rsidRDefault="00D57E5E" w:rsidP="00A61305">
            <w:pPr>
              <w:pBdr>
                <w:bottom w:val="single" w:sz="4" w:space="1" w:color="auto"/>
              </w:pBdr>
              <w:tabs>
                <w:tab w:val="decimal" w:pos="942"/>
              </w:tabs>
              <w:spacing w:line="380" w:lineRule="exact"/>
              <w:rPr>
                <w:rFonts w:ascii="Arial" w:hAnsi="Arial" w:cs="Arial"/>
                <w:sz w:val="18"/>
                <w:szCs w:val="18"/>
                <w:cs/>
              </w:rPr>
            </w:pPr>
            <w:r w:rsidRPr="00D57E5E">
              <w:rPr>
                <w:rFonts w:ascii="Arial" w:hAnsi="Arial" w:cs="Arial"/>
                <w:sz w:val="18"/>
                <w:szCs w:val="18"/>
              </w:rPr>
              <w:t>5,538</w:t>
            </w:r>
          </w:p>
        </w:tc>
        <w:tc>
          <w:tcPr>
            <w:tcW w:w="1354" w:type="dxa"/>
            <w:vAlign w:val="bottom"/>
          </w:tcPr>
          <w:p w14:paraId="382F4EF8" w14:textId="77777777" w:rsidR="005B122C" w:rsidRPr="00C81155" w:rsidRDefault="005B122C" w:rsidP="00A61305">
            <w:pPr>
              <w:pBdr>
                <w:bottom w:val="single" w:sz="4" w:space="1" w:color="auto"/>
              </w:pBdr>
              <w:tabs>
                <w:tab w:val="decimal" w:pos="942"/>
              </w:tabs>
              <w:spacing w:line="380" w:lineRule="exact"/>
              <w:rPr>
                <w:rFonts w:ascii="Arial" w:hAnsi="Arial" w:cs="Arial"/>
                <w:sz w:val="18"/>
                <w:szCs w:val="18"/>
                <w:cs/>
              </w:rPr>
            </w:pPr>
            <w:r w:rsidRPr="00C81155">
              <w:rPr>
                <w:rFonts w:ascii="Arial" w:hAnsi="Arial" w:cs="Arial"/>
                <w:sz w:val="18"/>
                <w:szCs w:val="18"/>
              </w:rPr>
              <w:t>695</w:t>
            </w:r>
          </w:p>
        </w:tc>
      </w:tr>
      <w:tr w:rsidR="005B122C" w:rsidRPr="00C81155" w14:paraId="2024E332" w14:textId="77777777" w:rsidTr="007348DB">
        <w:tc>
          <w:tcPr>
            <w:tcW w:w="3642" w:type="dxa"/>
          </w:tcPr>
          <w:p w14:paraId="4580CDB5" w14:textId="77777777" w:rsidR="005B122C" w:rsidRPr="00C81155" w:rsidRDefault="005B122C" w:rsidP="00A61305">
            <w:pPr>
              <w:spacing w:line="380" w:lineRule="exact"/>
              <w:ind w:left="132" w:right="-17" w:hanging="132"/>
              <w:rPr>
                <w:rFonts w:ascii="Arial" w:hAnsi="Arial" w:cs="Arial"/>
                <w:sz w:val="18"/>
                <w:szCs w:val="18"/>
                <w:cs/>
              </w:rPr>
            </w:pPr>
            <w:r w:rsidRPr="00C81155">
              <w:rPr>
                <w:rFonts w:ascii="Arial" w:hAnsi="Arial" w:cs="Arial"/>
                <w:sz w:val="18"/>
                <w:szCs w:val="18"/>
              </w:rPr>
              <w:t xml:space="preserve">Total </w:t>
            </w:r>
          </w:p>
        </w:tc>
        <w:tc>
          <w:tcPr>
            <w:tcW w:w="1350" w:type="dxa"/>
          </w:tcPr>
          <w:p w14:paraId="572C4B92" w14:textId="2FAEFA7E" w:rsidR="005B122C" w:rsidRPr="005B122C" w:rsidRDefault="00D57E5E" w:rsidP="00A61305">
            <w:pPr>
              <w:pBdr>
                <w:bottom w:val="double" w:sz="4" w:space="1" w:color="auto"/>
              </w:pBdr>
              <w:tabs>
                <w:tab w:val="decimal" w:pos="942"/>
              </w:tabs>
              <w:spacing w:line="380" w:lineRule="exact"/>
              <w:rPr>
                <w:rFonts w:ascii="Arial" w:hAnsi="Arial" w:cs="Arial"/>
                <w:sz w:val="18"/>
                <w:szCs w:val="18"/>
              </w:rPr>
            </w:pPr>
            <w:r w:rsidRPr="00D57E5E">
              <w:rPr>
                <w:rFonts w:ascii="Arial" w:hAnsi="Arial" w:cs="Arial"/>
                <w:sz w:val="18"/>
                <w:szCs w:val="18"/>
              </w:rPr>
              <w:t>426,527</w:t>
            </w:r>
          </w:p>
        </w:tc>
        <w:tc>
          <w:tcPr>
            <w:tcW w:w="1440" w:type="dxa"/>
          </w:tcPr>
          <w:p w14:paraId="1A3A3003" w14:textId="77777777" w:rsidR="005B122C" w:rsidRPr="00C81155" w:rsidRDefault="005B122C" w:rsidP="00A61305">
            <w:pPr>
              <w:pBdr>
                <w:bottom w:val="double" w:sz="4" w:space="1" w:color="auto"/>
              </w:pBdr>
              <w:tabs>
                <w:tab w:val="decimal" w:pos="942"/>
              </w:tabs>
              <w:spacing w:line="380" w:lineRule="exact"/>
              <w:rPr>
                <w:rFonts w:ascii="Arial" w:hAnsi="Arial" w:cs="Arial"/>
                <w:sz w:val="18"/>
                <w:szCs w:val="18"/>
                <w:cs/>
              </w:rPr>
            </w:pPr>
            <w:r w:rsidRPr="00C81155">
              <w:rPr>
                <w:rFonts w:ascii="Arial" w:hAnsi="Arial" w:cs="Arial"/>
                <w:sz w:val="18"/>
                <w:szCs w:val="18"/>
              </w:rPr>
              <w:t>349,356</w:t>
            </w:r>
          </w:p>
        </w:tc>
        <w:tc>
          <w:tcPr>
            <w:tcW w:w="1402" w:type="dxa"/>
          </w:tcPr>
          <w:p w14:paraId="373A26AF" w14:textId="6ABFF5FA" w:rsidR="005B122C" w:rsidRPr="005B122C" w:rsidRDefault="00D57E5E" w:rsidP="00A61305">
            <w:pPr>
              <w:pBdr>
                <w:bottom w:val="double" w:sz="4" w:space="1" w:color="auto"/>
              </w:pBdr>
              <w:tabs>
                <w:tab w:val="decimal" w:pos="942"/>
              </w:tabs>
              <w:spacing w:line="380" w:lineRule="exact"/>
              <w:rPr>
                <w:rFonts w:ascii="Arial" w:hAnsi="Arial" w:cs="Arial"/>
                <w:sz w:val="18"/>
                <w:szCs w:val="18"/>
              </w:rPr>
            </w:pPr>
            <w:r w:rsidRPr="00D57E5E">
              <w:rPr>
                <w:rFonts w:ascii="Arial" w:hAnsi="Arial" w:cs="Arial"/>
                <w:sz w:val="18"/>
                <w:szCs w:val="18"/>
              </w:rPr>
              <w:t>229,373</w:t>
            </w:r>
          </w:p>
        </w:tc>
        <w:tc>
          <w:tcPr>
            <w:tcW w:w="1354" w:type="dxa"/>
          </w:tcPr>
          <w:p w14:paraId="752DCB7A" w14:textId="77777777" w:rsidR="005B122C" w:rsidRPr="00C81155" w:rsidRDefault="005B122C" w:rsidP="00A61305">
            <w:pPr>
              <w:pBdr>
                <w:bottom w:val="double" w:sz="4" w:space="1" w:color="auto"/>
              </w:pBdr>
              <w:tabs>
                <w:tab w:val="decimal" w:pos="942"/>
              </w:tabs>
              <w:spacing w:line="380" w:lineRule="exact"/>
              <w:rPr>
                <w:rFonts w:ascii="Arial" w:hAnsi="Arial" w:cs="Arial"/>
                <w:sz w:val="18"/>
                <w:szCs w:val="18"/>
              </w:rPr>
            </w:pPr>
            <w:r w:rsidRPr="00C81155">
              <w:rPr>
                <w:rFonts w:ascii="Arial" w:hAnsi="Arial" w:cs="Arial"/>
                <w:sz w:val="18"/>
                <w:szCs w:val="18"/>
              </w:rPr>
              <w:t>159,840</w:t>
            </w:r>
          </w:p>
        </w:tc>
      </w:tr>
    </w:tbl>
    <w:p w14:paraId="4B0A3665" w14:textId="60913BEE" w:rsidR="00370BF5" w:rsidRDefault="00370BF5" w:rsidP="00370BF5">
      <w:pPr>
        <w:spacing w:before="120" w:after="120" w:line="380" w:lineRule="exact"/>
        <w:ind w:left="547" w:hanging="547"/>
        <w:jc w:val="thaiDistribute"/>
        <w:rPr>
          <w:rFonts w:ascii="Arial" w:hAnsi="Arial"/>
          <w:b/>
          <w:bCs/>
          <w:sz w:val="22"/>
          <w:szCs w:val="22"/>
        </w:rPr>
      </w:pPr>
      <w:r>
        <w:rPr>
          <w:rFonts w:ascii="Arial" w:hAnsi="Arial"/>
          <w:b/>
          <w:bCs/>
          <w:sz w:val="22"/>
          <w:szCs w:val="22"/>
        </w:rPr>
        <w:t>14.</w:t>
      </w:r>
      <w:r>
        <w:rPr>
          <w:rFonts w:ascii="Arial" w:hAnsi="Arial"/>
          <w:b/>
          <w:bCs/>
          <w:sz w:val="22"/>
          <w:szCs w:val="22"/>
        </w:rPr>
        <w:tab/>
        <w:t>Statutory reserve of its subsidiaries</w:t>
      </w:r>
    </w:p>
    <w:p w14:paraId="61D5A5D8" w14:textId="77777777" w:rsidR="00370BF5" w:rsidRDefault="00370BF5" w:rsidP="00370BF5">
      <w:pPr>
        <w:spacing w:before="120" w:after="120" w:line="380" w:lineRule="exact"/>
        <w:ind w:left="547" w:hanging="547"/>
        <w:jc w:val="thaiDistribute"/>
        <w:rPr>
          <w:rFonts w:ascii="Arial" w:hAnsi="Arial"/>
          <w:sz w:val="22"/>
          <w:szCs w:val="22"/>
        </w:rPr>
      </w:pPr>
      <w:r>
        <w:rPr>
          <w:rFonts w:ascii="Arial" w:hAnsi="Arial"/>
          <w:sz w:val="22"/>
          <w:szCs w:val="22"/>
        </w:rPr>
        <w:t>     </w:t>
      </w:r>
      <w:r>
        <w:rPr>
          <w:rFonts w:ascii="Arial" w:hAnsi="Arial"/>
          <w:sz w:val="22"/>
          <w:szCs w:val="22"/>
        </w:rPr>
        <w:tab/>
        <w:t>According to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w:t>
      </w:r>
    </w:p>
    <w:p w14:paraId="70297C99" w14:textId="61A429C6" w:rsidR="009A43B5" w:rsidRDefault="009A43B5">
      <w:pPr>
        <w:overflowPunct/>
        <w:autoSpaceDE/>
        <w:autoSpaceDN/>
        <w:adjustRightInd/>
        <w:textAlignment w:val="auto"/>
        <w:rPr>
          <w:rFonts w:ascii="Arial" w:hAnsi="Arial" w:cs="Arial"/>
          <w:b/>
          <w:bCs/>
          <w:sz w:val="22"/>
          <w:szCs w:val="22"/>
        </w:rPr>
      </w:pPr>
    </w:p>
    <w:p w14:paraId="71E388BD" w14:textId="4101A582" w:rsidR="00F45743" w:rsidRDefault="00F45743">
      <w:pPr>
        <w:overflowPunct/>
        <w:autoSpaceDE/>
        <w:autoSpaceDN/>
        <w:adjustRightInd/>
        <w:textAlignment w:val="auto"/>
        <w:rPr>
          <w:rFonts w:ascii="Arial" w:hAnsi="Arial" w:cs="Arial"/>
          <w:b/>
          <w:bCs/>
          <w:sz w:val="22"/>
          <w:szCs w:val="22"/>
        </w:rPr>
      </w:pPr>
    </w:p>
    <w:p w14:paraId="773746F6" w14:textId="1EAA4A4C" w:rsidR="00F45743" w:rsidRDefault="00F45743">
      <w:pPr>
        <w:overflowPunct/>
        <w:autoSpaceDE/>
        <w:autoSpaceDN/>
        <w:adjustRightInd/>
        <w:textAlignment w:val="auto"/>
        <w:rPr>
          <w:rFonts w:ascii="Arial" w:hAnsi="Arial" w:cs="Arial"/>
          <w:b/>
          <w:bCs/>
          <w:sz w:val="22"/>
          <w:szCs w:val="22"/>
        </w:rPr>
      </w:pPr>
    </w:p>
    <w:p w14:paraId="05F11410" w14:textId="0C9B641C" w:rsidR="00F45743" w:rsidRDefault="00F45743">
      <w:pPr>
        <w:overflowPunct/>
        <w:autoSpaceDE/>
        <w:autoSpaceDN/>
        <w:adjustRightInd/>
        <w:textAlignment w:val="auto"/>
        <w:rPr>
          <w:rFonts w:ascii="Arial" w:hAnsi="Arial" w:cs="Arial"/>
          <w:b/>
          <w:bCs/>
          <w:sz w:val="22"/>
          <w:szCs w:val="22"/>
        </w:rPr>
      </w:pPr>
    </w:p>
    <w:p w14:paraId="405C45C9" w14:textId="2EEE1207" w:rsidR="00F45743" w:rsidRDefault="00F45743">
      <w:pPr>
        <w:overflowPunct/>
        <w:autoSpaceDE/>
        <w:autoSpaceDN/>
        <w:adjustRightInd/>
        <w:textAlignment w:val="auto"/>
        <w:rPr>
          <w:rFonts w:ascii="Arial" w:hAnsi="Arial" w:cs="Arial"/>
          <w:b/>
          <w:bCs/>
          <w:sz w:val="22"/>
          <w:szCs w:val="22"/>
        </w:rPr>
      </w:pPr>
    </w:p>
    <w:p w14:paraId="7E36607E" w14:textId="0720CCB2" w:rsidR="00F45743" w:rsidRDefault="00F45743">
      <w:pPr>
        <w:overflowPunct/>
        <w:autoSpaceDE/>
        <w:autoSpaceDN/>
        <w:adjustRightInd/>
        <w:textAlignment w:val="auto"/>
        <w:rPr>
          <w:rFonts w:ascii="Arial" w:hAnsi="Arial" w:cs="Arial"/>
          <w:b/>
          <w:bCs/>
          <w:sz w:val="22"/>
          <w:szCs w:val="22"/>
        </w:rPr>
      </w:pPr>
    </w:p>
    <w:p w14:paraId="10597327" w14:textId="52A35245" w:rsidR="00F45743" w:rsidRDefault="00F45743">
      <w:pPr>
        <w:overflowPunct/>
        <w:autoSpaceDE/>
        <w:autoSpaceDN/>
        <w:adjustRightInd/>
        <w:textAlignment w:val="auto"/>
        <w:rPr>
          <w:rFonts w:ascii="Arial" w:hAnsi="Arial" w:cs="Arial"/>
          <w:b/>
          <w:bCs/>
          <w:sz w:val="22"/>
          <w:szCs w:val="22"/>
        </w:rPr>
      </w:pPr>
    </w:p>
    <w:p w14:paraId="5E97F642" w14:textId="06CF2FFA" w:rsidR="00F45743" w:rsidRDefault="00F45743">
      <w:pPr>
        <w:overflowPunct/>
        <w:autoSpaceDE/>
        <w:autoSpaceDN/>
        <w:adjustRightInd/>
        <w:textAlignment w:val="auto"/>
        <w:rPr>
          <w:rFonts w:ascii="Arial" w:hAnsi="Arial" w:cs="Arial"/>
          <w:b/>
          <w:bCs/>
          <w:sz w:val="22"/>
          <w:szCs w:val="22"/>
        </w:rPr>
      </w:pPr>
    </w:p>
    <w:p w14:paraId="31AAC675" w14:textId="4008F595" w:rsidR="000437C4" w:rsidRPr="00C81155" w:rsidRDefault="001D0499" w:rsidP="006C409D">
      <w:pPr>
        <w:tabs>
          <w:tab w:val="left" w:pos="2160"/>
          <w:tab w:val="center" w:pos="3420"/>
          <w:tab w:val="right" w:pos="6390"/>
          <w:tab w:val="right" w:pos="7560"/>
          <w:tab w:val="right" w:pos="8540"/>
        </w:tabs>
        <w:spacing w:before="160" w:after="80" w:line="380" w:lineRule="exact"/>
        <w:ind w:left="547" w:hanging="547"/>
        <w:jc w:val="both"/>
        <w:rPr>
          <w:rFonts w:ascii="Arial" w:hAnsi="Arial" w:cs="Arial"/>
          <w:b/>
          <w:bCs/>
          <w:sz w:val="22"/>
          <w:szCs w:val="22"/>
        </w:rPr>
      </w:pPr>
      <w:r>
        <w:rPr>
          <w:rFonts w:ascii="Arial" w:hAnsi="Arial" w:cs="Arial"/>
          <w:b/>
          <w:bCs/>
          <w:sz w:val="22"/>
          <w:szCs w:val="22"/>
        </w:rPr>
        <w:t>1</w:t>
      </w:r>
      <w:r w:rsidR="00370BF5">
        <w:rPr>
          <w:rFonts w:ascii="Arial" w:hAnsi="Arial" w:cs="Arial"/>
          <w:b/>
          <w:bCs/>
          <w:sz w:val="22"/>
          <w:szCs w:val="22"/>
        </w:rPr>
        <w:t>5</w:t>
      </w:r>
      <w:r w:rsidR="003E444C" w:rsidRPr="00C81155">
        <w:rPr>
          <w:rFonts w:ascii="Arial" w:hAnsi="Arial" w:cs="Arial"/>
          <w:b/>
          <w:bCs/>
          <w:sz w:val="22"/>
          <w:szCs w:val="22"/>
        </w:rPr>
        <w:t>.</w:t>
      </w:r>
      <w:r w:rsidR="003E444C" w:rsidRPr="00C81155">
        <w:rPr>
          <w:rFonts w:ascii="Arial" w:hAnsi="Arial" w:cs="Arial"/>
          <w:b/>
          <w:bCs/>
          <w:sz w:val="22"/>
          <w:szCs w:val="22"/>
        </w:rPr>
        <w:tab/>
      </w:r>
      <w:r w:rsidR="00BF4F16" w:rsidRPr="00C81155">
        <w:rPr>
          <w:rFonts w:ascii="Arial" w:hAnsi="Arial" w:cs="Arial"/>
          <w:b/>
          <w:bCs/>
          <w:sz w:val="22"/>
          <w:szCs w:val="22"/>
        </w:rPr>
        <w:t>I</w:t>
      </w:r>
      <w:r w:rsidR="00F55CB7" w:rsidRPr="00C81155">
        <w:rPr>
          <w:rFonts w:ascii="Arial" w:hAnsi="Arial" w:cs="Arial"/>
          <w:b/>
          <w:bCs/>
          <w:sz w:val="22"/>
          <w:szCs w:val="22"/>
        </w:rPr>
        <w:t>ncome t</w:t>
      </w:r>
      <w:r w:rsidR="00422614" w:rsidRPr="00C81155">
        <w:rPr>
          <w:rFonts w:ascii="Arial" w:hAnsi="Arial" w:cs="Arial"/>
          <w:b/>
          <w:bCs/>
          <w:sz w:val="22"/>
          <w:szCs w:val="22"/>
        </w:rPr>
        <w:t>ax</w:t>
      </w:r>
    </w:p>
    <w:p w14:paraId="28E6C083" w14:textId="4FB3CCF3" w:rsidR="0049722C" w:rsidRDefault="0049722C" w:rsidP="006C409D">
      <w:pPr>
        <w:spacing w:before="80" w:line="380" w:lineRule="exact"/>
        <w:ind w:left="547"/>
        <w:jc w:val="both"/>
        <w:rPr>
          <w:rFonts w:ascii="Arial" w:hAnsi="Arial"/>
          <w:sz w:val="22"/>
          <w:szCs w:val="22"/>
        </w:rPr>
      </w:pPr>
      <w:r w:rsidRPr="00C81155">
        <w:rPr>
          <w:rFonts w:ascii="Arial" w:hAnsi="Arial"/>
          <w:sz w:val="22"/>
          <w:szCs w:val="22"/>
        </w:rPr>
        <w:t xml:space="preserve">Income tax expenses </w:t>
      </w:r>
      <w:r w:rsidR="001D0499">
        <w:rPr>
          <w:rFonts w:ascii="Arial" w:hAnsi="Arial"/>
          <w:sz w:val="22"/>
          <w:szCs w:val="22"/>
        </w:rPr>
        <w:t>(income</w:t>
      </w:r>
      <w:r w:rsidR="001D0499" w:rsidRPr="00F1398F">
        <w:rPr>
          <w:rFonts w:ascii="Arial" w:hAnsi="Arial"/>
          <w:sz w:val="22"/>
          <w:szCs w:val="22"/>
        </w:rPr>
        <w:t xml:space="preserve">) </w:t>
      </w:r>
      <w:r w:rsidRPr="00F1398F">
        <w:rPr>
          <w:rFonts w:ascii="Arial" w:hAnsi="Arial"/>
          <w:sz w:val="22"/>
          <w:szCs w:val="22"/>
        </w:rPr>
        <w:t xml:space="preserve">for the </w:t>
      </w:r>
      <w:r w:rsidR="00F1398F">
        <w:rPr>
          <w:rFonts w:ascii="Arial" w:hAnsi="Arial"/>
          <w:sz w:val="22"/>
          <w:szCs w:val="22"/>
        </w:rPr>
        <w:t xml:space="preserve">three-month </w:t>
      </w:r>
      <w:r w:rsidR="009A43B5">
        <w:rPr>
          <w:rFonts w:ascii="Arial" w:hAnsi="Arial"/>
          <w:sz w:val="22"/>
          <w:szCs w:val="22"/>
        </w:rPr>
        <w:t xml:space="preserve">and six-month </w:t>
      </w:r>
      <w:r w:rsidR="00F1398F">
        <w:rPr>
          <w:rFonts w:ascii="Arial" w:hAnsi="Arial"/>
          <w:sz w:val="22"/>
          <w:szCs w:val="22"/>
        </w:rPr>
        <w:t>periods</w:t>
      </w:r>
      <w:r w:rsidRPr="00F1398F">
        <w:rPr>
          <w:rFonts w:ascii="Arial" w:hAnsi="Arial"/>
          <w:sz w:val="22"/>
          <w:szCs w:val="22"/>
        </w:rPr>
        <w:t xml:space="preserve"> ended </w:t>
      </w:r>
      <w:r w:rsidR="009A43B5">
        <w:rPr>
          <w:rFonts w:ascii="Arial" w:hAnsi="Arial"/>
          <w:sz w:val="22"/>
          <w:szCs w:val="22"/>
        </w:rPr>
        <w:t xml:space="preserve">                                 </w:t>
      </w:r>
      <w:r w:rsidR="005A1842">
        <w:rPr>
          <w:rFonts w:ascii="Arial" w:hAnsi="Arial" w:cs="Arial"/>
          <w:color w:val="000000"/>
          <w:sz w:val="22"/>
          <w:szCs w:val="22"/>
        </w:rPr>
        <w:t>30 September</w:t>
      </w:r>
      <w:r w:rsidR="00A46F31" w:rsidRPr="00995236">
        <w:rPr>
          <w:rFonts w:ascii="Arial" w:hAnsi="Arial" w:cs="Arial"/>
          <w:color w:val="000000"/>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Pr="00C81155">
        <w:rPr>
          <w:rFonts w:ascii="Arial" w:hAnsi="Arial"/>
          <w:sz w:val="22"/>
          <w:szCs w:val="22"/>
        </w:rPr>
        <w:t xml:space="preserve"> and </w:t>
      </w:r>
      <w:r w:rsidR="00C52B1F" w:rsidRPr="00C81155">
        <w:rPr>
          <w:rFonts w:ascii="Arial" w:hAnsi="Arial"/>
          <w:sz w:val="22"/>
          <w:szCs w:val="22"/>
        </w:rPr>
        <w:t>20</w:t>
      </w:r>
      <w:r w:rsidR="00816D13" w:rsidRPr="00C81155">
        <w:rPr>
          <w:rFonts w:ascii="Arial" w:hAnsi="Arial"/>
          <w:sz w:val="22"/>
          <w:szCs w:val="22"/>
        </w:rPr>
        <w:t>20</w:t>
      </w:r>
      <w:r w:rsidRPr="00C81155">
        <w:rPr>
          <w:rFonts w:ascii="Arial" w:hAnsi="Arial"/>
          <w:sz w:val="22"/>
          <w:szCs w:val="22"/>
        </w:rPr>
        <w:t xml:space="preserve"> are made up as follows:</w:t>
      </w:r>
    </w:p>
    <w:p w14:paraId="0E93F06C" w14:textId="77777777" w:rsidR="00A46F31" w:rsidRPr="00C03238" w:rsidRDefault="00A46F31" w:rsidP="005E31EF">
      <w:pPr>
        <w:spacing w:after="80" w:line="380" w:lineRule="exact"/>
        <w:ind w:left="547" w:right="29"/>
        <w:jc w:val="right"/>
        <w:rPr>
          <w:rFonts w:ascii="Arial" w:hAnsi="Arial" w:cs="Arial"/>
          <w:sz w:val="20"/>
          <w:szCs w:val="20"/>
        </w:rPr>
      </w:pPr>
      <w:r w:rsidRPr="00C03238">
        <w:rPr>
          <w:rFonts w:ascii="Arial" w:hAnsi="Arial" w:cs="Arial"/>
          <w:sz w:val="20"/>
          <w:szCs w:val="20"/>
        </w:rPr>
        <w:t>(Unit: Thousand Baht)</w:t>
      </w:r>
    </w:p>
    <w:tbl>
      <w:tblPr>
        <w:tblW w:w="9150" w:type="dxa"/>
        <w:tblInd w:w="588" w:type="dxa"/>
        <w:tblLayout w:type="fixed"/>
        <w:tblLook w:val="04A0" w:firstRow="1" w:lastRow="0" w:firstColumn="1" w:lastColumn="0" w:noHBand="0" w:noVBand="1"/>
      </w:tblPr>
      <w:tblGrid>
        <w:gridCol w:w="4290"/>
        <w:gridCol w:w="1170"/>
        <w:gridCol w:w="1260"/>
        <w:gridCol w:w="1260"/>
        <w:gridCol w:w="1170"/>
      </w:tblGrid>
      <w:tr w:rsidR="00A46F31" w:rsidRPr="00C03238" w14:paraId="569A214B" w14:textId="77777777" w:rsidTr="00A46F31">
        <w:tc>
          <w:tcPr>
            <w:tcW w:w="4290" w:type="dxa"/>
          </w:tcPr>
          <w:p w14:paraId="7818863E" w14:textId="77777777" w:rsidR="00A46F31" w:rsidRPr="00C03238" w:rsidRDefault="00A46F31" w:rsidP="005E31EF">
            <w:pPr>
              <w:spacing w:line="380" w:lineRule="exact"/>
              <w:ind w:right="-18"/>
              <w:jc w:val="thaiDistribute"/>
              <w:rPr>
                <w:rFonts w:ascii="Arial" w:hAnsi="Arial" w:cs="Arial"/>
                <w:b/>
                <w:bCs/>
                <w:sz w:val="20"/>
                <w:szCs w:val="20"/>
                <w:u w:val="single"/>
              </w:rPr>
            </w:pPr>
          </w:p>
        </w:tc>
        <w:tc>
          <w:tcPr>
            <w:tcW w:w="4860" w:type="dxa"/>
            <w:gridSpan w:val="4"/>
            <w:hideMark/>
          </w:tcPr>
          <w:p w14:paraId="6FFD73A6" w14:textId="4035F65E"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 xml:space="preserve">For the three-month periods ended </w:t>
            </w:r>
            <w:r w:rsidR="005A1842">
              <w:rPr>
                <w:rFonts w:ascii="Arial" w:hAnsi="Arial" w:cs="Arial"/>
                <w:sz w:val="20"/>
                <w:szCs w:val="20"/>
              </w:rPr>
              <w:t>30 September</w:t>
            </w:r>
          </w:p>
        </w:tc>
      </w:tr>
      <w:tr w:rsidR="00A46F31" w:rsidRPr="00C03238" w14:paraId="27D52980" w14:textId="77777777" w:rsidTr="00A46F31">
        <w:tc>
          <w:tcPr>
            <w:tcW w:w="4290" w:type="dxa"/>
          </w:tcPr>
          <w:p w14:paraId="44F69B9A" w14:textId="77777777" w:rsidR="00A46F31" w:rsidRPr="00C03238" w:rsidRDefault="00A46F31" w:rsidP="005E31EF">
            <w:pPr>
              <w:spacing w:line="380" w:lineRule="exact"/>
              <w:ind w:right="-18"/>
              <w:jc w:val="thaiDistribute"/>
              <w:rPr>
                <w:rFonts w:ascii="Arial" w:hAnsi="Arial" w:cs="Arial"/>
                <w:b/>
                <w:bCs/>
                <w:sz w:val="20"/>
                <w:szCs w:val="20"/>
                <w:u w:val="single"/>
              </w:rPr>
            </w:pPr>
          </w:p>
        </w:tc>
        <w:tc>
          <w:tcPr>
            <w:tcW w:w="2430" w:type="dxa"/>
            <w:gridSpan w:val="2"/>
            <w:hideMark/>
          </w:tcPr>
          <w:p w14:paraId="6985A8B2" w14:textId="77777777"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Consolidated                           financial statements</w:t>
            </w:r>
          </w:p>
        </w:tc>
        <w:tc>
          <w:tcPr>
            <w:tcW w:w="2430" w:type="dxa"/>
            <w:gridSpan w:val="2"/>
            <w:hideMark/>
          </w:tcPr>
          <w:p w14:paraId="1CEAB430" w14:textId="77777777"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Separate                           financial statements</w:t>
            </w:r>
          </w:p>
        </w:tc>
      </w:tr>
      <w:tr w:rsidR="00A46F31" w:rsidRPr="00C03238" w14:paraId="0AC0D738" w14:textId="77777777" w:rsidTr="00A46F31">
        <w:tc>
          <w:tcPr>
            <w:tcW w:w="4290" w:type="dxa"/>
          </w:tcPr>
          <w:p w14:paraId="5F07D11E" w14:textId="77777777" w:rsidR="00A46F31" w:rsidRPr="00C03238" w:rsidRDefault="00A46F31" w:rsidP="005E31EF">
            <w:pPr>
              <w:spacing w:line="380" w:lineRule="exact"/>
              <w:ind w:right="-18"/>
              <w:jc w:val="thaiDistribute"/>
              <w:rPr>
                <w:rFonts w:ascii="Arial" w:hAnsi="Arial" w:cs="Arial"/>
                <w:b/>
                <w:bCs/>
                <w:sz w:val="20"/>
                <w:szCs w:val="20"/>
                <w:u w:val="single"/>
              </w:rPr>
            </w:pPr>
          </w:p>
        </w:tc>
        <w:tc>
          <w:tcPr>
            <w:tcW w:w="1170" w:type="dxa"/>
            <w:hideMark/>
          </w:tcPr>
          <w:p w14:paraId="504B47B2" w14:textId="77777777"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260" w:type="dxa"/>
            <w:hideMark/>
          </w:tcPr>
          <w:p w14:paraId="6489D325" w14:textId="77777777"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c>
          <w:tcPr>
            <w:tcW w:w="1260" w:type="dxa"/>
            <w:hideMark/>
          </w:tcPr>
          <w:p w14:paraId="4E584EDA" w14:textId="77777777"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170" w:type="dxa"/>
            <w:hideMark/>
          </w:tcPr>
          <w:p w14:paraId="6399AA13" w14:textId="77777777" w:rsidR="00A46F31" w:rsidRPr="00C03238"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r>
      <w:tr w:rsidR="00A46F31" w:rsidRPr="00C03238" w14:paraId="1C114287" w14:textId="77777777" w:rsidTr="00A46F31">
        <w:tc>
          <w:tcPr>
            <w:tcW w:w="4290" w:type="dxa"/>
            <w:vAlign w:val="bottom"/>
            <w:hideMark/>
          </w:tcPr>
          <w:p w14:paraId="1B30519C" w14:textId="77777777" w:rsidR="00A46F31" w:rsidRPr="00C03238" w:rsidRDefault="00A46F31" w:rsidP="005E31EF">
            <w:pPr>
              <w:tabs>
                <w:tab w:val="left" w:pos="1440"/>
              </w:tabs>
              <w:spacing w:line="380" w:lineRule="exact"/>
              <w:ind w:left="135" w:hanging="180"/>
              <w:rPr>
                <w:rFonts w:ascii="Arial" w:hAnsi="Arial" w:cs="Arial"/>
                <w:b/>
                <w:bCs/>
                <w:sz w:val="20"/>
                <w:szCs w:val="20"/>
              </w:rPr>
            </w:pPr>
            <w:r w:rsidRPr="00C03238">
              <w:rPr>
                <w:rFonts w:ascii="Arial" w:hAnsi="Arial" w:cs="Arial"/>
                <w:b/>
                <w:bCs/>
                <w:sz w:val="20"/>
                <w:szCs w:val="20"/>
              </w:rPr>
              <w:t>Current income tax:</w:t>
            </w:r>
          </w:p>
        </w:tc>
        <w:tc>
          <w:tcPr>
            <w:tcW w:w="1170" w:type="dxa"/>
            <w:vAlign w:val="bottom"/>
          </w:tcPr>
          <w:p w14:paraId="41508A3C" w14:textId="77777777" w:rsidR="00A46F31" w:rsidRPr="00C03238" w:rsidRDefault="00A46F31" w:rsidP="005E31EF">
            <w:pPr>
              <w:tabs>
                <w:tab w:val="decimal" w:pos="1062"/>
              </w:tabs>
              <w:spacing w:line="380" w:lineRule="exact"/>
              <w:ind w:right="-18"/>
              <w:rPr>
                <w:rFonts w:ascii="Arial" w:hAnsi="Arial" w:cs="Arial"/>
                <w:sz w:val="20"/>
                <w:szCs w:val="20"/>
              </w:rPr>
            </w:pPr>
          </w:p>
        </w:tc>
        <w:tc>
          <w:tcPr>
            <w:tcW w:w="1260" w:type="dxa"/>
            <w:vAlign w:val="bottom"/>
          </w:tcPr>
          <w:p w14:paraId="43D6B1D6" w14:textId="77777777" w:rsidR="00A46F31" w:rsidRPr="00C03238" w:rsidRDefault="00A46F31" w:rsidP="005E31EF">
            <w:pPr>
              <w:tabs>
                <w:tab w:val="decimal" w:pos="1062"/>
              </w:tabs>
              <w:spacing w:line="380" w:lineRule="exact"/>
              <w:ind w:right="-18"/>
              <w:rPr>
                <w:rFonts w:ascii="Arial" w:hAnsi="Arial" w:cs="Arial"/>
                <w:sz w:val="20"/>
                <w:szCs w:val="20"/>
              </w:rPr>
            </w:pPr>
          </w:p>
        </w:tc>
        <w:tc>
          <w:tcPr>
            <w:tcW w:w="1260" w:type="dxa"/>
          </w:tcPr>
          <w:p w14:paraId="17DBC151" w14:textId="77777777" w:rsidR="00A46F31" w:rsidRPr="00C03238" w:rsidRDefault="00A46F31" w:rsidP="005E31EF">
            <w:pPr>
              <w:tabs>
                <w:tab w:val="decimal" w:pos="1062"/>
              </w:tabs>
              <w:spacing w:line="380" w:lineRule="exact"/>
              <w:ind w:right="-18"/>
              <w:rPr>
                <w:rFonts w:ascii="Arial" w:hAnsi="Arial" w:cs="Arial"/>
                <w:sz w:val="20"/>
                <w:szCs w:val="20"/>
              </w:rPr>
            </w:pPr>
          </w:p>
        </w:tc>
        <w:tc>
          <w:tcPr>
            <w:tcW w:w="1170" w:type="dxa"/>
          </w:tcPr>
          <w:p w14:paraId="6F8BD81B" w14:textId="77777777" w:rsidR="00A46F31" w:rsidRPr="00C03238" w:rsidRDefault="00A46F31" w:rsidP="005E31EF">
            <w:pPr>
              <w:tabs>
                <w:tab w:val="decimal" w:pos="1062"/>
              </w:tabs>
              <w:spacing w:line="380" w:lineRule="exact"/>
              <w:ind w:right="-18"/>
              <w:rPr>
                <w:rFonts w:ascii="Arial" w:hAnsi="Arial" w:cs="Arial"/>
                <w:sz w:val="20"/>
                <w:szCs w:val="20"/>
              </w:rPr>
            </w:pPr>
          </w:p>
        </w:tc>
      </w:tr>
      <w:tr w:rsidR="00EA07D1" w:rsidRPr="00C03238" w14:paraId="4CF6D68A" w14:textId="77777777" w:rsidTr="00A46F31">
        <w:tc>
          <w:tcPr>
            <w:tcW w:w="4290" w:type="dxa"/>
            <w:vAlign w:val="bottom"/>
            <w:hideMark/>
          </w:tcPr>
          <w:p w14:paraId="1DBF0581" w14:textId="77777777" w:rsidR="00EA07D1" w:rsidRPr="00C03238" w:rsidRDefault="00EA07D1" w:rsidP="005E31EF">
            <w:pPr>
              <w:tabs>
                <w:tab w:val="left" w:pos="1440"/>
              </w:tabs>
              <w:spacing w:line="380" w:lineRule="exact"/>
              <w:ind w:left="135" w:hanging="180"/>
              <w:rPr>
                <w:rFonts w:ascii="Arial" w:hAnsi="Arial" w:cs="Arial"/>
                <w:sz w:val="20"/>
                <w:szCs w:val="20"/>
              </w:rPr>
            </w:pPr>
            <w:r w:rsidRPr="00C03238">
              <w:rPr>
                <w:rFonts w:ascii="Arial" w:hAnsi="Arial" w:cs="Arial"/>
                <w:sz w:val="20"/>
                <w:szCs w:val="20"/>
              </w:rPr>
              <w:t>Interim corporate income tax charge</w:t>
            </w:r>
          </w:p>
        </w:tc>
        <w:tc>
          <w:tcPr>
            <w:tcW w:w="1170" w:type="dxa"/>
            <w:vAlign w:val="bottom"/>
          </w:tcPr>
          <w:p w14:paraId="142F0237" w14:textId="74C47416" w:rsidR="00EA07D1" w:rsidRPr="00F80AA1" w:rsidRDefault="00F80AA1" w:rsidP="005E31EF">
            <w:pPr>
              <w:tabs>
                <w:tab w:val="decimal" w:pos="882"/>
              </w:tabs>
              <w:spacing w:line="380" w:lineRule="exact"/>
              <w:ind w:right="-108"/>
              <w:rPr>
                <w:rFonts w:ascii="Arial" w:hAnsi="Arial" w:cs="Arial"/>
                <w:sz w:val="18"/>
                <w:szCs w:val="18"/>
              </w:rPr>
            </w:pPr>
            <w:r w:rsidRPr="00F80AA1">
              <w:rPr>
                <w:rFonts w:ascii="Arial" w:hAnsi="Arial" w:cs="Arial"/>
                <w:sz w:val="18"/>
                <w:szCs w:val="18"/>
              </w:rPr>
              <w:t>15,734</w:t>
            </w:r>
          </w:p>
        </w:tc>
        <w:tc>
          <w:tcPr>
            <w:tcW w:w="1260" w:type="dxa"/>
            <w:vAlign w:val="bottom"/>
            <w:hideMark/>
          </w:tcPr>
          <w:p w14:paraId="09093BE5" w14:textId="032237BE" w:rsidR="00EA07D1" w:rsidRPr="00F80AA1" w:rsidRDefault="00EA07D1" w:rsidP="005E31EF">
            <w:pPr>
              <w:tabs>
                <w:tab w:val="decimal" w:pos="882"/>
              </w:tabs>
              <w:spacing w:line="380" w:lineRule="exact"/>
              <w:ind w:right="-108"/>
              <w:rPr>
                <w:rFonts w:ascii="Arial" w:hAnsi="Arial" w:cs="Arial"/>
                <w:sz w:val="18"/>
                <w:szCs w:val="18"/>
              </w:rPr>
            </w:pPr>
            <w:r>
              <w:rPr>
                <w:rFonts w:ascii="Arial" w:hAnsi="Arial" w:cs="Arial"/>
                <w:sz w:val="18"/>
                <w:szCs w:val="18"/>
              </w:rPr>
              <w:t>4,145</w:t>
            </w:r>
          </w:p>
        </w:tc>
        <w:tc>
          <w:tcPr>
            <w:tcW w:w="1260" w:type="dxa"/>
            <w:vAlign w:val="bottom"/>
          </w:tcPr>
          <w:p w14:paraId="0DAEF36B" w14:textId="65FE765A" w:rsidR="00EA07D1" w:rsidRPr="00F80AA1" w:rsidRDefault="00F80AA1" w:rsidP="005E31EF">
            <w:pPr>
              <w:tabs>
                <w:tab w:val="decimal" w:pos="882"/>
              </w:tabs>
              <w:spacing w:line="380" w:lineRule="exact"/>
              <w:ind w:right="-108"/>
              <w:rPr>
                <w:rFonts w:ascii="Arial" w:hAnsi="Arial" w:cs="Arial"/>
                <w:sz w:val="18"/>
                <w:szCs w:val="18"/>
              </w:rPr>
            </w:pPr>
            <w:r w:rsidRPr="00F80AA1">
              <w:rPr>
                <w:rFonts w:ascii="Arial" w:hAnsi="Arial" w:cs="Arial"/>
                <w:sz w:val="18"/>
                <w:szCs w:val="18"/>
              </w:rPr>
              <w:t>8,108</w:t>
            </w:r>
          </w:p>
        </w:tc>
        <w:tc>
          <w:tcPr>
            <w:tcW w:w="1170" w:type="dxa"/>
            <w:vAlign w:val="bottom"/>
            <w:hideMark/>
          </w:tcPr>
          <w:p w14:paraId="3D6B5426" w14:textId="4C668F47" w:rsidR="00EA07D1" w:rsidRPr="009C27D7" w:rsidRDefault="00EA07D1" w:rsidP="005E31EF">
            <w:pPr>
              <w:tabs>
                <w:tab w:val="decimal" w:pos="882"/>
              </w:tabs>
              <w:spacing w:line="380" w:lineRule="exact"/>
              <w:ind w:right="-108"/>
              <w:rPr>
                <w:rFonts w:ascii="Arial" w:hAnsi="Arial" w:cs="Arial"/>
                <w:spacing w:val="-4"/>
                <w:sz w:val="20"/>
                <w:szCs w:val="20"/>
              </w:rPr>
            </w:pPr>
            <w:r>
              <w:rPr>
                <w:rFonts w:ascii="Arial" w:hAnsi="Arial" w:cs="Arial"/>
                <w:sz w:val="18"/>
                <w:szCs w:val="18"/>
              </w:rPr>
              <w:t>-</w:t>
            </w:r>
          </w:p>
        </w:tc>
      </w:tr>
      <w:tr w:rsidR="00EA07D1" w:rsidRPr="00C03238" w14:paraId="685A9690" w14:textId="77777777" w:rsidTr="00395FA8">
        <w:tc>
          <w:tcPr>
            <w:tcW w:w="4290" w:type="dxa"/>
            <w:vAlign w:val="bottom"/>
            <w:hideMark/>
          </w:tcPr>
          <w:p w14:paraId="25D77970" w14:textId="77777777" w:rsidR="00EA07D1" w:rsidRPr="00C03238" w:rsidRDefault="00EA07D1" w:rsidP="005E31E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Deferred tax:</w:t>
            </w:r>
          </w:p>
        </w:tc>
        <w:tc>
          <w:tcPr>
            <w:tcW w:w="1170" w:type="dxa"/>
            <w:vAlign w:val="bottom"/>
          </w:tcPr>
          <w:p w14:paraId="2613E9C1" w14:textId="77777777" w:rsidR="00EA07D1" w:rsidRPr="00F80AA1" w:rsidRDefault="00EA07D1" w:rsidP="005E31EF">
            <w:pPr>
              <w:tabs>
                <w:tab w:val="decimal" w:pos="882"/>
              </w:tabs>
              <w:spacing w:line="380" w:lineRule="exact"/>
              <w:ind w:right="-108"/>
              <w:rPr>
                <w:rFonts w:ascii="Arial" w:hAnsi="Arial" w:cs="Arial"/>
                <w:sz w:val="18"/>
                <w:szCs w:val="18"/>
              </w:rPr>
            </w:pPr>
          </w:p>
        </w:tc>
        <w:tc>
          <w:tcPr>
            <w:tcW w:w="1260" w:type="dxa"/>
            <w:vAlign w:val="bottom"/>
          </w:tcPr>
          <w:p w14:paraId="1037B8A3" w14:textId="77777777" w:rsidR="00EA07D1" w:rsidRPr="00F80AA1" w:rsidRDefault="00EA07D1" w:rsidP="005E31EF">
            <w:pPr>
              <w:tabs>
                <w:tab w:val="decimal" w:pos="882"/>
              </w:tabs>
              <w:spacing w:line="380" w:lineRule="exact"/>
              <w:ind w:right="-108"/>
              <w:rPr>
                <w:rFonts w:ascii="Arial" w:hAnsi="Arial" w:cs="Arial"/>
                <w:sz w:val="18"/>
                <w:szCs w:val="18"/>
              </w:rPr>
            </w:pPr>
          </w:p>
        </w:tc>
        <w:tc>
          <w:tcPr>
            <w:tcW w:w="1260" w:type="dxa"/>
            <w:vAlign w:val="bottom"/>
          </w:tcPr>
          <w:p w14:paraId="687C6DE0" w14:textId="77777777" w:rsidR="00EA07D1" w:rsidRPr="00F80AA1" w:rsidRDefault="00EA07D1" w:rsidP="005E31EF">
            <w:pPr>
              <w:tabs>
                <w:tab w:val="decimal" w:pos="882"/>
              </w:tabs>
              <w:spacing w:line="380" w:lineRule="exact"/>
              <w:ind w:right="-108"/>
              <w:rPr>
                <w:rFonts w:ascii="Arial" w:hAnsi="Arial" w:cs="Arial"/>
                <w:sz w:val="18"/>
                <w:szCs w:val="18"/>
              </w:rPr>
            </w:pPr>
          </w:p>
        </w:tc>
        <w:tc>
          <w:tcPr>
            <w:tcW w:w="1170" w:type="dxa"/>
            <w:vAlign w:val="bottom"/>
          </w:tcPr>
          <w:p w14:paraId="5B2F9378" w14:textId="77777777" w:rsidR="00EA07D1" w:rsidRPr="006069EB" w:rsidRDefault="00EA07D1" w:rsidP="005E31EF">
            <w:pPr>
              <w:tabs>
                <w:tab w:val="decimal" w:pos="882"/>
              </w:tabs>
              <w:spacing w:line="380" w:lineRule="exact"/>
              <w:ind w:right="-108"/>
              <w:rPr>
                <w:rFonts w:ascii="Arial" w:hAnsi="Arial" w:cs="Arial"/>
                <w:spacing w:val="-4"/>
                <w:sz w:val="20"/>
                <w:szCs w:val="20"/>
              </w:rPr>
            </w:pPr>
          </w:p>
        </w:tc>
      </w:tr>
      <w:tr w:rsidR="00EA07D1" w:rsidRPr="00C03238" w14:paraId="2D998ADA" w14:textId="77777777" w:rsidTr="00395FA8">
        <w:tc>
          <w:tcPr>
            <w:tcW w:w="4290" w:type="dxa"/>
            <w:vAlign w:val="bottom"/>
            <w:hideMark/>
          </w:tcPr>
          <w:p w14:paraId="2D04844A" w14:textId="77777777" w:rsidR="00EA07D1" w:rsidRPr="00C03238" w:rsidRDefault="00EA07D1" w:rsidP="005E31E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sz w:val="20"/>
                <w:szCs w:val="20"/>
              </w:rPr>
              <w:t>Relating to origination and reversal of</w:t>
            </w:r>
          </w:p>
        </w:tc>
        <w:tc>
          <w:tcPr>
            <w:tcW w:w="1170" w:type="dxa"/>
            <w:vAlign w:val="bottom"/>
          </w:tcPr>
          <w:p w14:paraId="58E6DD4E" w14:textId="19908102" w:rsidR="00EA07D1" w:rsidRPr="00F80AA1" w:rsidRDefault="00EA07D1" w:rsidP="005E31EF">
            <w:pPr>
              <w:tabs>
                <w:tab w:val="decimal" w:pos="882"/>
              </w:tabs>
              <w:spacing w:line="380" w:lineRule="exact"/>
              <w:ind w:right="-108"/>
              <w:rPr>
                <w:rFonts w:ascii="Arial" w:hAnsi="Arial" w:cs="Arial"/>
                <w:sz w:val="18"/>
                <w:szCs w:val="18"/>
              </w:rPr>
            </w:pPr>
          </w:p>
        </w:tc>
        <w:tc>
          <w:tcPr>
            <w:tcW w:w="1260" w:type="dxa"/>
            <w:vAlign w:val="bottom"/>
          </w:tcPr>
          <w:p w14:paraId="7D3BEE8F" w14:textId="77777777" w:rsidR="00EA07D1" w:rsidRPr="00F80AA1" w:rsidRDefault="00EA07D1" w:rsidP="005E31EF">
            <w:pPr>
              <w:tabs>
                <w:tab w:val="decimal" w:pos="882"/>
              </w:tabs>
              <w:spacing w:line="380" w:lineRule="exact"/>
              <w:ind w:right="-108"/>
              <w:rPr>
                <w:rFonts w:ascii="Arial" w:hAnsi="Arial" w:cs="Arial"/>
                <w:sz w:val="18"/>
                <w:szCs w:val="18"/>
              </w:rPr>
            </w:pPr>
          </w:p>
        </w:tc>
        <w:tc>
          <w:tcPr>
            <w:tcW w:w="1260" w:type="dxa"/>
            <w:vAlign w:val="bottom"/>
          </w:tcPr>
          <w:p w14:paraId="3B88899E" w14:textId="6C4476DA" w:rsidR="00EA07D1" w:rsidRPr="00F80AA1" w:rsidRDefault="00EA07D1" w:rsidP="005E31EF">
            <w:pPr>
              <w:tabs>
                <w:tab w:val="decimal" w:pos="882"/>
              </w:tabs>
              <w:spacing w:line="380" w:lineRule="exact"/>
              <w:ind w:right="-108"/>
              <w:rPr>
                <w:rFonts w:ascii="Arial" w:hAnsi="Arial" w:cs="Arial"/>
                <w:sz w:val="18"/>
                <w:szCs w:val="18"/>
              </w:rPr>
            </w:pPr>
          </w:p>
        </w:tc>
        <w:tc>
          <w:tcPr>
            <w:tcW w:w="1170" w:type="dxa"/>
            <w:vAlign w:val="bottom"/>
          </w:tcPr>
          <w:p w14:paraId="69E2BB2B" w14:textId="77777777" w:rsidR="00EA07D1" w:rsidRPr="006069EB" w:rsidRDefault="00EA07D1" w:rsidP="005E31EF">
            <w:pPr>
              <w:tabs>
                <w:tab w:val="decimal" w:pos="882"/>
              </w:tabs>
              <w:spacing w:line="380" w:lineRule="exact"/>
              <w:ind w:right="-108"/>
              <w:rPr>
                <w:rFonts w:ascii="Arial" w:hAnsi="Arial" w:cs="Arial"/>
                <w:spacing w:val="-4"/>
                <w:sz w:val="20"/>
                <w:szCs w:val="20"/>
              </w:rPr>
            </w:pPr>
          </w:p>
        </w:tc>
      </w:tr>
      <w:tr w:rsidR="00C20306" w:rsidRPr="00C03238" w14:paraId="17B45AAE" w14:textId="77777777" w:rsidTr="00713FFB">
        <w:tc>
          <w:tcPr>
            <w:tcW w:w="4290" w:type="dxa"/>
            <w:vAlign w:val="bottom"/>
            <w:hideMark/>
          </w:tcPr>
          <w:p w14:paraId="1AFE575B" w14:textId="77777777" w:rsidR="00C20306" w:rsidRPr="00C03238" w:rsidRDefault="00C20306" w:rsidP="005E31EF">
            <w:pPr>
              <w:tabs>
                <w:tab w:val="left" w:pos="567"/>
                <w:tab w:val="left" w:pos="1134"/>
                <w:tab w:val="left" w:pos="1701"/>
              </w:tabs>
              <w:spacing w:line="380" w:lineRule="exact"/>
              <w:ind w:left="135" w:right="-108" w:hanging="180"/>
              <w:rPr>
                <w:rFonts w:ascii="Arial" w:hAnsi="Arial" w:cs="Arial"/>
                <w:sz w:val="20"/>
                <w:szCs w:val="20"/>
              </w:rPr>
            </w:pPr>
            <w:r w:rsidRPr="00C03238">
              <w:rPr>
                <w:rFonts w:ascii="Arial" w:hAnsi="Arial" w:cs="Arial"/>
                <w:sz w:val="20"/>
                <w:szCs w:val="20"/>
              </w:rPr>
              <w:t xml:space="preserve">   temporary differences  </w:t>
            </w:r>
          </w:p>
        </w:tc>
        <w:tc>
          <w:tcPr>
            <w:tcW w:w="1170" w:type="dxa"/>
          </w:tcPr>
          <w:p w14:paraId="19DC6508" w14:textId="41C16407" w:rsidR="00C20306" w:rsidRPr="00F80AA1" w:rsidRDefault="00C20306" w:rsidP="005E31EF">
            <w:pPr>
              <w:pBdr>
                <w:bottom w:val="single" w:sz="4" w:space="1" w:color="auto"/>
              </w:pBdr>
              <w:tabs>
                <w:tab w:val="decimal" w:pos="882"/>
              </w:tabs>
              <w:spacing w:line="380" w:lineRule="exact"/>
              <w:ind w:right="-108"/>
              <w:rPr>
                <w:rFonts w:ascii="Arial" w:hAnsi="Arial" w:cs="Arial"/>
                <w:sz w:val="18"/>
                <w:szCs w:val="18"/>
              </w:rPr>
            </w:pPr>
            <w:r w:rsidRPr="00C20306">
              <w:rPr>
                <w:rFonts w:ascii="Arial" w:hAnsi="Arial" w:cs="Arial"/>
                <w:sz w:val="18"/>
                <w:szCs w:val="18"/>
              </w:rPr>
              <w:t>509</w:t>
            </w:r>
          </w:p>
        </w:tc>
        <w:tc>
          <w:tcPr>
            <w:tcW w:w="1260" w:type="dxa"/>
          </w:tcPr>
          <w:p w14:paraId="4C3D15AF" w14:textId="332726FA" w:rsidR="00C20306" w:rsidRPr="00F80AA1" w:rsidRDefault="00C20306" w:rsidP="005E31EF">
            <w:pPr>
              <w:pBdr>
                <w:bottom w:val="single" w:sz="4" w:space="1" w:color="auto"/>
              </w:pBdr>
              <w:tabs>
                <w:tab w:val="decimal" w:pos="882"/>
              </w:tabs>
              <w:spacing w:line="380" w:lineRule="exact"/>
              <w:ind w:right="-108"/>
              <w:rPr>
                <w:rFonts w:ascii="Arial" w:hAnsi="Arial" w:cs="Arial"/>
                <w:sz w:val="18"/>
                <w:szCs w:val="18"/>
              </w:rPr>
            </w:pPr>
            <w:r w:rsidRPr="00C20306">
              <w:rPr>
                <w:rFonts w:ascii="Arial" w:hAnsi="Arial" w:cs="Arial"/>
                <w:sz w:val="18"/>
                <w:szCs w:val="18"/>
              </w:rPr>
              <w:t>1,167</w:t>
            </w:r>
          </w:p>
        </w:tc>
        <w:tc>
          <w:tcPr>
            <w:tcW w:w="1260" w:type="dxa"/>
          </w:tcPr>
          <w:p w14:paraId="31D9B182" w14:textId="000F14C6" w:rsidR="00C20306" w:rsidRPr="00F80AA1" w:rsidRDefault="00C20306" w:rsidP="005E31EF">
            <w:pPr>
              <w:pBdr>
                <w:bottom w:val="single" w:sz="4" w:space="1" w:color="auto"/>
              </w:pBdr>
              <w:tabs>
                <w:tab w:val="decimal" w:pos="882"/>
              </w:tabs>
              <w:spacing w:line="380" w:lineRule="exact"/>
              <w:ind w:right="-108"/>
              <w:rPr>
                <w:rFonts w:ascii="Arial" w:hAnsi="Arial" w:cs="Arial"/>
                <w:sz w:val="18"/>
                <w:szCs w:val="18"/>
              </w:rPr>
            </w:pPr>
            <w:r w:rsidRPr="00C20306">
              <w:rPr>
                <w:rFonts w:ascii="Arial" w:hAnsi="Arial" w:cs="Arial"/>
                <w:sz w:val="18"/>
                <w:szCs w:val="18"/>
              </w:rPr>
              <w:t>380</w:t>
            </w:r>
          </w:p>
        </w:tc>
        <w:tc>
          <w:tcPr>
            <w:tcW w:w="1170" w:type="dxa"/>
          </w:tcPr>
          <w:p w14:paraId="3E0FA5E1" w14:textId="5D9C9C23" w:rsidR="00C20306" w:rsidRPr="00C20306" w:rsidRDefault="00C20306" w:rsidP="005E31EF">
            <w:pPr>
              <w:pBdr>
                <w:bottom w:val="single" w:sz="4" w:space="1" w:color="auto"/>
              </w:pBdr>
              <w:tabs>
                <w:tab w:val="decimal" w:pos="882"/>
              </w:tabs>
              <w:spacing w:line="380" w:lineRule="exact"/>
              <w:ind w:right="-108"/>
              <w:rPr>
                <w:rFonts w:ascii="Arial" w:hAnsi="Arial" w:cs="Arial"/>
                <w:sz w:val="18"/>
                <w:szCs w:val="18"/>
              </w:rPr>
            </w:pPr>
            <w:r w:rsidRPr="00C20306">
              <w:rPr>
                <w:rFonts w:ascii="Arial" w:hAnsi="Arial" w:cs="Arial"/>
                <w:sz w:val="18"/>
                <w:szCs w:val="18"/>
              </w:rPr>
              <w:t>437</w:t>
            </w:r>
          </w:p>
        </w:tc>
      </w:tr>
      <w:tr w:rsidR="00C20306" w:rsidRPr="00C03238" w14:paraId="12AC1960" w14:textId="77777777" w:rsidTr="00C23415">
        <w:tc>
          <w:tcPr>
            <w:tcW w:w="4290" w:type="dxa"/>
            <w:vAlign w:val="bottom"/>
            <w:hideMark/>
          </w:tcPr>
          <w:p w14:paraId="62938CD2" w14:textId="033949CB" w:rsidR="00C20306" w:rsidRPr="00C03238" w:rsidRDefault="00C20306" w:rsidP="005E31E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Income tax expense</w:t>
            </w:r>
            <w:r>
              <w:rPr>
                <w:rFonts w:ascii="Arial" w:hAnsi="Arial" w:cs="Arial"/>
                <w:b/>
                <w:bCs/>
                <w:color w:val="000000"/>
                <w:sz w:val="20"/>
                <w:szCs w:val="20"/>
              </w:rPr>
              <w:t xml:space="preserve">s </w:t>
            </w:r>
            <w:r w:rsidRPr="00C03238">
              <w:rPr>
                <w:rFonts w:ascii="Arial" w:hAnsi="Arial" w:cs="Arial"/>
                <w:b/>
                <w:bCs/>
                <w:color w:val="000000"/>
                <w:sz w:val="20"/>
                <w:szCs w:val="20"/>
              </w:rPr>
              <w:t>reported</w:t>
            </w:r>
            <w:r>
              <w:rPr>
                <w:rFonts w:ascii="Arial" w:hAnsi="Arial" w:cs="Arial"/>
                <w:b/>
                <w:bCs/>
                <w:color w:val="000000"/>
                <w:sz w:val="20"/>
                <w:szCs w:val="20"/>
              </w:rPr>
              <w:t xml:space="preserve"> </w:t>
            </w:r>
            <w:r w:rsidRPr="00C03238">
              <w:rPr>
                <w:rFonts w:ascii="Arial" w:hAnsi="Arial" w:cs="Arial"/>
                <w:b/>
                <w:bCs/>
                <w:color w:val="000000"/>
                <w:sz w:val="20"/>
                <w:szCs w:val="20"/>
              </w:rPr>
              <w:t xml:space="preserve">in profit </w:t>
            </w:r>
            <w:r w:rsidR="00BE6CD8">
              <w:rPr>
                <w:rFonts w:ascii="Arial" w:hAnsi="Arial" w:cs="Arial"/>
                <w:b/>
                <w:bCs/>
                <w:color w:val="000000"/>
                <w:sz w:val="20"/>
                <w:szCs w:val="20"/>
              </w:rPr>
              <w:t xml:space="preserve">                </w:t>
            </w:r>
            <w:r w:rsidRPr="00C03238">
              <w:rPr>
                <w:rFonts w:ascii="Arial" w:hAnsi="Arial" w:cs="Arial"/>
                <w:b/>
                <w:bCs/>
                <w:color w:val="000000"/>
                <w:sz w:val="20"/>
                <w:szCs w:val="20"/>
              </w:rPr>
              <w:t>or loss</w:t>
            </w:r>
          </w:p>
        </w:tc>
        <w:tc>
          <w:tcPr>
            <w:tcW w:w="1170" w:type="dxa"/>
            <w:vAlign w:val="bottom"/>
          </w:tcPr>
          <w:p w14:paraId="7314BBAE" w14:textId="6CE10A64" w:rsidR="00C20306" w:rsidRPr="00F80AA1" w:rsidRDefault="00C20306" w:rsidP="005E31EF">
            <w:pPr>
              <w:pBdr>
                <w:bottom w:val="double" w:sz="4" w:space="1" w:color="auto"/>
              </w:pBdr>
              <w:tabs>
                <w:tab w:val="decimal" w:pos="882"/>
              </w:tabs>
              <w:spacing w:line="380" w:lineRule="exact"/>
              <w:ind w:right="-108"/>
              <w:rPr>
                <w:rFonts w:ascii="Arial" w:hAnsi="Arial" w:cs="Arial"/>
                <w:sz w:val="18"/>
                <w:szCs w:val="18"/>
              </w:rPr>
            </w:pPr>
            <w:r w:rsidRPr="00F80AA1">
              <w:rPr>
                <w:rFonts w:ascii="Arial" w:hAnsi="Arial" w:cs="Arial"/>
                <w:sz w:val="18"/>
                <w:szCs w:val="18"/>
              </w:rPr>
              <w:t>16,243</w:t>
            </w:r>
          </w:p>
        </w:tc>
        <w:tc>
          <w:tcPr>
            <w:tcW w:w="1260" w:type="dxa"/>
            <w:vAlign w:val="bottom"/>
          </w:tcPr>
          <w:p w14:paraId="6010CBCD" w14:textId="3A6B058A" w:rsidR="00C20306" w:rsidRPr="00F80AA1" w:rsidRDefault="00C20306" w:rsidP="005E31EF">
            <w:pPr>
              <w:pBdr>
                <w:bottom w:val="double" w:sz="4" w:space="1" w:color="auto"/>
              </w:pBdr>
              <w:tabs>
                <w:tab w:val="decimal" w:pos="882"/>
              </w:tabs>
              <w:spacing w:line="380" w:lineRule="exact"/>
              <w:ind w:right="-108"/>
              <w:rPr>
                <w:rFonts w:ascii="Arial" w:hAnsi="Arial" w:cs="Arial"/>
                <w:sz w:val="18"/>
                <w:szCs w:val="18"/>
              </w:rPr>
            </w:pPr>
            <w:r w:rsidRPr="00C20306">
              <w:rPr>
                <w:rFonts w:ascii="Arial" w:hAnsi="Arial" w:cs="Arial" w:hint="cs"/>
                <w:sz w:val="18"/>
                <w:szCs w:val="18"/>
              </w:rPr>
              <w:t>5,312</w:t>
            </w:r>
          </w:p>
        </w:tc>
        <w:tc>
          <w:tcPr>
            <w:tcW w:w="1260" w:type="dxa"/>
            <w:vAlign w:val="bottom"/>
          </w:tcPr>
          <w:p w14:paraId="57275C9A" w14:textId="4AC55FF3" w:rsidR="00C20306" w:rsidRPr="00F80AA1" w:rsidRDefault="00C20306" w:rsidP="005E31EF">
            <w:pPr>
              <w:pBdr>
                <w:bottom w:val="double" w:sz="4" w:space="1" w:color="auto"/>
              </w:pBdr>
              <w:tabs>
                <w:tab w:val="decimal" w:pos="882"/>
              </w:tabs>
              <w:spacing w:line="380" w:lineRule="exact"/>
              <w:ind w:right="-108"/>
              <w:rPr>
                <w:rFonts w:ascii="Arial" w:hAnsi="Arial" w:cs="Arial"/>
                <w:sz w:val="18"/>
                <w:szCs w:val="18"/>
              </w:rPr>
            </w:pPr>
            <w:r w:rsidRPr="00C20306">
              <w:rPr>
                <w:rFonts w:ascii="Arial" w:hAnsi="Arial" w:cs="Arial" w:hint="cs"/>
                <w:sz w:val="18"/>
                <w:szCs w:val="18"/>
              </w:rPr>
              <w:t>8,488</w:t>
            </w:r>
          </w:p>
        </w:tc>
        <w:tc>
          <w:tcPr>
            <w:tcW w:w="1170" w:type="dxa"/>
            <w:vAlign w:val="bottom"/>
          </w:tcPr>
          <w:p w14:paraId="5BC41A27" w14:textId="1A490EA4" w:rsidR="00C20306" w:rsidRPr="00C20306" w:rsidRDefault="00C20306" w:rsidP="005E31EF">
            <w:pPr>
              <w:pBdr>
                <w:bottom w:val="double" w:sz="4" w:space="1" w:color="auto"/>
              </w:pBdr>
              <w:tabs>
                <w:tab w:val="decimal" w:pos="882"/>
              </w:tabs>
              <w:spacing w:line="380" w:lineRule="exact"/>
              <w:ind w:right="-108"/>
              <w:rPr>
                <w:rFonts w:ascii="Arial" w:hAnsi="Arial" w:cs="Arial"/>
                <w:sz w:val="18"/>
                <w:szCs w:val="18"/>
              </w:rPr>
            </w:pPr>
            <w:r w:rsidRPr="00C20306">
              <w:rPr>
                <w:rFonts w:ascii="Arial" w:hAnsi="Arial" w:cs="Arial" w:hint="cs"/>
                <w:sz w:val="18"/>
                <w:szCs w:val="18"/>
              </w:rPr>
              <w:t>437</w:t>
            </w:r>
          </w:p>
        </w:tc>
      </w:tr>
    </w:tbl>
    <w:p w14:paraId="3778D93D" w14:textId="77777777" w:rsidR="00EA07D1" w:rsidRPr="00C03238" w:rsidRDefault="00EA07D1" w:rsidP="005E31EF">
      <w:pPr>
        <w:spacing w:after="80" w:line="380" w:lineRule="exact"/>
        <w:ind w:left="547" w:right="29"/>
        <w:jc w:val="right"/>
        <w:rPr>
          <w:rFonts w:ascii="Arial" w:hAnsi="Arial" w:cs="Arial"/>
          <w:sz w:val="20"/>
          <w:szCs w:val="20"/>
        </w:rPr>
      </w:pPr>
      <w:r w:rsidRPr="00C03238">
        <w:rPr>
          <w:rFonts w:ascii="Arial" w:hAnsi="Arial" w:cs="Arial"/>
          <w:sz w:val="20"/>
          <w:szCs w:val="20"/>
        </w:rPr>
        <w:t>(Unit: Thousand Baht)</w:t>
      </w:r>
    </w:p>
    <w:tbl>
      <w:tblPr>
        <w:tblW w:w="9150" w:type="dxa"/>
        <w:tblInd w:w="588" w:type="dxa"/>
        <w:tblLayout w:type="fixed"/>
        <w:tblLook w:val="04A0" w:firstRow="1" w:lastRow="0" w:firstColumn="1" w:lastColumn="0" w:noHBand="0" w:noVBand="1"/>
      </w:tblPr>
      <w:tblGrid>
        <w:gridCol w:w="4290"/>
        <w:gridCol w:w="1170"/>
        <w:gridCol w:w="1260"/>
        <w:gridCol w:w="1260"/>
        <w:gridCol w:w="1170"/>
      </w:tblGrid>
      <w:tr w:rsidR="00EA07D1" w:rsidRPr="00C03238" w14:paraId="0B6160A3" w14:textId="77777777" w:rsidTr="00395FA8">
        <w:tc>
          <w:tcPr>
            <w:tcW w:w="4290" w:type="dxa"/>
          </w:tcPr>
          <w:p w14:paraId="3232C8E3" w14:textId="77777777" w:rsidR="00EA07D1" w:rsidRPr="00C03238" w:rsidRDefault="00EA07D1" w:rsidP="005E31EF">
            <w:pPr>
              <w:spacing w:line="380" w:lineRule="exact"/>
              <w:ind w:right="-18"/>
              <w:jc w:val="thaiDistribute"/>
              <w:rPr>
                <w:rFonts w:ascii="Arial" w:hAnsi="Arial" w:cs="Arial"/>
                <w:b/>
                <w:bCs/>
                <w:sz w:val="20"/>
                <w:szCs w:val="20"/>
                <w:u w:val="single"/>
              </w:rPr>
            </w:pPr>
          </w:p>
        </w:tc>
        <w:tc>
          <w:tcPr>
            <w:tcW w:w="4860" w:type="dxa"/>
            <w:gridSpan w:val="4"/>
            <w:hideMark/>
          </w:tcPr>
          <w:p w14:paraId="61516A21" w14:textId="2634E38A"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 xml:space="preserve">For the </w:t>
            </w:r>
            <w:r>
              <w:rPr>
                <w:rFonts w:ascii="Arial" w:hAnsi="Arial" w:cs="Arial"/>
                <w:sz w:val="20"/>
                <w:szCs w:val="20"/>
              </w:rPr>
              <w:t>six</w:t>
            </w:r>
            <w:r w:rsidRPr="00C03238">
              <w:rPr>
                <w:rFonts w:ascii="Arial" w:hAnsi="Arial" w:cs="Arial"/>
                <w:sz w:val="20"/>
                <w:szCs w:val="20"/>
              </w:rPr>
              <w:t xml:space="preserve">-month periods ended </w:t>
            </w:r>
            <w:r>
              <w:rPr>
                <w:rFonts w:ascii="Arial" w:hAnsi="Arial" w:cs="Arial"/>
                <w:sz w:val="20"/>
                <w:szCs w:val="20"/>
              </w:rPr>
              <w:t>30 September</w:t>
            </w:r>
          </w:p>
        </w:tc>
      </w:tr>
      <w:tr w:rsidR="00EA07D1" w:rsidRPr="00C03238" w14:paraId="15484E79" w14:textId="77777777" w:rsidTr="00395FA8">
        <w:tc>
          <w:tcPr>
            <w:tcW w:w="4290" w:type="dxa"/>
          </w:tcPr>
          <w:p w14:paraId="31C50F3A" w14:textId="77777777" w:rsidR="00EA07D1" w:rsidRPr="00C03238" w:rsidRDefault="00EA07D1" w:rsidP="005E31EF">
            <w:pPr>
              <w:spacing w:line="380" w:lineRule="exact"/>
              <w:ind w:right="-18"/>
              <w:jc w:val="thaiDistribute"/>
              <w:rPr>
                <w:rFonts w:ascii="Arial" w:hAnsi="Arial" w:cs="Arial"/>
                <w:b/>
                <w:bCs/>
                <w:sz w:val="20"/>
                <w:szCs w:val="20"/>
                <w:u w:val="single"/>
              </w:rPr>
            </w:pPr>
          </w:p>
        </w:tc>
        <w:tc>
          <w:tcPr>
            <w:tcW w:w="2430" w:type="dxa"/>
            <w:gridSpan w:val="2"/>
            <w:hideMark/>
          </w:tcPr>
          <w:p w14:paraId="6FE5FEE1"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Consolidated                           financial statements</w:t>
            </w:r>
          </w:p>
        </w:tc>
        <w:tc>
          <w:tcPr>
            <w:tcW w:w="2430" w:type="dxa"/>
            <w:gridSpan w:val="2"/>
            <w:hideMark/>
          </w:tcPr>
          <w:p w14:paraId="657003A2"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Separate                           financial statements</w:t>
            </w:r>
          </w:p>
        </w:tc>
      </w:tr>
      <w:tr w:rsidR="00EA07D1" w:rsidRPr="00C03238" w14:paraId="10B9777D" w14:textId="77777777" w:rsidTr="00395FA8">
        <w:tc>
          <w:tcPr>
            <w:tcW w:w="4290" w:type="dxa"/>
          </w:tcPr>
          <w:p w14:paraId="11F72BA9" w14:textId="77777777" w:rsidR="00EA07D1" w:rsidRPr="00C03238" w:rsidRDefault="00EA07D1" w:rsidP="005E31EF">
            <w:pPr>
              <w:spacing w:line="380" w:lineRule="exact"/>
              <w:ind w:right="-18"/>
              <w:jc w:val="thaiDistribute"/>
              <w:rPr>
                <w:rFonts w:ascii="Arial" w:hAnsi="Arial" w:cs="Arial"/>
                <w:b/>
                <w:bCs/>
                <w:sz w:val="20"/>
                <w:szCs w:val="20"/>
                <w:u w:val="single"/>
              </w:rPr>
            </w:pPr>
          </w:p>
        </w:tc>
        <w:tc>
          <w:tcPr>
            <w:tcW w:w="1170" w:type="dxa"/>
            <w:hideMark/>
          </w:tcPr>
          <w:p w14:paraId="5252B29B"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260" w:type="dxa"/>
            <w:hideMark/>
          </w:tcPr>
          <w:p w14:paraId="499AD7B3"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c>
          <w:tcPr>
            <w:tcW w:w="1260" w:type="dxa"/>
            <w:hideMark/>
          </w:tcPr>
          <w:p w14:paraId="5451BD60"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170" w:type="dxa"/>
            <w:hideMark/>
          </w:tcPr>
          <w:p w14:paraId="5EDAF36D"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r>
      <w:tr w:rsidR="00EA07D1" w:rsidRPr="00C03238" w14:paraId="5E09EF20" w14:textId="77777777" w:rsidTr="00395FA8">
        <w:tc>
          <w:tcPr>
            <w:tcW w:w="4290" w:type="dxa"/>
            <w:vAlign w:val="bottom"/>
            <w:hideMark/>
          </w:tcPr>
          <w:p w14:paraId="3629B68D" w14:textId="77777777" w:rsidR="00EA07D1" w:rsidRPr="00C03238" w:rsidRDefault="00EA07D1" w:rsidP="005E31EF">
            <w:pPr>
              <w:tabs>
                <w:tab w:val="left" w:pos="1440"/>
              </w:tabs>
              <w:spacing w:line="380" w:lineRule="exact"/>
              <w:ind w:left="135" w:hanging="180"/>
              <w:rPr>
                <w:rFonts w:ascii="Arial" w:hAnsi="Arial" w:cs="Arial"/>
                <w:b/>
                <w:bCs/>
                <w:sz w:val="20"/>
                <w:szCs w:val="20"/>
              </w:rPr>
            </w:pPr>
            <w:r w:rsidRPr="00C03238">
              <w:rPr>
                <w:rFonts w:ascii="Arial" w:hAnsi="Arial" w:cs="Arial"/>
                <w:b/>
                <w:bCs/>
                <w:sz w:val="20"/>
                <w:szCs w:val="20"/>
              </w:rPr>
              <w:t>Current income tax:</w:t>
            </w:r>
          </w:p>
        </w:tc>
        <w:tc>
          <w:tcPr>
            <w:tcW w:w="1170" w:type="dxa"/>
            <w:vAlign w:val="bottom"/>
          </w:tcPr>
          <w:p w14:paraId="794D0547" w14:textId="77777777" w:rsidR="00EA07D1" w:rsidRPr="00C03238" w:rsidRDefault="00EA07D1" w:rsidP="005E31EF">
            <w:pPr>
              <w:tabs>
                <w:tab w:val="decimal" w:pos="1062"/>
              </w:tabs>
              <w:spacing w:line="380" w:lineRule="exact"/>
              <w:ind w:right="-18"/>
              <w:rPr>
                <w:rFonts w:ascii="Arial" w:hAnsi="Arial" w:cs="Arial"/>
                <w:sz w:val="20"/>
                <w:szCs w:val="20"/>
              </w:rPr>
            </w:pPr>
          </w:p>
        </w:tc>
        <w:tc>
          <w:tcPr>
            <w:tcW w:w="1260" w:type="dxa"/>
            <w:vAlign w:val="bottom"/>
          </w:tcPr>
          <w:p w14:paraId="1AD06EA1" w14:textId="77777777" w:rsidR="00EA07D1" w:rsidRPr="00C03238" w:rsidRDefault="00EA07D1" w:rsidP="005E31EF">
            <w:pPr>
              <w:tabs>
                <w:tab w:val="decimal" w:pos="1062"/>
              </w:tabs>
              <w:spacing w:line="380" w:lineRule="exact"/>
              <w:ind w:right="-18"/>
              <w:rPr>
                <w:rFonts w:ascii="Arial" w:hAnsi="Arial" w:cs="Arial"/>
                <w:sz w:val="20"/>
                <w:szCs w:val="20"/>
              </w:rPr>
            </w:pPr>
          </w:p>
        </w:tc>
        <w:tc>
          <w:tcPr>
            <w:tcW w:w="1260" w:type="dxa"/>
          </w:tcPr>
          <w:p w14:paraId="4930D773" w14:textId="77777777" w:rsidR="00EA07D1" w:rsidRPr="00C03238" w:rsidRDefault="00EA07D1" w:rsidP="005E31EF">
            <w:pPr>
              <w:tabs>
                <w:tab w:val="decimal" w:pos="1062"/>
              </w:tabs>
              <w:spacing w:line="380" w:lineRule="exact"/>
              <w:ind w:right="-18"/>
              <w:rPr>
                <w:rFonts w:ascii="Arial" w:hAnsi="Arial" w:cs="Arial"/>
                <w:sz w:val="20"/>
                <w:szCs w:val="20"/>
              </w:rPr>
            </w:pPr>
          </w:p>
        </w:tc>
        <w:tc>
          <w:tcPr>
            <w:tcW w:w="1170" w:type="dxa"/>
          </w:tcPr>
          <w:p w14:paraId="71C6431F" w14:textId="77777777" w:rsidR="00EA07D1" w:rsidRPr="00C03238" w:rsidRDefault="00EA07D1" w:rsidP="005E31EF">
            <w:pPr>
              <w:tabs>
                <w:tab w:val="decimal" w:pos="1062"/>
              </w:tabs>
              <w:spacing w:line="380" w:lineRule="exact"/>
              <w:ind w:right="-18"/>
              <w:rPr>
                <w:rFonts w:ascii="Arial" w:hAnsi="Arial" w:cs="Arial"/>
                <w:sz w:val="20"/>
                <w:szCs w:val="20"/>
              </w:rPr>
            </w:pPr>
          </w:p>
        </w:tc>
      </w:tr>
      <w:tr w:rsidR="005D209D" w:rsidRPr="00C03238" w14:paraId="29B90748" w14:textId="77777777" w:rsidTr="00395FA8">
        <w:tc>
          <w:tcPr>
            <w:tcW w:w="4290" w:type="dxa"/>
            <w:vAlign w:val="bottom"/>
            <w:hideMark/>
          </w:tcPr>
          <w:p w14:paraId="3E2789FF" w14:textId="77777777" w:rsidR="005D209D" w:rsidRPr="00C03238" w:rsidRDefault="005D209D" w:rsidP="005E31EF">
            <w:pPr>
              <w:tabs>
                <w:tab w:val="left" w:pos="1440"/>
              </w:tabs>
              <w:spacing w:line="380" w:lineRule="exact"/>
              <w:ind w:left="135" w:hanging="180"/>
              <w:rPr>
                <w:rFonts w:ascii="Arial" w:hAnsi="Arial" w:cs="Arial"/>
                <w:sz w:val="20"/>
                <w:szCs w:val="20"/>
              </w:rPr>
            </w:pPr>
            <w:r w:rsidRPr="00C03238">
              <w:rPr>
                <w:rFonts w:ascii="Arial" w:hAnsi="Arial" w:cs="Arial"/>
                <w:sz w:val="20"/>
                <w:szCs w:val="20"/>
              </w:rPr>
              <w:t>Interim corporate income tax charge</w:t>
            </w:r>
          </w:p>
        </w:tc>
        <w:tc>
          <w:tcPr>
            <w:tcW w:w="1170" w:type="dxa"/>
            <w:vAlign w:val="bottom"/>
          </w:tcPr>
          <w:p w14:paraId="0DE5E0A5" w14:textId="0E27CB7B" w:rsidR="005D209D" w:rsidRPr="008258B5" w:rsidRDefault="008258B5" w:rsidP="005E31EF">
            <w:pPr>
              <w:tabs>
                <w:tab w:val="decimal" w:pos="882"/>
              </w:tabs>
              <w:spacing w:line="380" w:lineRule="exact"/>
              <w:ind w:right="-108"/>
              <w:rPr>
                <w:rFonts w:ascii="Arial" w:hAnsi="Arial" w:cs="Arial"/>
                <w:sz w:val="18"/>
                <w:szCs w:val="18"/>
              </w:rPr>
            </w:pPr>
            <w:r w:rsidRPr="008258B5">
              <w:rPr>
                <w:rFonts w:ascii="Arial" w:hAnsi="Arial" w:cs="Arial"/>
                <w:sz w:val="18"/>
                <w:szCs w:val="18"/>
              </w:rPr>
              <w:t>29,862</w:t>
            </w:r>
          </w:p>
        </w:tc>
        <w:tc>
          <w:tcPr>
            <w:tcW w:w="1260" w:type="dxa"/>
            <w:vAlign w:val="bottom"/>
            <w:hideMark/>
          </w:tcPr>
          <w:p w14:paraId="46E7C7B9" w14:textId="20A02B8A" w:rsidR="005D209D" w:rsidRPr="008258B5" w:rsidRDefault="005D209D" w:rsidP="005E31EF">
            <w:pPr>
              <w:tabs>
                <w:tab w:val="decimal" w:pos="882"/>
              </w:tabs>
              <w:spacing w:line="380" w:lineRule="exact"/>
              <w:ind w:right="-108"/>
              <w:rPr>
                <w:rFonts w:ascii="Arial" w:hAnsi="Arial" w:cs="Arial"/>
                <w:sz w:val="18"/>
                <w:szCs w:val="18"/>
              </w:rPr>
            </w:pPr>
            <w:r>
              <w:rPr>
                <w:rFonts w:ascii="Arial" w:hAnsi="Arial" w:cs="Arial"/>
                <w:sz w:val="18"/>
                <w:szCs w:val="18"/>
              </w:rPr>
              <w:t>5,028</w:t>
            </w:r>
          </w:p>
        </w:tc>
        <w:tc>
          <w:tcPr>
            <w:tcW w:w="1260" w:type="dxa"/>
            <w:vAlign w:val="bottom"/>
          </w:tcPr>
          <w:p w14:paraId="44E5DD5F" w14:textId="63739662" w:rsidR="005D209D" w:rsidRPr="008258B5" w:rsidRDefault="008258B5" w:rsidP="005E31EF">
            <w:pPr>
              <w:tabs>
                <w:tab w:val="decimal" w:pos="882"/>
              </w:tabs>
              <w:spacing w:line="380" w:lineRule="exact"/>
              <w:ind w:right="-108"/>
              <w:rPr>
                <w:rFonts w:ascii="Arial" w:hAnsi="Arial" w:cs="Arial"/>
                <w:sz w:val="18"/>
                <w:szCs w:val="18"/>
              </w:rPr>
            </w:pPr>
            <w:r w:rsidRPr="008258B5">
              <w:rPr>
                <w:rFonts w:ascii="Arial" w:hAnsi="Arial" w:cs="Arial"/>
                <w:sz w:val="18"/>
                <w:szCs w:val="18"/>
              </w:rPr>
              <w:t>13,436</w:t>
            </w:r>
          </w:p>
        </w:tc>
        <w:tc>
          <w:tcPr>
            <w:tcW w:w="1170" w:type="dxa"/>
            <w:hideMark/>
          </w:tcPr>
          <w:p w14:paraId="416A6532" w14:textId="2F298CDC" w:rsidR="005D209D" w:rsidRPr="009C27D7" w:rsidRDefault="005D209D" w:rsidP="005E31EF">
            <w:pPr>
              <w:tabs>
                <w:tab w:val="decimal" w:pos="882"/>
              </w:tabs>
              <w:spacing w:line="380" w:lineRule="exact"/>
              <w:ind w:right="-108"/>
              <w:rPr>
                <w:rFonts w:ascii="Arial" w:hAnsi="Arial" w:cs="Arial"/>
                <w:spacing w:val="-4"/>
                <w:sz w:val="20"/>
                <w:szCs w:val="20"/>
              </w:rPr>
            </w:pPr>
            <w:r>
              <w:rPr>
                <w:rFonts w:ascii="Arial" w:hAnsi="Arial" w:cs="Arial"/>
                <w:sz w:val="18"/>
                <w:szCs w:val="18"/>
              </w:rPr>
              <w:t>-</w:t>
            </w:r>
          </w:p>
        </w:tc>
      </w:tr>
      <w:tr w:rsidR="005D209D" w:rsidRPr="00C03238" w14:paraId="00DD75CB" w14:textId="77777777" w:rsidTr="00395FA8">
        <w:tc>
          <w:tcPr>
            <w:tcW w:w="4290" w:type="dxa"/>
            <w:vAlign w:val="bottom"/>
            <w:hideMark/>
          </w:tcPr>
          <w:p w14:paraId="3A592003" w14:textId="77777777" w:rsidR="005D209D" w:rsidRPr="00C03238" w:rsidRDefault="005D209D" w:rsidP="005E31E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Deferred tax:</w:t>
            </w:r>
          </w:p>
        </w:tc>
        <w:tc>
          <w:tcPr>
            <w:tcW w:w="1170" w:type="dxa"/>
            <w:vAlign w:val="bottom"/>
          </w:tcPr>
          <w:p w14:paraId="082DD82D" w14:textId="77777777" w:rsidR="005D209D" w:rsidRPr="008258B5" w:rsidRDefault="005D209D" w:rsidP="005E31EF">
            <w:pPr>
              <w:tabs>
                <w:tab w:val="decimal" w:pos="882"/>
              </w:tabs>
              <w:spacing w:line="380" w:lineRule="exact"/>
              <w:ind w:right="-108"/>
              <w:rPr>
                <w:rFonts w:ascii="Arial" w:hAnsi="Arial" w:cs="Arial"/>
                <w:sz w:val="18"/>
                <w:szCs w:val="18"/>
              </w:rPr>
            </w:pPr>
          </w:p>
        </w:tc>
        <w:tc>
          <w:tcPr>
            <w:tcW w:w="1260" w:type="dxa"/>
            <w:vAlign w:val="bottom"/>
          </w:tcPr>
          <w:p w14:paraId="61CAFBF4" w14:textId="77777777" w:rsidR="005D209D" w:rsidRPr="008258B5" w:rsidRDefault="005D209D" w:rsidP="005E31EF">
            <w:pPr>
              <w:tabs>
                <w:tab w:val="decimal" w:pos="882"/>
              </w:tabs>
              <w:spacing w:line="380" w:lineRule="exact"/>
              <w:ind w:right="-108"/>
              <w:rPr>
                <w:rFonts w:ascii="Arial" w:hAnsi="Arial" w:cs="Arial"/>
                <w:sz w:val="18"/>
                <w:szCs w:val="18"/>
              </w:rPr>
            </w:pPr>
          </w:p>
        </w:tc>
        <w:tc>
          <w:tcPr>
            <w:tcW w:w="1260" w:type="dxa"/>
            <w:vAlign w:val="bottom"/>
          </w:tcPr>
          <w:p w14:paraId="4330B607" w14:textId="77777777" w:rsidR="005D209D" w:rsidRPr="008258B5" w:rsidRDefault="005D209D" w:rsidP="005E31EF">
            <w:pPr>
              <w:tabs>
                <w:tab w:val="decimal" w:pos="882"/>
              </w:tabs>
              <w:spacing w:line="380" w:lineRule="exact"/>
              <w:ind w:right="-108"/>
              <w:rPr>
                <w:rFonts w:ascii="Arial" w:hAnsi="Arial" w:cs="Arial"/>
                <w:sz w:val="18"/>
                <w:szCs w:val="18"/>
              </w:rPr>
            </w:pPr>
          </w:p>
        </w:tc>
        <w:tc>
          <w:tcPr>
            <w:tcW w:w="1170" w:type="dxa"/>
          </w:tcPr>
          <w:p w14:paraId="3EC40415" w14:textId="77777777" w:rsidR="005D209D" w:rsidRPr="006069EB" w:rsidRDefault="005D209D" w:rsidP="005E31EF">
            <w:pPr>
              <w:tabs>
                <w:tab w:val="decimal" w:pos="882"/>
              </w:tabs>
              <w:spacing w:line="380" w:lineRule="exact"/>
              <w:ind w:right="-108"/>
              <w:rPr>
                <w:rFonts w:ascii="Arial" w:hAnsi="Arial" w:cs="Arial"/>
                <w:spacing w:val="-4"/>
                <w:sz w:val="20"/>
                <w:szCs w:val="20"/>
              </w:rPr>
            </w:pPr>
          </w:p>
        </w:tc>
      </w:tr>
      <w:tr w:rsidR="005D209D" w:rsidRPr="00C03238" w14:paraId="2CBC02C7" w14:textId="77777777" w:rsidTr="00395FA8">
        <w:tc>
          <w:tcPr>
            <w:tcW w:w="4290" w:type="dxa"/>
            <w:vAlign w:val="bottom"/>
            <w:hideMark/>
          </w:tcPr>
          <w:p w14:paraId="4AFCB042" w14:textId="77777777" w:rsidR="005D209D" w:rsidRPr="00C03238" w:rsidRDefault="005D209D" w:rsidP="005E31E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sz w:val="20"/>
                <w:szCs w:val="20"/>
              </w:rPr>
              <w:t>Relating to origination and reversal of</w:t>
            </w:r>
          </w:p>
        </w:tc>
        <w:tc>
          <w:tcPr>
            <w:tcW w:w="1170" w:type="dxa"/>
            <w:vAlign w:val="bottom"/>
          </w:tcPr>
          <w:p w14:paraId="5B02A0B4" w14:textId="7F16980B" w:rsidR="005D209D" w:rsidRPr="008258B5" w:rsidRDefault="005D209D" w:rsidP="005E31EF">
            <w:pPr>
              <w:tabs>
                <w:tab w:val="decimal" w:pos="882"/>
              </w:tabs>
              <w:spacing w:line="380" w:lineRule="exact"/>
              <w:ind w:right="-108"/>
              <w:rPr>
                <w:rFonts w:ascii="Arial" w:hAnsi="Arial" w:cs="Arial"/>
                <w:sz w:val="18"/>
                <w:szCs w:val="18"/>
              </w:rPr>
            </w:pPr>
          </w:p>
        </w:tc>
        <w:tc>
          <w:tcPr>
            <w:tcW w:w="1260" w:type="dxa"/>
            <w:vAlign w:val="bottom"/>
          </w:tcPr>
          <w:p w14:paraId="0EDBFEB2" w14:textId="77777777" w:rsidR="005D209D" w:rsidRPr="008258B5" w:rsidRDefault="005D209D" w:rsidP="005E31EF">
            <w:pPr>
              <w:tabs>
                <w:tab w:val="decimal" w:pos="882"/>
              </w:tabs>
              <w:spacing w:line="380" w:lineRule="exact"/>
              <w:ind w:right="-108"/>
              <w:rPr>
                <w:rFonts w:ascii="Arial" w:hAnsi="Arial" w:cs="Arial"/>
                <w:sz w:val="18"/>
                <w:szCs w:val="18"/>
              </w:rPr>
            </w:pPr>
          </w:p>
        </w:tc>
        <w:tc>
          <w:tcPr>
            <w:tcW w:w="1260" w:type="dxa"/>
            <w:vAlign w:val="bottom"/>
          </w:tcPr>
          <w:p w14:paraId="28C6BC52" w14:textId="7F7D258D" w:rsidR="005D209D" w:rsidRPr="008258B5" w:rsidRDefault="005D209D" w:rsidP="005E31EF">
            <w:pPr>
              <w:tabs>
                <w:tab w:val="decimal" w:pos="882"/>
              </w:tabs>
              <w:spacing w:line="380" w:lineRule="exact"/>
              <w:ind w:right="-108"/>
              <w:rPr>
                <w:rFonts w:ascii="Arial" w:hAnsi="Arial" w:cs="Arial"/>
                <w:sz w:val="18"/>
                <w:szCs w:val="18"/>
              </w:rPr>
            </w:pPr>
          </w:p>
        </w:tc>
        <w:tc>
          <w:tcPr>
            <w:tcW w:w="1170" w:type="dxa"/>
          </w:tcPr>
          <w:p w14:paraId="6B335E78" w14:textId="77777777" w:rsidR="005D209D" w:rsidRPr="006069EB" w:rsidRDefault="005D209D" w:rsidP="005E31EF">
            <w:pPr>
              <w:tabs>
                <w:tab w:val="decimal" w:pos="882"/>
              </w:tabs>
              <w:spacing w:line="380" w:lineRule="exact"/>
              <w:ind w:right="-108"/>
              <w:rPr>
                <w:rFonts w:ascii="Arial" w:hAnsi="Arial" w:cs="Arial"/>
                <w:spacing w:val="-4"/>
                <w:sz w:val="20"/>
                <w:szCs w:val="20"/>
              </w:rPr>
            </w:pPr>
          </w:p>
        </w:tc>
      </w:tr>
      <w:tr w:rsidR="00BD394F" w:rsidRPr="00C03238" w14:paraId="417B9821" w14:textId="77777777" w:rsidTr="00C47FBD">
        <w:tc>
          <w:tcPr>
            <w:tcW w:w="4290" w:type="dxa"/>
            <w:vAlign w:val="bottom"/>
            <w:hideMark/>
          </w:tcPr>
          <w:p w14:paraId="43C35666" w14:textId="77777777" w:rsidR="00BD394F" w:rsidRPr="00C03238" w:rsidRDefault="00BD394F" w:rsidP="005E31EF">
            <w:pPr>
              <w:tabs>
                <w:tab w:val="left" w:pos="567"/>
                <w:tab w:val="left" w:pos="1134"/>
                <w:tab w:val="left" w:pos="1701"/>
              </w:tabs>
              <w:spacing w:line="380" w:lineRule="exact"/>
              <w:ind w:left="135" w:right="-108" w:hanging="180"/>
              <w:rPr>
                <w:rFonts w:ascii="Arial" w:hAnsi="Arial" w:cs="Arial"/>
                <w:sz w:val="20"/>
                <w:szCs w:val="20"/>
              </w:rPr>
            </w:pPr>
            <w:r w:rsidRPr="00C03238">
              <w:rPr>
                <w:rFonts w:ascii="Arial" w:hAnsi="Arial" w:cs="Arial"/>
                <w:sz w:val="20"/>
                <w:szCs w:val="20"/>
              </w:rPr>
              <w:t xml:space="preserve">   temporary differences  </w:t>
            </w:r>
          </w:p>
        </w:tc>
        <w:tc>
          <w:tcPr>
            <w:tcW w:w="1170" w:type="dxa"/>
            <w:vAlign w:val="bottom"/>
          </w:tcPr>
          <w:p w14:paraId="37D6532F" w14:textId="4D759262" w:rsidR="00BD394F" w:rsidRPr="008258B5" w:rsidRDefault="00BD394F" w:rsidP="005E31EF">
            <w:pPr>
              <w:pBdr>
                <w:bottom w:val="single" w:sz="4" w:space="1" w:color="auto"/>
              </w:pBdr>
              <w:tabs>
                <w:tab w:val="decimal" w:pos="882"/>
              </w:tabs>
              <w:spacing w:line="380" w:lineRule="exact"/>
              <w:ind w:right="-108"/>
              <w:rPr>
                <w:rFonts w:ascii="Arial" w:hAnsi="Arial" w:cs="Arial"/>
                <w:sz w:val="18"/>
                <w:szCs w:val="18"/>
              </w:rPr>
            </w:pPr>
            <w:r w:rsidRPr="0015125F">
              <w:rPr>
                <w:rFonts w:ascii="Arial" w:hAnsi="Arial" w:cs="Arial"/>
                <w:sz w:val="18"/>
                <w:szCs w:val="18"/>
                <w:cs/>
              </w:rPr>
              <w:t>579</w:t>
            </w:r>
          </w:p>
        </w:tc>
        <w:tc>
          <w:tcPr>
            <w:tcW w:w="1260" w:type="dxa"/>
            <w:vAlign w:val="bottom"/>
          </w:tcPr>
          <w:p w14:paraId="3441FA88" w14:textId="57628B44" w:rsidR="00BD394F" w:rsidRPr="008258B5" w:rsidRDefault="00BD394F" w:rsidP="005E31EF">
            <w:pPr>
              <w:pBdr>
                <w:bottom w:val="single" w:sz="4" w:space="1" w:color="auto"/>
              </w:pBdr>
              <w:tabs>
                <w:tab w:val="decimal" w:pos="882"/>
              </w:tabs>
              <w:spacing w:line="380" w:lineRule="exact"/>
              <w:ind w:right="-108"/>
              <w:rPr>
                <w:rFonts w:ascii="Arial" w:hAnsi="Arial" w:cs="Arial"/>
                <w:sz w:val="18"/>
                <w:szCs w:val="18"/>
              </w:rPr>
            </w:pPr>
            <w:r w:rsidRPr="0091797B">
              <w:rPr>
                <w:rFonts w:ascii="Arial" w:hAnsi="Arial" w:cs="Arial" w:hint="cs"/>
                <w:sz w:val="18"/>
                <w:szCs w:val="18"/>
                <w:cs/>
              </w:rPr>
              <w:t>(</w:t>
            </w:r>
            <w:r w:rsidRPr="0091797B">
              <w:rPr>
                <w:rFonts w:ascii="Arial" w:hAnsi="Arial" w:cs="Arial" w:hint="cs"/>
                <w:sz w:val="18"/>
                <w:szCs w:val="18"/>
              </w:rPr>
              <w:t>544</w:t>
            </w:r>
            <w:r w:rsidRPr="0091797B">
              <w:rPr>
                <w:rFonts w:ascii="Arial" w:hAnsi="Arial" w:cs="Arial" w:hint="cs"/>
                <w:sz w:val="18"/>
                <w:szCs w:val="18"/>
                <w:cs/>
              </w:rPr>
              <w:t>)</w:t>
            </w:r>
          </w:p>
        </w:tc>
        <w:tc>
          <w:tcPr>
            <w:tcW w:w="1260" w:type="dxa"/>
            <w:vAlign w:val="bottom"/>
          </w:tcPr>
          <w:p w14:paraId="6234FFAE" w14:textId="7A859E25" w:rsidR="00BD394F" w:rsidRPr="008258B5" w:rsidRDefault="00BD394F" w:rsidP="005E31EF">
            <w:pPr>
              <w:pBdr>
                <w:bottom w:val="single" w:sz="4" w:space="1" w:color="auto"/>
              </w:pBdr>
              <w:tabs>
                <w:tab w:val="decimal" w:pos="882"/>
              </w:tabs>
              <w:spacing w:line="380" w:lineRule="exact"/>
              <w:ind w:right="-108"/>
              <w:rPr>
                <w:rFonts w:ascii="Arial" w:hAnsi="Arial" w:cs="Arial"/>
                <w:sz w:val="18"/>
                <w:szCs w:val="18"/>
              </w:rPr>
            </w:pPr>
            <w:r w:rsidRPr="0091797B">
              <w:rPr>
                <w:rFonts w:ascii="Arial" w:hAnsi="Arial" w:cs="Arial"/>
                <w:sz w:val="18"/>
                <w:szCs w:val="18"/>
              </w:rPr>
              <w:t>-</w:t>
            </w:r>
          </w:p>
        </w:tc>
        <w:tc>
          <w:tcPr>
            <w:tcW w:w="1170" w:type="dxa"/>
            <w:vAlign w:val="bottom"/>
          </w:tcPr>
          <w:p w14:paraId="2641B2F8" w14:textId="7310E79A" w:rsidR="00BD394F" w:rsidRPr="0091797B" w:rsidRDefault="00BD394F" w:rsidP="005E31EF">
            <w:pPr>
              <w:pBdr>
                <w:bottom w:val="single" w:sz="4" w:space="1" w:color="auto"/>
              </w:pBdr>
              <w:tabs>
                <w:tab w:val="decimal" w:pos="882"/>
              </w:tabs>
              <w:spacing w:line="380" w:lineRule="exact"/>
              <w:ind w:right="-108"/>
              <w:rPr>
                <w:rFonts w:ascii="Arial" w:hAnsi="Arial" w:cs="Arial"/>
                <w:sz w:val="18"/>
                <w:szCs w:val="18"/>
              </w:rPr>
            </w:pPr>
            <w:r w:rsidRPr="0091797B">
              <w:rPr>
                <w:rFonts w:ascii="Arial" w:hAnsi="Arial" w:cs="Arial" w:hint="cs"/>
                <w:sz w:val="18"/>
                <w:szCs w:val="18"/>
                <w:cs/>
              </w:rPr>
              <w:t>(</w:t>
            </w:r>
            <w:r w:rsidRPr="0091797B">
              <w:rPr>
                <w:rFonts w:ascii="Arial" w:hAnsi="Arial" w:cs="Arial" w:hint="cs"/>
                <w:sz w:val="18"/>
                <w:szCs w:val="18"/>
              </w:rPr>
              <w:t>555</w:t>
            </w:r>
            <w:r w:rsidRPr="0091797B">
              <w:rPr>
                <w:rFonts w:ascii="Arial" w:hAnsi="Arial" w:cs="Arial" w:hint="cs"/>
                <w:sz w:val="18"/>
                <w:szCs w:val="18"/>
                <w:cs/>
              </w:rPr>
              <w:t>)</w:t>
            </w:r>
          </w:p>
        </w:tc>
      </w:tr>
      <w:tr w:rsidR="001D5F8F" w:rsidRPr="00C03238" w14:paraId="76CDC7B6" w14:textId="77777777" w:rsidTr="00C47FBD">
        <w:tc>
          <w:tcPr>
            <w:tcW w:w="4290" w:type="dxa"/>
            <w:vAlign w:val="bottom"/>
            <w:hideMark/>
          </w:tcPr>
          <w:p w14:paraId="3D880121" w14:textId="77777777" w:rsidR="001D5F8F" w:rsidRPr="00C03238" w:rsidRDefault="001D5F8F" w:rsidP="005E31E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Income tax expense</w:t>
            </w:r>
            <w:r>
              <w:rPr>
                <w:rFonts w:ascii="Arial" w:hAnsi="Arial" w:cs="Arial"/>
                <w:b/>
                <w:bCs/>
                <w:color w:val="000000"/>
                <w:sz w:val="20"/>
                <w:szCs w:val="20"/>
              </w:rPr>
              <w:t>s</w:t>
            </w:r>
            <w:r w:rsidRPr="00C03238">
              <w:rPr>
                <w:rFonts w:ascii="Arial" w:hAnsi="Arial" w:cs="Arial"/>
                <w:b/>
                <w:bCs/>
                <w:color w:val="000000"/>
                <w:sz w:val="20"/>
                <w:szCs w:val="20"/>
              </w:rPr>
              <w:t xml:space="preserve"> (income) reported</w:t>
            </w:r>
            <w:r>
              <w:rPr>
                <w:rFonts w:ascii="Arial" w:hAnsi="Arial" w:cs="Arial"/>
                <w:b/>
                <w:bCs/>
                <w:color w:val="000000"/>
                <w:sz w:val="20"/>
                <w:szCs w:val="20"/>
              </w:rPr>
              <w:t xml:space="preserve"> </w:t>
            </w:r>
            <w:r w:rsidRPr="00C03238">
              <w:rPr>
                <w:rFonts w:ascii="Arial" w:hAnsi="Arial" w:cs="Arial"/>
                <w:b/>
                <w:bCs/>
                <w:color w:val="000000"/>
                <w:sz w:val="20"/>
                <w:szCs w:val="20"/>
              </w:rPr>
              <w:t>in profit or loss</w:t>
            </w:r>
          </w:p>
        </w:tc>
        <w:tc>
          <w:tcPr>
            <w:tcW w:w="1170" w:type="dxa"/>
            <w:vAlign w:val="bottom"/>
          </w:tcPr>
          <w:p w14:paraId="25A03258" w14:textId="4DD2FC77" w:rsidR="001D5F8F" w:rsidRPr="008258B5" w:rsidRDefault="001D5F8F" w:rsidP="005E31EF">
            <w:pPr>
              <w:pBdr>
                <w:bottom w:val="double" w:sz="4" w:space="1" w:color="auto"/>
              </w:pBdr>
              <w:tabs>
                <w:tab w:val="decimal" w:pos="882"/>
              </w:tabs>
              <w:spacing w:line="380" w:lineRule="exact"/>
              <w:ind w:right="-108"/>
              <w:rPr>
                <w:rFonts w:ascii="Arial" w:hAnsi="Arial" w:cs="Arial"/>
                <w:sz w:val="18"/>
                <w:szCs w:val="18"/>
              </w:rPr>
            </w:pPr>
            <w:r w:rsidRPr="0091797B">
              <w:rPr>
                <w:rFonts w:ascii="Arial" w:hAnsi="Arial" w:cs="Arial"/>
                <w:sz w:val="18"/>
                <w:szCs w:val="18"/>
              </w:rPr>
              <w:t>30,441</w:t>
            </w:r>
          </w:p>
        </w:tc>
        <w:tc>
          <w:tcPr>
            <w:tcW w:w="1260" w:type="dxa"/>
            <w:vAlign w:val="bottom"/>
          </w:tcPr>
          <w:p w14:paraId="0DB82E44" w14:textId="322C3125" w:rsidR="001D5F8F" w:rsidRPr="008258B5" w:rsidRDefault="001D5F8F" w:rsidP="005E31EF">
            <w:pPr>
              <w:pBdr>
                <w:bottom w:val="double" w:sz="4" w:space="1" w:color="auto"/>
              </w:pBdr>
              <w:tabs>
                <w:tab w:val="decimal" w:pos="882"/>
              </w:tabs>
              <w:spacing w:line="380" w:lineRule="exact"/>
              <w:ind w:right="-108"/>
              <w:rPr>
                <w:rFonts w:ascii="Arial" w:hAnsi="Arial" w:cs="Arial"/>
                <w:sz w:val="18"/>
                <w:szCs w:val="18"/>
              </w:rPr>
            </w:pPr>
            <w:r w:rsidRPr="0091797B">
              <w:rPr>
                <w:rFonts w:ascii="Arial" w:hAnsi="Arial" w:cs="Arial" w:hint="cs"/>
                <w:sz w:val="18"/>
                <w:szCs w:val="18"/>
              </w:rPr>
              <w:t>4,484</w:t>
            </w:r>
          </w:p>
        </w:tc>
        <w:tc>
          <w:tcPr>
            <w:tcW w:w="1260" w:type="dxa"/>
            <w:vAlign w:val="bottom"/>
          </w:tcPr>
          <w:p w14:paraId="6DD3A770" w14:textId="64661462" w:rsidR="001D5F8F" w:rsidRPr="008258B5" w:rsidRDefault="001D5F8F" w:rsidP="005E31EF">
            <w:pPr>
              <w:pBdr>
                <w:bottom w:val="double" w:sz="4" w:space="1" w:color="auto"/>
              </w:pBdr>
              <w:tabs>
                <w:tab w:val="decimal" w:pos="882"/>
              </w:tabs>
              <w:spacing w:line="380" w:lineRule="exact"/>
              <w:ind w:right="-108"/>
              <w:rPr>
                <w:rFonts w:ascii="Arial" w:hAnsi="Arial" w:cs="Arial"/>
                <w:sz w:val="18"/>
                <w:szCs w:val="18"/>
              </w:rPr>
            </w:pPr>
            <w:r w:rsidRPr="0091797B">
              <w:rPr>
                <w:rFonts w:ascii="Arial" w:hAnsi="Arial" w:cs="Arial"/>
                <w:sz w:val="18"/>
                <w:szCs w:val="18"/>
              </w:rPr>
              <w:t>13,436</w:t>
            </w:r>
          </w:p>
        </w:tc>
        <w:tc>
          <w:tcPr>
            <w:tcW w:w="1170" w:type="dxa"/>
            <w:vAlign w:val="bottom"/>
          </w:tcPr>
          <w:p w14:paraId="6BCB717D" w14:textId="3B28D96E" w:rsidR="001D5F8F" w:rsidRPr="0091797B" w:rsidRDefault="001D5F8F" w:rsidP="005E31EF">
            <w:pPr>
              <w:pBdr>
                <w:bottom w:val="double" w:sz="4" w:space="1" w:color="auto"/>
              </w:pBdr>
              <w:tabs>
                <w:tab w:val="decimal" w:pos="882"/>
              </w:tabs>
              <w:spacing w:line="380" w:lineRule="exact"/>
              <w:ind w:right="-108"/>
              <w:rPr>
                <w:rFonts w:ascii="Arial" w:hAnsi="Arial" w:cs="Arial"/>
                <w:sz w:val="18"/>
                <w:szCs w:val="18"/>
              </w:rPr>
            </w:pPr>
            <w:r w:rsidRPr="0091797B">
              <w:rPr>
                <w:rFonts w:ascii="Arial" w:hAnsi="Arial" w:cs="Arial" w:hint="cs"/>
                <w:sz w:val="18"/>
                <w:szCs w:val="18"/>
                <w:cs/>
              </w:rPr>
              <w:t>(</w:t>
            </w:r>
            <w:r w:rsidRPr="0091797B">
              <w:rPr>
                <w:rFonts w:ascii="Arial" w:hAnsi="Arial" w:cs="Arial" w:hint="cs"/>
                <w:sz w:val="18"/>
                <w:szCs w:val="18"/>
              </w:rPr>
              <w:t>555</w:t>
            </w:r>
            <w:r w:rsidRPr="0091797B">
              <w:rPr>
                <w:rFonts w:ascii="Arial" w:hAnsi="Arial" w:cs="Arial" w:hint="cs"/>
                <w:sz w:val="18"/>
                <w:szCs w:val="18"/>
                <w:cs/>
              </w:rPr>
              <w:t>)</w:t>
            </w:r>
          </w:p>
        </w:tc>
      </w:tr>
    </w:tbl>
    <w:p w14:paraId="3D1C2024" w14:textId="3CD3C735" w:rsidR="0049722C" w:rsidRPr="00C81155" w:rsidRDefault="00BF7424" w:rsidP="00B23B7F">
      <w:pPr>
        <w:spacing w:before="120" w:after="120" w:line="380" w:lineRule="exact"/>
        <w:ind w:left="720"/>
        <w:jc w:val="both"/>
        <w:rPr>
          <w:rFonts w:ascii="Arial" w:hAnsi="Arial"/>
          <w:sz w:val="22"/>
          <w:szCs w:val="22"/>
        </w:rPr>
      </w:pPr>
      <w:r>
        <w:br w:type="page"/>
      </w:r>
      <w:r w:rsidR="00C4332E" w:rsidRPr="00C81155">
        <w:rPr>
          <w:rFonts w:ascii="Arial" w:hAnsi="Arial"/>
          <w:sz w:val="22"/>
          <w:szCs w:val="22"/>
        </w:rPr>
        <w:t xml:space="preserve">As at </w:t>
      </w:r>
      <w:r w:rsidR="005A1842">
        <w:rPr>
          <w:rFonts w:ascii="Arial" w:hAnsi="Arial"/>
          <w:sz w:val="22"/>
          <w:szCs w:val="22"/>
        </w:rPr>
        <w:t>30 September</w:t>
      </w:r>
      <w:r w:rsidR="00633721" w:rsidRPr="00C136FB">
        <w:rPr>
          <w:rFonts w:ascii="Arial" w:hAnsi="Arial"/>
          <w:sz w:val="22"/>
          <w:szCs w:val="22"/>
        </w:rPr>
        <w:t xml:space="preserve"> </w:t>
      </w:r>
      <w:r w:rsidR="00C4332E"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00C4332E" w:rsidRPr="00C81155">
        <w:rPr>
          <w:rFonts w:ascii="Arial" w:hAnsi="Arial"/>
          <w:sz w:val="22"/>
          <w:szCs w:val="22"/>
        </w:rPr>
        <w:t xml:space="preserve"> and </w:t>
      </w:r>
      <w:r w:rsidR="001D0499">
        <w:rPr>
          <w:rFonts w:ascii="Arial" w:hAnsi="Arial"/>
          <w:sz w:val="22"/>
          <w:szCs w:val="22"/>
        </w:rPr>
        <w:t xml:space="preserve">31 March </w:t>
      </w:r>
      <w:r w:rsidR="00C4332E" w:rsidRPr="00C81155">
        <w:rPr>
          <w:rFonts w:ascii="Arial" w:hAnsi="Arial"/>
          <w:sz w:val="22"/>
          <w:szCs w:val="22"/>
        </w:rPr>
        <w:t>20</w:t>
      </w:r>
      <w:r w:rsidR="00816D13" w:rsidRPr="00C81155">
        <w:rPr>
          <w:rFonts w:ascii="Arial" w:hAnsi="Arial"/>
          <w:sz w:val="22"/>
          <w:szCs w:val="22"/>
        </w:rPr>
        <w:t>2</w:t>
      </w:r>
      <w:r w:rsidR="001D0499">
        <w:rPr>
          <w:rFonts w:ascii="Arial" w:hAnsi="Arial"/>
          <w:sz w:val="22"/>
          <w:szCs w:val="22"/>
        </w:rPr>
        <w:t>1</w:t>
      </w:r>
      <w:r w:rsidR="00C4332E" w:rsidRPr="00C81155">
        <w:rPr>
          <w:rFonts w:ascii="Arial" w:hAnsi="Arial"/>
          <w:sz w:val="22"/>
          <w:szCs w:val="22"/>
        </w:rPr>
        <w:t>, t</w:t>
      </w:r>
      <w:r w:rsidR="0049722C" w:rsidRPr="00C81155">
        <w:rPr>
          <w:rFonts w:ascii="Arial" w:hAnsi="Arial"/>
          <w:sz w:val="22"/>
          <w:szCs w:val="22"/>
        </w:rPr>
        <w:t>he components of deferred tax assets are as follows:</w:t>
      </w:r>
    </w:p>
    <w:tbl>
      <w:tblPr>
        <w:tblW w:w="9060" w:type="dxa"/>
        <w:tblInd w:w="588" w:type="dxa"/>
        <w:tblLayout w:type="fixed"/>
        <w:tblLook w:val="01E0" w:firstRow="1" w:lastRow="1" w:firstColumn="1" w:lastColumn="1" w:noHBand="0" w:noVBand="0"/>
      </w:tblPr>
      <w:tblGrid>
        <w:gridCol w:w="3930"/>
        <w:gridCol w:w="1350"/>
        <w:gridCol w:w="1260"/>
        <w:gridCol w:w="1260"/>
        <w:gridCol w:w="1260"/>
      </w:tblGrid>
      <w:tr w:rsidR="00667D8A" w:rsidRPr="00C81155" w14:paraId="04B11D11" w14:textId="77777777" w:rsidTr="001D0499">
        <w:tc>
          <w:tcPr>
            <w:tcW w:w="3930" w:type="dxa"/>
          </w:tcPr>
          <w:p w14:paraId="57C0D796" w14:textId="77777777" w:rsidR="00667D8A" w:rsidRPr="00C81155" w:rsidRDefault="00667D8A" w:rsidP="001D0499">
            <w:pPr>
              <w:tabs>
                <w:tab w:val="left" w:pos="1440"/>
              </w:tabs>
              <w:spacing w:line="380" w:lineRule="exact"/>
              <w:rPr>
                <w:rFonts w:ascii="Arial" w:hAnsi="Arial"/>
                <w:spacing w:val="-4"/>
                <w:sz w:val="20"/>
                <w:szCs w:val="20"/>
              </w:rPr>
            </w:pPr>
          </w:p>
        </w:tc>
        <w:tc>
          <w:tcPr>
            <w:tcW w:w="5130" w:type="dxa"/>
            <w:gridSpan w:val="4"/>
          </w:tcPr>
          <w:p w14:paraId="144AF9CE" w14:textId="77777777" w:rsidR="00667D8A" w:rsidRPr="00C81155" w:rsidRDefault="00667D8A" w:rsidP="001D0499">
            <w:pPr>
              <w:spacing w:line="380" w:lineRule="exact"/>
              <w:jc w:val="right"/>
              <w:rPr>
                <w:rFonts w:ascii="Arial" w:hAnsi="Arial"/>
                <w:spacing w:val="-4"/>
                <w:sz w:val="20"/>
                <w:szCs w:val="20"/>
              </w:rPr>
            </w:pPr>
            <w:r w:rsidRPr="00C81155">
              <w:rPr>
                <w:rFonts w:ascii="Arial" w:hAnsi="Arial"/>
                <w:spacing w:val="-4"/>
                <w:sz w:val="20"/>
                <w:szCs w:val="20"/>
              </w:rPr>
              <w:t>(Unit: Thousand Baht)</w:t>
            </w:r>
          </w:p>
        </w:tc>
      </w:tr>
      <w:tr w:rsidR="0049722C" w:rsidRPr="00C81155" w14:paraId="07E51772" w14:textId="77777777" w:rsidTr="001D0499">
        <w:tc>
          <w:tcPr>
            <w:tcW w:w="3930" w:type="dxa"/>
          </w:tcPr>
          <w:p w14:paraId="0D142F6F" w14:textId="77777777" w:rsidR="0049722C" w:rsidRPr="00C81155" w:rsidRDefault="0049722C" w:rsidP="001D0499">
            <w:pPr>
              <w:tabs>
                <w:tab w:val="left" w:pos="567"/>
                <w:tab w:val="left" w:pos="1134"/>
                <w:tab w:val="left" w:pos="1701"/>
              </w:tabs>
              <w:spacing w:line="380" w:lineRule="exact"/>
              <w:jc w:val="thaiDistribute"/>
              <w:rPr>
                <w:rFonts w:ascii="Arial" w:hAnsi="Arial"/>
                <w:sz w:val="20"/>
                <w:szCs w:val="20"/>
              </w:rPr>
            </w:pPr>
          </w:p>
        </w:tc>
        <w:tc>
          <w:tcPr>
            <w:tcW w:w="2610" w:type="dxa"/>
            <w:gridSpan w:val="2"/>
            <w:vAlign w:val="bottom"/>
            <w:hideMark/>
          </w:tcPr>
          <w:p w14:paraId="6050BDD5" w14:textId="77777777" w:rsidR="0049722C" w:rsidRPr="00C81155" w:rsidRDefault="0049722C" w:rsidP="001D0499">
            <w:pPr>
              <w:pBdr>
                <w:bottom w:val="single" w:sz="6" w:space="1" w:color="auto"/>
              </w:pBdr>
              <w:spacing w:line="380" w:lineRule="exact"/>
              <w:ind w:left="-18" w:right="-18"/>
              <w:jc w:val="center"/>
              <w:rPr>
                <w:rFonts w:ascii="Arial" w:hAnsi="Arial" w:cs="Arial"/>
                <w:sz w:val="20"/>
                <w:szCs w:val="20"/>
              </w:rPr>
            </w:pPr>
            <w:r w:rsidRPr="00C81155">
              <w:rPr>
                <w:rFonts w:ascii="Arial" w:hAnsi="Arial" w:cs="Arial"/>
                <w:sz w:val="20"/>
                <w:szCs w:val="20"/>
              </w:rPr>
              <w:t xml:space="preserve">Consolidated </w:t>
            </w:r>
            <w:r w:rsidR="00335E7F" w:rsidRPr="00C81155">
              <w:rPr>
                <w:rFonts w:ascii="Arial" w:hAnsi="Arial" w:cs="Arial"/>
                <w:sz w:val="20"/>
                <w:szCs w:val="20"/>
              </w:rPr>
              <w:t xml:space="preserve">                </w:t>
            </w:r>
            <w:r w:rsidRPr="00C81155">
              <w:rPr>
                <w:rFonts w:ascii="Arial" w:hAnsi="Arial" w:cs="Arial"/>
                <w:sz w:val="20"/>
                <w:szCs w:val="20"/>
              </w:rPr>
              <w:t>financial statements</w:t>
            </w:r>
          </w:p>
        </w:tc>
        <w:tc>
          <w:tcPr>
            <w:tcW w:w="2520" w:type="dxa"/>
            <w:gridSpan w:val="2"/>
            <w:vAlign w:val="bottom"/>
            <w:hideMark/>
          </w:tcPr>
          <w:p w14:paraId="12EEC3EA" w14:textId="77777777" w:rsidR="0049722C" w:rsidRPr="00C81155" w:rsidRDefault="0049722C" w:rsidP="001D0499">
            <w:pPr>
              <w:pBdr>
                <w:bottom w:val="single" w:sz="6" w:space="1" w:color="auto"/>
              </w:pBdr>
              <w:spacing w:line="380" w:lineRule="exact"/>
              <w:ind w:left="-18" w:right="-18"/>
              <w:jc w:val="center"/>
              <w:rPr>
                <w:rFonts w:ascii="Arial" w:hAnsi="Arial" w:cs="Arial"/>
                <w:sz w:val="20"/>
                <w:szCs w:val="20"/>
              </w:rPr>
            </w:pPr>
            <w:r w:rsidRPr="00C81155">
              <w:rPr>
                <w:rFonts w:ascii="Arial" w:hAnsi="Arial" w:cs="Arial"/>
                <w:sz w:val="20"/>
                <w:szCs w:val="20"/>
              </w:rPr>
              <w:t xml:space="preserve">Separate </w:t>
            </w:r>
            <w:r w:rsidR="00335E7F" w:rsidRPr="00C81155">
              <w:rPr>
                <w:rFonts w:ascii="Arial" w:hAnsi="Arial" w:cs="Arial"/>
                <w:sz w:val="20"/>
                <w:szCs w:val="20"/>
              </w:rPr>
              <w:t xml:space="preserve">                  </w:t>
            </w:r>
            <w:r w:rsidRPr="00C81155">
              <w:rPr>
                <w:rFonts w:ascii="Arial" w:hAnsi="Arial" w:cs="Arial"/>
                <w:sz w:val="20"/>
                <w:szCs w:val="20"/>
              </w:rPr>
              <w:t>financial statements</w:t>
            </w:r>
          </w:p>
        </w:tc>
      </w:tr>
      <w:tr w:rsidR="00633721" w:rsidRPr="00C81155" w14:paraId="3AEB2011" w14:textId="77777777" w:rsidTr="001D0499">
        <w:tc>
          <w:tcPr>
            <w:tcW w:w="3930" w:type="dxa"/>
          </w:tcPr>
          <w:p w14:paraId="4475AD14" w14:textId="77777777" w:rsidR="00633721" w:rsidRPr="00C81155" w:rsidRDefault="00633721" w:rsidP="001D0499">
            <w:pPr>
              <w:tabs>
                <w:tab w:val="left" w:pos="567"/>
                <w:tab w:val="left" w:pos="1134"/>
                <w:tab w:val="left" w:pos="1701"/>
              </w:tabs>
              <w:spacing w:line="380" w:lineRule="exact"/>
              <w:jc w:val="thaiDistribute"/>
              <w:rPr>
                <w:rFonts w:ascii="Arial" w:hAnsi="Arial"/>
                <w:sz w:val="20"/>
                <w:szCs w:val="20"/>
              </w:rPr>
            </w:pPr>
          </w:p>
        </w:tc>
        <w:tc>
          <w:tcPr>
            <w:tcW w:w="1350" w:type="dxa"/>
          </w:tcPr>
          <w:p w14:paraId="4B3AB1CB" w14:textId="19D90C16" w:rsidR="00633721" w:rsidRPr="00E75E98" w:rsidRDefault="005A1842" w:rsidP="001D0499">
            <w:pPr>
              <w:spacing w:line="380" w:lineRule="exact"/>
              <w:ind w:left="-18" w:right="-18"/>
              <w:jc w:val="center"/>
              <w:rPr>
                <w:rFonts w:ascii="Arial" w:hAnsi="Arial" w:cs="Arial"/>
                <w:sz w:val="20"/>
                <w:szCs w:val="20"/>
              </w:rPr>
            </w:pPr>
            <w:r>
              <w:rPr>
                <w:rFonts w:ascii="Arial" w:hAnsi="Arial" w:cs="Arial"/>
                <w:sz w:val="20"/>
                <w:szCs w:val="20"/>
              </w:rPr>
              <w:t>30 September</w:t>
            </w:r>
          </w:p>
        </w:tc>
        <w:tc>
          <w:tcPr>
            <w:tcW w:w="1260" w:type="dxa"/>
          </w:tcPr>
          <w:p w14:paraId="06D416C5" w14:textId="313B5A27"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31</w:t>
            </w:r>
            <w:r w:rsidR="005D209D">
              <w:rPr>
                <w:rFonts w:ascii="Arial" w:hAnsi="Arial" w:cs="Arial"/>
                <w:sz w:val="20"/>
                <w:szCs w:val="20"/>
              </w:rPr>
              <w:t xml:space="preserve">         </w:t>
            </w:r>
            <w:r w:rsidRPr="00E75E98">
              <w:rPr>
                <w:rFonts w:ascii="Arial" w:hAnsi="Arial" w:cs="Arial"/>
                <w:sz w:val="20"/>
                <w:szCs w:val="20"/>
              </w:rPr>
              <w:t xml:space="preserve"> March</w:t>
            </w:r>
          </w:p>
        </w:tc>
        <w:tc>
          <w:tcPr>
            <w:tcW w:w="1260" w:type="dxa"/>
          </w:tcPr>
          <w:p w14:paraId="2959BEFC" w14:textId="50B7F21B" w:rsidR="00633721" w:rsidRPr="00E75E98" w:rsidRDefault="005A1842" w:rsidP="001D0499">
            <w:pPr>
              <w:spacing w:line="380" w:lineRule="exact"/>
              <w:ind w:left="-18" w:right="-18"/>
              <w:jc w:val="center"/>
              <w:rPr>
                <w:rFonts w:ascii="Arial" w:hAnsi="Arial" w:cs="Arial"/>
                <w:sz w:val="20"/>
                <w:szCs w:val="20"/>
              </w:rPr>
            </w:pPr>
            <w:r>
              <w:rPr>
                <w:rFonts w:ascii="Arial" w:hAnsi="Arial" w:cs="Arial"/>
                <w:sz w:val="20"/>
                <w:szCs w:val="20"/>
              </w:rPr>
              <w:t>30 September</w:t>
            </w:r>
          </w:p>
        </w:tc>
        <w:tc>
          <w:tcPr>
            <w:tcW w:w="1260" w:type="dxa"/>
          </w:tcPr>
          <w:p w14:paraId="49293A2A" w14:textId="35E2914F"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31</w:t>
            </w:r>
            <w:r w:rsidR="005D209D">
              <w:rPr>
                <w:rFonts w:ascii="Arial" w:hAnsi="Arial" w:cs="Arial"/>
                <w:sz w:val="20"/>
                <w:szCs w:val="20"/>
              </w:rPr>
              <w:t xml:space="preserve">           </w:t>
            </w:r>
            <w:r w:rsidRPr="00E75E98">
              <w:rPr>
                <w:rFonts w:ascii="Arial" w:hAnsi="Arial" w:cs="Arial"/>
                <w:sz w:val="20"/>
                <w:szCs w:val="20"/>
              </w:rPr>
              <w:t xml:space="preserve"> March</w:t>
            </w:r>
          </w:p>
        </w:tc>
      </w:tr>
      <w:tr w:rsidR="00633721" w:rsidRPr="00C81155" w14:paraId="4CABA0E6" w14:textId="77777777" w:rsidTr="001D0499">
        <w:tc>
          <w:tcPr>
            <w:tcW w:w="3930" w:type="dxa"/>
          </w:tcPr>
          <w:p w14:paraId="120C4E94" w14:textId="77777777" w:rsidR="00633721" w:rsidRPr="00C81155" w:rsidRDefault="00633721" w:rsidP="001D0499">
            <w:pPr>
              <w:tabs>
                <w:tab w:val="left" w:pos="567"/>
                <w:tab w:val="left" w:pos="1134"/>
                <w:tab w:val="left" w:pos="1701"/>
              </w:tabs>
              <w:spacing w:line="380" w:lineRule="exact"/>
              <w:jc w:val="thaiDistribute"/>
              <w:rPr>
                <w:rFonts w:ascii="Arial" w:hAnsi="Arial"/>
                <w:sz w:val="20"/>
                <w:szCs w:val="20"/>
              </w:rPr>
            </w:pPr>
          </w:p>
        </w:tc>
        <w:tc>
          <w:tcPr>
            <w:tcW w:w="1350" w:type="dxa"/>
            <w:vAlign w:val="bottom"/>
          </w:tcPr>
          <w:p w14:paraId="3C99FDDF"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 xml:space="preserve">2021     </w:t>
            </w:r>
          </w:p>
        </w:tc>
        <w:tc>
          <w:tcPr>
            <w:tcW w:w="1260" w:type="dxa"/>
            <w:vAlign w:val="bottom"/>
          </w:tcPr>
          <w:p w14:paraId="592C8138"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202</w:t>
            </w:r>
            <w:r w:rsidR="001D0499">
              <w:rPr>
                <w:rFonts w:ascii="Arial" w:hAnsi="Arial"/>
                <w:spacing w:val="-4"/>
                <w:sz w:val="20"/>
                <w:szCs w:val="20"/>
              </w:rPr>
              <w:t>1</w:t>
            </w:r>
            <w:r w:rsidRPr="00C81155">
              <w:rPr>
                <w:rFonts w:ascii="Arial" w:hAnsi="Arial"/>
                <w:spacing w:val="-4"/>
                <w:sz w:val="20"/>
                <w:szCs w:val="20"/>
              </w:rPr>
              <w:t xml:space="preserve">                    </w:t>
            </w:r>
          </w:p>
        </w:tc>
        <w:tc>
          <w:tcPr>
            <w:tcW w:w="1260" w:type="dxa"/>
            <w:vAlign w:val="bottom"/>
          </w:tcPr>
          <w:p w14:paraId="1D42A02F"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 xml:space="preserve">2021     </w:t>
            </w:r>
          </w:p>
        </w:tc>
        <w:tc>
          <w:tcPr>
            <w:tcW w:w="1260" w:type="dxa"/>
            <w:vAlign w:val="bottom"/>
          </w:tcPr>
          <w:p w14:paraId="3D34B565"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202</w:t>
            </w:r>
            <w:r w:rsidR="001D0499">
              <w:rPr>
                <w:rFonts w:ascii="Arial" w:hAnsi="Arial"/>
                <w:spacing w:val="-4"/>
                <w:sz w:val="20"/>
                <w:szCs w:val="20"/>
              </w:rPr>
              <w:t>1</w:t>
            </w:r>
            <w:r w:rsidRPr="00C81155">
              <w:rPr>
                <w:rFonts w:ascii="Arial" w:hAnsi="Arial"/>
                <w:spacing w:val="-4"/>
                <w:sz w:val="20"/>
                <w:szCs w:val="20"/>
              </w:rPr>
              <w:t xml:space="preserve">                    </w:t>
            </w:r>
          </w:p>
        </w:tc>
      </w:tr>
      <w:tr w:rsidR="00633721" w:rsidRPr="00C81155" w14:paraId="0471FDCD" w14:textId="77777777" w:rsidTr="001D0499">
        <w:tc>
          <w:tcPr>
            <w:tcW w:w="3930" w:type="dxa"/>
            <w:hideMark/>
          </w:tcPr>
          <w:p w14:paraId="1BD9B6F3" w14:textId="77777777" w:rsidR="00633721" w:rsidRPr="00C81155" w:rsidRDefault="00633721" w:rsidP="001D0499">
            <w:pPr>
              <w:tabs>
                <w:tab w:val="left" w:pos="567"/>
                <w:tab w:val="left" w:pos="1134"/>
                <w:tab w:val="left" w:pos="1701"/>
              </w:tabs>
              <w:spacing w:line="380" w:lineRule="exact"/>
              <w:jc w:val="thaiDistribute"/>
              <w:rPr>
                <w:rFonts w:ascii="Arial" w:hAnsi="Arial"/>
                <w:b/>
                <w:bCs/>
                <w:sz w:val="20"/>
                <w:szCs w:val="20"/>
              </w:rPr>
            </w:pPr>
            <w:r w:rsidRPr="00C81155">
              <w:rPr>
                <w:rFonts w:ascii="Arial" w:hAnsi="Arial" w:cs="Arial"/>
                <w:b/>
                <w:bCs/>
                <w:sz w:val="20"/>
                <w:szCs w:val="20"/>
              </w:rPr>
              <w:t>Deferred tax assets</w:t>
            </w:r>
          </w:p>
        </w:tc>
        <w:tc>
          <w:tcPr>
            <w:tcW w:w="1350" w:type="dxa"/>
          </w:tcPr>
          <w:p w14:paraId="42AFC42D"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271CA723"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75FBE423"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2D3F0BEC" w14:textId="77777777" w:rsidR="00633721" w:rsidRPr="00C81155" w:rsidRDefault="00633721" w:rsidP="001D0499">
            <w:pPr>
              <w:tabs>
                <w:tab w:val="decimal" w:pos="522"/>
              </w:tabs>
              <w:spacing w:line="380" w:lineRule="exact"/>
              <w:jc w:val="both"/>
              <w:rPr>
                <w:rFonts w:ascii="Arial" w:hAnsi="Arial"/>
                <w:spacing w:val="-4"/>
                <w:sz w:val="20"/>
                <w:szCs w:val="20"/>
              </w:rPr>
            </w:pPr>
          </w:p>
        </w:tc>
      </w:tr>
      <w:tr w:rsidR="005B122C" w:rsidRPr="00C81155" w14:paraId="78CB3E89" w14:textId="77777777" w:rsidTr="00E94D0C">
        <w:tc>
          <w:tcPr>
            <w:tcW w:w="3930" w:type="dxa"/>
          </w:tcPr>
          <w:p w14:paraId="55264D87" w14:textId="77777777" w:rsidR="005B122C" w:rsidRPr="00C81155" w:rsidRDefault="005B122C" w:rsidP="005B122C">
            <w:pPr>
              <w:tabs>
                <w:tab w:val="left" w:pos="1440"/>
              </w:tabs>
              <w:spacing w:line="380" w:lineRule="exact"/>
              <w:ind w:left="315" w:hanging="183"/>
              <w:rPr>
                <w:rFonts w:ascii="Arial" w:hAnsi="Arial" w:cs="Arial"/>
                <w:sz w:val="20"/>
                <w:szCs w:val="20"/>
              </w:rPr>
            </w:pPr>
            <w:r w:rsidRPr="00C81155">
              <w:rPr>
                <w:rFonts w:ascii="Arial" w:hAnsi="Arial" w:cs="Arial"/>
                <w:sz w:val="20"/>
                <w:szCs w:val="20"/>
              </w:rPr>
              <w:t>Allowance for impairment of investment in subsidiary</w:t>
            </w:r>
          </w:p>
        </w:tc>
        <w:tc>
          <w:tcPr>
            <w:tcW w:w="1350" w:type="dxa"/>
          </w:tcPr>
          <w:p w14:paraId="4302DC9F" w14:textId="77777777" w:rsidR="006B600E" w:rsidRDefault="006B600E" w:rsidP="006B600E">
            <w:pPr>
              <w:tabs>
                <w:tab w:val="decimal" w:pos="972"/>
              </w:tabs>
              <w:spacing w:line="380" w:lineRule="exact"/>
              <w:rPr>
                <w:rFonts w:ascii="Arial" w:hAnsi="Arial" w:cs="Arial"/>
                <w:spacing w:val="-4"/>
                <w:sz w:val="20"/>
                <w:szCs w:val="20"/>
              </w:rPr>
            </w:pPr>
          </w:p>
          <w:p w14:paraId="56F1F96E" w14:textId="5FD6A570" w:rsidR="005B122C" w:rsidRPr="005B122C" w:rsidRDefault="006B600E" w:rsidP="005B122C">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57540E0E"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c>
          <w:tcPr>
            <w:tcW w:w="1260" w:type="dxa"/>
          </w:tcPr>
          <w:p w14:paraId="15749D6B" w14:textId="77777777" w:rsidR="006B600E" w:rsidRPr="006B600E" w:rsidRDefault="006B600E" w:rsidP="006B600E">
            <w:pPr>
              <w:tabs>
                <w:tab w:val="decimal" w:pos="972"/>
              </w:tabs>
              <w:spacing w:line="380" w:lineRule="exact"/>
              <w:rPr>
                <w:rFonts w:ascii="Arial" w:hAnsi="Arial" w:cs="Arial"/>
                <w:spacing w:val="-4"/>
                <w:sz w:val="20"/>
                <w:szCs w:val="20"/>
              </w:rPr>
            </w:pPr>
          </w:p>
          <w:p w14:paraId="08799E37" w14:textId="4D6421E1" w:rsidR="005B122C" w:rsidRPr="005B122C"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385</w:t>
            </w:r>
          </w:p>
        </w:tc>
        <w:tc>
          <w:tcPr>
            <w:tcW w:w="1260" w:type="dxa"/>
            <w:vAlign w:val="bottom"/>
          </w:tcPr>
          <w:p w14:paraId="03845F34"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356</w:t>
            </w:r>
          </w:p>
        </w:tc>
      </w:tr>
      <w:tr w:rsidR="005B122C" w:rsidRPr="00C81155" w14:paraId="63D56475" w14:textId="77777777" w:rsidTr="001D0499">
        <w:tc>
          <w:tcPr>
            <w:tcW w:w="3930" w:type="dxa"/>
            <w:hideMark/>
          </w:tcPr>
          <w:p w14:paraId="18A0F99A" w14:textId="77777777" w:rsidR="005B122C" w:rsidRPr="00C81155" w:rsidRDefault="005B122C" w:rsidP="005B122C">
            <w:pPr>
              <w:tabs>
                <w:tab w:val="left" w:pos="1440"/>
              </w:tabs>
              <w:spacing w:line="380" w:lineRule="exact"/>
              <w:ind w:left="317" w:right="-111" w:hanging="180"/>
              <w:rPr>
                <w:rFonts w:ascii="Arial" w:hAnsi="Arial" w:cs="Arial"/>
                <w:sz w:val="20"/>
                <w:szCs w:val="20"/>
              </w:rPr>
            </w:pPr>
            <w:r w:rsidRPr="00C81155">
              <w:rPr>
                <w:rFonts w:ascii="Arial" w:hAnsi="Arial" w:cs="Arial"/>
                <w:sz w:val="20"/>
                <w:szCs w:val="20"/>
              </w:rPr>
              <w:t>Allowance for expected credit</w:t>
            </w:r>
            <w:r>
              <w:rPr>
                <w:rFonts w:ascii="Arial" w:hAnsi="Arial" w:cs="Arial"/>
                <w:sz w:val="20"/>
                <w:szCs w:val="20"/>
              </w:rPr>
              <w:t xml:space="preserve"> l</w:t>
            </w:r>
            <w:r w:rsidRPr="00C81155">
              <w:rPr>
                <w:rFonts w:ascii="Arial" w:hAnsi="Arial" w:cs="Arial"/>
                <w:sz w:val="20"/>
                <w:szCs w:val="20"/>
              </w:rPr>
              <w:t xml:space="preserve">osses </w:t>
            </w:r>
          </w:p>
        </w:tc>
        <w:tc>
          <w:tcPr>
            <w:tcW w:w="1350" w:type="dxa"/>
            <w:vAlign w:val="bottom"/>
          </w:tcPr>
          <w:p w14:paraId="18F93828" w14:textId="0216AB28" w:rsidR="005B122C" w:rsidRPr="005B122C"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670</w:t>
            </w:r>
          </w:p>
        </w:tc>
        <w:tc>
          <w:tcPr>
            <w:tcW w:w="1260" w:type="dxa"/>
            <w:vAlign w:val="bottom"/>
          </w:tcPr>
          <w:p w14:paraId="3C9B24AD"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673</w:t>
            </w:r>
          </w:p>
        </w:tc>
        <w:tc>
          <w:tcPr>
            <w:tcW w:w="1260" w:type="dxa"/>
            <w:vAlign w:val="bottom"/>
          </w:tcPr>
          <w:p w14:paraId="23D9E551" w14:textId="6488702A" w:rsidR="005B122C" w:rsidRPr="005B122C"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90</w:t>
            </w:r>
          </w:p>
        </w:tc>
        <w:tc>
          <w:tcPr>
            <w:tcW w:w="1260" w:type="dxa"/>
            <w:vAlign w:val="bottom"/>
          </w:tcPr>
          <w:p w14:paraId="1DCB3458"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88</w:t>
            </w:r>
          </w:p>
        </w:tc>
      </w:tr>
      <w:tr w:rsidR="005B122C" w:rsidRPr="00C81155" w14:paraId="779270A9" w14:textId="77777777" w:rsidTr="00713FFB">
        <w:tc>
          <w:tcPr>
            <w:tcW w:w="3930" w:type="dxa"/>
            <w:hideMark/>
          </w:tcPr>
          <w:p w14:paraId="6CB66E9B"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 xml:space="preserve">Allowance for diminution in value </w:t>
            </w:r>
          </w:p>
          <w:p w14:paraId="2849414F"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 xml:space="preserve">   of inventories</w:t>
            </w:r>
          </w:p>
        </w:tc>
        <w:tc>
          <w:tcPr>
            <w:tcW w:w="1350" w:type="dxa"/>
          </w:tcPr>
          <w:p w14:paraId="09067B35" w14:textId="77777777" w:rsidR="00DE7D7A" w:rsidRDefault="00DE7D7A" w:rsidP="005B122C">
            <w:pPr>
              <w:tabs>
                <w:tab w:val="decimal" w:pos="972"/>
              </w:tabs>
              <w:spacing w:line="380" w:lineRule="exact"/>
              <w:rPr>
                <w:rFonts w:ascii="Arial" w:hAnsi="Arial" w:cs="Cordia New"/>
                <w:spacing w:val="-4"/>
                <w:sz w:val="20"/>
                <w:szCs w:val="20"/>
              </w:rPr>
            </w:pPr>
          </w:p>
          <w:p w14:paraId="2A2E0EB5" w14:textId="63CB4AEE" w:rsidR="005B122C" w:rsidRPr="00C81155"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5,159</w:t>
            </w:r>
          </w:p>
        </w:tc>
        <w:tc>
          <w:tcPr>
            <w:tcW w:w="1260" w:type="dxa"/>
            <w:vAlign w:val="bottom"/>
          </w:tcPr>
          <w:p w14:paraId="774C73D0"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6,169</w:t>
            </w:r>
          </w:p>
        </w:tc>
        <w:tc>
          <w:tcPr>
            <w:tcW w:w="1260" w:type="dxa"/>
          </w:tcPr>
          <w:p w14:paraId="643ED623" w14:textId="77777777" w:rsidR="00DE7D7A" w:rsidRDefault="00DE7D7A" w:rsidP="005B122C">
            <w:pPr>
              <w:tabs>
                <w:tab w:val="decimal" w:pos="972"/>
              </w:tabs>
              <w:spacing w:line="380" w:lineRule="exact"/>
              <w:rPr>
                <w:rFonts w:ascii="Arial" w:hAnsi="Arial" w:cs="Cordia New"/>
                <w:spacing w:val="-4"/>
                <w:sz w:val="20"/>
                <w:szCs w:val="20"/>
              </w:rPr>
            </w:pPr>
          </w:p>
          <w:p w14:paraId="7666F47B" w14:textId="3DAB007F" w:rsidR="005B122C" w:rsidRPr="00C81155"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3,401</w:t>
            </w:r>
          </w:p>
        </w:tc>
        <w:tc>
          <w:tcPr>
            <w:tcW w:w="1260" w:type="dxa"/>
            <w:vAlign w:val="bottom"/>
          </w:tcPr>
          <w:p w14:paraId="4438EA0C"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3,617</w:t>
            </w:r>
          </w:p>
        </w:tc>
      </w:tr>
      <w:tr w:rsidR="005B122C" w:rsidRPr="00C81155" w14:paraId="5A000E48" w14:textId="77777777" w:rsidTr="00713FFB">
        <w:tc>
          <w:tcPr>
            <w:tcW w:w="3930" w:type="dxa"/>
            <w:hideMark/>
          </w:tcPr>
          <w:p w14:paraId="13A0C4D8" w14:textId="77777777" w:rsidR="004539E3" w:rsidRDefault="005B122C" w:rsidP="005B122C">
            <w:pPr>
              <w:tabs>
                <w:tab w:val="left" w:pos="1440"/>
              </w:tabs>
              <w:spacing w:line="380" w:lineRule="exact"/>
              <w:ind w:left="132"/>
              <w:rPr>
                <w:rFonts w:ascii="Arial" w:hAnsi="Arial" w:cs="Cordia New"/>
                <w:sz w:val="20"/>
                <w:szCs w:val="20"/>
              </w:rPr>
            </w:pPr>
            <w:r w:rsidRPr="00C81155">
              <w:rPr>
                <w:rFonts w:ascii="Arial" w:hAnsi="Arial" w:cs="Arial"/>
                <w:sz w:val="20"/>
                <w:szCs w:val="20"/>
              </w:rPr>
              <w:t xml:space="preserve">Provision for long-term employee </w:t>
            </w:r>
            <w:r w:rsidR="004539E3">
              <w:rPr>
                <w:rFonts w:ascii="Arial" w:hAnsi="Arial" w:cs="Cordia New" w:hint="cs"/>
                <w:sz w:val="20"/>
                <w:szCs w:val="20"/>
                <w:cs/>
              </w:rPr>
              <w:t xml:space="preserve">   </w:t>
            </w:r>
          </w:p>
          <w:p w14:paraId="0D08D219" w14:textId="656060D9" w:rsidR="005B122C" w:rsidRPr="00C81155" w:rsidRDefault="004539E3" w:rsidP="005B122C">
            <w:pPr>
              <w:tabs>
                <w:tab w:val="left" w:pos="1440"/>
              </w:tabs>
              <w:spacing w:line="380" w:lineRule="exact"/>
              <w:ind w:left="132"/>
              <w:rPr>
                <w:rFonts w:ascii="Arial" w:hAnsi="Arial" w:cs="Arial"/>
                <w:sz w:val="20"/>
                <w:szCs w:val="20"/>
              </w:rPr>
            </w:pPr>
            <w:r>
              <w:rPr>
                <w:rFonts w:ascii="Arial" w:hAnsi="Arial" w:cs="Cordia New" w:hint="cs"/>
                <w:sz w:val="20"/>
                <w:szCs w:val="20"/>
                <w:cs/>
              </w:rPr>
              <w:t xml:space="preserve">     </w:t>
            </w:r>
            <w:r w:rsidR="005B122C" w:rsidRPr="00C81155">
              <w:rPr>
                <w:rFonts w:ascii="Arial" w:hAnsi="Arial" w:cs="Arial"/>
                <w:sz w:val="20"/>
                <w:szCs w:val="20"/>
              </w:rPr>
              <w:t>benefits</w:t>
            </w:r>
          </w:p>
        </w:tc>
        <w:tc>
          <w:tcPr>
            <w:tcW w:w="1350" w:type="dxa"/>
          </w:tcPr>
          <w:p w14:paraId="5F5AE90A" w14:textId="77777777" w:rsidR="00DE7D7A" w:rsidRDefault="00DE7D7A" w:rsidP="005B122C">
            <w:pPr>
              <w:tabs>
                <w:tab w:val="decimal" w:pos="972"/>
              </w:tabs>
              <w:spacing w:line="380" w:lineRule="exact"/>
              <w:rPr>
                <w:rFonts w:ascii="Arial" w:hAnsi="Arial" w:cs="Cordia New"/>
                <w:spacing w:val="-4"/>
                <w:sz w:val="20"/>
                <w:szCs w:val="20"/>
              </w:rPr>
            </w:pPr>
          </w:p>
          <w:p w14:paraId="2EE7C4CF" w14:textId="54EE91C4" w:rsidR="005B122C" w:rsidRPr="00C81155"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8,031</w:t>
            </w:r>
          </w:p>
        </w:tc>
        <w:tc>
          <w:tcPr>
            <w:tcW w:w="1260" w:type="dxa"/>
            <w:vAlign w:val="bottom"/>
          </w:tcPr>
          <w:p w14:paraId="3962316E"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7,667</w:t>
            </w:r>
          </w:p>
        </w:tc>
        <w:tc>
          <w:tcPr>
            <w:tcW w:w="1260" w:type="dxa"/>
          </w:tcPr>
          <w:p w14:paraId="641A3170" w14:textId="77777777" w:rsidR="00DE7D7A" w:rsidRDefault="00DE7D7A" w:rsidP="005B122C">
            <w:pPr>
              <w:tabs>
                <w:tab w:val="decimal" w:pos="972"/>
              </w:tabs>
              <w:spacing w:line="380" w:lineRule="exact"/>
              <w:rPr>
                <w:rFonts w:ascii="Arial" w:hAnsi="Arial" w:cs="Cordia New"/>
                <w:spacing w:val="-4"/>
                <w:sz w:val="20"/>
                <w:szCs w:val="20"/>
              </w:rPr>
            </w:pPr>
          </w:p>
          <w:p w14:paraId="55911E86" w14:textId="59A9D9ED" w:rsidR="005B122C" w:rsidRPr="00C81155" w:rsidRDefault="006B600E" w:rsidP="005B122C">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3,581</w:t>
            </w:r>
          </w:p>
        </w:tc>
        <w:tc>
          <w:tcPr>
            <w:tcW w:w="1260" w:type="dxa"/>
            <w:vAlign w:val="bottom"/>
          </w:tcPr>
          <w:p w14:paraId="2858BB7B" w14:textId="77777777" w:rsidR="005B122C" w:rsidRPr="00C81155" w:rsidRDefault="005B122C" w:rsidP="005B122C">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3,396</w:t>
            </w:r>
          </w:p>
        </w:tc>
      </w:tr>
      <w:tr w:rsidR="005B122C" w:rsidRPr="00C81155" w14:paraId="5B90ABDF" w14:textId="77777777" w:rsidTr="00E94D0C">
        <w:tc>
          <w:tcPr>
            <w:tcW w:w="3930" w:type="dxa"/>
          </w:tcPr>
          <w:p w14:paraId="70BC13FC" w14:textId="77777777" w:rsidR="005B122C" w:rsidRPr="00C81155" w:rsidRDefault="005B122C" w:rsidP="005B122C">
            <w:pPr>
              <w:tabs>
                <w:tab w:val="left" w:pos="1440"/>
              </w:tabs>
              <w:spacing w:line="380" w:lineRule="exact"/>
              <w:ind w:left="132"/>
              <w:rPr>
                <w:rFonts w:ascii="Arial" w:hAnsi="Arial" w:cs="Arial"/>
                <w:sz w:val="20"/>
                <w:szCs w:val="20"/>
              </w:rPr>
            </w:pPr>
            <w:r w:rsidRPr="00C81155">
              <w:rPr>
                <w:rFonts w:ascii="Arial" w:hAnsi="Arial" w:cs="Arial"/>
                <w:sz w:val="20"/>
                <w:szCs w:val="20"/>
              </w:rPr>
              <w:t>Lease liabilities</w:t>
            </w:r>
          </w:p>
        </w:tc>
        <w:tc>
          <w:tcPr>
            <w:tcW w:w="1350" w:type="dxa"/>
          </w:tcPr>
          <w:p w14:paraId="33CFEC6B" w14:textId="7F09B046" w:rsidR="005B122C" w:rsidRPr="005B122C" w:rsidRDefault="006B600E" w:rsidP="005B122C">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15</w:t>
            </w:r>
          </w:p>
        </w:tc>
        <w:tc>
          <w:tcPr>
            <w:tcW w:w="1260" w:type="dxa"/>
            <w:vAlign w:val="bottom"/>
          </w:tcPr>
          <w:p w14:paraId="423D4B9D"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15</w:t>
            </w:r>
          </w:p>
        </w:tc>
        <w:tc>
          <w:tcPr>
            <w:tcW w:w="1260" w:type="dxa"/>
          </w:tcPr>
          <w:p w14:paraId="4C2A823A" w14:textId="3C82DA90" w:rsidR="005B122C" w:rsidRPr="005B122C" w:rsidRDefault="006B600E" w:rsidP="005B122C">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15</w:t>
            </w:r>
          </w:p>
        </w:tc>
        <w:tc>
          <w:tcPr>
            <w:tcW w:w="1260" w:type="dxa"/>
            <w:vAlign w:val="bottom"/>
          </w:tcPr>
          <w:p w14:paraId="41150DF2"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15</w:t>
            </w:r>
          </w:p>
        </w:tc>
      </w:tr>
      <w:tr w:rsidR="005B122C" w:rsidRPr="00C81155" w14:paraId="724F3E28" w14:textId="77777777" w:rsidTr="00E94D0C">
        <w:tc>
          <w:tcPr>
            <w:tcW w:w="3930" w:type="dxa"/>
            <w:hideMark/>
          </w:tcPr>
          <w:p w14:paraId="44727373" w14:textId="77777777" w:rsidR="005B122C" w:rsidRPr="00C81155" w:rsidRDefault="005B122C" w:rsidP="005B122C">
            <w:pPr>
              <w:tabs>
                <w:tab w:val="left" w:pos="567"/>
                <w:tab w:val="left" w:pos="1134"/>
                <w:tab w:val="decimal" w:pos="1212"/>
                <w:tab w:val="left" w:pos="1701"/>
              </w:tabs>
              <w:spacing w:line="380" w:lineRule="exact"/>
              <w:jc w:val="thaiDistribute"/>
              <w:rPr>
                <w:rFonts w:ascii="Arial" w:hAnsi="Arial" w:cs="Browallia New"/>
                <w:sz w:val="20"/>
                <w:szCs w:val="25"/>
              </w:rPr>
            </w:pPr>
            <w:r w:rsidRPr="00C81155">
              <w:rPr>
                <w:rFonts w:ascii="Arial" w:hAnsi="Arial" w:cs="Browallia New"/>
                <w:sz w:val="20"/>
                <w:szCs w:val="25"/>
              </w:rPr>
              <w:t>Total</w:t>
            </w:r>
          </w:p>
        </w:tc>
        <w:tc>
          <w:tcPr>
            <w:tcW w:w="1350" w:type="dxa"/>
          </w:tcPr>
          <w:p w14:paraId="7D3328A1" w14:textId="31BC7BCB" w:rsidR="005B122C" w:rsidRPr="005B122C" w:rsidRDefault="006B600E" w:rsidP="005B122C">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13,875</w:t>
            </w:r>
          </w:p>
        </w:tc>
        <w:tc>
          <w:tcPr>
            <w:tcW w:w="1260" w:type="dxa"/>
            <w:vAlign w:val="bottom"/>
          </w:tcPr>
          <w:p w14:paraId="4D8CEB53"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14,524</w:t>
            </w:r>
          </w:p>
        </w:tc>
        <w:tc>
          <w:tcPr>
            <w:tcW w:w="1260" w:type="dxa"/>
          </w:tcPr>
          <w:p w14:paraId="451E28FC" w14:textId="0307A374" w:rsidR="005B122C" w:rsidRPr="005B122C" w:rsidRDefault="006B600E" w:rsidP="005B122C">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7,472</w:t>
            </w:r>
          </w:p>
        </w:tc>
        <w:tc>
          <w:tcPr>
            <w:tcW w:w="1260" w:type="dxa"/>
            <w:vAlign w:val="bottom"/>
          </w:tcPr>
          <w:p w14:paraId="35FA2740" w14:textId="77777777" w:rsidR="005B122C" w:rsidRPr="00C81155" w:rsidRDefault="005B122C" w:rsidP="005B122C">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7,472</w:t>
            </w:r>
          </w:p>
        </w:tc>
      </w:tr>
      <w:tr w:rsidR="005B122C" w:rsidRPr="00C81155" w14:paraId="2A75B3A7" w14:textId="77777777" w:rsidTr="00713FFB">
        <w:tc>
          <w:tcPr>
            <w:tcW w:w="3930" w:type="dxa"/>
          </w:tcPr>
          <w:p w14:paraId="2354A6AA" w14:textId="77777777" w:rsidR="005B122C" w:rsidRPr="00C81155" w:rsidRDefault="005B122C" w:rsidP="005B122C">
            <w:pPr>
              <w:tabs>
                <w:tab w:val="left" w:pos="567"/>
                <w:tab w:val="left" w:pos="1134"/>
                <w:tab w:val="decimal" w:pos="1212"/>
                <w:tab w:val="left" w:pos="1701"/>
              </w:tabs>
              <w:spacing w:line="380" w:lineRule="exact"/>
              <w:jc w:val="thaiDistribute"/>
              <w:rPr>
                <w:rFonts w:ascii="Arial" w:hAnsi="Arial" w:cs="Arial"/>
                <w:b/>
                <w:bCs/>
                <w:sz w:val="20"/>
                <w:szCs w:val="20"/>
              </w:rPr>
            </w:pPr>
            <w:r w:rsidRPr="00C81155">
              <w:rPr>
                <w:rFonts w:ascii="Arial" w:hAnsi="Arial" w:cs="Arial"/>
                <w:b/>
                <w:bCs/>
                <w:sz w:val="20"/>
                <w:szCs w:val="20"/>
              </w:rPr>
              <w:t>Deferred tax liabilities</w:t>
            </w:r>
          </w:p>
        </w:tc>
        <w:tc>
          <w:tcPr>
            <w:tcW w:w="1350" w:type="dxa"/>
          </w:tcPr>
          <w:p w14:paraId="0C178E9E" w14:textId="77777777" w:rsidR="005B122C" w:rsidRPr="006B600E" w:rsidRDefault="005B122C" w:rsidP="006B600E">
            <w:pPr>
              <w:tabs>
                <w:tab w:val="decimal" w:pos="972"/>
              </w:tabs>
              <w:spacing w:line="380" w:lineRule="exact"/>
              <w:rPr>
                <w:rFonts w:ascii="Arial" w:hAnsi="Arial" w:cs="Arial"/>
                <w:spacing w:val="-4"/>
                <w:sz w:val="20"/>
                <w:szCs w:val="20"/>
              </w:rPr>
            </w:pPr>
          </w:p>
        </w:tc>
        <w:tc>
          <w:tcPr>
            <w:tcW w:w="1260" w:type="dxa"/>
            <w:vAlign w:val="bottom"/>
          </w:tcPr>
          <w:p w14:paraId="3C0395D3" w14:textId="77777777" w:rsidR="005B122C" w:rsidRPr="006B600E" w:rsidRDefault="005B122C" w:rsidP="006B600E">
            <w:pPr>
              <w:tabs>
                <w:tab w:val="decimal" w:pos="972"/>
              </w:tabs>
              <w:spacing w:line="380" w:lineRule="exact"/>
              <w:rPr>
                <w:rFonts w:ascii="Arial" w:hAnsi="Arial" w:cs="Arial"/>
                <w:spacing w:val="-4"/>
                <w:sz w:val="20"/>
                <w:szCs w:val="20"/>
              </w:rPr>
            </w:pPr>
          </w:p>
        </w:tc>
        <w:tc>
          <w:tcPr>
            <w:tcW w:w="1260" w:type="dxa"/>
          </w:tcPr>
          <w:p w14:paraId="3254BC2F" w14:textId="77777777" w:rsidR="005B122C" w:rsidRPr="006B600E" w:rsidRDefault="005B122C" w:rsidP="006B600E">
            <w:pPr>
              <w:tabs>
                <w:tab w:val="decimal" w:pos="972"/>
              </w:tabs>
              <w:spacing w:line="380" w:lineRule="exact"/>
              <w:rPr>
                <w:rFonts w:ascii="Arial" w:hAnsi="Arial" w:cs="Arial"/>
                <w:spacing w:val="-4"/>
                <w:sz w:val="20"/>
                <w:szCs w:val="20"/>
              </w:rPr>
            </w:pPr>
          </w:p>
        </w:tc>
        <w:tc>
          <w:tcPr>
            <w:tcW w:w="1260" w:type="dxa"/>
            <w:vAlign w:val="bottom"/>
          </w:tcPr>
          <w:p w14:paraId="651E9592" w14:textId="77777777" w:rsidR="005B122C" w:rsidRPr="00C81155" w:rsidRDefault="005B122C" w:rsidP="005B122C">
            <w:pPr>
              <w:tabs>
                <w:tab w:val="decimal" w:pos="612"/>
              </w:tabs>
              <w:spacing w:line="380" w:lineRule="exact"/>
              <w:rPr>
                <w:rFonts w:ascii="Angsana New" w:hAnsi="Angsana New"/>
                <w:spacing w:val="-4"/>
                <w:sz w:val="20"/>
                <w:szCs w:val="20"/>
              </w:rPr>
            </w:pPr>
          </w:p>
        </w:tc>
      </w:tr>
      <w:tr w:rsidR="00694767" w:rsidRPr="00C81155" w14:paraId="4581FADB" w14:textId="77777777" w:rsidTr="001D0499">
        <w:tc>
          <w:tcPr>
            <w:tcW w:w="3930" w:type="dxa"/>
          </w:tcPr>
          <w:p w14:paraId="172A838B" w14:textId="77777777" w:rsidR="00694767" w:rsidRPr="00C81155" w:rsidRDefault="00694767" w:rsidP="00694767">
            <w:pPr>
              <w:tabs>
                <w:tab w:val="left" w:pos="567"/>
                <w:tab w:val="left" w:pos="1134"/>
                <w:tab w:val="decimal" w:pos="1212"/>
                <w:tab w:val="left" w:pos="1701"/>
              </w:tabs>
              <w:spacing w:line="380" w:lineRule="exact"/>
              <w:ind w:left="135" w:hanging="135"/>
              <w:rPr>
                <w:rFonts w:ascii="Arial" w:hAnsi="Arial" w:cs="Arial"/>
                <w:sz w:val="20"/>
                <w:szCs w:val="20"/>
              </w:rPr>
            </w:pPr>
            <w:r w:rsidRPr="00C81155">
              <w:rPr>
                <w:rFonts w:ascii="Arial" w:hAnsi="Arial" w:cs="Arial"/>
                <w:sz w:val="20"/>
                <w:szCs w:val="20"/>
              </w:rPr>
              <w:t xml:space="preserve">Unrealised gain from fair value </w:t>
            </w:r>
          </w:p>
          <w:p w14:paraId="69659E64" w14:textId="32639F8F" w:rsidR="00694767" w:rsidRPr="00476E01" w:rsidRDefault="00694767" w:rsidP="00694767">
            <w:pPr>
              <w:tabs>
                <w:tab w:val="left" w:pos="567"/>
                <w:tab w:val="left" w:pos="1134"/>
                <w:tab w:val="decimal" w:pos="1212"/>
                <w:tab w:val="left" w:pos="1701"/>
              </w:tabs>
              <w:spacing w:line="380" w:lineRule="exact"/>
              <w:ind w:left="135" w:hanging="135"/>
              <w:rPr>
                <w:rFonts w:ascii="Arial" w:hAnsi="Arial" w:cs="Cordia New"/>
                <w:sz w:val="20"/>
                <w:szCs w:val="20"/>
                <w:cs/>
              </w:rPr>
            </w:pPr>
            <w:r w:rsidRPr="00C81155">
              <w:rPr>
                <w:rFonts w:ascii="Arial" w:hAnsi="Arial" w:cs="Arial"/>
                <w:sz w:val="20"/>
                <w:szCs w:val="20"/>
              </w:rPr>
              <w:t xml:space="preserve">  </w:t>
            </w:r>
            <w:r w:rsidR="00513C5A">
              <w:rPr>
                <w:rFonts w:ascii="Arial" w:hAnsi="Arial" w:cs="Browallia New"/>
                <w:sz w:val="20"/>
                <w:szCs w:val="25"/>
              </w:rPr>
              <w:t>m</w:t>
            </w:r>
            <w:r w:rsidRPr="00C81155">
              <w:rPr>
                <w:rFonts w:ascii="Arial" w:hAnsi="Arial" w:cs="Arial"/>
                <w:sz w:val="20"/>
                <w:szCs w:val="20"/>
              </w:rPr>
              <w:t xml:space="preserve">easurement of other current </w:t>
            </w:r>
            <w:r>
              <w:rPr>
                <w:rFonts w:ascii="Arial" w:hAnsi="Arial" w:cs="Arial"/>
                <w:sz w:val="20"/>
                <w:szCs w:val="20"/>
              </w:rPr>
              <w:t xml:space="preserve">          </w:t>
            </w:r>
            <w:r w:rsidRPr="00C81155">
              <w:rPr>
                <w:rFonts w:ascii="Arial" w:hAnsi="Arial" w:cs="Arial"/>
                <w:sz w:val="20"/>
                <w:szCs w:val="20"/>
              </w:rPr>
              <w:t xml:space="preserve">financial assets </w:t>
            </w:r>
          </w:p>
        </w:tc>
        <w:tc>
          <w:tcPr>
            <w:tcW w:w="1350" w:type="dxa"/>
            <w:vAlign w:val="bottom"/>
          </w:tcPr>
          <w:p w14:paraId="0529DC91" w14:textId="26E5F915" w:rsidR="00694767" w:rsidRPr="00C81155" w:rsidRDefault="006B600E" w:rsidP="00694767">
            <w:pPr>
              <w:tabs>
                <w:tab w:val="decimal" w:pos="972"/>
              </w:tabs>
              <w:spacing w:line="380" w:lineRule="exact"/>
              <w:rPr>
                <w:rFonts w:ascii="Arial" w:hAnsi="Arial" w:cs="Arial"/>
                <w:spacing w:val="-4"/>
                <w:sz w:val="20"/>
                <w:szCs w:val="20"/>
              </w:rPr>
            </w:pPr>
            <w:r w:rsidRPr="006B600E">
              <w:rPr>
                <w:rFonts w:ascii="Arial" w:hAnsi="Arial" w:cs="Arial" w:hint="cs"/>
                <w:spacing w:val="-4"/>
                <w:sz w:val="20"/>
                <w:szCs w:val="20"/>
                <w:cs/>
              </w:rPr>
              <w:t>(</w:t>
            </w:r>
            <w:r w:rsidRPr="006B600E">
              <w:rPr>
                <w:rFonts w:ascii="Arial" w:hAnsi="Arial" w:cs="Arial"/>
                <w:spacing w:val="-4"/>
                <w:sz w:val="20"/>
                <w:szCs w:val="20"/>
              </w:rPr>
              <w:t>26</w:t>
            </w:r>
            <w:r w:rsidRPr="006B600E">
              <w:rPr>
                <w:rFonts w:ascii="Arial" w:hAnsi="Arial" w:cs="Arial" w:hint="cs"/>
                <w:spacing w:val="-4"/>
                <w:sz w:val="20"/>
                <w:szCs w:val="20"/>
                <w:cs/>
              </w:rPr>
              <w:t>)</w:t>
            </w:r>
          </w:p>
        </w:tc>
        <w:tc>
          <w:tcPr>
            <w:tcW w:w="1260" w:type="dxa"/>
            <w:vAlign w:val="bottom"/>
          </w:tcPr>
          <w:p w14:paraId="5D7B657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r>
              <w:rPr>
                <w:rFonts w:ascii="Arial" w:hAnsi="Arial" w:cs="Arial"/>
                <w:spacing w:val="-4"/>
                <w:sz w:val="20"/>
                <w:szCs w:val="20"/>
              </w:rPr>
              <w:t>60</w:t>
            </w:r>
            <w:r w:rsidRPr="00C81155">
              <w:rPr>
                <w:rFonts w:ascii="Arial" w:hAnsi="Arial" w:cs="Arial"/>
                <w:spacing w:val="-4"/>
                <w:sz w:val="20"/>
                <w:szCs w:val="20"/>
              </w:rPr>
              <w:t>)</w:t>
            </w:r>
          </w:p>
        </w:tc>
        <w:tc>
          <w:tcPr>
            <w:tcW w:w="1260" w:type="dxa"/>
            <w:vAlign w:val="bottom"/>
          </w:tcPr>
          <w:p w14:paraId="065C5EED" w14:textId="57164426" w:rsidR="00694767" w:rsidRPr="00694767" w:rsidRDefault="006B600E" w:rsidP="00694767">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w:t>
            </w:r>
          </w:p>
        </w:tc>
        <w:tc>
          <w:tcPr>
            <w:tcW w:w="1260" w:type="dxa"/>
            <w:vAlign w:val="bottom"/>
          </w:tcPr>
          <w:p w14:paraId="6FD26182" w14:textId="77777777" w:rsidR="00694767" w:rsidRPr="00694767" w:rsidRDefault="00694767" w:rsidP="00694767">
            <w:pP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r>
      <w:tr w:rsidR="00694767" w:rsidRPr="00C81155" w14:paraId="7F928E74" w14:textId="77777777" w:rsidTr="001D0499">
        <w:tc>
          <w:tcPr>
            <w:tcW w:w="3930" w:type="dxa"/>
          </w:tcPr>
          <w:p w14:paraId="127F3BA1" w14:textId="77777777" w:rsidR="00694767" w:rsidRPr="00C81155" w:rsidRDefault="00694767" w:rsidP="00694767">
            <w:pPr>
              <w:tabs>
                <w:tab w:val="left" w:pos="567"/>
                <w:tab w:val="left" w:pos="1134"/>
                <w:tab w:val="decimal" w:pos="1212"/>
                <w:tab w:val="left" w:pos="1701"/>
              </w:tabs>
              <w:spacing w:line="380" w:lineRule="exact"/>
              <w:ind w:left="135" w:hanging="135"/>
              <w:rPr>
                <w:rFonts w:ascii="Arial" w:hAnsi="Arial" w:cs="Arial"/>
                <w:sz w:val="20"/>
                <w:szCs w:val="20"/>
              </w:rPr>
            </w:pPr>
            <w:r w:rsidRPr="00C81155">
              <w:rPr>
                <w:rFonts w:ascii="Arial" w:hAnsi="Arial" w:cs="Arial"/>
                <w:sz w:val="20"/>
                <w:szCs w:val="20"/>
              </w:rPr>
              <w:t xml:space="preserve">Unrealised gain from fair value measurement of other non-current financial assets </w:t>
            </w:r>
          </w:p>
        </w:tc>
        <w:tc>
          <w:tcPr>
            <w:tcW w:w="1350" w:type="dxa"/>
            <w:vAlign w:val="bottom"/>
          </w:tcPr>
          <w:p w14:paraId="0A6E3D4C" w14:textId="5F916867" w:rsidR="00694767" w:rsidRPr="00694767" w:rsidRDefault="006B600E" w:rsidP="00694767">
            <w:pPr>
              <w:tabs>
                <w:tab w:val="decimal" w:pos="972"/>
              </w:tabs>
              <w:spacing w:line="380" w:lineRule="exact"/>
              <w:rPr>
                <w:rFonts w:ascii="Arial" w:hAnsi="Arial" w:cs="Arial"/>
                <w:spacing w:val="-4"/>
                <w:sz w:val="20"/>
                <w:szCs w:val="20"/>
              </w:rPr>
            </w:pPr>
            <w:r w:rsidRPr="006B600E">
              <w:rPr>
                <w:rFonts w:ascii="Arial" w:hAnsi="Arial" w:cs="Arial" w:hint="cs"/>
                <w:spacing w:val="-4"/>
                <w:sz w:val="20"/>
                <w:szCs w:val="20"/>
                <w:cs/>
              </w:rPr>
              <w:t>(</w:t>
            </w:r>
            <w:r w:rsidRPr="006B600E">
              <w:rPr>
                <w:rFonts w:ascii="Arial" w:hAnsi="Arial" w:cs="Arial"/>
                <w:spacing w:val="-4"/>
                <w:sz w:val="20"/>
                <w:szCs w:val="20"/>
              </w:rPr>
              <w:t>147</w:t>
            </w:r>
            <w:r w:rsidRPr="006B600E">
              <w:rPr>
                <w:rFonts w:ascii="Arial" w:hAnsi="Arial" w:cs="Arial" w:hint="cs"/>
                <w:spacing w:val="-4"/>
                <w:sz w:val="20"/>
                <w:szCs w:val="20"/>
                <w:cs/>
              </w:rPr>
              <w:t>)</w:t>
            </w:r>
          </w:p>
        </w:tc>
        <w:tc>
          <w:tcPr>
            <w:tcW w:w="1260" w:type="dxa"/>
            <w:vAlign w:val="bottom"/>
          </w:tcPr>
          <w:p w14:paraId="7EA5E09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r>
              <w:rPr>
                <w:rFonts w:ascii="Arial" w:hAnsi="Arial" w:cs="Arial"/>
                <w:spacing w:val="-4"/>
                <w:sz w:val="20"/>
                <w:szCs w:val="20"/>
              </w:rPr>
              <w:t>172</w:t>
            </w:r>
            <w:r w:rsidRPr="00C81155">
              <w:rPr>
                <w:rFonts w:ascii="Arial" w:hAnsi="Arial" w:cs="Arial"/>
                <w:spacing w:val="-4"/>
                <w:sz w:val="20"/>
                <w:szCs w:val="20"/>
              </w:rPr>
              <w:t>)</w:t>
            </w:r>
          </w:p>
        </w:tc>
        <w:tc>
          <w:tcPr>
            <w:tcW w:w="1260" w:type="dxa"/>
            <w:vAlign w:val="bottom"/>
          </w:tcPr>
          <w:p w14:paraId="32B06DF1" w14:textId="0C4149B1" w:rsidR="00694767" w:rsidRPr="00694767" w:rsidRDefault="006B600E" w:rsidP="00694767">
            <w:pPr>
              <w:tabs>
                <w:tab w:val="decimal" w:pos="972"/>
              </w:tabs>
              <w:spacing w:line="380" w:lineRule="exact"/>
              <w:rPr>
                <w:rFonts w:ascii="Arial" w:hAnsi="Arial" w:cs="Arial"/>
                <w:spacing w:val="-4"/>
                <w:sz w:val="20"/>
                <w:szCs w:val="20"/>
              </w:rPr>
            </w:pPr>
            <w:r w:rsidRPr="006B600E">
              <w:rPr>
                <w:rFonts w:ascii="Arial" w:hAnsi="Arial" w:cs="Arial"/>
                <w:spacing w:val="-4"/>
                <w:sz w:val="20"/>
                <w:szCs w:val="20"/>
              </w:rPr>
              <w:t>-</w:t>
            </w:r>
          </w:p>
        </w:tc>
        <w:tc>
          <w:tcPr>
            <w:tcW w:w="1260" w:type="dxa"/>
            <w:vAlign w:val="bottom"/>
          </w:tcPr>
          <w:p w14:paraId="6C47E01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694767" w:rsidRPr="00C81155" w14:paraId="298E84FA" w14:textId="77777777" w:rsidTr="001D0499">
        <w:tc>
          <w:tcPr>
            <w:tcW w:w="3930" w:type="dxa"/>
          </w:tcPr>
          <w:p w14:paraId="0546C115" w14:textId="77777777" w:rsidR="00694767" w:rsidRPr="00C81155" w:rsidRDefault="00694767" w:rsidP="00694767">
            <w:pPr>
              <w:tabs>
                <w:tab w:val="left" w:pos="567"/>
                <w:tab w:val="left" w:pos="1134"/>
                <w:tab w:val="decimal" w:pos="1212"/>
                <w:tab w:val="left" w:pos="1701"/>
              </w:tabs>
              <w:spacing w:line="380" w:lineRule="exact"/>
              <w:ind w:left="135" w:hanging="135"/>
              <w:rPr>
                <w:rFonts w:ascii="Arial" w:hAnsi="Arial" w:cs="Arial"/>
                <w:sz w:val="20"/>
                <w:szCs w:val="20"/>
              </w:rPr>
            </w:pPr>
            <w:r w:rsidRPr="00C81155">
              <w:rPr>
                <w:rFonts w:ascii="Arial" w:hAnsi="Arial" w:cs="Arial"/>
                <w:sz w:val="20"/>
                <w:szCs w:val="20"/>
              </w:rPr>
              <w:t>Unrealised gain from fair value measurement of forward contract</w:t>
            </w:r>
          </w:p>
        </w:tc>
        <w:tc>
          <w:tcPr>
            <w:tcW w:w="1350" w:type="dxa"/>
            <w:vAlign w:val="bottom"/>
          </w:tcPr>
          <w:p w14:paraId="6B06ADE2" w14:textId="685F2616" w:rsidR="00694767" w:rsidRPr="00694767" w:rsidRDefault="006B600E" w:rsidP="00694767">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w:t>
            </w:r>
          </w:p>
        </w:tc>
        <w:tc>
          <w:tcPr>
            <w:tcW w:w="1260" w:type="dxa"/>
            <w:vAlign w:val="bottom"/>
          </w:tcPr>
          <w:p w14:paraId="5D7CA364"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(11)</w:t>
            </w:r>
          </w:p>
        </w:tc>
        <w:tc>
          <w:tcPr>
            <w:tcW w:w="1260" w:type="dxa"/>
            <w:vAlign w:val="bottom"/>
          </w:tcPr>
          <w:p w14:paraId="23A8C1BC" w14:textId="3FB4B449" w:rsidR="00694767" w:rsidRPr="00694767" w:rsidRDefault="006B600E" w:rsidP="00694767">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w:t>
            </w:r>
          </w:p>
        </w:tc>
        <w:tc>
          <w:tcPr>
            <w:tcW w:w="1260" w:type="dxa"/>
            <w:vAlign w:val="bottom"/>
          </w:tcPr>
          <w:p w14:paraId="6C357858"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694767" w:rsidRPr="00C81155" w14:paraId="7A61C461" w14:textId="77777777" w:rsidTr="004C0896">
        <w:tc>
          <w:tcPr>
            <w:tcW w:w="3930" w:type="dxa"/>
          </w:tcPr>
          <w:p w14:paraId="67183AB2" w14:textId="77777777" w:rsidR="00694767" w:rsidRPr="00C81155" w:rsidRDefault="00694767" w:rsidP="00694767">
            <w:pPr>
              <w:tabs>
                <w:tab w:val="left" w:pos="567"/>
                <w:tab w:val="left" w:pos="1134"/>
                <w:tab w:val="decimal" w:pos="1212"/>
                <w:tab w:val="left" w:pos="1701"/>
              </w:tabs>
              <w:spacing w:line="380" w:lineRule="exact"/>
              <w:jc w:val="thaiDistribute"/>
              <w:rPr>
                <w:rFonts w:ascii="Arial" w:hAnsi="Arial" w:cs="Arial"/>
                <w:sz w:val="20"/>
                <w:szCs w:val="20"/>
              </w:rPr>
            </w:pPr>
            <w:r w:rsidRPr="00C81155">
              <w:rPr>
                <w:rFonts w:ascii="Arial" w:hAnsi="Arial" w:cs="Arial"/>
                <w:sz w:val="20"/>
                <w:szCs w:val="20"/>
              </w:rPr>
              <w:t>Total</w:t>
            </w:r>
          </w:p>
        </w:tc>
        <w:tc>
          <w:tcPr>
            <w:tcW w:w="1350" w:type="dxa"/>
          </w:tcPr>
          <w:p w14:paraId="58AF96D6" w14:textId="2544FEB3" w:rsidR="00694767" w:rsidRPr="00694767" w:rsidRDefault="006B600E" w:rsidP="00694767">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hint="cs"/>
                <w:spacing w:val="-4"/>
                <w:sz w:val="20"/>
                <w:szCs w:val="20"/>
                <w:cs/>
              </w:rPr>
              <w:t>(</w:t>
            </w:r>
            <w:r w:rsidRPr="006B600E">
              <w:rPr>
                <w:rFonts w:ascii="Arial" w:hAnsi="Arial" w:cs="Arial"/>
                <w:spacing w:val="-4"/>
                <w:sz w:val="20"/>
                <w:szCs w:val="20"/>
              </w:rPr>
              <w:t>173</w:t>
            </w:r>
            <w:r w:rsidRPr="006B600E">
              <w:rPr>
                <w:rFonts w:ascii="Arial" w:hAnsi="Arial" w:cs="Arial" w:hint="cs"/>
                <w:spacing w:val="-4"/>
                <w:sz w:val="20"/>
                <w:szCs w:val="20"/>
                <w:cs/>
              </w:rPr>
              <w:t>)</w:t>
            </w:r>
          </w:p>
        </w:tc>
        <w:tc>
          <w:tcPr>
            <w:tcW w:w="1260" w:type="dxa"/>
            <w:vAlign w:val="bottom"/>
          </w:tcPr>
          <w:p w14:paraId="65AC0AD2"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(243)</w:t>
            </w:r>
          </w:p>
        </w:tc>
        <w:tc>
          <w:tcPr>
            <w:tcW w:w="1260" w:type="dxa"/>
          </w:tcPr>
          <w:p w14:paraId="1DC72599" w14:textId="12753C13" w:rsidR="00694767" w:rsidRPr="00694767" w:rsidRDefault="006B600E" w:rsidP="00694767">
            <w:pPr>
              <w:pBdr>
                <w:bottom w:val="sing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w:t>
            </w:r>
          </w:p>
        </w:tc>
        <w:tc>
          <w:tcPr>
            <w:tcW w:w="1260" w:type="dxa"/>
            <w:vAlign w:val="bottom"/>
          </w:tcPr>
          <w:p w14:paraId="6366EE9C" w14:textId="77777777" w:rsidR="00694767" w:rsidRPr="00C81155" w:rsidRDefault="00694767" w:rsidP="00694767">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694767" w:rsidRPr="00C81155" w14:paraId="0B487F5D" w14:textId="77777777" w:rsidTr="004C0896">
        <w:tc>
          <w:tcPr>
            <w:tcW w:w="3930" w:type="dxa"/>
          </w:tcPr>
          <w:p w14:paraId="44C88570" w14:textId="342126AE" w:rsidR="00694767" w:rsidRPr="00C81155" w:rsidRDefault="00694767" w:rsidP="00694767">
            <w:pPr>
              <w:tabs>
                <w:tab w:val="left" w:pos="567"/>
                <w:tab w:val="left" w:pos="1134"/>
                <w:tab w:val="decimal" w:pos="1212"/>
                <w:tab w:val="left" w:pos="1701"/>
              </w:tabs>
              <w:spacing w:line="380" w:lineRule="exact"/>
              <w:jc w:val="thaiDistribute"/>
              <w:rPr>
                <w:rFonts w:ascii="Arial" w:hAnsi="Arial" w:cs="Arial"/>
                <w:b/>
                <w:bCs/>
                <w:sz w:val="20"/>
                <w:szCs w:val="20"/>
              </w:rPr>
            </w:pPr>
            <w:r w:rsidRPr="00C81155">
              <w:rPr>
                <w:rFonts w:ascii="Arial" w:hAnsi="Arial" w:cs="Arial"/>
                <w:b/>
                <w:bCs/>
                <w:sz w:val="20"/>
                <w:szCs w:val="20"/>
              </w:rPr>
              <w:t xml:space="preserve">Deferred tax assets </w:t>
            </w:r>
            <w:r w:rsidR="00E97A4D">
              <w:rPr>
                <w:rFonts w:ascii="Arial" w:hAnsi="Arial" w:cs="Arial"/>
                <w:b/>
                <w:bCs/>
                <w:sz w:val="20"/>
                <w:szCs w:val="20"/>
              </w:rPr>
              <w:t>–</w:t>
            </w:r>
            <w:r w:rsidRPr="00C81155">
              <w:rPr>
                <w:rFonts w:ascii="Arial" w:hAnsi="Arial" w:cs="Arial"/>
                <w:b/>
                <w:bCs/>
                <w:sz w:val="20"/>
                <w:szCs w:val="20"/>
              </w:rPr>
              <w:t xml:space="preserve"> net</w:t>
            </w:r>
          </w:p>
        </w:tc>
        <w:tc>
          <w:tcPr>
            <w:tcW w:w="1350" w:type="dxa"/>
          </w:tcPr>
          <w:p w14:paraId="3B262E16" w14:textId="62EBD14C" w:rsidR="00694767" w:rsidRPr="00694767" w:rsidRDefault="006B600E" w:rsidP="00694767">
            <w:pPr>
              <w:pBdr>
                <w:bottom w:val="doub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13,716</w:t>
            </w:r>
          </w:p>
        </w:tc>
        <w:tc>
          <w:tcPr>
            <w:tcW w:w="1260" w:type="dxa"/>
            <w:vAlign w:val="bottom"/>
          </w:tcPr>
          <w:p w14:paraId="4152C36E" w14:textId="77777777" w:rsidR="00694767" w:rsidRPr="006B600E" w:rsidRDefault="00694767" w:rsidP="00694767">
            <w:pPr>
              <w:pBdr>
                <w:bottom w:val="double" w:sz="4" w:space="1" w:color="auto"/>
              </w:pBdr>
              <w:tabs>
                <w:tab w:val="decimal" w:pos="972"/>
              </w:tabs>
              <w:spacing w:line="380" w:lineRule="exact"/>
              <w:rPr>
                <w:rFonts w:ascii="Arial" w:hAnsi="Arial" w:cs="Arial"/>
                <w:spacing w:val="-4"/>
                <w:sz w:val="20"/>
                <w:szCs w:val="20"/>
                <w:cs/>
              </w:rPr>
            </w:pPr>
            <w:r w:rsidRPr="00C81155">
              <w:rPr>
                <w:rFonts w:ascii="Arial" w:hAnsi="Arial" w:cs="Arial"/>
                <w:spacing w:val="-4"/>
                <w:sz w:val="20"/>
                <w:szCs w:val="20"/>
              </w:rPr>
              <w:t>14,</w:t>
            </w:r>
            <w:r>
              <w:rPr>
                <w:rFonts w:ascii="Arial" w:hAnsi="Arial" w:cs="Arial"/>
                <w:spacing w:val="-4"/>
                <w:sz w:val="20"/>
                <w:szCs w:val="20"/>
              </w:rPr>
              <w:t>295</w:t>
            </w:r>
          </w:p>
        </w:tc>
        <w:tc>
          <w:tcPr>
            <w:tcW w:w="1260" w:type="dxa"/>
          </w:tcPr>
          <w:p w14:paraId="5A600A22" w14:textId="368E596E" w:rsidR="00694767" w:rsidRPr="00694767" w:rsidRDefault="006B600E" w:rsidP="00694767">
            <w:pPr>
              <w:pBdr>
                <w:bottom w:val="doub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7,472</w:t>
            </w:r>
          </w:p>
        </w:tc>
        <w:tc>
          <w:tcPr>
            <w:tcW w:w="1260" w:type="dxa"/>
            <w:vAlign w:val="bottom"/>
          </w:tcPr>
          <w:p w14:paraId="0979A55B" w14:textId="77777777" w:rsidR="00694767" w:rsidRPr="00C81155" w:rsidRDefault="00694767" w:rsidP="00694767">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7,472</w:t>
            </w:r>
          </w:p>
        </w:tc>
      </w:tr>
      <w:tr w:rsidR="00EF66CC" w:rsidRPr="00C81155" w14:paraId="0A222C82" w14:textId="77777777" w:rsidTr="00E54E78">
        <w:trPr>
          <w:trHeight w:val="522"/>
        </w:trPr>
        <w:tc>
          <w:tcPr>
            <w:tcW w:w="3930" w:type="dxa"/>
          </w:tcPr>
          <w:p w14:paraId="212A314D" w14:textId="77777777" w:rsidR="00EF66CC" w:rsidRPr="00C81155" w:rsidRDefault="00EF66CC" w:rsidP="00EF66CC">
            <w:pPr>
              <w:tabs>
                <w:tab w:val="left" w:pos="567"/>
                <w:tab w:val="left" w:pos="1134"/>
                <w:tab w:val="decimal" w:pos="1212"/>
                <w:tab w:val="left" w:pos="1701"/>
              </w:tabs>
              <w:spacing w:line="380" w:lineRule="exact"/>
              <w:jc w:val="thaiDistribute"/>
              <w:rPr>
                <w:rFonts w:ascii="Arial" w:hAnsi="Arial" w:cs="Arial"/>
                <w:b/>
                <w:bCs/>
                <w:sz w:val="20"/>
                <w:szCs w:val="20"/>
              </w:rPr>
            </w:pPr>
            <w:r>
              <w:rPr>
                <w:rFonts w:ascii="Arial" w:hAnsi="Arial" w:cs="Arial"/>
                <w:b/>
                <w:bCs/>
                <w:sz w:val="20"/>
                <w:szCs w:val="20"/>
              </w:rPr>
              <w:t>Deferred tax liabilities</w:t>
            </w:r>
          </w:p>
        </w:tc>
        <w:tc>
          <w:tcPr>
            <w:tcW w:w="1350" w:type="dxa"/>
          </w:tcPr>
          <w:p w14:paraId="4E1E336A" w14:textId="0BC93A43" w:rsidR="00EF66CC" w:rsidRPr="00694767" w:rsidRDefault="006B600E" w:rsidP="00EF66CC">
            <w:pPr>
              <w:pBdr>
                <w:bottom w:val="doub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14</w:t>
            </w:r>
          </w:p>
        </w:tc>
        <w:tc>
          <w:tcPr>
            <w:tcW w:w="1260" w:type="dxa"/>
          </w:tcPr>
          <w:p w14:paraId="0F953182" w14:textId="4A33E07D" w:rsidR="00EF66CC" w:rsidRPr="00C81155"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14</w:t>
            </w:r>
          </w:p>
        </w:tc>
        <w:tc>
          <w:tcPr>
            <w:tcW w:w="1260" w:type="dxa"/>
          </w:tcPr>
          <w:p w14:paraId="5610828C" w14:textId="0E09911A" w:rsidR="00EF66CC" w:rsidRPr="00694767" w:rsidRDefault="006B600E" w:rsidP="00EF66CC">
            <w:pPr>
              <w:pBdr>
                <w:bottom w:val="double" w:sz="4" w:space="1" w:color="auto"/>
              </w:pBdr>
              <w:tabs>
                <w:tab w:val="decimal" w:pos="972"/>
              </w:tabs>
              <w:spacing w:line="380" w:lineRule="exact"/>
              <w:rPr>
                <w:rFonts w:ascii="Arial" w:hAnsi="Arial" w:cs="Arial"/>
                <w:spacing w:val="-4"/>
                <w:sz w:val="20"/>
                <w:szCs w:val="20"/>
              </w:rPr>
            </w:pPr>
            <w:r w:rsidRPr="006B600E">
              <w:rPr>
                <w:rFonts w:ascii="Arial" w:hAnsi="Arial" w:cs="Arial"/>
                <w:spacing w:val="-4"/>
                <w:sz w:val="20"/>
                <w:szCs w:val="20"/>
              </w:rPr>
              <w:t>-</w:t>
            </w:r>
          </w:p>
        </w:tc>
        <w:tc>
          <w:tcPr>
            <w:tcW w:w="1260" w:type="dxa"/>
          </w:tcPr>
          <w:p w14:paraId="2B35B766" w14:textId="539B69B8" w:rsidR="00EF66CC" w:rsidRPr="00C81155"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r>
    </w:tbl>
    <w:p w14:paraId="340E0688" w14:textId="5F5CC895" w:rsidR="00C767A7" w:rsidRPr="00C81155" w:rsidRDefault="001D0499" w:rsidP="004B199A">
      <w:pPr>
        <w:tabs>
          <w:tab w:val="left" w:pos="720"/>
          <w:tab w:val="right" w:pos="7280"/>
          <w:tab w:val="right" w:pos="8540"/>
        </w:tabs>
        <w:spacing w:before="240" w:after="120" w:line="380" w:lineRule="exact"/>
        <w:ind w:left="547" w:hanging="547"/>
        <w:jc w:val="both"/>
        <w:rPr>
          <w:rFonts w:ascii="Arial" w:hAnsi="Arial" w:cs="Arial"/>
          <w:b/>
          <w:bCs/>
          <w:sz w:val="22"/>
          <w:szCs w:val="22"/>
          <w:cs/>
        </w:rPr>
      </w:pPr>
      <w:r w:rsidRPr="001D0499">
        <w:rPr>
          <w:rFonts w:ascii="Arial" w:hAnsi="Arial"/>
          <w:b/>
          <w:bCs/>
          <w:sz w:val="22"/>
          <w:szCs w:val="22"/>
        </w:rPr>
        <w:t>1</w:t>
      </w:r>
      <w:r w:rsidR="00370BF5">
        <w:rPr>
          <w:rFonts w:ascii="Arial" w:hAnsi="Arial"/>
          <w:b/>
          <w:bCs/>
          <w:sz w:val="22"/>
          <w:szCs w:val="22"/>
        </w:rPr>
        <w:t>6</w:t>
      </w:r>
      <w:r w:rsidR="00C767A7" w:rsidRPr="001D0499">
        <w:rPr>
          <w:rFonts w:ascii="Arial" w:hAnsi="Arial"/>
          <w:b/>
          <w:bCs/>
          <w:sz w:val="22"/>
          <w:szCs w:val="22"/>
        </w:rPr>
        <w:t>.</w:t>
      </w:r>
      <w:r w:rsidR="00C767A7" w:rsidRPr="001D0499">
        <w:rPr>
          <w:rFonts w:ascii="Arial" w:hAnsi="Arial"/>
          <w:b/>
          <w:bCs/>
          <w:sz w:val="22"/>
          <w:szCs w:val="22"/>
        </w:rPr>
        <w:tab/>
      </w:r>
      <w:r w:rsidR="00F8454C" w:rsidRPr="001D0499">
        <w:rPr>
          <w:rFonts w:ascii="Arial" w:hAnsi="Arial"/>
          <w:b/>
          <w:bCs/>
          <w:sz w:val="22"/>
          <w:szCs w:val="22"/>
        </w:rPr>
        <w:t>E</w:t>
      </w:r>
      <w:r w:rsidR="00C767A7" w:rsidRPr="001D0499">
        <w:rPr>
          <w:rFonts w:ascii="Arial" w:hAnsi="Arial"/>
          <w:b/>
          <w:bCs/>
          <w:sz w:val="22"/>
          <w:szCs w:val="22"/>
        </w:rPr>
        <w:t>arnings per share</w:t>
      </w:r>
    </w:p>
    <w:p w14:paraId="57DD2BBD" w14:textId="207F868A" w:rsidR="00C767A7" w:rsidRDefault="00DF697F" w:rsidP="004B199A">
      <w:pPr>
        <w:tabs>
          <w:tab w:val="left" w:pos="2160"/>
          <w:tab w:val="center" w:pos="3420"/>
          <w:tab w:val="right" w:pos="6390"/>
          <w:tab w:val="right" w:pos="7560"/>
          <w:tab w:val="right" w:pos="8540"/>
        </w:tabs>
        <w:spacing w:before="120" w:after="120" w:line="380" w:lineRule="exact"/>
        <w:ind w:left="547" w:hanging="547"/>
        <w:jc w:val="both"/>
        <w:rPr>
          <w:rFonts w:ascii="Arial" w:hAnsi="Arial"/>
          <w:sz w:val="22"/>
          <w:szCs w:val="22"/>
        </w:rPr>
      </w:pPr>
      <w:r w:rsidRPr="00C81155">
        <w:rPr>
          <w:rFonts w:ascii="Arial" w:hAnsi="Arial" w:cs="Arial"/>
          <w:sz w:val="22"/>
          <w:szCs w:val="22"/>
        </w:rPr>
        <w:tab/>
      </w:r>
      <w:r w:rsidR="0037562B" w:rsidRPr="00C81155">
        <w:rPr>
          <w:rFonts w:ascii="Arial" w:hAnsi="Arial"/>
          <w:sz w:val="22"/>
          <w:szCs w:val="22"/>
        </w:rPr>
        <w:t>Basic earnings per share is calculated by dividing profit</w:t>
      </w:r>
      <w:r w:rsidR="001D0499">
        <w:rPr>
          <w:rFonts w:ascii="Arial" w:hAnsi="Arial"/>
          <w:sz w:val="22"/>
          <w:szCs w:val="22"/>
        </w:rPr>
        <w:t xml:space="preserve"> </w:t>
      </w:r>
      <w:r w:rsidR="0037562B" w:rsidRPr="00C81155">
        <w:rPr>
          <w:rFonts w:ascii="Arial" w:hAnsi="Arial"/>
          <w:sz w:val="22"/>
          <w:szCs w:val="22"/>
        </w:rPr>
        <w:t xml:space="preserve">for the year attributable to equity holders of the Company (excluding other comprehensive income) by the weighted average number of ordinary shares in issue during the </w:t>
      </w:r>
      <w:r w:rsidR="001D0499">
        <w:rPr>
          <w:rFonts w:ascii="Arial" w:hAnsi="Arial"/>
          <w:sz w:val="22"/>
          <w:szCs w:val="22"/>
        </w:rPr>
        <w:t>period</w:t>
      </w:r>
      <w:r w:rsidR="0037562B" w:rsidRPr="00C81155">
        <w:rPr>
          <w:rFonts w:ascii="Arial" w:hAnsi="Arial"/>
          <w:sz w:val="22"/>
          <w:szCs w:val="22"/>
        </w:rPr>
        <w:t>.</w:t>
      </w:r>
    </w:p>
    <w:p w14:paraId="3F82CC4F" w14:textId="493C24D7" w:rsidR="00A51724" w:rsidRDefault="001D0499" w:rsidP="00BF7424">
      <w:pPr>
        <w:tabs>
          <w:tab w:val="left" w:pos="720"/>
          <w:tab w:val="right" w:pos="7280"/>
          <w:tab w:val="right" w:pos="8540"/>
        </w:tabs>
        <w:spacing w:before="120" w:after="120" w:line="380" w:lineRule="exact"/>
        <w:ind w:left="540" w:hanging="540"/>
        <w:jc w:val="both"/>
        <w:rPr>
          <w:rFonts w:ascii="Arial" w:hAnsi="Arial"/>
          <w:b/>
          <w:bCs/>
          <w:sz w:val="22"/>
          <w:szCs w:val="22"/>
        </w:rPr>
      </w:pPr>
      <w:r>
        <w:rPr>
          <w:rFonts w:ascii="Arial" w:hAnsi="Arial" w:cs="Arial"/>
          <w:b/>
          <w:bCs/>
          <w:sz w:val="22"/>
          <w:szCs w:val="22"/>
        </w:rPr>
        <w:br w:type="page"/>
        <w:t>1</w:t>
      </w:r>
      <w:r w:rsidR="00370BF5">
        <w:rPr>
          <w:rFonts w:ascii="Arial" w:hAnsi="Arial" w:cs="Arial"/>
          <w:b/>
          <w:bCs/>
          <w:sz w:val="22"/>
          <w:szCs w:val="22"/>
        </w:rPr>
        <w:t>7</w:t>
      </w:r>
      <w:r>
        <w:rPr>
          <w:rFonts w:ascii="Arial" w:hAnsi="Arial" w:cs="Arial"/>
          <w:b/>
          <w:bCs/>
          <w:sz w:val="22"/>
          <w:szCs w:val="22"/>
        </w:rPr>
        <w:t>.</w:t>
      </w:r>
      <w:r w:rsidR="00A51724" w:rsidRPr="00C81155">
        <w:rPr>
          <w:rFonts w:ascii="Arial" w:hAnsi="Arial" w:cs="Arial"/>
          <w:b/>
          <w:bCs/>
          <w:sz w:val="22"/>
          <w:szCs w:val="22"/>
        </w:rPr>
        <w:tab/>
      </w:r>
      <w:r w:rsidR="003E444C" w:rsidRPr="00C81155">
        <w:rPr>
          <w:rFonts w:ascii="Arial" w:hAnsi="Arial"/>
          <w:b/>
          <w:bCs/>
          <w:sz w:val="22"/>
          <w:szCs w:val="22"/>
        </w:rPr>
        <w:t>Segment information</w:t>
      </w:r>
    </w:p>
    <w:p w14:paraId="10D112A0" w14:textId="77777777" w:rsidR="001D0499" w:rsidRDefault="001D0499" w:rsidP="001D0499">
      <w:pPr>
        <w:tabs>
          <w:tab w:val="left" w:pos="2160"/>
          <w:tab w:val="center" w:pos="3420"/>
          <w:tab w:val="right" w:pos="6390"/>
          <w:tab w:val="right" w:pos="7560"/>
          <w:tab w:val="right" w:pos="8540"/>
        </w:tabs>
        <w:spacing w:before="80" w:after="60" w:line="380" w:lineRule="exact"/>
        <w:ind w:left="547" w:hanging="547"/>
        <w:jc w:val="both"/>
        <w:rPr>
          <w:rFonts w:ascii="Arial" w:hAnsi="Arial"/>
          <w:sz w:val="22"/>
          <w:szCs w:val="22"/>
        </w:rPr>
      </w:pPr>
      <w:r>
        <w:rPr>
          <w:rFonts w:ascii="Arial" w:hAnsi="Arial"/>
          <w:sz w:val="22"/>
          <w:szCs w:val="22"/>
        </w:rPr>
        <w:tab/>
        <w:t>The Group is organised into business units based on its products and services. During the current period, the Group have not changed the organisation of their reportable segments.</w:t>
      </w:r>
    </w:p>
    <w:p w14:paraId="5DB565D8" w14:textId="35AB2429" w:rsidR="001D0499" w:rsidRDefault="001D0499" w:rsidP="001D0499">
      <w:pPr>
        <w:tabs>
          <w:tab w:val="left" w:pos="2160"/>
          <w:tab w:val="center" w:pos="3420"/>
          <w:tab w:val="right" w:pos="6390"/>
          <w:tab w:val="right" w:pos="7560"/>
          <w:tab w:val="right" w:pos="8540"/>
        </w:tabs>
        <w:spacing w:before="80" w:line="380" w:lineRule="exact"/>
        <w:ind w:left="547" w:hanging="547"/>
        <w:jc w:val="both"/>
        <w:rPr>
          <w:rFonts w:ascii="Arial" w:hAnsi="Arial"/>
          <w:sz w:val="22"/>
          <w:szCs w:val="22"/>
        </w:rPr>
      </w:pPr>
      <w:r>
        <w:rPr>
          <w:rFonts w:ascii="Arial" w:hAnsi="Arial"/>
          <w:sz w:val="22"/>
          <w:szCs w:val="22"/>
        </w:rPr>
        <w:tab/>
        <w:t xml:space="preserve">The following tables present revenue and profit information regarding the Group’s operating segments for the three-month </w:t>
      </w:r>
      <w:r w:rsidR="00E8493B">
        <w:rPr>
          <w:rFonts w:ascii="Arial" w:hAnsi="Arial"/>
          <w:sz w:val="22"/>
          <w:szCs w:val="22"/>
        </w:rPr>
        <w:t xml:space="preserve">and six-month </w:t>
      </w:r>
      <w:r>
        <w:rPr>
          <w:rFonts w:ascii="Arial" w:hAnsi="Arial"/>
          <w:sz w:val="22"/>
          <w:szCs w:val="22"/>
        </w:rPr>
        <w:t xml:space="preserve">periods ended </w:t>
      </w:r>
      <w:r w:rsidR="005A1842">
        <w:rPr>
          <w:rFonts w:ascii="Arial" w:hAnsi="Arial"/>
          <w:sz w:val="22"/>
          <w:szCs w:val="22"/>
        </w:rPr>
        <w:t>30 September</w:t>
      </w:r>
      <w:r>
        <w:rPr>
          <w:rFonts w:ascii="Arial" w:hAnsi="Arial"/>
          <w:sz w:val="22"/>
          <w:szCs w:val="22"/>
        </w:rPr>
        <w:t xml:space="preserve"> 202</w:t>
      </w:r>
      <w:r w:rsidR="007036C5">
        <w:rPr>
          <w:rFonts w:ascii="Arial" w:hAnsi="Arial"/>
          <w:sz w:val="22"/>
          <w:szCs w:val="22"/>
        </w:rPr>
        <w:t xml:space="preserve">1 </w:t>
      </w:r>
      <w:r>
        <w:rPr>
          <w:rFonts w:ascii="Arial" w:hAnsi="Arial"/>
          <w:sz w:val="22"/>
          <w:szCs w:val="22"/>
        </w:rPr>
        <w:t>and 20</w:t>
      </w:r>
      <w:r w:rsidR="007036C5">
        <w:rPr>
          <w:rFonts w:ascii="Arial" w:hAnsi="Arial"/>
          <w:sz w:val="22"/>
          <w:szCs w:val="22"/>
        </w:rPr>
        <w:t>20</w:t>
      </w:r>
      <w:r>
        <w:rPr>
          <w:rFonts w:ascii="Arial" w:hAnsi="Arial"/>
          <w:sz w:val="22"/>
          <w:szCs w:val="22"/>
        </w:rPr>
        <w:t>, respectively.</w:t>
      </w:r>
    </w:p>
    <w:p w14:paraId="269E314A" w14:textId="77777777" w:rsidR="001D0499" w:rsidRDefault="001D0499" w:rsidP="001D0499"/>
    <w:tbl>
      <w:tblPr>
        <w:tblW w:w="9540" w:type="dxa"/>
        <w:tblInd w:w="288" w:type="dxa"/>
        <w:tblLayout w:type="fixed"/>
        <w:tblLook w:val="04A0" w:firstRow="1" w:lastRow="0" w:firstColumn="1" w:lastColumn="0" w:noHBand="0" w:noVBand="1"/>
      </w:tblPr>
      <w:tblGrid>
        <w:gridCol w:w="2682"/>
        <w:gridCol w:w="18"/>
        <w:gridCol w:w="1350"/>
        <w:gridCol w:w="1440"/>
        <w:gridCol w:w="1350"/>
        <w:gridCol w:w="1350"/>
        <w:gridCol w:w="1350"/>
      </w:tblGrid>
      <w:tr w:rsidR="001D0499" w14:paraId="62D62A0D" w14:textId="77777777" w:rsidTr="001D0499">
        <w:tc>
          <w:tcPr>
            <w:tcW w:w="2700" w:type="dxa"/>
            <w:gridSpan w:val="2"/>
            <w:vAlign w:val="bottom"/>
          </w:tcPr>
          <w:p w14:paraId="47341341" w14:textId="77777777" w:rsidR="001D0499" w:rsidRDefault="001D0499">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p>
        </w:tc>
        <w:tc>
          <w:tcPr>
            <w:tcW w:w="6840" w:type="dxa"/>
            <w:gridSpan w:val="5"/>
            <w:vAlign w:val="bottom"/>
            <w:hideMark/>
          </w:tcPr>
          <w:p w14:paraId="4E12FBC9" w14:textId="77777777" w:rsidR="001D0499" w:rsidRDefault="001D0499">
            <w:pPr>
              <w:tabs>
                <w:tab w:val="left" w:pos="2880"/>
                <w:tab w:val="right" w:pos="5040"/>
                <w:tab w:val="right" w:pos="6390"/>
                <w:tab w:val="right" w:pos="8190"/>
              </w:tabs>
              <w:spacing w:line="28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1D0499" w14:paraId="7CDB1076" w14:textId="77777777" w:rsidTr="001D0499">
        <w:tc>
          <w:tcPr>
            <w:tcW w:w="2700" w:type="dxa"/>
            <w:gridSpan w:val="2"/>
            <w:vAlign w:val="bottom"/>
          </w:tcPr>
          <w:p w14:paraId="42EF2083" w14:textId="77777777" w:rsidR="001D0499" w:rsidRDefault="001D0499">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79B660C2" w14:textId="1482F69A" w:rsidR="001D0499" w:rsidRDefault="001D0499">
            <w:pPr>
              <w:pBdr>
                <w:bottom w:val="single" w:sz="4" w:space="1" w:color="auto"/>
              </w:pBdr>
              <w:spacing w:line="280" w:lineRule="exact"/>
              <w:ind w:left="-18"/>
              <w:jc w:val="center"/>
              <w:rPr>
                <w:rFonts w:ascii="Angsana New" w:hAnsi="Angsana New"/>
                <w:color w:val="000000"/>
                <w:szCs w:val="22"/>
                <w:cs/>
              </w:rPr>
            </w:pPr>
            <w:r>
              <w:rPr>
                <w:rFonts w:ascii="Arial" w:hAnsi="Arial" w:cs="Arial"/>
                <w:sz w:val="16"/>
                <w:szCs w:val="16"/>
              </w:rPr>
              <w:t xml:space="preserve">For the three-month period ended </w:t>
            </w:r>
            <w:r w:rsidR="005A1842">
              <w:rPr>
                <w:rFonts w:ascii="Arial" w:hAnsi="Arial" w:cs="Arial"/>
                <w:sz w:val="16"/>
                <w:szCs w:val="16"/>
              </w:rPr>
              <w:t>30 September</w:t>
            </w:r>
            <w:r>
              <w:rPr>
                <w:rFonts w:ascii="Arial" w:hAnsi="Arial" w:cs="Arial"/>
                <w:sz w:val="16"/>
                <w:szCs w:val="16"/>
              </w:rPr>
              <w:t xml:space="preserve"> 2021</w:t>
            </w:r>
          </w:p>
        </w:tc>
      </w:tr>
      <w:tr w:rsidR="001D0499" w14:paraId="62CA0E44" w14:textId="77777777" w:rsidTr="001D0499">
        <w:tc>
          <w:tcPr>
            <w:tcW w:w="2700" w:type="dxa"/>
            <w:gridSpan w:val="2"/>
            <w:vAlign w:val="bottom"/>
          </w:tcPr>
          <w:p w14:paraId="7B40C951" w14:textId="77777777" w:rsidR="001D0499" w:rsidRDefault="001D0499">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3F8BE7AD" w14:textId="77777777" w:rsidR="001D0499" w:rsidRDefault="001D0499">
            <w:pP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720AA61B" w14:textId="77777777" w:rsidR="001D0499" w:rsidRDefault="001D0499">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15B97784" w14:textId="77777777" w:rsidR="001D0499" w:rsidRDefault="001D0499">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7B2AF7A4" w14:textId="77777777" w:rsidR="001D0499" w:rsidRDefault="001D0499">
            <w:pPr>
              <w:spacing w:line="28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4B4D7232" w14:textId="77777777" w:rsidR="001D0499" w:rsidRDefault="001D0499">
            <w:pPr>
              <w:spacing w:line="280" w:lineRule="exact"/>
              <w:jc w:val="center"/>
              <w:rPr>
                <w:rFonts w:ascii="Arial" w:hAnsi="Arial" w:cs="Arial"/>
                <w:sz w:val="16"/>
                <w:szCs w:val="16"/>
              </w:rPr>
            </w:pPr>
          </w:p>
        </w:tc>
      </w:tr>
      <w:tr w:rsidR="001D0499" w14:paraId="607B04D8" w14:textId="77777777" w:rsidTr="001D0499">
        <w:tc>
          <w:tcPr>
            <w:tcW w:w="2700" w:type="dxa"/>
            <w:gridSpan w:val="2"/>
            <w:vAlign w:val="bottom"/>
          </w:tcPr>
          <w:p w14:paraId="2093CA67" w14:textId="77777777" w:rsidR="001D0499" w:rsidRDefault="001D0499">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0C67F10E" w14:textId="77777777" w:rsidR="001D0499" w:rsidRDefault="001D049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30F984E6" w14:textId="77777777" w:rsidR="001D0499" w:rsidRDefault="001D049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77CBD49B" w14:textId="77777777" w:rsidR="001D0499" w:rsidRDefault="001D049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386ED396" w14:textId="77777777" w:rsidR="001D0499" w:rsidRDefault="001D0499">
            <w:pPr>
              <w:pBdr>
                <w:bottom w:val="single" w:sz="4" w:space="1" w:color="auto"/>
              </w:pBdr>
              <w:spacing w:line="28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13460383" w14:textId="77777777" w:rsidR="001D0499" w:rsidRDefault="001D0499">
            <w:pPr>
              <w:pBdr>
                <w:bottom w:val="single" w:sz="4" w:space="1" w:color="auto"/>
              </w:pBdr>
              <w:spacing w:line="280" w:lineRule="exact"/>
              <w:jc w:val="center"/>
              <w:rPr>
                <w:rFonts w:ascii="Arial" w:hAnsi="Arial" w:cs="Arial"/>
                <w:sz w:val="16"/>
                <w:szCs w:val="16"/>
              </w:rPr>
            </w:pPr>
            <w:r>
              <w:rPr>
                <w:rFonts w:ascii="Arial" w:hAnsi="Arial" w:cs="Arial"/>
                <w:sz w:val="16"/>
                <w:szCs w:val="16"/>
              </w:rPr>
              <w:t>Consolidated</w:t>
            </w:r>
          </w:p>
        </w:tc>
      </w:tr>
      <w:tr w:rsidR="001D0499" w14:paraId="7DE2714C" w14:textId="77777777" w:rsidTr="001D0499">
        <w:tc>
          <w:tcPr>
            <w:tcW w:w="2700" w:type="dxa"/>
            <w:gridSpan w:val="2"/>
            <w:hideMark/>
          </w:tcPr>
          <w:p w14:paraId="6A587389" w14:textId="77777777" w:rsidR="001D0499" w:rsidRDefault="001D0499">
            <w:pPr>
              <w:spacing w:line="28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2503B197" w14:textId="77777777" w:rsidR="001D0499" w:rsidRDefault="001D0499">
            <w:pPr>
              <w:spacing w:line="280" w:lineRule="exact"/>
              <w:jc w:val="right"/>
              <w:rPr>
                <w:rFonts w:ascii="Arial" w:hAnsi="Arial" w:cs="Arial"/>
                <w:sz w:val="16"/>
                <w:szCs w:val="16"/>
              </w:rPr>
            </w:pPr>
          </w:p>
        </w:tc>
        <w:tc>
          <w:tcPr>
            <w:tcW w:w="1440" w:type="dxa"/>
            <w:vAlign w:val="bottom"/>
          </w:tcPr>
          <w:p w14:paraId="38288749" w14:textId="77777777" w:rsidR="001D0499" w:rsidRDefault="001D0499">
            <w:pPr>
              <w:spacing w:line="280" w:lineRule="exact"/>
              <w:jc w:val="right"/>
              <w:rPr>
                <w:rFonts w:ascii="Arial" w:hAnsi="Arial" w:cs="Arial"/>
                <w:sz w:val="16"/>
                <w:szCs w:val="16"/>
              </w:rPr>
            </w:pPr>
          </w:p>
        </w:tc>
        <w:tc>
          <w:tcPr>
            <w:tcW w:w="1350" w:type="dxa"/>
            <w:vAlign w:val="bottom"/>
          </w:tcPr>
          <w:p w14:paraId="20BD9A1A" w14:textId="77777777" w:rsidR="001D0499" w:rsidRDefault="001D0499">
            <w:pPr>
              <w:spacing w:line="280" w:lineRule="exact"/>
              <w:jc w:val="right"/>
              <w:rPr>
                <w:rFonts w:ascii="Arial" w:hAnsi="Arial" w:cs="Arial"/>
                <w:sz w:val="16"/>
                <w:szCs w:val="16"/>
                <w:cs/>
              </w:rPr>
            </w:pPr>
          </w:p>
        </w:tc>
        <w:tc>
          <w:tcPr>
            <w:tcW w:w="1350" w:type="dxa"/>
            <w:vAlign w:val="bottom"/>
          </w:tcPr>
          <w:p w14:paraId="0C136CF1" w14:textId="77777777" w:rsidR="001D0499" w:rsidRDefault="001D0499">
            <w:pPr>
              <w:tabs>
                <w:tab w:val="decimal" w:pos="1062"/>
              </w:tabs>
              <w:spacing w:line="280" w:lineRule="exact"/>
              <w:rPr>
                <w:rFonts w:ascii="Arial" w:hAnsi="Arial" w:cs="Arial"/>
                <w:sz w:val="16"/>
                <w:szCs w:val="16"/>
                <w:cs/>
              </w:rPr>
            </w:pPr>
          </w:p>
        </w:tc>
        <w:tc>
          <w:tcPr>
            <w:tcW w:w="1350" w:type="dxa"/>
            <w:vAlign w:val="bottom"/>
          </w:tcPr>
          <w:p w14:paraId="0A392C6A" w14:textId="77777777" w:rsidR="001D0499" w:rsidRDefault="001D0499">
            <w:pPr>
              <w:tabs>
                <w:tab w:val="decimal" w:pos="1062"/>
              </w:tabs>
              <w:spacing w:line="280" w:lineRule="exact"/>
              <w:rPr>
                <w:rFonts w:ascii="Arial" w:hAnsi="Arial" w:cs="Arial"/>
                <w:sz w:val="16"/>
                <w:szCs w:val="16"/>
                <w:cs/>
              </w:rPr>
            </w:pPr>
          </w:p>
        </w:tc>
      </w:tr>
      <w:tr w:rsidR="00694767" w14:paraId="0EF755CF" w14:textId="77777777" w:rsidTr="00713FFB">
        <w:tc>
          <w:tcPr>
            <w:tcW w:w="2700" w:type="dxa"/>
            <w:gridSpan w:val="2"/>
            <w:hideMark/>
          </w:tcPr>
          <w:p w14:paraId="5C7D566C" w14:textId="77777777" w:rsidR="00694767" w:rsidRDefault="00694767" w:rsidP="00694767">
            <w:pPr>
              <w:spacing w:line="28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tcPr>
          <w:p w14:paraId="0D4020DF" w14:textId="17F49DE2" w:rsidR="00694767" w:rsidRPr="00694767" w:rsidRDefault="00641A2E" w:rsidP="00694767">
            <w:pPr>
              <w:tabs>
                <w:tab w:val="decimal" w:pos="1062"/>
              </w:tabs>
              <w:spacing w:line="264" w:lineRule="exact"/>
              <w:ind w:left="-18"/>
              <w:rPr>
                <w:rFonts w:ascii="Arial" w:hAnsi="Arial" w:cs="Arial"/>
                <w:sz w:val="16"/>
                <w:szCs w:val="16"/>
              </w:rPr>
            </w:pPr>
            <w:r w:rsidRPr="00641A2E">
              <w:rPr>
                <w:rFonts w:ascii="Arial" w:hAnsi="Arial" w:cs="Arial"/>
                <w:sz w:val="16"/>
                <w:szCs w:val="16"/>
              </w:rPr>
              <w:t>434</w:t>
            </w:r>
          </w:p>
        </w:tc>
        <w:tc>
          <w:tcPr>
            <w:tcW w:w="1440" w:type="dxa"/>
          </w:tcPr>
          <w:p w14:paraId="1C9AB277" w14:textId="1E5996E8" w:rsidR="00694767" w:rsidRPr="00694767" w:rsidRDefault="00641A2E" w:rsidP="00694767">
            <w:pPr>
              <w:tabs>
                <w:tab w:val="decimal" w:pos="1062"/>
              </w:tabs>
              <w:spacing w:line="264" w:lineRule="exact"/>
              <w:ind w:left="-18"/>
              <w:rPr>
                <w:rFonts w:ascii="Arial" w:hAnsi="Arial" w:cs="Arial"/>
                <w:sz w:val="16"/>
                <w:szCs w:val="16"/>
                <w:cs/>
              </w:rPr>
            </w:pPr>
            <w:r w:rsidRPr="00641A2E">
              <w:rPr>
                <w:rFonts w:ascii="Arial" w:hAnsi="Arial" w:cs="Arial"/>
                <w:sz w:val="16"/>
                <w:szCs w:val="16"/>
              </w:rPr>
              <w:t>203</w:t>
            </w:r>
          </w:p>
        </w:tc>
        <w:tc>
          <w:tcPr>
            <w:tcW w:w="1350" w:type="dxa"/>
          </w:tcPr>
          <w:p w14:paraId="35168856" w14:textId="6DFF17C6" w:rsidR="00694767" w:rsidRPr="00694767" w:rsidRDefault="00641A2E" w:rsidP="00694767">
            <w:pPr>
              <w:tabs>
                <w:tab w:val="decimal" w:pos="1062"/>
              </w:tabs>
              <w:spacing w:line="264" w:lineRule="exact"/>
              <w:ind w:left="-18"/>
              <w:rPr>
                <w:rFonts w:ascii="Arial" w:hAnsi="Arial" w:cs="Arial"/>
                <w:sz w:val="16"/>
                <w:szCs w:val="16"/>
                <w:cs/>
              </w:rPr>
            </w:pPr>
            <w:r w:rsidRPr="00641A2E">
              <w:rPr>
                <w:rFonts w:ascii="Arial" w:hAnsi="Arial" w:cs="Arial"/>
                <w:sz w:val="16"/>
                <w:szCs w:val="16"/>
              </w:rPr>
              <w:t>637</w:t>
            </w:r>
          </w:p>
        </w:tc>
        <w:tc>
          <w:tcPr>
            <w:tcW w:w="1350" w:type="dxa"/>
          </w:tcPr>
          <w:p w14:paraId="6DEBDF28" w14:textId="6E3FEA6F" w:rsidR="00694767" w:rsidRPr="00694767" w:rsidRDefault="00641A2E" w:rsidP="00694767">
            <w:pPr>
              <w:tabs>
                <w:tab w:val="decimal" w:pos="1062"/>
              </w:tabs>
              <w:spacing w:line="264" w:lineRule="exact"/>
              <w:ind w:left="-18"/>
              <w:rPr>
                <w:rFonts w:ascii="Arial" w:hAnsi="Arial" w:cs="Arial"/>
                <w:sz w:val="16"/>
                <w:szCs w:val="16"/>
                <w:cs/>
              </w:rPr>
            </w:pPr>
            <w:r w:rsidRPr="00641A2E">
              <w:rPr>
                <w:rFonts w:ascii="Arial" w:hAnsi="Arial" w:cs="Arial"/>
                <w:sz w:val="16"/>
                <w:szCs w:val="16"/>
              </w:rPr>
              <w:t>-</w:t>
            </w:r>
          </w:p>
        </w:tc>
        <w:tc>
          <w:tcPr>
            <w:tcW w:w="1350" w:type="dxa"/>
          </w:tcPr>
          <w:p w14:paraId="28F18083" w14:textId="2511868F" w:rsidR="00694767" w:rsidRPr="00694767" w:rsidRDefault="00641A2E" w:rsidP="00694767">
            <w:pPr>
              <w:tabs>
                <w:tab w:val="decimal" w:pos="972"/>
              </w:tabs>
              <w:spacing w:line="264" w:lineRule="exact"/>
              <w:ind w:left="-18"/>
              <w:rPr>
                <w:rFonts w:ascii="Arial" w:hAnsi="Arial" w:cs="Arial"/>
                <w:sz w:val="16"/>
                <w:szCs w:val="16"/>
                <w:cs/>
              </w:rPr>
            </w:pPr>
            <w:r w:rsidRPr="00641A2E">
              <w:rPr>
                <w:rFonts w:ascii="Arial" w:hAnsi="Arial" w:cs="Arial"/>
                <w:sz w:val="16"/>
                <w:szCs w:val="16"/>
              </w:rPr>
              <w:t>637</w:t>
            </w:r>
          </w:p>
        </w:tc>
      </w:tr>
      <w:tr w:rsidR="00694767" w14:paraId="4DFD0B7A" w14:textId="77777777" w:rsidTr="00713FFB">
        <w:tc>
          <w:tcPr>
            <w:tcW w:w="2700" w:type="dxa"/>
            <w:gridSpan w:val="2"/>
            <w:hideMark/>
          </w:tcPr>
          <w:p w14:paraId="46E3D00D" w14:textId="77777777" w:rsidR="00694767" w:rsidRDefault="00694767" w:rsidP="00694767">
            <w:pPr>
              <w:spacing w:line="280" w:lineRule="exact"/>
              <w:ind w:left="162" w:hanging="162"/>
              <w:rPr>
                <w:rFonts w:ascii="Arial" w:hAnsi="Arial" w:cs="Arial"/>
                <w:sz w:val="16"/>
                <w:szCs w:val="16"/>
                <w:cs/>
              </w:rPr>
            </w:pPr>
            <w:r>
              <w:rPr>
                <w:rFonts w:ascii="Arial" w:hAnsi="Arial" w:cs="Arial"/>
                <w:sz w:val="16"/>
                <w:szCs w:val="16"/>
              </w:rPr>
              <w:t>Inter-segment revenue</w:t>
            </w:r>
          </w:p>
        </w:tc>
        <w:tc>
          <w:tcPr>
            <w:tcW w:w="1350" w:type="dxa"/>
          </w:tcPr>
          <w:p w14:paraId="5D9A48CF" w14:textId="2C63D486" w:rsidR="00694767" w:rsidRPr="00694767" w:rsidRDefault="00641A2E" w:rsidP="00694767">
            <w:pPr>
              <w:pBdr>
                <w:bottom w:val="single" w:sz="4" w:space="1" w:color="auto"/>
              </w:pBdr>
              <w:tabs>
                <w:tab w:val="decimal" w:pos="1062"/>
              </w:tabs>
              <w:spacing w:line="264" w:lineRule="exact"/>
              <w:ind w:left="-18"/>
              <w:rPr>
                <w:rFonts w:ascii="Arial" w:hAnsi="Arial" w:cs="Arial"/>
                <w:sz w:val="16"/>
                <w:szCs w:val="16"/>
                <w:cs/>
              </w:rPr>
            </w:pPr>
            <w:r w:rsidRPr="00641A2E">
              <w:rPr>
                <w:rFonts w:ascii="Arial" w:hAnsi="Arial" w:cs="Arial"/>
                <w:sz w:val="16"/>
                <w:szCs w:val="16"/>
              </w:rPr>
              <w:t>7</w:t>
            </w:r>
          </w:p>
        </w:tc>
        <w:tc>
          <w:tcPr>
            <w:tcW w:w="1440" w:type="dxa"/>
          </w:tcPr>
          <w:p w14:paraId="3ABAB77F" w14:textId="0CDCD17B" w:rsidR="00694767" w:rsidRPr="00694767" w:rsidRDefault="00641A2E" w:rsidP="00694767">
            <w:pPr>
              <w:pBdr>
                <w:bottom w:val="single" w:sz="4" w:space="1" w:color="auto"/>
              </w:pBdr>
              <w:tabs>
                <w:tab w:val="decimal" w:pos="1062"/>
              </w:tabs>
              <w:spacing w:line="264" w:lineRule="exact"/>
              <w:ind w:left="-18"/>
              <w:rPr>
                <w:rFonts w:ascii="Arial" w:hAnsi="Arial" w:cs="Arial"/>
                <w:sz w:val="16"/>
                <w:szCs w:val="16"/>
                <w:cs/>
              </w:rPr>
            </w:pPr>
            <w:r w:rsidRPr="00641A2E">
              <w:rPr>
                <w:rFonts w:ascii="Arial" w:hAnsi="Arial" w:cs="Arial"/>
                <w:sz w:val="16"/>
                <w:szCs w:val="16"/>
              </w:rPr>
              <w:t>-</w:t>
            </w:r>
          </w:p>
        </w:tc>
        <w:tc>
          <w:tcPr>
            <w:tcW w:w="1350" w:type="dxa"/>
          </w:tcPr>
          <w:p w14:paraId="1AA1B773" w14:textId="0E5D0306" w:rsidR="00694767" w:rsidRPr="00694767" w:rsidRDefault="00641A2E" w:rsidP="00694767">
            <w:pPr>
              <w:pBdr>
                <w:bottom w:val="single" w:sz="4" w:space="1" w:color="auto"/>
              </w:pBdr>
              <w:tabs>
                <w:tab w:val="decimal" w:pos="1062"/>
              </w:tabs>
              <w:spacing w:line="264" w:lineRule="exact"/>
              <w:ind w:left="-18"/>
              <w:rPr>
                <w:rFonts w:ascii="Arial" w:hAnsi="Arial" w:cs="Arial"/>
                <w:sz w:val="16"/>
                <w:szCs w:val="16"/>
                <w:cs/>
              </w:rPr>
            </w:pPr>
            <w:r w:rsidRPr="00641A2E">
              <w:rPr>
                <w:rFonts w:ascii="Arial" w:hAnsi="Arial" w:cs="Arial"/>
                <w:sz w:val="16"/>
                <w:szCs w:val="16"/>
              </w:rPr>
              <w:t>7</w:t>
            </w:r>
          </w:p>
        </w:tc>
        <w:tc>
          <w:tcPr>
            <w:tcW w:w="1350" w:type="dxa"/>
          </w:tcPr>
          <w:p w14:paraId="449C1992" w14:textId="2149BE85" w:rsidR="00694767" w:rsidRPr="00694767" w:rsidRDefault="00641A2E" w:rsidP="00694767">
            <w:pPr>
              <w:pBdr>
                <w:bottom w:val="single" w:sz="4" w:space="1" w:color="auto"/>
              </w:pBdr>
              <w:tabs>
                <w:tab w:val="decimal" w:pos="1062"/>
              </w:tabs>
              <w:spacing w:line="264" w:lineRule="exact"/>
              <w:ind w:left="-18"/>
              <w:rPr>
                <w:rFonts w:ascii="Arial" w:hAnsi="Arial" w:cs="Arial"/>
                <w:sz w:val="16"/>
                <w:szCs w:val="16"/>
                <w:cs/>
              </w:rPr>
            </w:pPr>
            <w:r w:rsidRPr="00641A2E">
              <w:rPr>
                <w:rFonts w:ascii="Arial" w:hAnsi="Arial" w:cs="Arial"/>
                <w:sz w:val="16"/>
                <w:szCs w:val="16"/>
              </w:rPr>
              <w:t>(7)</w:t>
            </w:r>
          </w:p>
        </w:tc>
        <w:tc>
          <w:tcPr>
            <w:tcW w:w="1350" w:type="dxa"/>
          </w:tcPr>
          <w:p w14:paraId="0D0293DE" w14:textId="251EB6C8" w:rsidR="00694767" w:rsidRPr="00694767" w:rsidRDefault="00641A2E" w:rsidP="00694767">
            <w:pPr>
              <w:pBdr>
                <w:bottom w:val="single" w:sz="4" w:space="1" w:color="auto"/>
              </w:pBdr>
              <w:tabs>
                <w:tab w:val="decimal" w:pos="972"/>
              </w:tabs>
              <w:spacing w:line="264" w:lineRule="exact"/>
              <w:ind w:left="-18"/>
              <w:rPr>
                <w:rFonts w:ascii="Arial" w:hAnsi="Arial" w:cs="Arial"/>
                <w:sz w:val="16"/>
                <w:szCs w:val="16"/>
                <w:cs/>
              </w:rPr>
            </w:pPr>
            <w:r w:rsidRPr="00641A2E">
              <w:rPr>
                <w:rFonts w:ascii="Arial" w:hAnsi="Arial" w:cs="Arial"/>
                <w:sz w:val="16"/>
                <w:szCs w:val="16"/>
              </w:rPr>
              <w:t>-</w:t>
            </w:r>
          </w:p>
        </w:tc>
      </w:tr>
      <w:tr w:rsidR="00694767" w14:paraId="1014128A" w14:textId="77777777" w:rsidTr="00713FFB">
        <w:tc>
          <w:tcPr>
            <w:tcW w:w="2700" w:type="dxa"/>
            <w:gridSpan w:val="2"/>
            <w:hideMark/>
          </w:tcPr>
          <w:p w14:paraId="07D13610" w14:textId="77777777" w:rsidR="00694767" w:rsidRDefault="00694767" w:rsidP="00694767">
            <w:pPr>
              <w:spacing w:line="28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tcPr>
          <w:p w14:paraId="30A0FF59" w14:textId="2656CE8E" w:rsidR="00694767" w:rsidRPr="00694767" w:rsidRDefault="00641A2E" w:rsidP="00694767">
            <w:pPr>
              <w:pBdr>
                <w:bottom w:val="double" w:sz="4" w:space="1" w:color="auto"/>
              </w:pBdr>
              <w:tabs>
                <w:tab w:val="decimal" w:pos="1062"/>
              </w:tabs>
              <w:spacing w:line="264" w:lineRule="exact"/>
              <w:ind w:left="-18"/>
              <w:rPr>
                <w:rFonts w:ascii="Arial" w:hAnsi="Arial" w:cs="Arial"/>
                <w:sz w:val="16"/>
                <w:szCs w:val="16"/>
              </w:rPr>
            </w:pPr>
            <w:r w:rsidRPr="00641A2E">
              <w:rPr>
                <w:rFonts w:ascii="Arial" w:hAnsi="Arial" w:cs="Arial"/>
                <w:sz w:val="16"/>
                <w:szCs w:val="16"/>
              </w:rPr>
              <w:t>441</w:t>
            </w:r>
          </w:p>
        </w:tc>
        <w:tc>
          <w:tcPr>
            <w:tcW w:w="1440" w:type="dxa"/>
          </w:tcPr>
          <w:p w14:paraId="4577D9C7" w14:textId="6B3EE464" w:rsidR="00694767" w:rsidRPr="00694767" w:rsidRDefault="00641A2E" w:rsidP="00694767">
            <w:pPr>
              <w:pBdr>
                <w:bottom w:val="double" w:sz="4" w:space="1" w:color="auto"/>
              </w:pBdr>
              <w:tabs>
                <w:tab w:val="decimal" w:pos="1062"/>
              </w:tabs>
              <w:spacing w:line="264" w:lineRule="exact"/>
              <w:ind w:left="-18"/>
              <w:rPr>
                <w:rFonts w:ascii="Arial" w:hAnsi="Arial" w:cs="Arial"/>
                <w:sz w:val="16"/>
                <w:szCs w:val="16"/>
              </w:rPr>
            </w:pPr>
            <w:r w:rsidRPr="00641A2E">
              <w:rPr>
                <w:rFonts w:ascii="Arial" w:hAnsi="Arial" w:cs="Arial"/>
                <w:sz w:val="16"/>
                <w:szCs w:val="16"/>
              </w:rPr>
              <w:t>203</w:t>
            </w:r>
          </w:p>
        </w:tc>
        <w:tc>
          <w:tcPr>
            <w:tcW w:w="1350" w:type="dxa"/>
          </w:tcPr>
          <w:p w14:paraId="36778D1E" w14:textId="66CCC31E" w:rsidR="00694767" w:rsidRPr="00694767" w:rsidRDefault="00641A2E" w:rsidP="00694767">
            <w:pPr>
              <w:pBdr>
                <w:bottom w:val="double" w:sz="4" w:space="1" w:color="auto"/>
              </w:pBdr>
              <w:tabs>
                <w:tab w:val="decimal" w:pos="1062"/>
              </w:tabs>
              <w:spacing w:line="264" w:lineRule="exact"/>
              <w:rPr>
                <w:rFonts w:ascii="Arial" w:hAnsi="Arial" w:cs="Arial"/>
                <w:sz w:val="16"/>
                <w:szCs w:val="16"/>
              </w:rPr>
            </w:pPr>
            <w:r w:rsidRPr="00641A2E">
              <w:rPr>
                <w:rFonts w:ascii="Arial" w:hAnsi="Arial" w:cs="Arial"/>
                <w:sz w:val="16"/>
                <w:szCs w:val="16"/>
              </w:rPr>
              <w:t>644</w:t>
            </w:r>
          </w:p>
        </w:tc>
        <w:tc>
          <w:tcPr>
            <w:tcW w:w="1350" w:type="dxa"/>
          </w:tcPr>
          <w:p w14:paraId="3272C617" w14:textId="58663A3A" w:rsidR="00694767" w:rsidRPr="00694767" w:rsidRDefault="00641A2E" w:rsidP="00694767">
            <w:pPr>
              <w:pBdr>
                <w:bottom w:val="double" w:sz="4" w:space="1" w:color="auto"/>
              </w:pBdr>
              <w:tabs>
                <w:tab w:val="decimal" w:pos="1062"/>
              </w:tabs>
              <w:spacing w:line="264" w:lineRule="exact"/>
              <w:ind w:left="-18"/>
              <w:rPr>
                <w:rFonts w:ascii="Arial" w:hAnsi="Arial" w:cs="Arial"/>
                <w:sz w:val="16"/>
                <w:szCs w:val="16"/>
              </w:rPr>
            </w:pPr>
            <w:r w:rsidRPr="00641A2E">
              <w:rPr>
                <w:rFonts w:ascii="Arial" w:hAnsi="Arial" w:cs="Arial"/>
                <w:sz w:val="16"/>
                <w:szCs w:val="16"/>
              </w:rPr>
              <w:t>(7)</w:t>
            </w:r>
          </w:p>
        </w:tc>
        <w:tc>
          <w:tcPr>
            <w:tcW w:w="1350" w:type="dxa"/>
          </w:tcPr>
          <w:p w14:paraId="575218BC" w14:textId="64D4A539" w:rsidR="00694767" w:rsidRPr="00694767" w:rsidRDefault="00641A2E" w:rsidP="00694767">
            <w:pPr>
              <w:pBdr>
                <w:bottom w:val="double" w:sz="4" w:space="1" w:color="auto"/>
              </w:pBdr>
              <w:tabs>
                <w:tab w:val="decimal" w:pos="972"/>
              </w:tabs>
              <w:spacing w:line="264" w:lineRule="exact"/>
              <w:ind w:left="-18"/>
              <w:rPr>
                <w:rFonts w:ascii="Arial" w:hAnsi="Arial" w:cs="Arial"/>
                <w:sz w:val="16"/>
                <w:szCs w:val="16"/>
              </w:rPr>
            </w:pPr>
            <w:r w:rsidRPr="00641A2E">
              <w:rPr>
                <w:rFonts w:ascii="Arial" w:hAnsi="Arial" w:cs="Arial"/>
                <w:sz w:val="16"/>
                <w:szCs w:val="16"/>
              </w:rPr>
              <w:t>637</w:t>
            </w:r>
          </w:p>
        </w:tc>
      </w:tr>
      <w:tr w:rsidR="001D0499" w14:paraId="77D1F872" w14:textId="77777777" w:rsidTr="001D0499">
        <w:tc>
          <w:tcPr>
            <w:tcW w:w="2700" w:type="dxa"/>
            <w:gridSpan w:val="2"/>
            <w:hideMark/>
          </w:tcPr>
          <w:p w14:paraId="197372A1" w14:textId="77777777" w:rsidR="001D0499" w:rsidRDefault="001D0499">
            <w:pPr>
              <w:spacing w:line="28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vAlign w:val="bottom"/>
          </w:tcPr>
          <w:p w14:paraId="290583F9" w14:textId="77777777" w:rsidR="001D0499" w:rsidRPr="00641A2E" w:rsidRDefault="001D0499" w:rsidP="00641A2E">
            <w:pPr>
              <w:tabs>
                <w:tab w:val="decimal" w:pos="1062"/>
              </w:tabs>
              <w:spacing w:line="264" w:lineRule="exact"/>
              <w:ind w:left="-18"/>
              <w:rPr>
                <w:rFonts w:ascii="Arial" w:hAnsi="Arial" w:cs="Arial"/>
                <w:sz w:val="16"/>
                <w:szCs w:val="16"/>
              </w:rPr>
            </w:pPr>
          </w:p>
        </w:tc>
        <w:tc>
          <w:tcPr>
            <w:tcW w:w="1440" w:type="dxa"/>
            <w:vAlign w:val="bottom"/>
          </w:tcPr>
          <w:p w14:paraId="68F21D90" w14:textId="77777777" w:rsidR="001D0499" w:rsidRPr="00641A2E" w:rsidRDefault="001D0499" w:rsidP="00641A2E">
            <w:pPr>
              <w:tabs>
                <w:tab w:val="decimal" w:pos="1062"/>
              </w:tabs>
              <w:spacing w:line="264" w:lineRule="exact"/>
              <w:ind w:left="-18"/>
              <w:rPr>
                <w:rFonts w:ascii="Arial" w:hAnsi="Arial" w:cs="Arial"/>
                <w:sz w:val="16"/>
                <w:szCs w:val="16"/>
              </w:rPr>
            </w:pPr>
          </w:p>
        </w:tc>
        <w:tc>
          <w:tcPr>
            <w:tcW w:w="1350" w:type="dxa"/>
            <w:vAlign w:val="bottom"/>
          </w:tcPr>
          <w:p w14:paraId="13C326F3" w14:textId="77777777" w:rsidR="001D0499" w:rsidRPr="00641A2E" w:rsidRDefault="001D0499" w:rsidP="00641A2E">
            <w:pPr>
              <w:tabs>
                <w:tab w:val="decimal" w:pos="1062"/>
              </w:tabs>
              <w:spacing w:line="264" w:lineRule="exact"/>
              <w:ind w:left="-18"/>
              <w:rPr>
                <w:rFonts w:ascii="Arial" w:hAnsi="Arial" w:cs="Arial"/>
                <w:sz w:val="16"/>
                <w:szCs w:val="16"/>
              </w:rPr>
            </w:pPr>
          </w:p>
        </w:tc>
        <w:tc>
          <w:tcPr>
            <w:tcW w:w="1350" w:type="dxa"/>
            <w:vAlign w:val="bottom"/>
          </w:tcPr>
          <w:p w14:paraId="4853B841" w14:textId="77777777" w:rsidR="001D0499" w:rsidRPr="00641A2E" w:rsidRDefault="001D0499" w:rsidP="00641A2E">
            <w:pPr>
              <w:tabs>
                <w:tab w:val="decimal" w:pos="1062"/>
              </w:tabs>
              <w:spacing w:line="264" w:lineRule="exact"/>
              <w:ind w:left="-18"/>
              <w:rPr>
                <w:rFonts w:ascii="Arial" w:hAnsi="Arial" w:cs="Arial"/>
                <w:sz w:val="16"/>
                <w:szCs w:val="16"/>
              </w:rPr>
            </w:pPr>
          </w:p>
        </w:tc>
        <w:tc>
          <w:tcPr>
            <w:tcW w:w="1350" w:type="dxa"/>
            <w:vAlign w:val="bottom"/>
          </w:tcPr>
          <w:p w14:paraId="50125231" w14:textId="77777777" w:rsidR="001D0499" w:rsidRPr="00641A2E" w:rsidRDefault="001D0499" w:rsidP="00641A2E">
            <w:pPr>
              <w:tabs>
                <w:tab w:val="decimal" w:pos="972"/>
              </w:tabs>
              <w:spacing w:line="264" w:lineRule="exact"/>
              <w:ind w:left="-18"/>
              <w:rPr>
                <w:rFonts w:ascii="Arial" w:hAnsi="Arial" w:cs="Arial"/>
                <w:sz w:val="16"/>
                <w:szCs w:val="16"/>
              </w:rPr>
            </w:pPr>
          </w:p>
        </w:tc>
      </w:tr>
      <w:tr w:rsidR="00694767" w14:paraId="246B1DC7" w14:textId="77777777" w:rsidTr="00713FFB">
        <w:tc>
          <w:tcPr>
            <w:tcW w:w="2700" w:type="dxa"/>
            <w:gridSpan w:val="2"/>
            <w:hideMark/>
          </w:tcPr>
          <w:p w14:paraId="07307DEF" w14:textId="77777777" w:rsidR="00694767" w:rsidRDefault="00694767" w:rsidP="00694767">
            <w:pPr>
              <w:spacing w:line="280" w:lineRule="exact"/>
              <w:ind w:left="162" w:hanging="162"/>
              <w:rPr>
                <w:rFonts w:ascii="Arial" w:hAnsi="Arial" w:cs="Arial"/>
                <w:b/>
                <w:bCs/>
                <w:sz w:val="16"/>
                <w:szCs w:val="16"/>
              </w:rPr>
            </w:pPr>
            <w:r>
              <w:rPr>
                <w:rFonts w:ascii="Arial" w:hAnsi="Arial" w:cs="Arial"/>
                <w:b/>
                <w:bCs/>
                <w:sz w:val="16"/>
                <w:szCs w:val="16"/>
              </w:rPr>
              <w:t>Segment profit</w:t>
            </w:r>
          </w:p>
        </w:tc>
        <w:tc>
          <w:tcPr>
            <w:tcW w:w="1350" w:type="dxa"/>
          </w:tcPr>
          <w:p w14:paraId="702436C1" w14:textId="4CD379F6" w:rsidR="00694767" w:rsidRPr="00641A2E" w:rsidRDefault="00641A2E" w:rsidP="00694767">
            <w:pPr>
              <w:tabs>
                <w:tab w:val="decimal" w:pos="1062"/>
              </w:tabs>
              <w:spacing w:line="264" w:lineRule="exact"/>
              <w:ind w:left="-18"/>
              <w:rPr>
                <w:rFonts w:ascii="Arial" w:hAnsi="Arial" w:cs="Arial"/>
                <w:sz w:val="16"/>
                <w:szCs w:val="16"/>
              </w:rPr>
            </w:pPr>
            <w:r w:rsidRPr="00641A2E">
              <w:rPr>
                <w:rFonts w:ascii="Arial" w:hAnsi="Arial" w:cs="Arial"/>
                <w:sz w:val="16"/>
                <w:szCs w:val="16"/>
              </w:rPr>
              <w:t>84</w:t>
            </w:r>
          </w:p>
        </w:tc>
        <w:tc>
          <w:tcPr>
            <w:tcW w:w="1440" w:type="dxa"/>
          </w:tcPr>
          <w:p w14:paraId="2AFCDB24" w14:textId="67FAAEAD" w:rsidR="00694767" w:rsidRPr="00641A2E" w:rsidRDefault="00641A2E" w:rsidP="00694767">
            <w:pPr>
              <w:tabs>
                <w:tab w:val="decimal" w:pos="1062"/>
              </w:tabs>
              <w:spacing w:line="264" w:lineRule="exact"/>
              <w:ind w:left="-18"/>
              <w:rPr>
                <w:rFonts w:ascii="Arial" w:hAnsi="Arial" w:cs="Arial"/>
                <w:sz w:val="16"/>
                <w:szCs w:val="16"/>
              </w:rPr>
            </w:pPr>
            <w:r w:rsidRPr="00641A2E">
              <w:rPr>
                <w:rFonts w:ascii="Arial" w:hAnsi="Arial" w:cs="Arial"/>
                <w:sz w:val="16"/>
                <w:szCs w:val="16"/>
              </w:rPr>
              <w:t>18</w:t>
            </w:r>
          </w:p>
        </w:tc>
        <w:tc>
          <w:tcPr>
            <w:tcW w:w="1350" w:type="dxa"/>
          </w:tcPr>
          <w:p w14:paraId="352E6F29" w14:textId="170C1AA9" w:rsidR="00694767" w:rsidRPr="00641A2E" w:rsidRDefault="00641A2E" w:rsidP="00694767">
            <w:pPr>
              <w:tabs>
                <w:tab w:val="decimal" w:pos="1062"/>
              </w:tabs>
              <w:spacing w:line="264" w:lineRule="exact"/>
              <w:ind w:left="-18"/>
              <w:rPr>
                <w:rFonts w:ascii="Arial" w:hAnsi="Arial" w:cs="Arial"/>
                <w:sz w:val="16"/>
                <w:szCs w:val="16"/>
              </w:rPr>
            </w:pPr>
            <w:r w:rsidRPr="00641A2E">
              <w:rPr>
                <w:rFonts w:ascii="Arial" w:hAnsi="Arial" w:cs="Arial"/>
                <w:sz w:val="16"/>
                <w:szCs w:val="16"/>
              </w:rPr>
              <w:t>102</w:t>
            </w:r>
          </w:p>
        </w:tc>
        <w:tc>
          <w:tcPr>
            <w:tcW w:w="1350" w:type="dxa"/>
          </w:tcPr>
          <w:p w14:paraId="18352308" w14:textId="466789E1" w:rsidR="00694767" w:rsidRPr="00641A2E" w:rsidRDefault="00641A2E" w:rsidP="00694767">
            <w:pPr>
              <w:tabs>
                <w:tab w:val="decimal" w:pos="1062"/>
              </w:tabs>
              <w:spacing w:line="264" w:lineRule="exact"/>
              <w:ind w:left="-18"/>
              <w:rPr>
                <w:rFonts w:ascii="Arial" w:hAnsi="Arial" w:cs="Arial"/>
                <w:sz w:val="16"/>
                <w:szCs w:val="16"/>
              </w:rPr>
            </w:pPr>
            <w:r w:rsidRPr="00641A2E">
              <w:rPr>
                <w:rFonts w:ascii="Arial" w:hAnsi="Arial" w:cs="Arial"/>
                <w:sz w:val="16"/>
                <w:szCs w:val="16"/>
              </w:rPr>
              <w:t>-</w:t>
            </w:r>
          </w:p>
        </w:tc>
        <w:tc>
          <w:tcPr>
            <w:tcW w:w="1350" w:type="dxa"/>
          </w:tcPr>
          <w:p w14:paraId="0898F794" w14:textId="0D215754" w:rsidR="00694767" w:rsidRPr="00641A2E" w:rsidRDefault="00641A2E" w:rsidP="00694767">
            <w:pPr>
              <w:tabs>
                <w:tab w:val="decimal" w:pos="972"/>
              </w:tabs>
              <w:spacing w:line="264" w:lineRule="exact"/>
              <w:ind w:left="-18"/>
              <w:rPr>
                <w:rFonts w:ascii="Arial" w:hAnsi="Arial" w:cs="Arial"/>
                <w:sz w:val="16"/>
                <w:szCs w:val="16"/>
              </w:rPr>
            </w:pPr>
            <w:r w:rsidRPr="00641A2E">
              <w:rPr>
                <w:rFonts w:ascii="Arial" w:hAnsi="Arial" w:cs="Arial"/>
                <w:sz w:val="16"/>
                <w:szCs w:val="16"/>
              </w:rPr>
              <w:t>102</w:t>
            </w:r>
          </w:p>
        </w:tc>
      </w:tr>
      <w:tr w:rsidR="00694767" w14:paraId="55B3D8EE" w14:textId="77777777" w:rsidTr="00713FFB">
        <w:tc>
          <w:tcPr>
            <w:tcW w:w="2700" w:type="dxa"/>
            <w:gridSpan w:val="2"/>
            <w:vAlign w:val="bottom"/>
            <w:hideMark/>
          </w:tcPr>
          <w:p w14:paraId="255E5089"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Other income</w:t>
            </w:r>
          </w:p>
        </w:tc>
        <w:tc>
          <w:tcPr>
            <w:tcW w:w="1350" w:type="dxa"/>
            <w:vAlign w:val="bottom"/>
          </w:tcPr>
          <w:p w14:paraId="5A25747A"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440" w:type="dxa"/>
            <w:vAlign w:val="bottom"/>
          </w:tcPr>
          <w:p w14:paraId="09B8D95D"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vAlign w:val="bottom"/>
          </w:tcPr>
          <w:p w14:paraId="78BEFD2A"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vAlign w:val="bottom"/>
          </w:tcPr>
          <w:p w14:paraId="27A76422"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tcPr>
          <w:p w14:paraId="5FCD5EC4" w14:textId="531FFC25" w:rsidR="00694767" w:rsidRPr="00694767" w:rsidRDefault="00641A2E" w:rsidP="00694767">
            <w:pPr>
              <w:tabs>
                <w:tab w:val="decimal" w:pos="972"/>
              </w:tabs>
              <w:spacing w:line="264" w:lineRule="exact"/>
              <w:ind w:left="-18"/>
              <w:rPr>
                <w:rFonts w:ascii="Arial" w:hAnsi="Arial" w:cs="Arial"/>
                <w:sz w:val="16"/>
                <w:szCs w:val="16"/>
              </w:rPr>
            </w:pPr>
            <w:r w:rsidRPr="00641A2E">
              <w:rPr>
                <w:rFonts w:ascii="Arial" w:hAnsi="Arial" w:cs="Arial"/>
                <w:sz w:val="16"/>
                <w:szCs w:val="16"/>
              </w:rPr>
              <w:t>10</w:t>
            </w:r>
          </w:p>
        </w:tc>
      </w:tr>
      <w:tr w:rsidR="00694767" w14:paraId="3E16EE3A" w14:textId="77777777" w:rsidTr="00713FFB">
        <w:tc>
          <w:tcPr>
            <w:tcW w:w="2700" w:type="dxa"/>
            <w:gridSpan w:val="2"/>
            <w:vAlign w:val="bottom"/>
            <w:hideMark/>
          </w:tcPr>
          <w:p w14:paraId="5E277FD2"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vAlign w:val="bottom"/>
          </w:tcPr>
          <w:p w14:paraId="49206A88"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440" w:type="dxa"/>
            <w:vAlign w:val="bottom"/>
          </w:tcPr>
          <w:p w14:paraId="67B7A70C"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vAlign w:val="bottom"/>
          </w:tcPr>
          <w:p w14:paraId="71887C79"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vAlign w:val="bottom"/>
          </w:tcPr>
          <w:p w14:paraId="3B7FD67C"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tcPr>
          <w:p w14:paraId="2EFDFBF2" w14:textId="0D18EDFD" w:rsidR="00694767" w:rsidRPr="00694767" w:rsidRDefault="00641A2E" w:rsidP="00694767">
            <w:pPr>
              <w:tabs>
                <w:tab w:val="decimal" w:pos="972"/>
              </w:tabs>
              <w:spacing w:line="264" w:lineRule="exact"/>
              <w:ind w:left="-18"/>
              <w:rPr>
                <w:rFonts w:ascii="Arial" w:hAnsi="Arial" w:cs="Arial"/>
                <w:sz w:val="16"/>
                <w:szCs w:val="16"/>
              </w:rPr>
            </w:pPr>
            <w:r w:rsidRPr="00641A2E">
              <w:rPr>
                <w:rFonts w:ascii="Arial" w:hAnsi="Arial" w:cs="Arial"/>
                <w:sz w:val="16"/>
                <w:szCs w:val="16"/>
              </w:rPr>
              <w:t>(13)</w:t>
            </w:r>
          </w:p>
        </w:tc>
      </w:tr>
      <w:tr w:rsidR="00694767" w14:paraId="129ACB23" w14:textId="77777777" w:rsidTr="00713FFB">
        <w:tc>
          <w:tcPr>
            <w:tcW w:w="2700" w:type="dxa"/>
            <w:gridSpan w:val="2"/>
            <w:vAlign w:val="bottom"/>
            <w:hideMark/>
          </w:tcPr>
          <w:p w14:paraId="3757C8C1" w14:textId="77777777" w:rsidR="00694767" w:rsidRDefault="00694767" w:rsidP="00694767">
            <w:pPr>
              <w:spacing w:line="280" w:lineRule="exact"/>
              <w:ind w:left="162" w:hanging="162"/>
              <w:rPr>
                <w:rFonts w:ascii="Arial" w:hAnsi="Arial" w:cs="Arial"/>
                <w:sz w:val="16"/>
                <w:szCs w:val="16"/>
              </w:rPr>
            </w:pPr>
            <w:r>
              <w:rPr>
                <w:rFonts w:ascii="Arial" w:hAnsi="Arial" w:cs="Arial"/>
                <w:sz w:val="16"/>
                <w:szCs w:val="16"/>
              </w:rPr>
              <w:t>Administrative expenses</w:t>
            </w:r>
          </w:p>
        </w:tc>
        <w:tc>
          <w:tcPr>
            <w:tcW w:w="1350" w:type="dxa"/>
            <w:vAlign w:val="bottom"/>
          </w:tcPr>
          <w:p w14:paraId="38D6B9B6"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440" w:type="dxa"/>
            <w:vAlign w:val="bottom"/>
          </w:tcPr>
          <w:p w14:paraId="22F860BB"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vAlign w:val="bottom"/>
          </w:tcPr>
          <w:p w14:paraId="698536F5"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vAlign w:val="bottom"/>
          </w:tcPr>
          <w:p w14:paraId="7BC1BAF2"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350" w:type="dxa"/>
          </w:tcPr>
          <w:p w14:paraId="25E1A106" w14:textId="106EAE86" w:rsidR="00694767" w:rsidRPr="00694767" w:rsidRDefault="00641A2E" w:rsidP="00DB5EF9">
            <w:pPr>
              <w:pBdr>
                <w:bottom w:val="single" w:sz="4" w:space="1" w:color="auto"/>
              </w:pBdr>
              <w:tabs>
                <w:tab w:val="decimal" w:pos="972"/>
              </w:tabs>
              <w:spacing w:line="264" w:lineRule="exact"/>
              <w:ind w:left="-18"/>
              <w:rPr>
                <w:rFonts w:ascii="Arial" w:hAnsi="Arial" w:cs="Arial"/>
                <w:sz w:val="16"/>
                <w:szCs w:val="16"/>
              </w:rPr>
            </w:pPr>
            <w:r w:rsidRPr="00641A2E">
              <w:rPr>
                <w:rFonts w:ascii="Arial" w:hAnsi="Arial" w:cs="Arial"/>
                <w:sz w:val="16"/>
                <w:szCs w:val="16"/>
              </w:rPr>
              <w:t>(27)</w:t>
            </w:r>
          </w:p>
        </w:tc>
      </w:tr>
      <w:tr w:rsidR="00187CEC" w14:paraId="7EFE69C8" w14:textId="77777777" w:rsidTr="00713FFB">
        <w:tc>
          <w:tcPr>
            <w:tcW w:w="2682" w:type="dxa"/>
            <w:vAlign w:val="bottom"/>
            <w:hideMark/>
          </w:tcPr>
          <w:p w14:paraId="7EFED030" w14:textId="6460AA44" w:rsidR="00187CEC" w:rsidRDefault="00187CEC" w:rsidP="00694767">
            <w:pPr>
              <w:spacing w:line="280" w:lineRule="exact"/>
              <w:rPr>
                <w:rFonts w:ascii="Arial" w:hAnsi="Arial" w:cs="Arial"/>
                <w:sz w:val="16"/>
                <w:szCs w:val="16"/>
              </w:rPr>
            </w:pPr>
            <w:r>
              <w:rPr>
                <w:rFonts w:ascii="Arial" w:hAnsi="Arial" w:cs="Arial"/>
                <w:sz w:val="16"/>
                <w:szCs w:val="16"/>
              </w:rPr>
              <w:t xml:space="preserve">Profit before </w:t>
            </w:r>
            <w:r w:rsidR="00E61CCD">
              <w:rPr>
                <w:rFonts w:ascii="Arial" w:hAnsi="Arial" w:cs="Arial"/>
                <w:sz w:val="16"/>
                <w:szCs w:val="16"/>
              </w:rPr>
              <w:t xml:space="preserve">income </w:t>
            </w:r>
            <w:r>
              <w:rPr>
                <w:rFonts w:ascii="Arial" w:hAnsi="Arial" w:cs="Arial"/>
                <w:sz w:val="16"/>
                <w:szCs w:val="16"/>
              </w:rPr>
              <w:t xml:space="preserve">tax </w:t>
            </w:r>
            <w:r w:rsidR="00D758C8">
              <w:rPr>
                <w:rFonts w:ascii="Arial" w:hAnsi="Arial" w:cs="Arial"/>
                <w:sz w:val="16"/>
                <w:szCs w:val="16"/>
              </w:rPr>
              <w:t>expenses</w:t>
            </w:r>
          </w:p>
        </w:tc>
        <w:tc>
          <w:tcPr>
            <w:tcW w:w="1368" w:type="dxa"/>
            <w:gridSpan w:val="2"/>
            <w:vAlign w:val="bottom"/>
          </w:tcPr>
          <w:p w14:paraId="0BEC7B56" w14:textId="4D98EE67" w:rsidR="00187CEC" w:rsidRDefault="00187CEC" w:rsidP="00641A2E">
            <w:pPr>
              <w:tabs>
                <w:tab w:val="decimal" w:pos="1062"/>
              </w:tabs>
              <w:spacing w:line="264" w:lineRule="exact"/>
              <w:ind w:left="-18"/>
              <w:rPr>
                <w:rFonts w:ascii="Arial" w:hAnsi="Arial" w:cs="Arial"/>
                <w:sz w:val="16"/>
                <w:szCs w:val="16"/>
              </w:rPr>
            </w:pPr>
          </w:p>
        </w:tc>
        <w:tc>
          <w:tcPr>
            <w:tcW w:w="1440" w:type="dxa"/>
            <w:vAlign w:val="bottom"/>
          </w:tcPr>
          <w:p w14:paraId="5C3E0E74" w14:textId="77777777" w:rsidR="00187CEC" w:rsidRPr="00641A2E" w:rsidRDefault="00187CEC" w:rsidP="00641A2E">
            <w:pPr>
              <w:tabs>
                <w:tab w:val="decimal" w:pos="1062"/>
              </w:tabs>
              <w:spacing w:line="264" w:lineRule="exact"/>
              <w:ind w:left="-18"/>
              <w:rPr>
                <w:rFonts w:ascii="Arial" w:hAnsi="Arial" w:cs="Arial"/>
                <w:sz w:val="16"/>
                <w:szCs w:val="16"/>
              </w:rPr>
            </w:pPr>
          </w:p>
        </w:tc>
        <w:tc>
          <w:tcPr>
            <w:tcW w:w="1350" w:type="dxa"/>
            <w:vAlign w:val="bottom"/>
          </w:tcPr>
          <w:p w14:paraId="66A1FAB9" w14:textId="77777777" w:rsidR="00187CEC" w:rsidRPr="00641A2E" w:rsidRDefault="00187CEC" w:rsidP="00641A2E">
            <w:pPr>
              <w:tabs>
                <w:tab w:val="decimal" w:pos="1062"/>
              </w:tabs>
              <w:spacing w:line="264" w:lineRule="exact"/>
              <w:ind w:left="-18"/>
              <w:rPr>
                <w:rFonts w:ascii="Arial" w:hAnsi="Arial" w:cs="Arial"/>
                <w:sz w:val="16"/>
                <w:szCs w:val="16"/>
                <w:cs/>
              </w:rPr>
            </w:pPr>
          </w:p>
        </w:tc>
        <w:tc>
          <w:tcPr>
            <w:tcW w:w="1350" w:type="dxa"/>
            <w:vAlign w:val="bottom"/>
          </w:tcPr>
          <w:p w14:paraId="76BB753C" w14:textId="77777777" w:rsidR="00187CEC" w:rsidRPr="00641A2E" w:rsidRDefault="00187CEC" w:rsidP="00641A2E">
            <w:pPr>
              <w:tabs>
                <w:tab w:val="decimal" w:pos="1062"/>
              </w:tabs>
              <w:spacing w:line="264" w:lineRule="exact"/>
              <w:ind w:left="-18"/>
              <w:rPr>
                <w:rFonts w:ascii="Arial" w:hAnsi="Arial" w:cs="Arial"/>
                <w:sz w:val="16"/>
                <w:szCs w:val="16"/>
                <w:cs/>
              </w:rPr>
            </w:pPr>
          </w:p>
        </w:tc>
        <w:tc>
          <w:tcPr>
            <w:tcW w:w="1350" w:type="dxa"/>
          </w:tcPr>
          <w:p w14:paraId="513DA1E0" w14:textId="10B4635F" w:rsidR="00187CEC" w:rsidRPr="00694767" w:rsidRDefault="00D758C8" w:rsidP="00D758C8">
            <w:pPr>
              <w:tabs>
                <w:tab w:val="decimal" w:pos="972"/>
                <w:tab w:val="decimal" w:pos="1062"/>
              </w:tabs>
              <w:spacing w:line="264" w:lineRule="exact"/>
              <w:ind w:left="-18"/>
              <w:jc w:val="center"/>
              <w:rPr>
                <w:rFonts w:ascii="Arial" w:hAnsi="Arial" w:cs="Arial"/>
                <w:sz w:val="16"/>
                <w:szCs w:val="16"/>
                <w:cs/>
              </w:rPr>
            </w:pPr>
            <w:r>
              <w:rPr>
                <w:rFonts w:ascii="Arial" w:hAnsi="Arial" w:cs="Arial"/>
                <w:sz w:val="16"/>
                <w:szCs w:val="16"/>
              </w:rPr>
              <w:t xml:space="preserve">               </w:t>
            </w:r>
            <w:r w:rsidR="00641A2E" w:rsidRPr="00641A2E">
              <w:rPr>
                <w:rFonts w:ascii="Arial" w:hAnsi="Arial" w:cs="Arial"/>
                <w:sz w:val="16"/>
                <w:szCs w:val="16"/>
              </w:rPr>
              <w:t>72</w:t>
            </w:r>
          </w:p>
        </w:tc>
      </w:tr>
      <w:tr w:rsidR="00694767" w14:paraId="4821BB88" w14:textId="77777777" w:rsidTr="00713FFB">
        <w:tc>
          <w:tcPr>
            <w:tcW w:w="2700" w:type="dxa"/>
            <w:gridSpan w:val="2"/>
            <w:vAlign w:val="bottom"/>
            <w:hideMark/>
          </w:tcPr>
          <w:p w14:paraId="7E54D73D" w14:textId="32F555C6" w:rsidR="00694767" w:rsidRDefault="00694767" w:rsidP="00694767">
            <w:pPr>
              <w:spacing w:line="280" w:lineRule="exact"/>
              <w:rPr>
                <w:rFonts w:ascii="Arial" w:hAnsi="Arial" w:cs="Arial"/>
                <w:sz w:val="16"/>
                <w:szCs w:val="16"/>
                <w:cs/>
              </w:rPr>
            </w:pPr>
            <w:r>
              <w:rPr>
                <w:rFonts w:ascii="Arial" w:hAnsi="Arial" w:cs="Arial"/>
                <w:sz w:val="16"/>
                <w:szCs w:val="16"/>
              </w:rPr>
              <w:t xml:space="preserve">Income tax </w:t>
            </w:r>
            <w:r w:rsidR="000322BD">
              <w:rPr>
                <w:rFonts w:ascii="Arial" w:hAnsi="Arial" w:cs="Arial"/>
                <w:sz w:val="16"/>
                <w:szCs w:val="16"/>
              </w:rPr>
              <w:t>ex</w:t>
            </w:r>
            <w:r w:rsidR="00A83C65">
              <w:rPr>
                <w:rFonts w:ascii="Arial" w:hAnsi="Arial" w:cs="Arial"/>
                <w:sz w:val="16"/>
                <w:szCs w:val="16"/>
              </w:rPr>
              <w:t>penses</w:t>
            </w:r>
          </w:p>
        </w:tc>
        <w:tc>
          <w:tcPr>
            <w:tcW w:w="1350" w:type="dxa"/>
            <w:vAlign w:val="bottom"/>
          </w:tcPr>
          <w:p w14:paraId="75CAC6F5"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440" w:type="dxa"/>
            <w:vAlign w:val="bottom"/>
          </w:tcPr>
          <w:p w14:paraId="66060428"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350" w:type="dxa"/>
            <w:vAlign w:val="bottom"/>
          </w:tcPr>
          <w:p w14:paraId="1D0656FE"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350" w:type="dxa"/>
            <w:vAlign w:val="bottom"/>
          </w:tcPr>
          <w:p w14:paraId="7B37605A"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350" w:type="dxa"/>
          </w:tcPr>
          <w:p w14:paraId="77BCFAA3" w14:textId="44203E3F" w:rsidR="00694767" w:rsidRPr="00694767" w:rsidRDefault="00641A2E" w:rsidP="00694767">
            <w:pPr>
              <w:pBdr>
                <w:bottom w:val="single" w:sz="4" w:space="1" w:color="auto"/>
              </w:pBdr>
              <w:tabs>
                <w:tab w:val="decimal" w:pos="972"/>
              </w:tabs>
              <w:spacing w:line="264" w:lineRule="exact"/>
              <w:ind w:left="-18"/>
              <w:rPr>
                <w:rFonts w:ascii="Arial" w:hAnsi="Arial" w:cs="Arial"/>
                <w:sz w:val="16"/>
                <w:szCs w:val="16"/>
                <w:cs/>
              </w:rPr>
            </w:pPr>
            <w:r w:rsidRPr="00641A2E">
              <w:rPr>
                <w:rFonts w:ascii="Arial" w:hAnsi="Arial" w:cs="Arial"/>
                <w:sz w:val="16"/>
                <w:szCs w:val="16"/>
              </w:rPr>
              <w:t>(16)</w:t>
            </w:r>
          </w:p>
        </w:tc>
      </w:tr>
      <w:tr w:rsidR="00694767" w14:paraId="0B69CD0F" w14:textId="77777777" w:rsidTr="00713FFB">
        <w:tc>
          <w:tcPr>
            <w:tcW w:w="2700" w:type="dxa"/>
            <w:gridSpan w:val="2"/>
            <w:vAlign w:val="bottom"/>
            <w:hideMark/>
          </w:tcPr>
          <w:p w14:paraId="0EE4AF97" w14:textId="1F8F8424" w:rsidR="00694767" w:rsidRDefault="0081094C" w:rsidP="00694767">
            <w:pPr>
              <w:spacing w:line="280" w:lineRule="exact"/>
              <w:ind w:left="162" w:hanging="162"/>
              <w:rPr>
                <w:rFonts w:ascii="Arial" w:hAnsi="Arial" w:cs="Arial"/>
                <w:b/>
                <w:bCs/>
                <w:sz w:val="16"/>
                <w:szCs w:val="16"/>
              </w:rPr>
            </w:pPr>
            <w:r>
              <w:rPr>
                <w:rFonts w:ascii="Arial" w:hAnsi="Arial" w:cs="Arial"/>
                <w:b/>
                <w:bCs/>
                <w:sz w:val="16"/>
                <w:szCs w:val="16"/>
              </w:rPr>
              <w:t>Profit</w:t>
            </w:r>
            <w:r w:rsidR="00694767">
              <w:rPr>
                <w:rFonts w:ascii="Arial" w:hAnsi="Arial" w:cs="Arial"/>
                <w:b/>
                <w:bCs/>
                <w:sz w:val="16"/>
                <w:szCs w:val="16"/>
              </w:rPr>
              <w:t xml:space="preserve"> for the period</w:t>
            </w:r>
          </w:p>
        </w:tc>
        <w:tc>
          <w:tcPr>
            <w:tcW w:w="1350" w:type="dxa"/>
            <w:vAlign w:val="bottom"/>
          </w:tcPr>
          <w:p w14:paraId="394798F2" w14:textId="77777777" w:rsidR="00694767" w:rsidRPr="00641A2E" w:rsidRDefault="00694767" w:rsidP="00641A2E">
            <w:pPr>
              <w:tabs>
                <w:tab w:val="decimal" w:pos="1062"/>
              </w:tabs>
              <w:spacing w:line="264" w:lineRule="exact"/>
              <w:ind w:left="-18"/>
              <w:rPr>
                <w:rFonts w:ascii="Arial" w:hAnsi="Arial" w:cs="Arial"/>
                <w:sz w:val="16"/>
                <w:szCs w:val="16"/>
              </w:rPr>
            </w:pPr>
          </w:p>
        </w:tc>
        <w:tc>
          <w:tcPr>
            <w:tcW w:w="1440" w:type="dxa"/>
            <w:vAlign w:val="bottom"/>
          </w:tcPr>
          <w:p w14:paraId="3889A505"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350" w:type="dxa"/>
            <w:vAlign w:val="bottom"/>
          </w:tcPr>
          <w:p w14:paraId="29079D35"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350" w:type="dxa"/>
            <w:vAlign w:val="bottom"/>
          </w:tcPr>
          <w:p w14:paraId="17686DC7" w14:textId="77777777" w:rsidR="00694767" w:rsidRPr="00641A2E" w:rsidRDefault="00694767" w:rsidP="00641A2E">
            <w:pPr>
              <w:tabs>
                <w:tab w:val="decimal" w:pos="1062"/>
              </w:tabs>
              <w:spacing w:line="264" w:lineRule="exact"/>
              <w:ind w:left="-18"/>
              <w:rPr>
                <w:rFonts w:ascii="Arial" w:hAnsi="Arial" w:cs="Arial"/>
                <w:sz w:val="16"/>
                <w:szCs w:val="16"/>
                <w:cs/>
              </w:rPr>
            </w:pPr>
          </w:p>
        </w:tc>
        <w:tc>
          <w:tcPr>
            <w:tcW w:w="1350" w:type="dxa"/>
          </w:tcPr>
          <w:p w14:paraId="6F8A58DE" w14:textId="2400C03E" w:rsidR="00694767" w:rsidRPr="00694767" w:rsidRDefault="00641A2E" w:rsidP="00694767">
            <w:pPr>
              <w:pBdr>
                <w:bottom w:val="double" w:sz="4" w:space="1" w:color="auto"/>
              </w:pBdr>
              <w:tabs>
                <w:tab w:val="decimal" w:pos="972"/>
              </w:tabs>
              <w:spacing w:line="264" w:lineRule="exact"/>
              <w:ind w:left="-18"/>
              <w:rPr>
                <w:rFonts w:ascii="Arial" w:hAnsi="Arial" w:cs="Arial"/>
                <w:sz w:val="16"/>
                <w:szCs w:val="16"/>
                <w:cs/>
              </w:rPr>
            </w:pPr>
            <w:r w:rsidRPr="00641A2E">
              <w:rPr>
                <w:rFonts w:ascii="Arial" w:hAnsi="Arial" w:cs="Arial"/>
                <w:sz w:val="16"/>
                <w:szCs w:val="16"/>
              </w:rPr>
              <w:t>56</w:t>
            </w:r>
          </w:p>
        </w:tc>
      </w:tr>
    </w:tbl>
    <w:p w14:paraId="53BD644D" w14:textId="77777777" w:rsidR="001D0499" w:rsidRDefault="001D0499" w:rsidP="001D0499">
      <w:pPr>
        <w:rPr>
          <w:cs/>
        </w:rPr>
      </w:pP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1D0499" w14:paraId="49DCD373" w14:textId="77777777" w:rsidTr="001D0499">
        <w:tc>
          <w:tcPr>
            <w:tcW w:w="2700" w:type="dxa"/>
            <w:vAlign w:val="bottom"/>
          </w:tcPr>
          <w:p w14:paraId="1A3FAC43" w14:textId="77777777" w:rsidR="001D0499" w:rsidRDefault="001D0499">
            <w:pPr>
              <w:tabs>
                <w:tab w:val="left" w:pos="2880"/>
                <w:tab w:val="right" w:pos="5040"/>
                <w:tab w:val="right" w:pos="6390"/>
                <w:tab w:val="right" w:pos="8190"/>
              </w:tabs>
              <w:spacing w:line="300" w:lineRule="exact"/>
              <w:ind w:left="58" w:right="-108" w:hanging="17"/>
              <w:jc w:val="right"/>
              <w:rPr>
                <w:rFonts w:ascii="Angsana New" w:hAnsi="Angsana New"/>
                <w:spacing w:val="-5"/>
                <w:szCs w:val="22"/>
                <w:u w:val="single"/>
              </w:rPr>
            </w:pPr>
          </w:p>
        </w:tc>
        <w:tc>
          <w:tcPr>
            <w:tcW w:w="6840" w:type="dxa"/>
            <w:gridSpan w:val="5"/>
            <w:vAlign w:val="bottom"/>
            <w:hideMark/>
          </w:tcPr>
          <w:p w14:paraId="350C16B2" w14:textId="77777777" w:rsidR="001D0499" w:rsidRDefault="001D0499">
            <w:pPr>
              <w:tabs>
                <w:tab w:val="left" w:pos="2880"/>
                <w:tab w:val="right" w:pos="5040"/>
                <w:tab w:val="right" w:pos="6390"/>
                <w:tab w:val="right" w:pos="8190"/>
              </w:tabs>
              <w:spacing w:line="30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1D0499" w14:paraId="2F003662" w14:textId="77777777" w:rsidTr="001D0499">
        <w:tc>
          <w:tcPr>
            <w:tcW w:w="2700" w:type="dxa"/>
            <w:vAlign w:val="bottom"/>
          </w:tcPr>
          <w:p w14:paraId="2BBD94B2" w14:textId="77777777" w:rsidR="001D0499" w:rsidRDefault="001D0499">
            <w:pPr>
              <w:tabs>
                <w:tab w:val="left" w:pos="2880"/>
                <w:tab w:val="right" w:pos="5040"/>
                <w:tab w:val="right" w:pos="6390"/>
                <w:tab w:val="right" w:pos="8190"/>
              </w:tabs>
              <w:spacing w:line="300" w:lineRule="exact"/>
              <w:ind w:left="58" w:right="-43" w:hanging="17"/>
              <w:jc w:val="center"/>
              <w:rPr>
                <w:rFonts w:ascii="Angsana New" w:hAnsi="Angsana New"/>
                <w:color w:val="000000"/>
                <w:szCs w:val="22"/>
              </w:rPr>
            </w:pPr>
          </w:p>
        </w:tc>
        <w:tc>
          <w:tcPr>
            <w:tcW w:w="6840" w:type="dxa"/>
            <w:gridSpan w:val="5"/>
            <w:vAlign w:val="bottom"/>
            <w:hideMark/>
          </w:tcPr>
          <w:p w14:paraId="3BE1725E" w14:textId="1BACEB2F" w:rsidR="001D0499" w:rsidRDefault="001D0499">
            <w:pPr>
              <w:pBdr>
                <w:bottom w:val="single" w:sz="4" w:space="1" w:color="auto"/>
              </w:pBdr>
              <w:spacing w:line="300" w:lineRule="exact"/>
              <w:ind w:left="-18"/>
              <w:jc w:val="center"/>
              <w:rPr>
                <w:rFonts w:ascii="Angsana New" w:hAnsi="Angsana New"/>
                <w:color w:val="000000"/>
                <w:szCs w:val="22"/>
                <w:cs/>
              </w:rPr>
            </w:pPr>
            <w:r>
              <w:rPr>
                <w:rFonts w:ascii="Arial" w:hAnsi="Arial" w:cs="Arial"/>
                <w:sz w:val="16"/>
                <w:szCs w:val="16"/>
              </w:rPr>
              <w:t xml:space="preserve">For the three-month period ended </w:t>
            </w:r>
            <w:r w:rsidR="005A1842">
              <w:rPr>
                <w:rFonts w:ascii="Arial" w:hAnsi="Arial" w:cs="Arial"/>
                <w:sz w:val="16"/>
                <w:szCs w:val="16"/>
              </w:rPr>
              <w:t>30 September</w:t>
            </w:r>
            <w:r>
              <w:rPr>
                <w:rFonts w:ascii="Arial" w:hAnsi="Arial" w:cs="Arial"/>
                <w:sz w:val="16"/>
                <w:szCs w:val="16"/>
              </w:rPr>
              <w:t xml:space="preserve"> 2020</w:t>
            </w:r>
          </w:p>
        </w:tc>
      </w:tr>
      <w:tr w:rsidR="001D0499" w14:paraId="78803D76" w14:textId="77777777" w:rsidTr="001D0499">
        <w:tc>
          <w:tcPr>
            <w:tcW w:w="2700" w:type="dxa"/>
            <w:vAlign w:val="bottom"/>
          </w:tcPr>
          <w:p w14:paraId="5854DE7F" w14:textId="77777777" w:rsidR="001D0499" w:rsidRDefault="001D0499">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cs/>
              </w:rPr>
            </w:pPr>
          </w:p>
        </w:tc>
        <w:tc>
          <w:tcPr>
            <w:tcW w:w="1350" w:type="dxa"/>
            <w:vAlign w:val="bottom"/>
            <w:hideMark/>
          </w:tcPr>
          <w:p w14:paraId="04FD49A1" w14:textId="77777777" w:rsidR="001D0499" w:rsidRDefault="001D0499">
            <w:pP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1D72AFF8" w14:textId="77777777" w:rsidR="001D0499" w:rsidRDefault="001D0499">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275DBDE6" w14:textId="77777777" w:rsidR="001D0499" w:rsidRDefault="001D0499">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0A37AB13" w14:textId="77777777" w:rsidR="001D0499" w:rsidRDefault="001D0499">
            <w:pPr>
              <w:spacing w:line="30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2CA7ADD4" w14:textId="77777777" w:rsidR="001D0499" w:rsidRDefault="001D0499">
            <w:pPr>
              <w:spacing w:line="300" w:lineRule="exact"/>
              <w:jc w:val="center"/>
              <w:rPr>
                <w:rFonts w:ascii="Arial" w:hAnsi="Arial" w:cs="Arial"/>
                <w:sz w:val="16"/>
                <w:szCs w:val="16"/>
              </w:rPr>
            </w:pPr>
          </w:p>
        </w:tc>
      </w:tr>
      <w:tr w:rsidR="001D0499" w14:paraId="55F6977F" w14:textId="77777777" w:rsidTr="001D0499">
        <w:tc>
          <w:tcPr>
            <w:tcW w:w="2700" w:type="dxa"/>
            <w:vAlign w:val="bottom"/>
          </w:tcPr>
          <w:p w14:paraId="314EE24A" w14:textId="77777777" w:rsidR="001D0499" w:rsidRDefault="001D0499">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rPr>
            </w:pPr>
          </w:p>
        </w:tc>
        <w:tc>
          <w:tcPr>
            <w:tcW w:w="1350" w:type="dxa"/>
            <w:vAlign w:val="bottom"/>
            <w:hideMark/>
          </w:tcPr>
          <w:p w14:paraId="70B879A2" w14:textId="77777777" w:rsidR="001D0499" w:rsidRDefault="001D049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313ACACE" w14:textId="77777777" w:rsidR="001D0499" w:rsidRDefault="001D049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20DD135A" w14:textId="77777777" w:rsidR="001D0499" w:rsidRDefault="001D049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0F099A2D" w14:textId="77777777" w:rsidR="001D0499" w:rsidRDefault="001D0499">
            <w:pPr>
              <w:pBdr>
                <w:bottom w:val="single" w:sz="4" w:space="1" w:color="auto"/>
              </w:pBdr>
              <w:spacing w:line="30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71410068" w14:textId="77777777" w:rsidR="001D0499" w:rsidRDefault="001D0499">
            <w:pPr>
              <w:pBdr>
                <w:bottom w:val="single" w:sz="4" w:space="1" w:color="auto"/>
              </w:pBdr>
              <w:spacing w:line="300" w:lineRule="exact"/>
              <w:jc w:val="center"/>
              <w:rPr>
                <w:rFonts w:ascii="Arial" w:hAnsi="Arial" w:cs="Arial"/>
                <w:sz w:val="16"/>
                <w:szCs w:val="16"/>
              </w:rPr>
            </w:pPr>
            <w:r>
              <w:rPr>
                <w:rFonts w:ascii="Arial" w:hAnsi="Arial" w:cs="Arial"/>
                <w:sz w:val="16"/>
                <w:szCs w:val="16"/>
              </w:rPr>
              <w:t>Consolidated</w:t>
            </w:r>
          </w:p>
        </w:tc>
      </w:tr>
      <w:tr w:rsidR="001D0499" w14:paraId="71F8094D" w14:textId="77777777" w:rsidTr="001D0499">
        <w:tc>
          <w:tcPr>
            <w:tcW w:w="2700" w:type="dxa"/>
            <w:hideMark/>
          </w:tcPr>
          <w:p w14:paraId="71A329EE" w14:textId="77777777" w:rsidR="001D0499" w:rsidRDefault="001D0499">
            <w:pPr>
              <w:spacing w:line="30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76614669" w14:textId="77777777" w:rsidR="001D0499" w:rsidRDefault="001D0499">
            <w:pPr>
              <w:spacing w:line="300" w:lineRule="exact"/>
              <w:jc w:val="right"/>
              <w:rPr>
                <w:rFonts w:ascii="Arial" w:hAnsi="Arial" w:cs="Arial"/>
                <w:sz w:val="16"/>
                <w:szCs w:val="16"/>
              </w:rPr>
            </w:pPr>
          </w:p>
        </w:tc>
        <w:tc>
          <w:tcPr>
            <w:tcW w:w="1440" w:type="dxa"/>
            <w:vAlign w:val="bottom"/>
          </w:tcPr>
          <w:p w14:paraId="57590049" w14:textId="77777777" w:rsidR="001D0499" w:rsidRDefault="001D0499">
            <w:pPr>
              <w:spacing w:line="300" w:lineRule="exact"/>
              <w:jc w:val="right"/>
              <w:rPr>
                <w:rFonts w:ascii="Arial" w:hAnsi="Arial" w:cs="Arial"/>
                <w:sz w:val="16"/>
                <w:szCs w:val="16"/>
              </w:rPr>
            </w:pPr>
          </w:p>
        </w:tc>
        <w:tc>
          <w:tcPr>
            <w:tcW w:w="1350" w:type="dxa"/>
            <w:vAlign w:val="bottom"/>
          </w:tcPr>
          <w:p w14:paraId="0C5B615A" w14:textId="77777777" w:rsidR="001D0499" w:rsidRDefault="001D0499">
            <w:pPr>
              <w:spacing w:line="300" w:lineRule="exact"/>
              <w:jc w:val="right"/>
              <w:rPr>
                <w:rFonts w:ascii="Arial" w:hAnsi="Arial" w:cs="Arial"/>
                <w:sz w:val="16"/>
                <w:szCs w:val="16"/>
                <w:cs/>
              </w:rPr>
            </w:pPr>
          </w:p>
        </w:tc>
        <w:tc>
          <w:tcPr>
            <w:tcW w:w="1350" w:type="dxa"/>
            <w:vAlign w:val="bottom"/>
          </w:tcPr>
          <w:p w14:paraId="792F1AA2" w14:textId="77777777" w:rsidR="001D0499" w:rsidRDefault="001D0499">
            <w:pPr>
              <w:tabs>
                <w:tab w:val="decimal" w:pos="1062"/>
              </w:tabs>
              <w:spacing w:line="300" w:lineRule="exact"/>
              <w:rPr>
                <w:rFonts w:ascii="Arial" w:hAnsi="Arial" w:cs="Arial"/>
                <w:sz w:val="16"/>
                <w:szCs w:val="16"/>
                <w:cs/>
              </w:rPr>
            </w:pPr>
          </w:p>
        </w:tc>
        <w:tc>
          <w:tcPr>
            <w:tcW w:w="1350" w:type="dxa"/>
            <w:vAlign w:val="bottom"/>
          </w:tcPr>
          <w:p w14:paraId="1A499DFC" w14:textId="77777777" w:rsidR="001D0499" w:rsidRDefault="001D0499">
            <w:pPr>
              <w:tabs>
                <w:tab w:val="decimal" w:pos="1062"/>
              </w:tabs>
              <w:spacing w:line="300" w:lineRule="exact"/>
              <w:rPr>
                <w:rFonts w:ascii="Arial" w:hAnsi="Arial" w:cs="Arial"/>
                <w:sz w:val="16"/>
                <w:szCs w:val="16"/>
                <w:cs/>
              </w:rPr>
            </w:pPr>
          </w:p>
        </w:tc>
      </w:tr>
      <w:tr w:rsidR="00CE5E85" w14:paraId="6ABB6D8C" w14:textId="77777777" w:rsidTr="001D0499">
        <w:tc>
          <w:tcPr>
            <w:tcW w:w="2700" w:type="dxa"/>
            <w:hideMark/>
          </w:tcPr>
          <w:p w14:paraId="4C1F38FD" w14:textId="77777777" w:rsidR="00CE5E85" w:rsidRDefault="00CE5E85" w:rsidP="00CE5E85">
            <w:pPr>
              <w:spacing w:line="30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vAlign w:val="bottom"/>
          </w:tcPr>
          <w:p w14:paraId="09C28DC2" w14:textId="370C7948" w:rsidR="00CE5E85" w:rsidRPr="00CE5E85" w:rsidRDefault="00CE5E85" w:rsidP="00CE5E85">
            <w:pPr>
              <w:tabs>
                <w:tab w:val="decimal" w:pos="1062"/>
              </w:tabs>
              <w:spacing w:line="264" w:lineRule="exact"/>
              <w:ind w:left="-18"/>
              <w:rPr>
                <w:rFonts w:ascii="Arial" w:hAnsi="Arial" w:cs="Arial"/>
                <w:sz w:val="16"/>
                <w:szCs w:val="16"/>
              </w:rPr>
            </w:pPr>
            <w:r w:rsidRPr="00CE5E85">
              <w:rPr>
                <w:rFonts w:ascii="Arial" w:hAnsi="Arial" w:cs="Arial"/>
                <w:sz w:val="16"/>
                <w:szCs w:val="16"/>
              </w:rPr>
              <w:t>387</w:t>
            </w:r>
          </w:p>
        </w:tc>
        <w:tc>
          <w:tcPr>
            <w:tcW w:w="1440" w:type="dxa"/>
            <w:vAlign w:val="bottom"/>
          </w:tcPr>
          <w:p w14:paraId="41E5CE6F" w14:textId="74957E2B" w:rsidR="00CE5E85" w:rsidRPr="00CE5E85" w:rsidRDefault="00CE5E85" w:rsidP="00CE5E85">
            <w:pPr>
              <w:tabs>
                <w:tab w:val="decimal" w:pos="1062"/>
              </w:tabs>
              <w:spacing w:line="264" w:lineRule="exact"/>
              <w:ind w:left="-18"/>
              <w:rPr>
                <w:rFonts w:ascii="Arial" w:hAnsi="Arial" w:cs="Arial"/>
                <w:sz w:val="16"/>
                <w:szCs w:val="16"/>
              </w:rPr>
            </w:pPr>
            <w:r w:rsidRPr="00CE5E85">
              <w:rPr>
                <w:rFonts w:ascii="Arial" w:hAnsi="Arial" w:cs="Arial"/>
                <w:sz w:val="16"/>
                <w:szCs w:val="16"/>
              </w:rPr>
              <w:t>132</w:t>
            </w:r>
          </w:p>
        </w:tc>
        <w:tc>
          <w:tcPr>
            <w:tcW w:w="1350" w:type="dxa"/>
            <w:vAlign w:val="bottom"/>
          </w:tcPr>
          <w:p w14:paraId="3E43574A" w14:textId="26162E9C" w:rsidR="00CE5E85" w:rsidRPr="00CE5E85" w:rsidRDefault="00CE5E85" w:rsidP="00CE5E85">
            <w:pPr>
              <w:tabs>
                <w:tab w:val="decimal" w:pos="1062"/>
              </w:tabs>
              <w:spacing w:line="264" w:lineRule="exact"/>
              <w:ind w:left="-18"/>
              <w:rPr>
                <w:rFonts w:ascii="Arial" w:hAnsi="Arial" w:cs="Arial"/>
                <w:sz w:val="16"/>
                <w:szCs w:val="16"/>
              </w:rPr>
            </w:pPr>
            <w:r w:rsidRPr="00CE5E85">
              <w:rPr>
                <w:rFonts w:ascii="Arial" w:hAnsi="Arial" w:cs="Arial"/>
                <w:sz w:val="16"/>
                <w:szCs w:val="16"/>
              </w:rPr>
              <w:t>519</w:t>
            </w:r>
          </w:p>
        </w:tc>
        <w:tc>
          <w:tcPr>
            <w:tcW w:w="1350" w:type="dxa"/>
            <w:vAlign w:val="bottom"/>
          </w:tcPr>
          <w:p w14:paraId="726E8AE5" w14:textId="3C06DB3B" w:rsidR="00CE5E85" w:rsidRPr="00CE5E85" w:rsidRDefault="00CE5E85" w:rsidP="00CE5E85">
            <w:pPr>
              <w:tabs>
                <w:tab w:val="decimal" w:pos="968"/>
              </w:tabs>
              <w:spacing w:line="264" w:lineRule="exact"/>
              <w:ind w:left="-18"/>
              <w:rPr>
                <w:rFonts w:ascii="Arial" w:hAnsi="Arial" w:cs="Arial"/>
                <w:sz w:val="16"/>
                <w:szCs w:val="16"/>
                <w:cs/>
              </w:rPr>
            </w:pPr>
            <w:r w:rsidRPr="00CE5E85">
              <w:rPr>
                <w:rFonts w:ascii="Arial" w:hAnsi="Arial" w:cs="Arial"/>
                <w:sz w:val="16"/>
                <w:szCs w:val="16"/>
              </w:rPr>
              <w:t>-</w:t>
            </w:r>
          </w:p>
        </w:tc>
        <w:tc>
          <w:tcPr>
            <w:tcW w:w="1350" w:type="dxa"/>
            <w:vAlign w:val="bottom"/>
          </w:tcPr>
          <w:p w14:paraId="4B5BB013" w14:textId="6E1547FD" w:rsidR="00CE5E85" w:rsidRPr="00CE5E85" w:rsidRDefault="00CE5E85" w:rsidP="00CE5E85">
            <w:pPr>
              <w:tabs>
                <w:tab w:val="decimal" w:pos="972"/>
              </w:tabs>
              <w:spacing w:line="264" w:lineRule="exact"/>
              <w:ind w:left="-18"/>
              <w:rPr>
                <w:rFonts w:ascii="Arial" w:hAnsi="Arial" w:cs="Arial"/>
                <w:sz w:val="16"/>
                <w:szCs w:val="16"/>
                <w:cs/>
              </w:rPr>
            </w:pPr>
            <w:r w:rsidRPr="00CE5E85">
              <w:rPr>
                <w:rFonts w:ascii="Arial" w:hAnsi="Arial" w:cs="Arial"/>
                <w:sz w:val="16"/>
                <w:szCs w:val="16"/>
              </w:rPr>
              <w:t>519</w:t>
            </w:r>
          </w:p>
        </w:tc>
      </w:tr>
      <w:tr w:rsidR="00CE5E85" w14:paraId="658E48B1" w14:textId="77777777" w:rsidTr="001D0499">
        <w:tc>
          <w:tcPr>
            <w:tcW w:w="2700" w:type="dxa"/>
            <w:hideMark/>
          </w:tcPr>
          <w:p w14:paraId="24FEDE55" w14:textId="77777777" w:rsidR="00CE5E85" w:rsidRDefault="00CE5E85" w:rsidP="00CE5E85">
            <w:pPr>
              <w:spacing w:line="300" w:lineRule="exact"/>
              <w:ind w:left="162" w:hanging="162"/>
              <w:rPr>
                <w:rFonts w:ascii="Arial" w:hAnsi="Arial" w:cs="Arial"/>
                <w:sz w:val="16"/>
                <w:szCs w:val="16"/>
                <w:cs/>
              </w:rPr>
            </w:pPr>
            <w:r>
              <w:rPr>
                <w:rFonts w:ascii="Arial" w:hAnsi="Arial" w:cs="Arial"/>
                <w:sz w:val="16"/>
                <w:szCs w:val="16"/>
              </w:rPr>
              <w:t>Inter-segment revenue</w:t>
            </w:r>
          </w:p>
        </w:tc>
        <w:tc>
          <w:tcPr>
            <w:tcW w:w="1350" w:type="dxa"/>
            <w:vAlign w:val="bottom"/>
          </w:tcPr>
          <w:p w14:paraId="1D3DECFD" w14:textId="4177A1C8" w:rsidR="00CE5E85" w:rsidRPr="00CE5E85" w:rsidRDefault="00CE5E85" w:rsidP="00CE5E85">
            <w:pPr>
              <w:pBdr>
                <w:bottom w:val="single" w:sz="4" w:space="1" w:color="auto"/>
              </w:pBdr>
              <w:tabs>
                <w:tab w:val="decimal" w:pos="1062"/>
              </w:tabs>
              <w:spacing w:line="264" w:lineRule="exact"/>
              <w:ind w:left="-18"/>
              <w:rPr>
                <w:rFonts w:ascii="Arial" w:hAnsi="Arial" w:cs="Arial"/>
                <w:sz w:val="16"/>
                <w:szCs w:val="16"/>
              </w:rPr>
            </w:pPr>
            <w:r w:rsidRPr="00CE5E85">
              <w:rPr>
                <w:rFonts w:ascii="Arial" w:hAnsi="Arial" w:cs="Arial"/>
                <w:sz w:val="16"/>
                <w:szCs w:val="16"/>
              </w:rPr>
              <w:t>6</w:t>
            </w:r>
          </w:p>
        </w:tc>
        <w:tc>
          <w:tcPr>
            <w:tcW w:w="1440" w:type="dxa"/>
            <w:vAlign w:val="bottom"/>
          </w:tcPr>
          <w:p w14:paraId="1403126B" w14:textId="25864CA6" w:rsidR="00CE5E85" w:rsidRPr="00CE5E85" w:rsidRDefault="00CE5E85" w:rsidP="00CE5E85">
            <w:pPr>
              <w:pBdr>
                <w:bottom w:val="single" w:sz="4" w:space="1" w:color="auto"/>
              </w:pBdr>
              <w:tabs>
                <w:tab w:val="decimal" w:pos="1062"/>
              </w:tabs>
              <w:spacing w:line="264" w:lineRule="exact"/>
              <w:ind w:left="-18"/>
              <w:rPr>
                <w:rFonts w:ascii="Arial" w:hAnsi="Arial" w:cs="Arial"/>
                <w:sz w:val="16"/>
                <w:szCs w:val="16"/>
                <w:cs/>
              </w:rPr>
            </w:pPr>
            <w:r w:rsidRPr="00CE5E85">
              <w:rPr>
                <w:rFonts w:ascii="Arial" w:hAnsi="Arial" w:cs="Arial"/>
                <w:sz w:val="16"/>
                <w:szCs w:val="16"/>
              </w:rPr>
              <w:t>-</w:t>
            </w:r>
          </w:p>
        </w:tc>
        <w:tc>
          <w:tcPr>
            <w:tcW w:w="1350" w:type="dxa"/>
            <w:vAlign w:val="bottom"/>
          </w:tcPr>
          <w:p w14:paraId="3CBA1243" w14:textId="2C3751B9" w:rsidR="00CE5E85" w:rsidRPr="00CE5E85" w:rsidRDefault="00CE5E85" w:rsidP="00CE5E85">
            <w:pPr>
              <w:pBdr>
                <w:bottom w:val="single" w:sz="4" w:space="1" w:color="auto"/>
              </w:pBdr>
              <w:tabs>
                <w:tab w:val="decimal" w:pos="1062"/>
              </w:tabs>
              <w:spacing w:line="264" w:lineRule="exact"/>
              <w:ind w:left="-18"/>
              <w:rPr>
                <w:rFonts w:ascii="Arial" w:hAnsi="Arial" w:cs="Arial"/>
                <w:sz w:val="16"/>
                <w:szCs w:val="16"/>
                <w:cs/>
              </w:rPr>
            </w:pPr>
            <w:r w:rsidRPr="00CE5E85">
              <w:rPr>
                <w:rFonts w:ascii="Arial" w:hAnsi="Arial" w:cs="Arial"/>
                <w:sz w:val="16"/>
                <w:szCs w:val="16"/>
              </w:rPr>
              <w:t>6</w:t>
            </w:r>
          </w:p>
        </w:tc>
        <w:tc>
          <w:tcPr>
            <w:tcW w:w="1350" w:type="dxa"/>
            <w:vAlign w:val="bottom"/>
          </w:tcPr>
          <w:p w14:paraId="1AAFCF8C" w14:textId="614702BE" w:rsidR="00CE5E85" w:rsidRPr="00CE5E85" w:rsidRDefault="00CE5E85" w:rsidP="00CE5E85">
            <w:pPr>
              <w:pBdr>
                <w:bottom w:val="single" w:sz="4" w:space="1" w:color="auto"/>
              </w:pBdr>
              <w:tabs>
                <w:tab w:val="decimal" w:pos="968"/>
              </w:tabs>
              <w:spacing w:line="264" w:lineRule="exact"/>
              <w:ind w:left="-18"/>
              <w:rPr>
                <w:rFonts w:ascii="Arial" w:hAnsi="Arial" w:cs="Arial"/>
                <w:sz w:val="16"/>
                <w:szCs w:val="16"/>
                <w:cs/>
              </w:rPr>
            </w:pPr>
            <w:r w:rsidRPr="00CE5E85">
              <w:rPr>
                <w:rFonts w:ascii="Arial" w:hAnsi="Arial" w:cs="Arial"/>
                <w:sz w:val="16"/>
                <w:szCs w:val="16"/>
              </w:rPr>
              <w:t>(6)</w:t>
            </w:r>
          </w:p>
        </w:tc>
        <w:tc>
          <w:tcPr>
            <w:tcW w:w="1350" w:type="dxa"/>
            <w:vAlign w:val="bottom"/>
          </w:tcPr>
          <w:p w14:paraId="24ADEC2E" w14:textId="7C41195F" w:rsidR="00CE5E85" w:rsidRPr="00CE5E85" w:rsidRDefault="00CE5E85" w:rsidP="00CE5E85">
            <w:pPr>
              <w:pBdr>
                <w:bottom w:val="single" w:sz="4" w:space="1" w:color="auto"/>
              </w:pBdr>
              <w:tabs>
                <w:tab w:val="decimal" w:pos="972"/>
              </w:tabs>
              <w:spacing w:line="264" w:lineRule="exact"/>
              <w:ind w:left="-18"/>
              <w:rPr>
                <w:rFonts w:ascii="Arial" w:hAnsi="Arial" w:cs="Arial"/>
                <w:sz w:val="16"/>
                <w:szCs w:val="16"/>
                <w:cs/>
              </w:rPr>
            </w:pPr>
            <w:r w:rsidRPr="00CE5E85">
              <w:rPr>
                <w:rFonts w:ascii="Arial" w:hAnsi="Arial" w:cs="Arial"/>
                <w:sz w:val="16"/>
                <w:szCs w:val="16"/>
              </w:rPr>
              <w:t>-</w:t>
            </w:r>
          </w:p>
        </w:tc>
      </w:tr>
      <w:tr w:rsidR="00CE5E85" w14:paraId="0C5A482D" w14:textId="77777777" w:rsidTr="001D0499">
        <w:tc>
          <w:tcPr>
            <w:tcW w:w="2700" w:type="dxa"/>
            <w:hideMark/>
          </w:tcPr>
          <w:p w14:paraId="397D256C" w14:textId="77777777" w:rsidR="00CE5E85" w:rsidRDefault="00CE5E85" w:rsidP="00CE5E85">
            <w:pPr>
              <w:spacing w:line="30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vAlign w:val="bottom"/>
          </w:tcPr>
          <w:p w14:paraId="49DFADE7" w14:textId="6877565C" w:rsidR="00CE5E85" w:rsidRPr="00CE5E85" w:rsidRDefault="00CE5E85" w:rsidP="00CE5E85">
            <w:pPr>
              <w:pBdr>
                <w:bottom w:val="double" w:sz="4" w:space="1" w:color="auto"/>
              </w:pBdr>
              <w:tabs>
                <w:tab w:val="decimal" w:pos="1062"/>
              </w:tabs>
              <w:spacing w:line="264" w:lineRule="exact"/>
              <w:ind w:left="-18"/>
              <w:rPr>
                <w:rFonts w:ascii="Arial" w:hAnsi="Arial" w:cs="Arial"/>
                <w:sz w:val="16"/>
                <w:szCs w:val="16"/>
              </w:rPr>
            </w:pPr>
            <w:r w:rsidRPr="00CE5E85">
              <w:rPr>
                <w:rFonts w:ascii="Arial" w:hAnsi="Arial" w:cs="Arial"/>
                <w:sz w:val="16"/>
                <w:szCs w:val="16"/>
              </w:rPr>
              <w:t>393</w:t>
            </w:r>
          </w:p>
        </w:tc>
        <w:tc>
          <w:tcPr>
            <w:tcW w:w="1440" w:type="dxa"/>
            <w:vAlign w:val="bottom"/>
          </w:tcPr>
          <w:p w14:paraId="0CAAB7C6" w14:textId="4538E336" w:rsidR="00CE5E85" w:rsidRPr="00CE5E85" w:rsidRDefault="00CE5E85" w:rsidP="00CE5E85">
            <w:pPr>
              <w:pBdr>
                <w:bottom w:val="double" w:sz="4" w:space="1" w:color="auto"/>
              </w:pBdr>
              <w:tabs>
                <w:tab w:val="decimal" w:pos="1062"/>
              </w:tabs>
              <w:spacing w:line="264" w:lineRule="exact"/>
              <w:ind w:left="-18"/>
              <w:rPr>
                <w:rFonts w:ascii="Arial" w:hAnsi="Arial" w:cs="Arial"/>
                <w:sz w:val="16"/>
                <w:szCs w:val="16"/>
                <w:cs/>
              </w:rPr>
            </w:pPr>
            <w:r w:rsidRPr="00CE5E85">
              <w:rPr>
                <w:rFonts w:ascii="Arial" w:hAnsi="Arial" w:cs="Arial"/>
                <w:sz w:val="16"/>
                <w:szCs w:val="16"/>
              </w:rPr>
              <w:t>132</w:t>
            </w:r>
          </w:p>
        </w:tc>
        <w:tc>
          <w:tcPr>
            <w:tcW w:w="1350" w:type="dxa"/>
            <w:vAlign w:val="bottom"/>
          </w:tcPr>
          <w:p w14:paraId="6609B1E5" w14:textId="327155A6" w:rsidR="00CE5E85" w:rsidRPr="00CE5E85" w:rsidRDefault="00CE5E85" w:rsidP="00CE5E85">
            <w:pPr>
              <w:pBdr>
                <w:bottom w:val="double" w:sz="4" w:space="1" w:color="auto"/>
              </w:pBdr>
              <w:tabs>
                <w:tab w:val="decimal" w:pos="1062"/>
              </w:tabs>
              <w:spacing w:line="264" w:lineRule="exact"/>
              <w:rPr>
                <w:rFonts w:ascii="Arial" w:hAnsi="Arial" w:cs="Arial"/>
                <w:sz w:val="16"/>
                <w:szCs w:val="16"/>
              </w:rPr>
            </w:pPr>
            <w:r w:rsidRPr="00CE5E85">
              <w:rPr>
                <w:rFonts w:ascii="Arial" w:hAnsi="Arial" w:cs="Arial"/>
                <w:sz w:val="16"/>
                <w:szCs w:val="16"/>
              </w:rPr>
              <w:t>525</w:t>
            </w:r>
          </w:p>
        </w:tc>
        <w:tc>
          <w:tcPr>
            <w:tcW w:w="1350" w:type="dxa"/>
            <w:vAlign w:val="bottom"/>
          </w:tcPr>
          <w:p w14:paraId="734F6C5F" w14:textId="40EFA2A3" w:rsidR="00CE5E85" w:rsidRPr="00CE5E85" w:rsidRDefault="00CE5E85" w:rsidP="00CE5E85">
            <w:pPr>
              <w:pBdr>
                <w:bottom w:val="double" w:sz="4" w:space="1" w:color="auto"/>
              </w:pBdr>
              <w:tabs>
                <w:tab w:val="decimal" w:pos="968"/>
              </w:tabs>
              <w:spacing w:line="264" w:lineRule="exact"/>
              <w:ind w:left="-18"/>
              <w:rPr>
                <w:rFonts w:ascii="Arial" w:hAnsi="Arial" w:cs="Arial"/>
                <w:sz w:val="16"/>
                <w:szCs w:val="16"/>
              </w:rPr>
            </w:pPr>
            <w:r w:rsidRPr="00CE5E85">
              <w:rPr>
                <w:rFonts w:ascii="Arial" w:hAnsi="Arial" w:cs="Arial"/>
                <w:sz w:val="16"/>
                <w:szCs w:val="16"/>
              </w:rPr>
              <w:t>(6)</w:t>
            </w:r>
          </w:p>
        </w:tc>
        <w:tc>
          <w:tcPr>
            <w:tcW w:w="1350" w:type="dxa"/>
            <w:vAlign w:val="bottom"/>
          </w:tcPr>
          <w:p w14:paraId="774B789A" w14:textId="443F1F2E" w:rsidR="00CE5E85" w:rsidRPr="00CE5E85" w:rsidRDefault="00CE5E85" w:rsidP="00CE5E85">
            <w:pPr>
              <w:pBdr>
                <w:bottom w:val="double" w:sz="4" w:space="1" w:color="auto"/>
              </w:pBdr>
              <w:tabs>
                <w:tab w:val="decimal" w:pos="972"/>
              </w:tabs>
              <w:spacing w:line="264" w:lineRule="exact"/>
              <w:ind w:left="-18"/>
              <w:rPr>
                <w:rFonts w:ascii="Arial" w:hAnsi="Arial" w:cs="Arial"/>
                <w:sz w:val="16"/>
                <w:szCs w:val="16"/>
              </w:rPr>
            </w:pPr>
            <w:r w:rsidRPr="00CE5E85">
              <w:rPr>
                <w:rFonts w:ascii="Arial" w:hAnsi="Arial" w:cs="Arial"/>
                <w:sz w:val="16"/>
                <w:szCs w:val="16"/>
              </w:rPr>
              <w:t>519</w:t>
            </w:r>
          </w:p>
        </w:tc>
      </w:tr>
      <w:tr w:rsidR="00CE5E85" w14:paraId="52D49F97" w14:textId="77777777" w:rsidTr="001D0499">
        <w:tc>
          <w:tcPr>
            <w:tcW w:w="2700" w:type="dxa"/>
            <w:hideMark/>
          </w:tcPr>
          <w:p w14:paraId="2A736FCA" w14:textId="77777777" w:rsidR="00CE5E85" w:rsidRDefault="00CE5E85" w:rsidP="00CE5E85">
            <w:pPr>
              <w:spacing w:line="30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vAlign w:val="bottom"/>
          </w:tcPr>
          <w:p w14:paraId="5E7E3C41"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440" w:type="dxa"/>
            <w:vAlign w:val="bottom"/>
          </w:tcPr>
          <w:p w14:paraId="03F828E4"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2AC57CB0"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5186B13D" w14:textId="77777777" w:rsidR="00CE5E85" w:rsidRPr="00CE5E85" w:rsidRDefault="00CE5E85" w:rsidP="00CE5E85">
            <w:pPr>
              <w:tabs>
                <w:tab w:val="decimal" w:pos="968"/>
              </w:tabs>
              <w:spacing w:line="264" w:lineRule="exact"/>
              <w:ind w:left="-18"/>
              <w:rPr>
                <w:rFonts w:ascii="Arial" w:hAnsi="Arial" w:cs="Arial"/>
                <w:sz w:val="16"/>
                <w:szCs w:val="16"/>
              </w:rPr>
            </w:pPr>
          </w:p>
        </w:tc>
        <w:tc>
          <w:tcPr>
            <w:tcW w:w="1350" w:type="dxa"/>
            <w:vAlign w:val="bottom"/>
          </w:tcPr>
          <w:p w14:paraId="6C57C439" w14:textId="77777777" w:rsidR="00CE5E85" w:rsidRPr="00CE5E85" w:rsidRDefault="00CE5E85" w:rsidP="00CE5E85">
            <w:pPr>
              <w:tabs>
                <w:tab w:val="decimal" w:pos="972"/>
              </w:tabs>
              <w:spacing w:line="264" w:lineRule="exact"/>
              <w:ind w:left="-18"/>
              <w:rPr>
                <w:rFonts w:ascii="Arial" w:hAnsi="Arial" w:cs="Arial"/>
                <w:sz w:val="16"/>
                <w:szCs w:val="16"/>
              </w:rPr>
            </w:pPr>
          </w:p>
        </w:tc>
      </w:tr>
      <w:tr w:rsidR="00CE5E85" w14:paraId="2E4E3813" w14:textId="77777777" w:rsidTr="001D0499">
        <w:tc>
          <w:tcPr>
            <w:tcW w:w="2700" w:type="dxa"/>
            <w:hideMark/>
          </w:tcPr>
          <w:p w14:paraId="07DF81FF" w14:textId="77777777" w:rsidR="00CE5E85" w:rsidRDefault="00CE5E85" w:rsidP="00CE5E85">
            <w:pPr>
              <w:spacing w:line="300" w:lineRule="exact"/>
              <w:ind w:left="162" w:hanging="162"/>
              <w:rPr>
                <w:rFonts w:ascii="Arial" w:hAnsi="Arial" w:cs="Arial"/>
                <w:b/>
                <w:bCs/>
                <w:sz w:val="16"/>
                <w:szCs w:val="16"/>
              </w:rPr>
            </w:pPr>
            <w:r>
              <w:rPr>
                <w:rFonts w:ascii="Arial" w:hAnsi="Arial" w:cs="Arial"/>
                <w:b/>
                <w:bCs/>
                <w:sz w:val="16"/>
                <w:szCs w:val="16"/>
              </w:rPr>
              <w:t>Segment profit</w:t>
            </w:r>
          </w:p>
        </w:tc>
        <w:tc>
          <w:tcPr>
            <w:tcW w:w="1350" w:type="dxa"/>
            <w:vAlign w:val="bottom"/>
          </w:tcPr>
          <w:p w14:paraId="32DF9E93" w14:textId="449C0AFE" w:rsidR="00CE5E85" w:rsidRPr="00CE5E85" w:rsidRDefault="00CE5E85" w:rsidP="00CE5E85">
            <w:pPr>
              <w:tabs>
                <w:tab w:val="decimal" w:pos="1062"/>
              </w:tabs>
              <w:spacing w:line="264" w:lineRule="exact"/>
              <w:ind w:left="-18"/>
              <w:rPr>
                <w:rFonts w:ascii="Arial" w:hAnsi="Arial" w:cs="Arial"/>
                <w:sz w:val="16"/>
                <w:szCs w:val="16"/>
                <w:cs/>
              </w:rPr>
            </w:pPr>
            <w:r w:rsidRPr="00CE5E85">
              <w:rPr>
                <w:rFonts w:ascii="Arial" w:hAnsi="Arial" w:cs="Arial"/>
                <w:sz w:val="16"/>
                <w:szCs w:val="16"/>
              </w:rPr>
              <w:t>50</w:t>
            </w:r>
          </w:p>
        </w:tc>
        <w:tc>
          <w:tcPr>
            <w:tcW w:w="1440" w:type="dxa"/>
            <w:vAlign w:val="bottom"/>
          </w:tcPr>
          <w:p w14:paraId="4B73E586" w14:textId="315E7F9A" w:rsidR="00CE5E85" w:rsidRPr="00CE5E85" w:rsidRDefault="00CE5E85" w:rsidP="00CE5E85">
            <w:pPr>
              <w:tabs>
                <w:tab w:val="decimal" w:pos="1062"/>
              </w:tabs>
              <w:spacing w:line="264" w:lineRule="exact"/>
              <w:ind w:left="-18"/>
              <w:rPr>
                <w:rFonts w:ascii="Arial" w:hAnsi="Arial" w:cs="Arial"/>
                <w:sz w:val="16"/>
                <w:szCs w:val="16"/>
              </w:rPr>
            </w:pPr>
            <w:r w:rsidRPr="00CE5E85">
              <w:rPr>
                <w:rFonts w:ascii="Arial" w:hAnsi="Arial" w:cs="Arial"/>
                <w:sz w:val="16"/>
                <w:szCs w:val="16"/>
              </w:rPr>
              <w:t>14</w:t>
            </w:r>
          </w:p>
        </w:tc>
        <w:tc>
          <w:tcPr>
            <w:tcW w:w="1350" w:type="dxa"/>
            <w:vAlign w:val="bottom"/>
          </w:tcPr>
          <w:p w14:paraId="4B34824B" w14:textId="1151FBCF" w:rsidR="00CE5E85" w:rsidRPr="00CE5E85" w:rsidRDefault="00CE5E85" w:rsidP="00CE5E85">
            <w:pPr>
              <w:tabs>
                <w:tab w:val="decimal" w:pos="1062"/>
              </w:tabs>
              <w:spacing w:line="264" w:lineRule="exact"/>
              <w:ind w:left="-18"/>
              <w:rPr>
                <w:rFonts w:ascii="Arial" w:hAnsi="Arial" w:cs="Arial"/>
                <w:sz w:val="16"/>
                <w:szCs w:val="16"/>
              </w:rPr>
            </w:pPr>
            <w:r w:rsidRPr="00CE5E85">
              <w:rPr>
                <w:rFonts w:ascii="Arial" w:hAnsi="Arial" w:cs="Arial"/>
                <w:sz w:val="16"/>
                <w:szCs w:val="16"/>
              </w:rPr>
              <w:t>64</w:t>
            </w:r>
          </w:p>
        </w:tc>
        <w:tc>
          <w:tcPr>
            <w:tcW w:w="1350" w:type="dxa"/>
            <w:vAlign w:val="bottom"/>
          </w:tcPr>
          <w:p w14:paraId="7A47D5F3" w14:textId="1135E4E8" w:rsidR="00CE5E85" w:rsidRPr="00CE5E85" w:rsidRDefault="00CE5E85" w:rsidP="00CE5E85">
            <w:pPr>
              <w:tabs>
                <w:tab w:val="decimal" w:pos="968"/>
              </w:tabs>
              <w:spacing w:line="264" w:lineRule="exact"/>
              <w:ind w:left="-18"/>
              <w:rPr>
                <w:rFonts w:ascii="Arial" w:hAnsi="Arial" w:cs="Arial"/>
                <w:sz w:val="16"/>
                <w:szCs w:val="16"/>
              </w:rPr>
            </w:pPr>
            <w:r w:rsidRPr="00CE5E85">
              <w:rPr>
                <w:rFonts w:ascii="Arial" w:hAnsi="Arial" w:cs="Arial"/>
                <w:sz w:val="16"/>
                <w:szCs w:val="16"/>
              </w:rPr>
              <w:t>-</w:t>
            </w:r>
          </w:p>
        </w:tc>
        <w:tc>
          <w:tcPr>
            <w:tcW w:w="1350" w:type="dxa"/>
            <w:vAlign w:val="bottom"/>
          </w:tcPr>
          <w:p w14:paraId="141FAE07" w14:textId="5B9B4E4E" w:rsidR="00CE5E85" w:rsidRPr="00CE5E85" w:rsidRDefault="00CE5E85" w:rsidP="00CE5E85">
            <w:pPr>
              <w:tabs>
                <w:tab w:val="decimal" w:pos="972"/>
              </w:tabs>
              <w:spacing w:line="264" w:lineRule="exact"/>
              <w:ind w:left="-18"/>
              <w:rPr>
                <w:rFonts w:ascii="Arial" w:hAnsi="Arial" w:cs="Arial"/>
                <w:sz w:val="16"/>
                <w:szCs w:val="16"/>
              </w:rPr>
            </w:pPr>
            <w:r w:rsidRPr="00CE5E85">
              <w:rPr>
                <w:rFonts w:ascii="Arial" w:hAnsi="Arial" w:cs="Arial"/>
                <w:sz w:val="16"/>
                <w:szCs w:val="16"/>
              </w:rPr>
              <w:t>64</w:t>
            </w:r>
          </w:p>
        </w:tc>
      </w:tr>
      <w:tr w:rsidR="00CE5E85" w14:paraId="5A084F7C" w14:textId="77777777" w:rsidTr="001D0499">
        <w:tc>
          <w:tcPr>
            <w:tcW w:w="2700" w:type="dxa"/>
            <w:vAlign w:val="bottom"/>
            <w:hideMark/>
          </w:tcPr>
          <w:p w14:paraId="1D20B096" w14:textId="77777777" w:rsidR="00CE5E85" w:rsidRDefault="00CE5E85" w:rsidP="00CE5E85">
            <w:pPr>
              <w:spacing w:line="300" w:lineRule="exact"/>
              <w:ind w:left="162" w:hanging="162"/>
              <w:rPr>
                <w:rFonts w:ascii="Arial" w:hAnsi="Arial" w:cs="Arial"/>
                <w:sz w:val="16"/>
                <w:szCs w:val="16"/>
              </w:rPr>
            </w:pPr>
            <w:r>
              <w:rPr>
                <w:rFonts w:ascii="Arial" w:hAnsi="Arial" w:cs="Arial"/>
                <w:sz w:val="16"/>
                <w:szCs w:val="16"/>
              </w:rPr>
              <w:t>Other income</w:t>
            </w:r>
          </w:p>
        </w:tc>
        <w:tc>
          <w:tcPr>
            <w:tcW w:w="1350" w:type="dxa"/>
            <w:vAlign w:val="bottom"/>
          </w:tcPr>
          <w:p w14:paraId="3D404BC9"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440" w:type="dxa"/>
            <w:vAlign w:val="bottom"/>
          </w:tcPr>
          <w:p w14:paraId="61319B8A"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31A560F4"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70DF735C"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78941E47" w14:textId="7017DEC0" w:rsidR="00CE5E85" w:rsidRPr="00CE5E85" w:rsidRDefault="00CE5E85" w:rsidP="00CE5E85">
            <w:pPr>
              <w:tabs>
                <w:tab w:val="decimal" w:pos="972"/>
              </w:tabs>
              <w:spacing w:line="264" w:lineRule="exact"/>
              <w:ind w:left="-18"/>
              <w:rPr>
                <w:rFonts w:ascii="Arial" w:hAnsi="Arial" w:cs="Arial"/>
                <w:sz w:val="16"/>
                <w:szCs w:val="16"/>
              </w:rPr>
            </w:pPr>
            <w:r w:rsidRPr="00CE5E85">
              <w:rPr>
                <w:rFonts w:ascii="Arial" w:hAnsi="Arial" w:cs="Arial"/>
                <w:sz w:val="16"/>
                <w:szCs w:val="16"/>
              </w:rPr>
              <w:t>3</w:t>
            </w:r>
          </w:p>
        </w:tc>
      </w:tr>
      <w:tr w:rsidR="00CE5E85" w14:paraId="1D458E40" w14:textId="77777777" w:rsidTr="001D0499">
        <w:tc>
          <w:tcPr>
            <w:tcW w:w="2700" w:type="dxa"/>
            <w:vAlign w:val="bottom"/>
            <w:hideMark/>
          </w:tcPr>
          <w:p w14:paraId="30396619" w14:textId="77777777" w:rsidR="00CE5E85" w:rsidRDefault="00CE5E85" w:rsidP="00CE5E85">
            <w:pPr>
              <w:spacing w:line="30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vAlign w:val="bottom"/>
          </w:tcPr>
          <w:p w14:paraId="3A413BF6"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440" w:type="dxa"/>
            <w:vAlign w:val="bottom"/>
          </w:tcPr>
          <w:p w14:paraId="33D28B4B"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37EFA3E3"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41C6AC2A"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7DCDF7EB" w14:textId="5EC9527A" w:rsidR="00CE5E85" w:rsidRPr="00CE5E85" w:rsidRDefault="00CE5E85" w:rsidP="00CE5E85">
            <w:pPr>
              <w:tabs>
                <w:tab w:val="decimal" w:pos="972"/>
              </w:tabs>
              <w:spacing w:line="264" w:lineRule="exact"/>
              <w:ind w:left="-18"/>
              <w:rPr>
                <w:rFonts w:ascii="Arial" w:hAnsi="Arial" w:cs="Arial"/>
                <w:sz w:val="16"/>
                <w:szCs w:val="16"/>
              </w:rPr>
            </w:pPr>
            <w:r w:rsidRPr="00CE5E85">
              <w:rPr>
                <w:rFonts w:ascii="Arial" w:hAnsi="Arial" w:cs="Arial"/>
                <w:sz w:val="16"/>
                <w:szCs w:val="16"/>
              </w:rPr>
              <w:t>(13)</w:t>
            </w:r>
          </w:p>
        </w:tc>
      </w:tr>
      <w:tr w:rsidR="00CE5E85" w14:paraId="03EE4C1A" w14:textId="77777777" w:rsidTr="001D0499">
        <w:tc>
          <w:tcPr>
            <w:tcW w:w="2700" w:type="dxa"/>
            <w:vAlign w:val="bottom"/>
            <w:hideMark/>
          </w:tcPr>
          <w:p w14:paraId="2BCFCB7F" w14:textId="77777777" w:rsidR="00CE5E85" w:rsidRDefault="00CE5E85" w:rsidP="00CE5E85">
            <w:pPr>
              <w:spacing w:line="300" w:lineRule="exact"/>
              <w:ind w:left="162" w:hanging="162"/>
              <w:rPr>
                <w:rFonts w:ascii="Arial" w:hAnsi="Arial" w:cs="Arial"/>
                <w:sz w:val="16"/>
                <w:szCs w:val="16"/>
              </w:rPr>
            </w:pPr>
            <w:r>
              <w:rPr>
                <w:rFonts w:ascii="Arial" w:hAnsi="Arial" w:cs="Arial"/>
                <w:sz w:val="16"/>
                <w:szCs w:val="16"/>
              </w:rPr>
              <w:t>Administrative expenses</w:t>
            </w:r>
          </w:p>
        </w:tc>
        <w:tc>
          <w:tcPr>
            <w:tcW w:w="1350" w:type="dxa"/>
            <w:vAlign w:val="bottom"/>
          </w:tcPr>
          <w:p w14:paraId="2DC44586"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440" w:type="dxa"/>
            <w:vAlign w:val="bottom"/>
          </w:tcPr>
          <w:p w14:paraId="4FFCBC07"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1728B4D0"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34959D4B"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350" w:type="dxa"/>
            <w:vAlign w:val="bottom"/>
          </w:tcPr>
          <w:p w14:paraId="63909AA5" w14:textId="6C6DED5B" w:rsidR="00CE5E85" w:rsidRPr="00CE5E85" w:rsidRDefault="00CE5E85" w:rsidP="00DB5EF9">
            <w:pPr>
              <w:pBdr>
                <w:bottom w:val="single" w:sz="4" w:space="1" w:color="auto"/>
              </w:pBdr>
              <w:tabs>
                <w:tab w:val="decimal" w:pos="972"/>
              </w:tabs>
              <w:spacing w:line="264" w:lineRule="exact"/>
              <w:ind w:left="-18"/>
              <w:rPr>
                <w:rFonts w:ascii="Arial" w:hAnsi="Arial" w:cs="Arial"/>
                <w:sz w:val="16"/>
                <w:szCs w:val="16"/>
              </w:rPr>
            </w:pPr>
            <w:r w:rsidRPr="00CE5E85">
              <w:rPr>
                <w:rFonts w:ascii="Arial" w:hAnsi="Arial" w:cs="Arial"/>
                <w:sz w:val="16"/>
                <w:szCs w:val="16"/>
              </w:rPr>
              <w:t>(28)</w:t>
            </w:r>
          </w:p>
        </w:tc>
      </w:tr>
      <w:tr w:rsidR="00CE5E85" w14:paraId="6EFAA427" w14:textId="77777777" w:rsidTr="001D0499">
        <w:tc>
          <w:tcPr>
            <w:tcW w:w="2700" w:type="dxa"/>
            <w:vAlign w:val="bottom"/>
            <w:hideMark/>
          </w:tcPr>
          <w:p w14:paraId="3CAF2D68" w14:textId="66355018" w:rsidR="00CE5E85" w:rsidRDefault="00317351" w:rsidP="00CE5E85">
            <w:pPr>
              <w:spacing w:line="300" w:lineRule="exact"/>
              <w:rPr>
                <w:rFonts w:ascii="Arial" w:hAnsi="Arial" w:cs="Arial"/>
                <w:sz w:val="16"/>
                <w:szCs w:val="16"/>
                <w:cs/>
              </w:rPr>
            </w:pPr>
            <w:r>
              <w:rPr>
                <w:rFonts w:ascii="Arial" w:hAnsi="Arial" w:cs="Arial"/>
                <w:sz w:val="16"/>
                <w:szCs w:val="16"/>
              </w:rPr>
              <w:t>Profit</w:t>
            </w:r>
            <w:r w:rsidR="00CE5E85">
              <w:rPr>
                <w:rFonts w:ascii="Arial" w:hAnsi="Arial" w:cs="Arial"/>
                <w:sz w:val="16"/>
                <w:szCs w:val="16"/>
              </w:rPr>
              <w:t xml:space="preserve"> before income tax expenses</w:t>
            </w:r>
          </w:p>
        </w:tc>
        <w:tc>
          <w:tcPr>
            <w:tcW w:w="1350" w:type="dxa"/>
            <w:vAlign w:val="bottom"/>
          </w:tcPr>
          <w:p w14:paraId="5A7E0CF2"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440" w:type="dxa"/>
            <w:vAlign w:val="bottom"/>
          </w:tcPr>
          <w:p w14:paraId="60FA6563"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1AC5CDBE"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342D4C27"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40D71ED4" w14:textId="037ADC78" w:rsidR="00CE5E85" w:rsidRPr="00CE5E85" w:rsidRDefault="00CE5E85" w:rsidP="00CE5E85">
            <w:pPr>
              <w:tabs>
                <w:tab w:val="decimal" w:pos="972"/>
              </w:tabs>
              <w:spacing w:line="264" w:lineRule="exact"/>
              <w:ind w:left="-18"/>
              <w:rPr>
                <w:rFonts w:ascii="Arial" w:hAnsi="Arial" w:cs="Arial"/>
                <w:sz w:val="16"/>
                <w:szCs w:val="16"/>
                <w:cs/>
              </w:rPr>
            </w:pPr>
            <w:r w:rsidRPr="00CE5E85">
              <w:rPr>
                <w:rFonts w:ascii="Arial" w:hAnsi="Arial" w:cs="Arial"/>
                <w:sz w:val="16"/>
                <w:szCs w:val="16"/>
              </w:rPr>
              <w:t>26</w:t>
            </w:r>
          </w:p>
        </w:tc>
      </w:tr>
      <w:tr w:rsidR="00CE5E85" w14:paraId="192F3AE6" w14:textId="77777777" w:rsidTr="001D0499">
        <w:tc>
          <w:tcPr>
            <w:tcW w:w="2700" w:type="dxa"/>
            <w:vAlign w:val="bottom"/>
            <w:hideMark/>
          </w:tcPr>
          <w:p w14:paraId="7E7E4E4D" w14:textId="77777777" w:rsidR="00CE5E85" w:rsidRDefault="00CE5E85" w:rsidP="00CE5E85">
            <w:pPr>
              <w:spacing w:line="300" w:lineRule="exact"/>
              <w:rPr>
                <w:rFonts w:ascii="Arial" w:hAnsi="Arial" w:cs="Arial"/>
                <w:sz w:val="16"/>
                <w:szCs w:val="16"/>
              </w:rPr>
            </w:pPr>
            <w:r>
              <w:rPr>
                <w:rFonts w:ascii="Arial" w:hAnsi="Arial" w:cs="Arial"/>
                <w:sz w:val="16"/>
                <w:szCs w:val="16"/>
              </w:rPr>
              <w:t>Income tax expenses</w:t>
            </w:r>
          </w:p>
        </w:tc>
        <w:tc>
          <w:tcPr>
            <w:tcW w:w="1350" w:type="dxa"/>
            <w:vAlign w:val="bottom"/>
          </w:tcPr>
          <w:p w14:paraId="3572E399"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440" w:type="dxa"/>
            <w:vAlign w:val="bottom"/>
          </w:tcPr>
          <w:p w14:paraId="6CEB15CE"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66518E39"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7E75FCD0"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649841BE" w14:textId="1B68A364" w:rsidR="00CE5E85" w:rsidRPr="00CE5E85" w:rsidRDefault="00CE5E85" w:rsidP="00CE5E85">
            <w:pPr>
              <w:pBdr>
                <w:bottom w:val="single" w:sz="4" w:space="1" w:color="auto"/>
              </w:pBdr>
              <w:tabs>
                <w:tab w:val="decimal" w:pos="972"/>
              </w:tabs>
              <w:spacing w:line="264" w:lineRule="exact"/>
              <w:ind w:left="-18"/>
              <w:rPr>
                <w:rFonts w:ascii="Arial" w:hAnsi="Arial" w:cs="Arial"/>
                <w:sz w:val="16"/>
                <w:szCs w:val="16"/>
                <w:cs/>
              </w:rPr>
            </w:pPr>
            <w:r w:rsidRPr="00CE5E85">
              <w:rPr>
                <w:rFonts w:ascii="Arial" w:hAnsi="Arial" w:cs="Arial"/>
                <w:sz w:val="16"/>
                <w:szCs w:val="16"/>
              </w:rPr>
              <w:t>(5)</w:t>
            </w:r>
          </w:p>
        </w:tc>
      </w:tr>
      <w:tr w:rsidR="00CE5E85" w14:paraId="2507BD43" w14:textId="77777777" w:rsidTr="001D0499">
        <w:tc>
          <w:tcPr>
            <w:tcW w:w="2700" w:type="dxa"/>
            <w:vAlign w:val="bottom"/>
            <w:hideMark/>
          </w:tcPr>
          <w:p w14:paraId="7FB71692" w14:textId="127C31AD" w:rsidR="00CE5E85" w:rsidRDefault="0038762F" w:rsidP="00CE5E85">
            <w:pPr>
              <w:spacing w:line="300" w:lineRule="exact"/>
              <w:ind w:left="162" w:hanging="162"/>
              <w:rPr>
                <w:rFonts w:ascii="Arial" w:hAnsi="Arial" w:cs="Arial"/>
                <w:b/>
                <w:bCs/>
                <w:sz w:val="16"/>
                <w:szCs w:val="16"/>
                <w:cs/>
              </w:rPr>
            </w:pPr>
            <w:r>
              <w:rPr>
                <w:rFonts w:ascii="Arial" w:hAnsi="Arial" w:cs="Arial"/>
                <w:b/>
                <w:bCs/>
                <w:sz w:val="16"/>
                <w:szCs w:val="16"/>
              </w:rPr>
              <w:t>Profit</w:t>
            </w:r>
            <w:r w:rsidR="00CE5E85">
              <w:rPr>
                <w:rFonts w:ascii="Arial" w:hAnsi="Arial" w:cs="Arial"/>
                <w:b/>
                <w:bCs/>
                <w:sz w:val="16"/>
                <w:szCs w:val="16"/>
              </w:rPr>
              <w:t xml:space="preserve"> for the period</w:t>
            </w:r>
          </w:p>
        </w:tc>
        <w:tc>
          <w:tcPr>
            <w:tcW w:w="1350" w:type="dxa"/>
            <w:vAlign w:val="bottom"/>
          </w:tcPr>
          <w:p w14:paraId="10FDAA0E" w14:textId="77777777" w:rsidR="00CE5E85" w:rsidRPr="00CE5E85" w:rsidRDefault="00CE5E85" w:rsidP="00CE5E85">
            <w:pPr>
              <w:tabs>
                <w:tab w:val="decimal" w:pos="1062"/>
              </w:tabs>
              <w:spacing w:line="264" w:lineRule="exact"/>
              <w:ind w:left="-18"/>
              <w:rPr>
                <w:rFonts w:ascii="Arial" w:hAnsi="Arial" w:cs="Arial"/>
                <w:sz w:val="16"/>
                <w:szCs w:val="16"/>
              </w:rPr>
            </w:pPr>
          </w:p>
        </w:tc>
        <w:tc>
          <w:tcPr>
            <w:tcW w:w="1440" w:type="dxa"/>
            <w:vAlign w:val="bottom"/>
          </w:tcPr>
          <w:p w14:paraId="774AF2BF"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7A292896"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2191599E" w14:textId="77777777" w:rsidR="00CE5E85" w:rsidRPr="00CE5E85" w:rsidRDefault="00CE5E85" w:rsidP="00CE5E85">
            <w:pPr>
              <w:tabs>
                <w:tab w:val="decimal" w:pos="1062"/>
              </w:tabs>
              <w:spacing w:line="264" w:lineRule="exact"/>
              <w:ind w:left="-18"/>
              <w:rPr>
                <w:rFonts w:ascii="Arial" w:hAnsi="Arial" w:cs="Arial"/>
                <w:sz w:val="16"/>
                <w:szCs w:val="16"/>
                <w:cs/>
              </w:rPr>
            </w:pPr>
          </w:p>
        </w:tc>
        <w:tc>
          <w:tcPr>
            <w:tcW w:w="1350" w:type="dxa"/>
            <w:vAlign w:val="bottom"/>
          </w:tcPr>
          <w:p w14:paraId="679858F2" w14:textId="1850E4DC" w:rsidR="00CE5E85" w:rsidRPr="00CE5E85" w:rsidRDefault="00CE5E85" w:rsidP="00CE5E85">
            <w:pPr>
              <w:pBdr>
                <w:bottom w:val="double" w:sz="4" w:space="1" w:color="auto"/>
              </w:pBdr>
              <w:tabs>
                <w:tab w:val="decimal" w:pos="972"/>
              </w:tabs>
              <w:spacing w:line="264" w:lineRule="exact"/>
              <w:ind w:left="-18"/>
              <w:rPr>
                <w:rFonts w:ascii="Arial" w:hAnsi="Arial" w:cs="Arial"/>
                <w:sz w:val="16"/>
                <w:szCs w:val="16"/>
                <w:cs/>
              </w:rPr>
            </w:pPr>
            <w:r w:rsidRPr="00CE5E85">
              <w:rPr>
                <w:rFonts w:ascii="Arial" w:hAnsi="Arial" w:cs="Arial"/>
                <w:sz w:val="16"/>
                <w:szCs w:val="16"/>
              </w:rPr>
              <w:t>21</w:t>
            </w:r>
          </w:p>
        </w:tc>
      </w:tr>
    </w:tbl>
    <w:p w14:paraId="006A0825" w14:textId="77777777" w:rsidR="00CE5E85" w:rsidRDefault="00CE5E85">
      <w:r>
        <w:br w:type="page"/>
      </w:r>
    </w:p>
    <w:tbl>
      <w:tblPr>
        <w:tblW w:w="9540" w:type="dxa"/>
        <w:tblInd w:w="288" w:type="dxa"/>
        <w:tblLayout w:type="fixed"/>
        <w:tblLook w:val="04A0" w:firstRow="1" w:lastRow="0" w:firstColumn="1" w:lastColumn="0" w:noHBand="0" w:noVBand="1"/>
      </w:tblPr>
      <w:tblGrid>
        <w:gridCol w:w="2682"/>
        <w:gridCol w:w="18"/>
        <w:gridCol w:w="1350"/>
        <w:gridCol w:w="1440"/>
        <w:gridCol w:w="1350"/>
        <w:gridCol w:w="1350"/>
        <w:gridCol w:w="1350"/>
      </w:tblGrid>
      <w:tr w:rsidR="00CE5E85" w14:paraId="59B64FDA" w14:textId="77777777" w:rsidTr="00395FA8">
        <w:tc>
          <w:tcPr>
            <w:tcW w:w="2700" w:type="dxa"/>
            <w:gridSpan w:val="2"/>
            <w:vAlign w:val="bottom"/>
          </w:tcPr>
          <w:p w14:paraId="04C7C8E2" w14:textId="4D2E3312" w:rsidR="00CE5E85" w:rsidRDefault="00CE5E85" w:rsidP="00395FA8">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p>
        </w:tc>
        <w:tc>
          <w:tcPr>
            <w:tcW w:w="6840" w:type="dxa"/>
            <w:gridSpan w:val="5"/>
            <w:vAlign w:val="bottom"/>
            <w:hideMark/>
          </w:tcPr>
          <w:p w14:paraId="7F7229B0" w14:textId="77777777" w:rsidR="00CE5E85" w:rsidRDefault="00CE5E85" w:rsidP="00395FA8">
            <w:pPr>
              <w:tabs>
                <w:tab w:val="left" w:pos="2880"/>
                <w:tab w:val="right" w:pos="5040"/>
                <w:tab w:val="right" w:pos="6390"/>
                <w:tab w:val="right" w:pos="8190"/>
              </w:tabs>
              <w:spacing w:line="28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CE5E85" w14:paraId="5D9A5614" w14:textId="77777777" w:rsidTr="00395FA8">
        <w:tc>
          <w:tcPr>
            <w:tcW w:w="2700" w:type="dxa"/>
            <w:gridSpan w:val="2"/>
            <w:vAlign w:val="bottom"/>
          </w:tcPr>
          <w:p w14:paraId="42225568" w14:textId="77777777" w:rsidR="00CE5E85" w:rsidRDefault="00CE5E85" w:rsidP="00395FA8">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3A33503F" w14:textId="7946BD94" w:rsidR="00CE5E85" w:rsidRDefault="00CE5E85" w:rsidP="00395FA8">
            <w:pPr>
              <w:pBdr>
                <w:bottom w:val="single" w:sz="4" w:space="1" w:color="auto"/>
              </w:pBdr>
              <w:spacing w:line="280" w:lineRule="exact"/>
              <w:ind w:left="-18"/>
              <w:jc w:val="center"/>
              <w:rPr>
                <w:rFonts w:ascii="Angsana New" w:hAnsi="Angsana New"/>
                <w:color w:val="000000"/>
                <w:szCs w:val="22"/>
                <w:cs/>
              </w:rPr>
            </w:pPr>
            <w:r>
              <w:rPr>
                <w:rFonts w:ascii="Arial" w:hAnsi="Arial" w:cs="Arial"/>
                <w:sz w:val="16"/>
                <w:szCs w:val="16"/>
              </w:rPr>
              <w:t>For the six-month period ended 30 September 2021</w:t>
            </w:r>
          </w:p>
        </w:tc>
      </w:tr>
      <w:tr w:rsidR="00CE5E85" w14:paraId="11138D53" w14:textId="77777777" w:rsidTr="00395FA8">
        <w:tc>
          <w:tcPr>
            <w:tcW w:w="2700" w:type="dxa"/>
            <w:gridSpan w:val="2"/>
            <w:vAlign w:val="bottom"/>
          </w:tcPr>
          <w:p w14:paraId="04E52B44" w14:textId="77777777" w:rsidR="00CE5E85" w:rsidRDefault="00CE5E85" w:rsidP="00395FA8">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66B975B1" w14:textId="77777777" w:rsidR="00CE5E85" w:rsidRDefault="00CE5E85" w:rsidP="00395FA8">
            <w:pP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73E4E4A9" w14:textId="77777777" w:rsidR="00CE5E85" w:rsidRDefault="00CE5E85" w:rsidP="00395FA8">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2F250DAC" w14:textId="77777777" w:rsidR="00CE5E85" w:rsidRDefault="00CE5E85" w:rsidP="00395FA8">
            <w:pP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3B8A5713" w14:textId="77777777" w:rsidR="00CE5E85" w:rsidRDefault="00CE5E85" w:rsidP="00395FA8">
            <w:pPr>
              <w:spacing w:line="28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453B5AB4" w14:textId="77777777" w:rsidR="00CE5E85" w:rsidRDefault="00CE5E85" w:rsidP="00395FA8">
            <w:pPr>
              <w:spacing w:line="280" w:lineRule="exact"/>
              <w:jc w:val="center"/>
              <w:rPr>
                <w:rFonts w:ascii="Arial" w:hAnsi="Arial" w:cs="Arial"/>
                <w:sz w:val="16"/>
                <w:szCs w:val="16"/>
              </w:rPr>
            </w:pPr>
          </w:p>
        </w:tc>
      </w:tr>
      <w:tr w:rsidR="00CE5E85" w14:paraId="01C443F2" w14:textId="77777777" w:rsidTr="00395FA8">
        <w:tc>
          <w:tcPr>
            <w:tcW w:w="2700" w:type="dxa"/>
            <w:gridSpan w:val="2"/>
            <w:vAlign w:val="bottom"/>
          </w:tcPr>
          <w:p w14:paraId="36216C24" w14:textId="77777777" w:rsidR="00CE5E85" w:rsidRDefault="00CE5E85" w:rsidP="00395FA8">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3B3E6364" w14:textId="77777777" w:rsidR="00CE5E85" w:rsidRDefault="00CE5E85" w:rsidP="00395FA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6377C3A6" w14:textId="77777777" w:rsidR="00CE5E85" w:rsidRDefault="00CE5E85" w:rsidP="00395FA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0499ACB9" w14:textId="77777777" w:rsidR="00CE5E85" w:rsidRDefault="00CE5E85" w:rsidP="00395FA8">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1683DA86" w14:textId="77777777" w:rsidR="00CE5E85" w:rsidRDefault="00CE5E85" w:rsidP="00395FA8">
            <w:pPr>
              <w:pBdr>
                <w:bottom w:val="single" w:sz="4" w:space="1" w:color="auto"/>
              </w:pBdr>
              <w:spacing w:line="28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5B630BB0" w14:textId="77777777" w:rsidR="00CE5E85" w:rsidRDefault="00CE5E85" w:rsidP="00395FA8">
            <w:pPr>
              <w:pBdr>
                <w:bottom w:val="single" w:sz="4" w:space="1" w:color="auto"/>
              </w:pBdr>
              <w:spacing w:line="280" w:lineRule="exact"/>
              <w:jc w:val="center"/>
              <w:rPr>
                <w:rFonts w:ascii="Arial" w:hAnsi="Arial" w:cs="Arial"/>
                <w:sz w:val="16"/>
                <w:szCs w:val="16"/>
              </w:rPr>
            </w:pPr>
            <w:r>
              <w:rPr>
                <w:rFonts w:ascii="Arial" w:hAnsi="Arial" w:cs="Arial"/>
                <w:sz w:val="16"/>
                <w:szCs w:val="16"/>
              </w:rPr>
              <w:t>Consolidated</w:t>
            </w:r>
          </w:p>
        </w:tc>
      </w:tr>
      <w:tr w:rsidR="00CE5E85" w14:paraId="72102A8D" w14:textId="77777777" w:rsidTr="00395FA8">
        <w:tc>
          <w:tcPr>
            <w:tcW w:w="2700" w:type="dxa"/>
            <w:gridSpan w:val="2"/>
            <w:hideMark/>
          </w:tcPr>
          <w:p w14:paraId="616F48B2" w14:textId="77777777" w:rsidR="00CE5E85" w:rsidRDefault="00CE5E85" w:rsidP="00395FA8">
            <w:pPr>
              <w:spacing w:line="28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0544ADD6" w14:textId="77777777" w:rsidR="00CE5E85" w:rsidRDefault="00CE5E85" w:rsidP="00395FA8">
            <w:pPr>
              <w:spacing w:line="280" w:lineRule="exact"/>
              <w:jc w:val="right"/>
              <w:rPr>
                <w:rFonts w:ascii="Arial" w:hAnsi="Arial" w:cs="Arial"/>
                <w:sz w:val="16"/>
                <w:szCs w:val="16"/>
              </w:rPr>
            </w:pPr>
          </w:p>
        </w:tc>
        <w:tc>
          <w:tcPr>
            <w:tcW w:w="1440" w:type="dxa"/>
            <w:vAlign w:val="bottom"/>
          </w:tcPr>
          <w:p w14:paraId="36CD94B4" w14:textId="77777777" w:rsidR="00CE5E85" w:rsidRDefault="00CE5E85" w:rsidP="00395FA8">
            <w:pPr>
              <w:spacing w:line="280" w:lineRule="exact"/>
              <w:jc w:val="right"/>
              <w:rPr>
                <w:rFonts w:ascii="Arial" w:hAnsi="Arial" w:cs="Arial"/>
                <w:sz w:val="16"/>
                <w:szCs w:val="16"/>
              </w:rPr>
            </w:pPr>
          </w:p>
        </w:tc>
        <w:tc>
          <w:tcPr>
            <w:tcW w:w="1350" w:type="dxa"/>
            <w:vAlign w:val="bottom"/>
          </w:tcPr>
          <w:p w14:paraId="07CE8C72" w14:textId="77777777" w:rsidR="00CE5E85" w:rsidRDefault="00CE5E85" w:rsidP="00395FA8">
            <w:pPr>
              <w:spacing w:line="280" w:lineRule="exact"/>
              <w:jc w:val="right"/>
              <w:rPr>
                <w:rFonts w:ascii="Arial" w:hAnsi="Arial" w:cs="Arial"/>
                <w:sz w:val="16"/>
                <w:szCs w:val="16"/>
                <w:cs/>
              </w:rPr>
            </w:pPr>
          </w:p>
        </w:tc>
        <w:tc>
          <w:tcPr>
            <w:tcW w:w="1350" w:type="dxa"/>
            <w:vAlign w:val="bottom"/>
          </w:tcPr>
          <w:p w14:paraId="19EE96BB" w14:textId="77777777" w:rsidR="00CE5E85" w:rsidRDefault="00CE5E85" w:rsidP="00395FA8">
            <w:pPr>
              <w:tabs>
                <w:tab w:val="decimal" w:pos="1062"/>
              </w:tabs>
              <w:spacing w:line="280" w:lineRule="exact"/>
              <w:rPr>
                <w:rFonts w:ascii="Arial" w:hAnsi="Arial" w:cs="Arial"/>
                <w:sz w:val="16"/>
                <w:szCs w:val="16"/>
                <w:cs/>
              </w:rPr>
            </w:pPr>
          </w:p>
        </w:tc>
        <w:tc>
          <w:tcPr>
            <w:tcW w:w="1350" w:type="dxa"/>
            <w:vAlign w:val="bottom"/>
          </w:tcPr>
          <w:p w14:paraId="711948F1" w14:textId="77777777" w:rsidR="00CE5E85" w:rsidRDefault="00CE5E85" w:rsidP="00395FA8">
            <w:pPr>
              <w:tabs>
                <w:tab w:val="decimal" w:pos="1062"/>
              </w:tabs>
              <w:spacing w:line="280" w:lineRule="exact"/>
              <w:rPr>
                <w:rFonts w:ascii="Arial" w:hAnsi="Arial" w:cs="Arial"/>
                <w:sz w:val="16"/>
                <w:szCs w:val="16"/>
                <w:cs/>
              </w:rPr>
            </w:pPr>
          </w:p>
        </w:tc>
      </w:tr>
      <w:tr w:rsidR="00CE5E85" w14:paraId="64195C6D" w14:textId="77777777" w:rsidTr="00713FFB">
        <w:tc>
          <w:tcPr>
            <w:tcW w:w="2700" w:type="dxa"/>
            <w:gridSpan w:val="2"/>
            <w:hideMark/>
          </w:tcPr>
          <w:p w14:paraId="713D5DBA" w14:textId="77777777" w:rsidR="00CE5E85" w:rsidRDefault="00CE5E85" w:rsidP="00395FA8">
            <w:pPr>
              <w:spacing w:line="28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tcPr>
          <w:p w14:paraId="5A41A82C" w14:textId="65EDFB1C" w:rsidR="00CE5E85" w:rsidRPr="00694767" w:rsidRDefault="00E95EDB" w:rsidP="00395FA8">
            <w:pPr>
              <w:tabs>
                <w:tab w:val="decimal" w:pos="1062"/>
              </w:tabs>
              <w:spacing w:line="264" w:lineRule="exact"/>
              <w:ind w:left="-18"/>
              <w:rPr>
                <w:rFonts w:ascii="Arial" w:hAnsi="Arial" w:cs="Arial"/>
                <w:sz w:val="16"/>
                <w:szCs w:val="16"/>
              </w:rPr>
            </w:pPr>
            <w:r w:rsidRPr="00E95EDB">
              <w:rPr>
                <w:rFonts w:ascii="Arial" w:hAnsi="Arial" w:cs="Arial"/>
                <w:sz w:val="16"/>
                <w:szCs w:val="16"/>
              </w:rPr>
              <w:t>882</w:t>
            </w:r>
          </w:p>
        </w:tc>
        <w:tc>
          <w:tcPr>
            <w:tcW w:w="1440" w:type="dxa"/>
          </w:tcPr>
          <w:p w14:paraId="23DD86B7" w14:textId="75C74473" w:rsidR="00CE5E85" w:rsidRPr="00694767" w:rsidRDefault="00E95EDB" w:rsidP="00395FA8">
            <w:pPr>
              <w:tabs>
                <w:tab w:val="decimal" w:pos="1062"/>
              </w:tabs>
              <w:spacing w:line="264" w:lineRule="exact"/>
              <w:ind w:left="-18"/>
              <w:rPr>
                <w:rFonts w:ascii="Arial" w:hAnsi="Arial" w:cs="Arial"/>
                <w:sz w:val="16"/>
                <w:szCs w:val="16"/>
                <w:cs/>
              </w:rPr>
            </w:pPr>
            <w:r w:rsidRPr="00E95EDB">
              <w:rPr>
                <w:rFonts w:ascii="Arial" w:hAnsi="Arial" w:cs="Arial"/>
                <w:sz w:val="16"/>
                <w:szCs w:val="16"/>
              </w:rPr>
              <w:t>413</w:t>
            </w:r>
          </w:p>
        </w:tc>
        <w:tc>
          <w:tcPr>
            <w:tcW w:w="1350" w:type="dxa"/>
          </w:tcPr>
          <w:p w14:paraId="0485CF16" w14:textId="7899E377" w:rsidR="00CE5E85" w:rsidRPr="00694767" w:rsidRDefault="00E95EDB" w:rsidP="00395FA8">
            <w:pPr>
              <w:tabs>
                <w:tab w:val="decimal" w:pos="1062"/>
              </w:tabs>
              <w:spacing w:line="264" w:lineRule="exact"/>
              <w:ind w:left="-18"/>
              <w:rPr>
                <w:rFonts w:ascii="Arial" w:hAnsi="Arial" w:cs="Arial"/>
                <w:sz w:val="16"/>
                <w:szCs w:val="16"/>
                <w:cs/>
              </w:rPr>
            </w:pPr>
            <w:r w:rsidRPr="00E95EDB">
              <w:rPr>
                <w:rFonts w:ascii="Arial" w:hAnsi="Arial" w:cs="Arial"/>
                <w:sz w:val="16"/>
                <w:szCs w:val="16"/>
              </w:rPr>
              <w:t>1,295</w:t>
            </w:r>
          </w:p>
        </w:tc>
        <w:tc>
          <w:tcPr>
            <w:tcW w:w="1350" w:type="dxa"/>
          </w:tcPr>
          <w:p w14:paraId="1C661FBD" w14:textId="6D8695A3" w:rsidR="00CE5E85" w:rsidRPr="00694767" w:rsidRDefault="0014298B" w:rsidP="00395FA8">
            <w:pPr>
              <w:tabs>
                <w:tab w:val="decimal" w:pos="1062"/>
              </w:tabs>
              <w:spacing w:line="264" w:lineRule="exact"/>
              <w:ind w:left="-18"/>
              <w:rPr>
                <w:rFonts w:ascii="Arial" w:hAnsi="Arial" w:cs="Arial"/>
                <w:sz w:val="16"/>
                <w:szCs w:val="16"/>
              </w:rPr>
            </w:pPr>
            <w:r>
              <w:rPr>
                <w:rFonts w:ascii="Arial" w:hAnsi="Arial" w:cs="Arial"/>
                <w:sz w:val="16"/>
                <w:szCs w:val="16"/>
              </w:rPr>
              <w:t>-</w:t>
            </w:r>
          </w:p>
        </w:tc>
        <w:tc>
          <w:tcPr>
            <w:tcW w:w="1350" w:type="dxa"/>
          </w:tcPr>
          <w:p w14:paraId="14DC579A" w14:textId="42B83774" w:rsidR="00CE5E85" w:rsidRPr="00694767" w:rsidRDefault="00E95EDB" w:rsidP="00395FA8">
            <w:pPr>
              <w:tabs>
                <w:tab w:val="decimal" w:pos="972"/>
              </w:tabs>
              <w:spacing w:line="264" w:lineRule="exact"/>
              <w:ind w:left="-18"/>
              <w:rPr>
                <w:rFonts w:ascii="Arial" w:hAnsi="Arial" w:cs="Arial"/>
                <w:sz w:val="16"/>
                <w:szCs w:val="16"/>
                <w:cs/>
              </w:rPr>
            </w:pPr>
            <w:r w:rsidRPr="00E95EDB">
              <w:rPr>
                <w:rFonts w:ascii="Arial" w:hAnsi="Arial" w:cs="Arial"/>
                <w:sz w:val="16"/>
                <w:szCs w:val="16"/>
              </w:rPr>
              <w:t>1,295</w:t>
            </w:r>
          </w:p>
        </w:tc>
      </w:tr>
      <w:tr w:rsidR="00CE5E85" w14:paraId="727E8A6A" w14:textId="77777777" w:rsidTr="00713FFB">
        <w:tc>
          <w:tcPr>
            <w:tcW w:w="2700" w:type="dxa"/>
            <w:gridSpan w:val="2"/>
            <w:hideMark/>
          </w:tcPr>
          <w:p w14:paraId="3BFBA541" w14:textId="77777777" w:rsidR="00CE5E85" w:rsidRDefault="00CE5E85" w:rsidP="00395FA8">
            <w:pPr>
              <w:spacing w:line="280" w:lineRule="exact"/>
              <w:ind w:left="162" w:hanging="162"/>
              <w:rPr>
                <w:rFonts w:ascii="Arial" w:hAnsi="Arial" w:cs="Arial"/>
                <w:sz w:val="16"/>
                <w:szCs w:val="16"/>
                <w:cs/>
              </w:rPr>
            </w:pPr>
            <w:r>
              <w:rPr>
                <w:rFonts w:ascii="Arial" w:hAnsi="Arial" w:cs="Arial"/>
                <w:sz w:val="16"/>
                <w:szCs w:val="16"/>
              </w:rPr>
              <w:t>Inter-segment revenue</w:t>
            </w:r>
          </w:p>
        </w:tc>
        <w:tc>
          <w:tcPr>
            <w:tcW w:w="1350" w:type="dxa"/>
          </w:tcPr>
          <w:p w14:paraId="3FFF786B" w14:textId="30343449" w:rsidR="00CE5E85" w:rsidRPr="00694767" w:rsidRDefault="00E95EDB" w:rsidP="00395FA8">
            <w:pPr>
              <w:pBdr>
                <w:bottom w:val="single" w:sz="4" w:space="1" w:color="auto"/>
              </w:pBdr>
              <w:tabs>
                <w:tab w:val="decimal" w:pos="1062"/>
              </w:tabs>
              <w:spacing w:line="264" w:lineRule="exact"/>
              <w:ind w:left="-18"/>
              <w:rPr>
                <w:rFonts w:ascii="Arial" w:hAnsi="Arial" w:cs="Arial"/>
                <w:sz w:val="16"/>
                <w:szCs w:val="16"/>
                <w:cs/>
              </w:rPr>
            </w:pPr>
            <w:r w:rsidRPr="00E95EDB">
              <w:rPr>
                <w:rFonts w:ascii="Arial" w:hAnsi="Arial" w:cs="Arial"/>
                <w:sz w:val="16"/>
                <w:szCs w:val="16"/>
              </w:rPr>
              <w:t>13</w:t>
            </w:r>
          </w:p>
        </w:tc>
        <w:tc>
          <w:tcPr>
            <w:tcW w:w="1440" w:type="dxa"/>
          </w:tcPr>
          <w:p w14:paraId="46BB777D" w14:textId="5DC69182" w:rsidR="00CE5E85" w:rsidRPr="00694767" w:rsidRDefault="00E95EDB" w:rsidP="00395FA8">
            <w:pPr>
              <w:pBdr>
                <w:bottom w:val="single" w:sz="4" w:space="1" w:color="auto"/>
              </w:pBdr>
              <w:tabs>
                <w:tab w:val="decimal" w:pos="1062"/>
              </w:tabs>
              <w:spacing w:line="264" w:lineRule="exact"/>
              <w:ind w:left="-18"/>
              <w:rPr>
                <w:rFonts w:ascii="Arial" w:hAnsi="Arial" w:cs="Arial"/>
                <w:sz w:val="16"/>
                <w:szCs w:val="16"/>
                <w:cs/>
              </w:rPr>
            </w:pPr>
            <w:r w:rsidRPr="00E95EDB">
              <w:rPr>
                <w:rFonts w:ascii="Arial" w:hAnsi="Arial" w:cs="Arial"/>
                <w:sz w:val="16"/>
                <w:szCs w:val="16"/>
              </w:rPr>
              <w:t>-</w:t>
            </w:r>
          </w:p>
        </w:tc>
        <w:tc>
          <w:tcPr>
            <w:tcW w:w="1350" w:type="dxa"/>
          </w:tcPr>
          <w:p w14:paraId="20E3CF5A" w14:textId="25C922E3" w:rsidR="00CE5E85" w:rsidRPr="00694767" w:rsidRDefault="00E95EDB" w:rsidP="00395FA8">
            <w:pPr>
              <w:pBdr>
                <w:bottom w:val="single" w:sz="4" w:space="1" w:color="auto"/>
              </w:pBdr>
              <w:tabs>
                <w:tab w:val="decimal" w:pos="1062"/>
              </w:tabs>
              <w:spacing w:line="264" w:lineRule="exact"/>
              <w:ind w:left="-18"/>
              <w:rPr>
                <w:rFonts w:ascii="Arial" w:hAnsi="Arial" w:cs="Arial"/>
                <w:sz w:val="16"/>
                <w:szCs w:val="16"/>
                <w:cs/>
              </w:rPr>
            </w:pPr>
            <w:r w:rsidRPr="00E95EDB">
              <w:rPr>
                <w:rFonts w:ascii="Arial" w:hAnsi="Arial" w:cs="Arial"/>
                <w:sz w:val="16"/>
                <w:szCs w:val="16"/>
              </w:rPr>
              <w:t>13</w:t>
            </w:r>
          </w:p>
        </w:tc>
        <w:tc>
          <w:tcPr>
            <w:tcW w:w="1350" w:type="dxa"/>
          </w:tcPr>
          <w:p w14:paraId="5E967A79" w14:textId="304C1F34" w:rsidR="00CE5E85" w:rsidRPr="00694767" w:rsidRDefault="00E95EDB" w:rsidP="00395FA8">
            <w:pPr>
              <w:pBdr>
                <w:bottom w:val="single" w:sz="4" w:space="1" w:color="auto"/>
              </w:pBdr>
              <w:tabs>
                <w:tab w:val="decimal" w:pos="1062"/>
              </w:tabs>
              <w:spacing w:line="264" w:lineRule="exact"/>
              <w:ind w:left="-18"/>
              <w:rPr>
                <w:rFonts w:ascii="Arial" w:hAnsi="Arial" w:cs="Arial"/>
                <w:sz w:val="16"/>
                <w:szCs w:val="16"/>
                <w:cs/>
              </w:rPr>
            </w:pPr>
            <w:r w:rsidRPr="00E95EDB">
              <w:rPr>
                <w:rFonts w:ascii="Arial" w:hAnsi="Arial" w:cs="Arial"/>
                <w:sz w:val="16"/>
                <w:szCs w:val="16"/>
              </w:rPr>
              <w:t>(13)</w:t>
            </w:r>
          </w:p>
        </w:tc>
        <w:tc>
          <w:tcPr>
            <w:tcW w:w="1350" w:type="dxa"/>
          </w:tcPr>
          <w:p w14:paraId="4DE5586F" w14:textId="7355E554" w:rsidR="00CE5E85" w:rsidRPr="00694767" w:rsidRDefault="00E95EDB" w:rsidP="00395FA8">
            <w:pPr>
              <w:pBdr>
                <w:bottom w:val="single" w:sz="4" w:space="1" w:color="auto"/>
              </w:pBdr>
              <w:tabs>
                <w:tab w:val="decimal" w:pos="972"/>
              </w:tabs>
              <w:spacing w:line="264" w:lineRule="exact"/>
              <w:ind w:left="-18"/>
              <w:rPr>
                <w:rFonts w:ascii="Arial" w:hAnsi="Arial" w:cs="Arial"/>
                <w:sz w:val="16"/>
                <w:szCs w:val="16"/>
                <w:cs/>
              </w:rPr>
            </w:pPr>
            <w:r w:rsidRPr="00E95EDB">
              <w:rPr>
                <w:rFonts w:ascii="Arial" w:hAnsi="Arial" w:cs="Arial"/>
                <w:sz w:val="16"/>
                <w:szCs w:val="16"/>
              </w:rPr>
              <w:t>-</w:t>
            </w:r>
          </w:p>
        </w:tc>
      </w:tr>
      <w:tr w:rsidR="00CE5E85" w14:paraId="775F6349" w14:textId="77777777" w:rsidTr="00713FFB">
        <w:tc>
          <w:tcPr>
            <w:tcW w:w="2700" w:type="dxa"/>
            <w:gridSpan w:val="2"/>
            <w:hideMark/>
          </w:tcPr>
          <w:p w14:paraId="7B90FA84" w14:textId="77777777" w:rsidR="00CE5E85" w:rsidRDefault="00CE5E85" w:rsidP="00395FA8">
            <w:pPr>
              <w:spacing w:line="28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tcPr>
          <w:p w14:paraId="03E79D75" w14:textId="414BC6BE" w:rsidR="00CE5E85" w:rsidRPr="00694767" w:rsidRDefault="00E95EDB" w:rsidP="00395FA8">
            <w:pPr>
              <w:pBdr>
                <w:bottom w:val="double" w:sz="4" w:space="1" w:color="auto"/>
              </w:pBdr>
              <w:tabs>
                <w:tab w:val="decimal" w:pos="1062"/>
              </w:tabs>
              <w:spacing w:line="264" w:lineRule="exact"/>
              <w:ind w:left="-18"/>
              <w:rPr>
                <w:rFonts w:ascii="Arial" w:hAnsi="Arial" w:cs="Arial"/>
                <w:sz w:val="16"/>
                <w:szCs w:val="16"/>
              </w:rPr>
            </w:pPr>
            <w:r w:rsidRPr="00E95EDB">
              <w:rPr>
                <w:rFonts w:ascii="Arial" w:hAnsi="Arial" w:cs="Arial"/>
                <w:sz w:val="16"/>
                <w:szCs w:val="16"/>
              </w:rPr>
              <w:t>895</w:t>
            </w:r>
          </w:p>
        </w:tc>
        <w:tc>
          <w:tcPr>
            <w:tcW w:w="1440" w:type="dxa"/>
          </w:tcPr>
          <w:p w14:paraId="67903C96" w14:textId="1314515A" w:rsidR="00CE5E85" w:rsidRPr="00694767" w:rsidRDefault="00E95EDB" w:rsidP="00395FA8">
            <w:pPr>
              <w:pBdr>
                <w:bottom w:val="double" w:sz="4" w:space="1" w:color="auto"/>
              </w:pBdr>
              <w:tabs>
                <w:tab w:val="decimal" w:pos="1062"/>
              </w:tabs>
              <w:spacing w:line="264" w:lineRule="exact"/>
              <w:ind w:left="-18"/>
              <w:rPr>
                <w:rFonts w:ascii="Arial" w:hAnsi="Arial" w:cs="Arial"/>
                <w:sz w:val="16"/>
                <w:szCs w:val="16"/>
              </w:rPr>
            </w:pPr>
            <w:r w:rsidRPr="00E95EDB">
              <w:rPr>
                <w:rFonts w:ascii="Arial" w:hAnsi="Arial" w:cs="Arial"/>
                <w:sz w:val="16"/>
                <w:szCs w:val="16"/>
              </w:rPr>
              <w:t>413</w:t>
            </w:r>
          </w:p>
        </w:tc>
        <w:tc>
          <w:tcPr>
            <w:tcW w:w="1350" w:type="dxa"/>
          </w:tcPr>
          <w:p w14:paraId="23713158" w14:textId="0D819382" w:rsidR="00CE5E85" w:rsidRPr="00694767" w:rsidRDefault="00E95EDB" w:rsidP="00395FA8">
            <w:pPr>
              <w:pBdr>
                <w:bottom w:val="double" w:sz="4" w:space="1" w:color="auto"/>
              </w:pBdr>
              <w:tabs>
                <w:tab w:val="decimal" w:pos="1062"/>
              </w:tabs>
              <w:spacing w:line="264" w:lineRule="exact"/>
              <w:rPr>
                <w:rFonts w:ascii="Arial" w:hAnsi="Arial" w:cs="Arial"/>
                <w:sz w:val="16"/>
                <w:szCs w:val="16"/>
              </w:rPr>
            </w:pPr>
            <w:r w:rsidRPr="00E95EDB">
              <w:rPr>
                <w:rFonts w:ascii="Arial" w:hAnsi="Arial" w:cs="Arial"/>
                <w:sz w:val="16"/>
                <w:szCs w:val="16"/>
              </w:rPr>
              <w:t>1,308</w:t>
            </w:r>
          </w:p>
        </w:tc>
        <w:tc>
          <w:tcPr>
            <w:tcW w:w="1350" w:type="dxa"/>
          </w:tcPr>
          <w:p w14:paraId="487EB132" w14:textId="3F04A357" w:rsidR="00CE5E85" w:rsidRPr="00694767" w:rsidRDefault="00E95EDB" w:rsidP="00395FA8">
            <w:pPr>
              <w:pBdr>
                <w:bottom w:val="double" w:sz="4" w:space="1" w:color="auto"/>
              </w:pBdr>
              <w:tabs>
                <w:tab w:val="decimal" w:pos="1062"/>
              </w:tabs>
              <w:spacing w:line="264" w:lineRule="exact"/>
              <w:ind w:left="-18"/>
              <w:rPr>
                <w:rFonts w:ascii="Arial" w:hAnsi="Arial" w:cs="Arial"/>
                <w:sz w:val="16"/>
                <w:szCs w:val="16"/>
              </w:rPr>
            </w:pPr>
            <w:r w:rsidRPr="00E95EDB">
              <w:rPr>
                <w:rFonts w:ascii="Arial" w:hAnsi="Arial" w:cs="Arial"/>
                <w:sz w:val="16"/>
                <w:szCs w:val="16"/>
              </w:rPr>
              <w:t>(13)</w:t>
            </w:r>
          </w:p>
        </w:tc>
        <w:tc>
          <w:tcPr>
            <w:tcW w:w="1350" w:type="dxa"/>
          </w:tcPr>
          <w:p w14:paraId="3F6095CB" w14:textId="2FFB1487" w:rsidR="00CE5E85" w:rsidRPr="00694767" w:rsidRDefault="00E95EDB" w:rsidP="00395FA8">
            <w:pPr>
              <w:pBdr>
                <w:bottom w:val="double" w:sz="4" w:space="1" w:color="auto"/>
              </w:pBdr>
              <w:tabs>
                <w:tab w:val="decimal" w:pos="972"/>
              </w:tabs>
              <w:spacing w:line="264" w:lineRule="exact"/>
              <w:ind w:left="-18"/>
              <w:rPr>
                <w:rFonts w:ascii="Arial" w:hAnsi="Arial" w:cs="Arial"/>
                <w:sz w:val="16"/>
                <w:szCs w:val="16"/>
              </w:rPr>
            </w:pPr>
            <w:r w:rsidRPr="00E95EDB">
              <w:rPr>
                <w:rFonts w:ascii="Arial" w:hAnsi="Arial" w:cs="Arial"/>
                <w:sz w:val="16"/>
                <w:szCs w:val="16"/>
              </w:rPr>
              <w:t>1,295</w:t>
            </w:r>
          </w:p>
        </w:tc>
      </w:tr>
      <w:tr w:rsidR="00CE5E85" w14:paraId="4EF7AB57" w14:textId="77777777" w:rsidTr="00713FFB">
        <w:tc>
          <w:tcPr>
            <w:tcW w:w="2700" w:type="dxa"/>
            <w:gridSpan w:val="2"/>
            <w:hideMark/>
          </w:tcPr>
          <w:p w14:paraId="2170DFDB" w14:textId="77777777" w:rsidR="00CE5E85" w:rsidRDefault="00CE5E85" w:rsidP="00395FA8">
            <w:pPr>
              <w:spacing w:line="28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tcPr>
          <w:p w14:paraId="0248A39D"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440" w:type="dxa"/>
          </w:tcPr>
          <w:p w14:paraId="37B9635A"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5E2538B5"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54FD4D65"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148F0D23" w14:textId="77777777" w:rsidR="00CE5E85" w:rsidRPr="00E95EDB" w:rsidRDefault="00CE5E85" w:rsidP="00E95EDB">
            <w:pPr>
              <w:tabs>
                <w:tab w:val="decimal" w:pos="972"/>
              </w:tabs>
              <w:spacing w:line="264" w:lineRule="exact"/>
              <w:ind w:left="-18"/>
              <w:rPr>
                <w:rFonts w:ascii="Arial" w:hAnsi="Arial" w:cs="Arial"/>
                <w:sz w:val="16"/>
                <w:szCs w:val="16"/>
              </w:rPr>
            </w:pPr>
          </w:p>
        </w:tc>
      </w:tr>
      <w:tr w:rsidR="00CE5E85" w14:paraId="49B4B145" w14:textId="77777777" w:rsidTr="00713FFB">
        <w:tc>
          <w:tcPr>
            <w:tcW w:w="2700" w:type="dxa"/>
            <w:gridSpan w:val="2"/>
            <w:hideMark/>
          </w:tcPr>
          <w:p w14:paraId="0E750838" w14:textId="77777777" w:rsidR="00CE5E85" w:rsidRDefault="00CE5E85" w:rsidP="00395FA8">
            <w:pPr>
              <w:spacing w:line="280" w:lineRule="exact"/>
              <w:ind w:left="162" w:hanging="162"/>
              <w:rPr>
                <w:rFonts w:ascii="Arial" w:hAnsi="Arial" w:cs="Arial"/>
                <w:b/>
                <w:bCs/>
                <w:sz w:val="16"/>
                <w:szCs w:val="16"/>
              </w:rPr>
            </w:pPr>
            <w:r>
              <w:rPr>
                <w:rFonts w:ascii="Arial" w:hAnsi="Arial" w:cs="Arial"/>
                <w:b/>
                <w:bCs/>
                <w:sz w:val="16"/>
                <w:szCs w:val="16"/>
              </w:rPr>
              <w:t>Segment profit</w:t>
            </w:r>
          </w:p>
        </w:tc>
        <w:tc>
          <w:tcPr>
            <w:tcW w:w="1350" w:type="dxa"/>
          </w:tcPr>
          <w:p w14:paraId="3AC8F721" w14:textId="4E4F434D" w:rsidR="00CE5E85" w:rsidRPr="00E95EDB" w:rsidRDefault="00E95EDB" w:rsidP="00395FA8">
            <w:pPr>
              <w:tabs>
                <w:tab w:val="decimal" w:pos="1062"/>
              </w:tabs>
              <w:spacing w:line="264" w:lineRule="exact"/>
              <w:ind w:left="-18"/>
              <w:rPr>
                <w:rFonts w:ascii="Arial" w:hAnsi="Arial" w:cs="Arial"/>
                <w:sz w:val="16"/>
                <w:szCs w:val="16"/>
              </w:rPr>
            </w:pPr>
            <w:r w:rsidRPr="00E95EDB">
              <w:rPr>
                <w:rFonts w:ascii="Arial" w:hAnsi="Arial" w:cs="Arial"/>
                <w:sz w:val="16"/>
                <w:szCs w:val="16"/>
              </w:rPr>
              <w:t>167</w:t>
            </w:r>
          </w:p>
        </w:tc>
        <w:tc>
          <w:tcPr>
            <w:tcW w:w="1440" w:type="dxa"/>
          </w:tcPr>
          <w:p w14:paraId="4ABD7BF6" w14:textId="51D5CD05" w:rsidR="00CE5E85" w:rsidRPr="00E95EDB" w:rsidRDefault="00E95EDB" w:rsidP="00395FA8">
            <w:pPr>
              <w:tabs>
                <w:tab w:val="decimal" w:pos="1062"/>
              </w:tabs>
              <w:spacing w:line="264" w:lineRule="exact"/>
              <w:ind w:left="-18"/>
              <w:rPr>
                <w:rFonts w:ascii="Arial" w:hAnsi="Arial" w:cs="Arial"/>
                <w:sz w:val="16"/>
                <w:szCs w:val="16"/>
              </w:rPr>
            </w:pPr>
            <w:r w:rsidRPr="00E95EDB">
              <w:rPr>
                <w:rFonts w:ascii="Arial" w:hAnsi="Arial" w:cs="Arial"/>
                <w:sz w:val="16"/>
                <w:szCs w:val="16"/>
              </w:rPr>
              <w:t>43</w:t>
            </w:r>
          </w:p>
        </w:tc>
        <w:tc>
          <w:tcPr>
            <w:tcW w:w="1350" w:type="dxa"/>
          </w:tcPr>
          <w:p w14:paraId="62497770" w14:textId="12270FD0" w:rsidR="00CE5E85" w:rsidRPr="00E95EDB" w:rsidRDefault="00E95EDB" w:rsidP="00395FA8">
            <w:pPr>
              <w:tabs>
                <w:tab w:val="decimal" w:pos="1062"/>
              </w:tabs>
              <w:spacing w:line="264" w:lineRule="exact"/>
              <w:ind w:left="-18"/>
              <w:rPr>
                <w:rFonts w:ascii="Arial" w:hAnsi="Arial" w:cs="Arial"/>
                <w:sz w:val="16"/>
                <w:szCs w:val="16"/>
              </w:rPr>
            </w:pPr>
            <w:r w:rsidRPr="00E95EDB">
              <w:rPr>
                <w:rFonts w:ascii="Arial" w:hAnsi="Arial" w:cs="Arial"/>
                <w:sz w:val="16"/>
                <w:szCs w:val="16"/>
              </w:rPr>
              <w:t>210</w:t>
            </w:r>
          </w:p>
        </w:tc>
        <w:tc>
          <w:tcPr>
            <w:tcW w:w="1350" w:type="dxa"/>
          </w:tcPr>
          <w:p w14:paraId="3777F32F" w14:textId="7F964D9D" w:rsidR="00CE5E85" w:rsidRPr="00E95EDB" w:rsidRDefault="00E95EDB" w:rsidP="00395FA8">
            <w:pPr>
              <w:tabs>
                <w:tab w:val="decimal" w:pos="1062"/>
              </w:tabs>
              <w:spacing w:line="264" w:lineRule="exact"/>
              <w:ind w:left="-18"/>
              <w:rPr>
                <w:rFonts w:ascii="Arial" w:hAnsi="Arial" w:cs="Arial"/>
                <w:sz w:val="16"/>
                <w:szCs w:val="16"/>
              </w:rPr>
            </w:pPr>
            <w:r w:rsidRPr="00E95EDB">
              <w:rPr>
                <w:rFonts w:ascii="Arial" w:hAnsi="Arial" w:cs="Arial"/>
                <w:sz w:val="16"/>
                <w:szCs w:val="16"/>
              </w:rPr>
              <w:t>-</w:t>
            </w:r>
          </w:p>
        </w:tc>
        <w:tc>
          <w:tcPr>
            <w:tcW w:w="1350" w:type="dxa"/>
          </w:tcPr>
          <w:p w14:paraId="0FB91058" w14:textId="442C82EF" w:rsidR="00CE5E85" w:rsidRPr="00E95EDB" w:rsidRDefault="00E95EDB" w:rsidP="00395FA8">
            <w:pPr>
              <w:tabs>
                <w:tab w:val="decimal" w:pos="972"/>
              </w:tabs>
              <w:spacing w:line="264" w:lineRule="exact"/>
              <w:ind w:left="-18"/>
              <w:rPr>
                <w:rFonts w:ascii="Arial" w:hAnsi="Arial" w:cs="Arial"/>
                <w:sz w:val="16"/>
                <w:szCs w:val="16"/>
              </w:rPr>
            </w:pPr>
            <w:r w:rsidRPr="00E95EDB">
              <w:rPr>
                <w:rFonts w:ascii="Arial" w:hAnsi="Arial" w:cs="Arial"/>
                <w:sz w:val="16"/>
                <w:szCs w:val="16"/>
              </w:rPr>
              <w:t>210</w:t>
            </w:r>
          </w:p>
        </w:tc>
      </w:tr>
      <w:tr w:rsidR="00CE5E85" w14:paraId="235C7CFE" w14:textId="77777777" w:rsidTr="00713FFB">
        <w:tc>
          <w:tcPr>
            <w:tcW w:w="2700" w:type="dxa"/>
            <w:gridSpan w:val="2"/>
            <w:vAlign w:val="bottom"/>
            <w:hideMark/>
          </w:tcPr>
          <w:p w14:paraId="340191D6" w14:textId="77777777" w:rsidR="00CE5E85" w:rsidRDefault="00CE5E85" w:rsidP="00395FA8">
            <w:pPr>
              <w:spacing w:line="280" w:lineRule="exact"/>
              <w:ind w:left="162" w:hanging="162"/>
              <w:rPr>
                <w:rFonts w:ascii="Arial" w:hAnsi="Arial" w:cs="Arial"/>
                <w:sz w:val="16"/>
                <w:szCs w:val="16"/>
              </w:rPr>
            </w:pPr>
            <w:r>
              <w:rPr>
                <w:rFonts w:ascii="Arial" w:hAnsi="Arial" w:cs="Arial"/>
                <w:sz w:val="16"/>
                <w:szCs w:val="16"/>
              </w:rPr>
              <w:t>Other income</w:t>
            </w:r>
          </w:p>
        </w:tc>
        <w:tc>
          <w:tcPr>
            <w:tcW w:w="1350" w:type="dxa"/>
          </w:tcPr>
          <w:p w14:paraId="3B449C8E"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440" w:type="dxa"/>
          </w:tcPr>
          <w:p w14:paraId="5236B6F2"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18154712"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03543943"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512569E6" w14:textId="7AA7F13F" w:rsidR="00CE5E85" w:rsidRPr="00694767" w:rsidRDefault="00E95EDB" w:rsidP="00395FA8">
            <w:pPr>
              <w:tabs>
                <w:tab w:val="decimal" w:pos="972"/>
              </w:tabs>
              <w:spacing w:line="264" w:lineRule="exact"/>
              <w:ind w:left="-18"/>
              <w:rPr>
                <w:rFonts w:ascii="Arial" w:hAnsi="Arial" w:cs="Arial"/>
                <w:sz w:val="16"/>
                <w:szCs w:val="16"/>
              </w:rPr>
            </w:pPr>
            <w:r w:rsidRPr="00E95EDB">
              <w:rPr>
                <w:rFonts w:ascii="Arial" w:hAnsi="Arial" w:cs="Arial"/>
                <w:sz w:val="16"/>
                <w:szCs w:val="16"/>
              </w:rPr>
              <w:t>13</w:t>
            </w:r>
          </w:p>
        </w:tc>
      </w:tr>
      <w:tr w:rsidR="00CE5E85" w14:paraId="6C61C345" w14:textId="77777777" w:rsidTr="00713FFB">
        <w:tc>
          <w:tcPr>
            <w:tcW w:w="2700" w:type="dxa"/>
            <w:gridSpan w:val="2"/>
            <w:vAlign w:val="bottom"/>
            <w:hideMark/>
          </w:tcPr>
          <w:p w14:paraId="2E33DDFD" w14:textId="77777777" w:rsidR="00CE5E85" w:rsidRDefault="00CE5E85" w:rsidP="00395FA8">
            <w:pPr>
              <w:spacing w:line="28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tcPr>
          <w:p w14:paraId="16D7F1DA" w14:textId="77777777" w:rsidR="00CE5E85" w:rsidRPr="00E95EDB" w:rsidRDefault="00CE5E85" w:rsidP="00E95EDB">
            <w:pPr>
              <w:tabs>
                <w:tab w:val="decimal" w:pos="1062"/>
              </w:tabs>
              <w:spacing w:line="264" w:lineRule="exact"/>
              <w:ind w:left="-18"/>
              <w:rPr>
                <w:rFonts w:ascii="Arial" w:hAnsi="Arial" w:cs="Arial"/>
                <w:sz w:val="16"/>
                <w:szCs w:val="16"/>
                <w:cs/>
              </w:rPr>
            </w:pPr>
          </w:p>
        </w:tc>
        <w:tc>
          <w:tcPr>
            <w:tcW w:w="1440" w:type="dxa"/>
          </w:tcPr>
          <w:p w14:paraId="756601D9"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6561D0E0"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749702B4"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604FB1B8" w14:textId="17DF09B5" w:rsidR="00CE5E85" w:rsidRPr="00694767" w:rsidRDefault="00E95EDB" w:rsidP="00395FA8">
            <w:pPr>
              <w:tabs>
                <w:tab w:val="decimal" w:pos="972"/>
              </w:tabs>
              <w:spacing w:line="264" w:lineRule="exact"/>
              <w:ind w:left="-18"/>
              <w:rPr>
                <w:rFonts w:ascii="Arial" w:hAnsi="Arial" w:cs="Arial"/>
                <w:sz w:val="16"/>
                <w:szCs w:val="16"/>
              </w:rPr>
            </w:pPr>
            <w:r w:rsidRPr="00E95EDB">
              <w:rPr>
                <w:rFonts w:ascii="Arial" w:hAnsi="Arial" w:cs="Arial"/>
                <w:sz w:val="16"/>
                <w:szCs w:val="16"/>
              </w:rPr>
              <w:t>(26)</w:t>
            </w:r>
          </w:p>
        </w:tc>
      </w:tr>
      <w:tr w:rsidR="00CE5E85" w14:paraId="64053D19" w14:textId="77777777" w:rsidTr="00713FFB">
        <w:tc>
          <w:tcPr>
            <w:tcW w:w="2700" w:type="dxa"/>
            <w:gridSpan w:val="2"/>
            <w:vAlign w:val="bottom"/>
            <w:hideMark/>
          </w:tcPr>
          <w:p w14:paraId="7D8D2FB0" w14:textId="77777777" w:rsidR="00CE5E85" w:rsidRDefault="00CE5E85" w:rsidP="00395FA8">
            <w:pPr>
              <w:spacing w:line="280" w:lineRule="exact"/>
              <w:ind w:left="162" w:hanging="162"/>
              <w:rPr>
                <w:rFonts w:ascii="Arial" w:hAnsi="Arial" w:cs="Arial"/>
                <w:sz w:val="16"/>
                <w:szCs w:val="16"/>
              </w:rPr>
            </w:pPr>
            <w:r>
              <w:rPr>
                <w:rFonts w:ascii="Arial" w:hAnsi="Arial" w:cs="Arial"/>
                <w:sz w:val="16"/>
                <w:szCs w:val="16"/>
              </w:rPr>
              <w:t>Administrative expenses</w:t>
            </w:r>
          </w:p>
        </w:tc>
        <w:tc>
          <w:tcPr>
            <w:tcW w:w="1350" w:type="dxa"/>
          </w:tcPr>
          <w:p w14:paraId="2C6B7C6F"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440" w:type="dxa"/>
          </w:tcPr>
          <w:p w14:paraId="32916DCA"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102DB275"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4423DE56" w14:textId="77777777" w:rsidR="00CE5E85" w:rsidRPr="00E95EDB" w:rsidRDefault="00CE5E85" w:rsidP="00E95EDB">
            <w:pPr>
              <w:tabs>
                <w:tab w:val="decimal" w:pos="1062"/>
              </w:tabs>
              <w:spacing w:line="264" w:lineRule="exact"/>
              <w:ind w:left="-18"/>
              <w:rPr>
                <w:rFonts w:ascii="Arial" w:hAnsi="Arial" w:cs="Arial"/>
                <w:sz w:val="16"/>
                <w:szCs w:val="16"/>
              </w:rPr>
            </w:pPr>
          </w:p>
        </w:tc>
        <w:tc>
          <w:tcPr>
            <w:tcW w:w="1350" w:type="dxa"/>
          </w:tcPr>
          <w:p w14:paraId="2F156D0C" w14:textId="62841621" w:rsidR="00CE5E85" w:rsidRPr="00694767" w:rsidRDefault="00E95EDB" w:rsidP="00395FA8">
            <w:pPr>
              <w:tabs>
                <w:tab w:val="decimal" w:pos="972"/>
              </w:tabs>
              <w:spacing w:line="264" w:lineRule="exact"/>
              <w:ind w:left="-18"/>
              <w:rPr>
                <w:rFonts w:ascii="Arial" w:hAnsi="Arial" w:cs="Arial"/>
                <w:sz w:val="16"/>
                <w:szCs w:val="16"/>
              </w:rPr>
            </w:pPr>
            <w:r w:rsidRPr="00E95EDB">
              <w:rPr>
                <w:rFonts w:ascii="Arial" w:hAnsi="Arial" w:cs="Arial"/>
                <w:sz w:val="16"/>
                <w:szCs w:val="16"/>
              </w:rPr>
              <w:t>(54)</w:t>
            </w:r>
          </w:p>
        </w:tc>
      </w:tr>
      <w:tr w:rsidR="00203F44" w14:paraId="64260877" w14:textId="77777777" w:rsidTr="00713FFB">
        <w:tc>
          <w:tcPr>
            <w:tcW w:w="2700" w:type="dxa"/>
            <w:gridSpan w:val="2"/>
            <w:vAlign w:val="bottom"/>
          </w:tcPr>
          <w:p w14:paraId="7874854F" w14:textId="3B79A71C" w:rsidR="00203F44" w:rsidRPr="00203F44" w:rsidRDefault="00203F44" w:rsidP="00203F44">
            <w:pPr>
              <w:spacing w:line="280" w:lineRule="exact"/>
              <w:ind w:left="162" w:hanging="162"/>
              <w:rPr>
                <w:rFonts w:ascii="Arial" w:hAnsi="Arial" w:cs="Arial"/>
                <w:sz w:val="16"/>
                <w:szCs w:val="16"/>
              </w:rPr>
            </w:pPr>
            <w:r w:rsidRPr="00203F44">
              <w:rPr>
                <w:rFonts w:ascii="Arial" w:hAnsi="Arial" w:cs="Arial"/>
                <w:sz w:val="16"/>
                <w:szCs w:val="16"/>
                <w:lang w:eastAsia="ja-JP" w:bidi="ar-SA"/>
              </w:rPr>
              <w:t xml:space="preserve">Share of profit from investment </w:t>
            </w:r>
          </w:p>
        </w:tc>
        <w:tc>
          <w:tcPr>
            <w:tcW w:w="1350" w:type="dxa"/>
          </w:tcPr>
          <w:p w14:paraId="292B2A43"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440" w:type="dxa"/>
          </w:tcPr>
          <w:p w14:paraId="780126A0"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5F33C39B"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5FE3F855"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47BACBB7" w14:textId="77777777" w:rsidR="00203F44" w:rsidRPr="00E95EDB" w:rsidRDefault="00203F44" w:rsidP="00203F44">
            <w:pPr>
              <w:tabs>
                <w:tab w:val="decimal" w:pos="972"/>
              </w:tabs>
              <w:spacing w:line="264" w:lineRule="exact"/>
              <w:ind w:left="-18"/>
              <w:rPr>
                <w:rFonts w:ascii="Arial" w:hAnsi="Arial" w:cs="Arial"/>
                <w:sz w:val="16"/>
                <w:szCs w:val="16"/>
              </w:rPr>
            </w:pPr>
          </w:p>
        </w:tc>
      </w:tr>
      <w:tr w:rsidR="00203F44" w14:paraId="46DD6C0B" w14:textId="77777777" w:rsidTr="00713FFB">
        <w:tc>
          <w:tcPr>
            <w:tcW w:w="2700" w:type="dxa"/>
            <w:gridSpan w:val="2"/>
            <w:vAlign w:val="bottom"/>
          </w:tcPr>
          <w:p w14:paraId="5B794210" w14:textId="450CB67D" w:rsidR="00203F44" w:rsidRPr="00203F44" w:rsidRDefault="00203F44" w:rsidP="00203F44">
            <w:pPr>
              <w:spacing w:line="280" w:lineRule="exact"/>
              <w:ind w:left="162" w:hanging="162"/>
              <w:rPr>
                <w:rFonts w:ascii="Arial" w:hAnsi="Arial" w:cs="Arial"/>
                <w:sz w:val="16"/>
                <w:szCs w:val="16"/>
              </w:rPr>
            </w:pPr>
            <w:r w:rsidRPr="00203F44">
              <w:rPr>
                <w:rFonts w:ascii="Arial" w:hAnsi="Arial" w:cs="Arial"/>
                <w:sz w:val="16"/>
                <w:szCs w:val="16"/>
                <w:lang w:eastAsia="ja-JP" w:bidi="ar-SA"/>
              </w:rPr>
              <w:t xml:space="preserve">   in associate accounted for</w:t>
            </w:r>
          </w:p>
        </w:tc>
        <w:tc>
          <w:tcPr>
            <w:tcW w:w="1350" w:type="dxa"/>
          </w:tcPr>
          <w:p w14:paraId="55E84EC8"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440" w:type="dxa"/>
          </w:tcPr>
          <w:p w14:paraId="4C2328DF"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7BE3C129"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6B762D0A"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2FAACF3F" w14:textId="77777777" w:rsidR="00203F44" w:rsidRPr="00E95EDB" w:rsidRDefault="00203F44" w:rsidP="00203F44">
            <w:pPr>
              <w:tabs>
                <w:tab w:val="decimal" w:pos="972"/>
              </w:tabs>
              <w:spacing w:line="264" w:lineRule="exact"/>
              <w:ind w:left="-18"/>
              <w:rPr>
                <w:rFonts w:ascii="Arial" w:hAnsi="Arial" w:cs="Arial"/>
                <w:sz w:val="16"/>
                <w:szCs w:val="16"/>
              </w:rPr>
            </w:pPr>
          </w:p>
        </w:tc>
      </w:tr>
      <w:tr w:rsidR="00203F44" w14:paraId="07BBF717" w14:textId="77777777" w:rsidTr="00713FFB">
        <w:tc>
          <w:tcPr>
            <w:tcW w:w="2700" w:type="dxa"/>
            <w:gridSpan w:val="2"/>
            <w:vAlign w:val="bottom"/>
          </w:tcPr>
          <w:p w14:paraId="42A8036A" w14:textId="13C1A0AC" w:rsidR="00203F44" w:rsidRPr="00203F44" w:rsidRDefault="00203F44" w:rsidP="00203F44">
            <w:pPr>
              <w:spacing w:line="280" w:lineRule="exact"/>
              <w:ind w:left="162" w:hanging="162"/>
              <w:rPr>
                <w:rFonts w:ascii="Arial" w:hAnsi="Arial" w:cs="Arial"/>
                <w:sz w:val="16"/>
                <w:szCs w:val="16"/>
              </w:rPr>
            </w:pPr>
            <w:r w:rsidRPr="00203F44">
              <w:rPr>
                <w:rFonts w:ascii="Arial" w:hAnsi="Arial" w:cs="Arial"/>
                <w:sz w:val="16"/>
                <w:szCs w:val="16"/>
                <w:lang w:eastAsia="ja-JP" w:bidi="ar-SA"/>
              </w:rPr>
              <w:t xml:space="preserve">   by the equity method</w:t>
            </w:r>
          </w:p>
        </w:tc>
        <w:tc>
          <w:tcPr>
            <w:tcW w:w="1350" w:type="dxa"/>
          </w:tcPr>
          <w:p w14:paraId="4297DED0"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440" w:type="dxa"/>
          </w:tcPr>
          <w:p w14:paraId="574B9B37"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0A8E7C07"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1738D35D"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7A1160D0" w14:textId="59C12D76" w:rsidR="00203F44" w:rsidRPr="00E95EDB" w:rsidRDefault="00203F44" w:rsidP="00203F44">
            <w:pPr>
              <w:tabs>
                <w:tab w:val="decimal" w:pos="972"/>
              </w:tabs>
              <w:spacing w:line="264" w:lineRule="exact"/>
              <w:ind w:left="-18"/>
              <w:rPr>
                <w:rFonts w:ascii="Arial" w:hAnsi="Arial" w:cs="Arial"/>
                <w:sz w:val="16"/>
                <w:szCs w:val="16"/>
              </w:rPr>
            </w:pPr>
            <w:r>
              <w:rPr>
                <w:rFonts w:ascii="Arial" w:hAnsi="Arial" w:cs="Arial"/>
                <w:sz w:val="16"/>
                <w:szCs w:val="16"/>
              </w:rPr>
              <w:t>1</w:t>
            </w:r>
          </w:p>
        </w:tc>
      </w:tr>
      <w:tr w:rsidR="00203F44" w14:paraId="3F1D87E9" w14:textId="77777777" w:rsidTr="00713FFB">
        <w:tc>
          <w:tcPr>
            <w:tcW w:w="2700" w:type="dxa"/>
            <w:gridSpan w:val="2"/>
            <w:vAlign w:val="bottom"/>
            <w:hideMark/>
          </w:tcPr>
          <w:p w14:paraId="3805DCD2" w14:textId="02C9F53E" w:rsidR="00203F44" w:rsidRPr="00203F44" w:rsidRDefault="00203F44" w:rsidP="00203F44">
            <w:pPr>
              <w:spacing w:line="280" w:lineRule="exact"/>
              <w:ind w:left="162" w:hanging="162"/>
              <w:rPr>
                <w:rFonts w:ascii="Arial" w:hAnsi="Arial" w:cs="Arial"/>
                <w:sz w:val="16"/>
                <w:szCs w:val="16"/>
              </w:rPr>
            </w:pPr>
            <w:r w:rsidRPr="00203F44">
              <w:rPr>
                <w:rFonts w:ascii="Arial" w:hAnsi="Arial" w:cs="Arial"/>
                <w:sz w:val="16"/>
                <w:szCs w:val="16"/>
                <w:lang w:eastAsia="ja-JP" w:bidi="ar-SA"/>
              </w:rPr>
              <w:t>Finance cost</w:t>
            </w:r>
          </w:p>
        </w:tc>
        <w:tc>
          <w:tcPr>
            <w:tcW w:w="1350" w:type="dxa"/>
          </w:tcPr>
          <w:p w14:paraId="53F53DFA"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440" w:type="dxa"/>
          </w:tcPr>
          <w:p w14:paraId="025789EC"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7352DE00"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4D1B99D7"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36E9B6FB" w14:textId="0051E4BB" w:rsidR="00203F44" w:rsidRPr="00694767" w:rsidRDefault="00203F44" w:rsidP="00203F44">
            <w:pPr>
              <w:pBdr>
                <w:bottom w:val="single" w:sz="4" w:space="1" w:color="auto"/>
              </w:pBdr>
              <w:tabs>
                <w:tab w:val="decimal" w:pos="972"/>
              </w:tabs>
              <w:spacing w:line="264" w:lineRule="exact"/>
              <w:ind w:left="-18"/>
              <w:rPr>
                <w:rFonts w:ascii="Arial" w:hAnsi="Arial" w:cs="Arial"/>
                <w:sz w:val="16"/>
                <w:szCs w:val="16"/>
                <w:cs/>
              </w:rPr>
            </w:pPr>
            <w:r w:rsidRPr="00E95EDB">
              <w:rPr>
                <w:rFonts w:ascii="Arial" w:hAnsi="Arial" w:cs="Arial"/>
                <w:sz w:val="16"/>
                <w:szCs w:val="16"/>
              </w:rPr>
              <w:t>(1)</w:t>
            </w:r>
          </w:p>
        </w:tc>
      </w:tr>
      <w:tr w:rsidR="00203F44" w14:paraId="5EE4BA17" w14:textId="77777777" w:rsidTr="00713FFB">
        <w:tc>
          <w:tcPr>
            <w:tcW w:w="2682" w:type="dxa"/>
            <w:vAlign w:val="bottom"/>
            <w:hideMark/>
          </w:tcPr>
          <w:p w14:paraId="6AF3CF7B" w14:textId="4CC5C270" w:rsidR="00203F44" w:rsidRPr="00203F44" w:rsidRDefault="00203F44" w:rsidP="00203F44">
            <w:pPr>
              <w:spacing w:line="280" w:lineRule="exact"/>
              <w:rPr>
                <w:rFonts w:ascii="Arial" w:hAnsi="Arial" w:cs="Arial"/>
                <w:sz w:val="16"/>
                <w:szCs w:val="16"/>
              </w:rPr>
            </w:pPr>
            <w:r w:rsidRPr="00203F44">
              <w:rPr>
                <w:rFonts w:ascii="Arial" w:hAnsi="Arial" w:cs="Arial"/>
                <w:sz w:val="16"/>
                <w:szCs w:val="16"/>
                <w:lang w:eastAsia="ja-JP" w:bidi="ar-SA"/>
              </w:rPr>
              <w:t>Profit before income tax expense</w:t>
            </w:r>
          </w:p>
        </w:tc>
        <w:tc>
          <w:tcPr>
            <w:tcW w:w="1368" w:type="dxa"/>
            <w:gridSpan w:val="2"/>
          </w:tcPr>
          <w:p w14:paraId="266B99B8" w14:textId="77777777" w:rsidR="00203F44" w:rsidRDefault="00203F44" w:rsidP="00203F44">
            <w:pPr>
              <w:tabs>
                <w:tab w:val="decimal" w:pos="1062"/>
              </w:tabs>
              <w:spacing w:line="264" w:lineRule="exact"/>
              <w:ind w:left="-18"/>
              <w:rPr>
                <w:rFonts w:ascii="Arial" w:hAnsi="Arial" w:cs="Arial"/>
                <w:sz w:val="16"/>
                <w:szCs w:val="16"/>
              </w:rPr>
            </w:pPr>
          </w:p>
        </w:tc>
        <w:tc>
          <w:tcPr>
            <w:tcW w:w="1440" w:type="dxa"/>
          </w:tcPr>
          <w:p w14:paraId="08F50163"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350" w:type="dxa"/>
          </w:tcPr>
          <w:p w14:paraId="3A42E8C4"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33E86AB7"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7652BB34" w14:textId="26661929" w:rsidR="00203F44" w:rsidRPr="00694767" w:rsidRDefault="00203F44" w:rsidP="00203F44">
            <w:pPr>
              <w:tabs>
                <w:tab w:val="decimal" w:pos="972"/>
                <w:tab w:val="decimal" w:pos="1062"/>
              </w:tabs>
              <w:spacing w:line="264" w:lineRule="exact"/>
              <w:ind w:left="-18"/>
              <w:jc w:val="center"/>
              <w:rPr>
                <w:rFonts w:ascii="Arial" w:hAnsi="Arial" w:cs="Arial"/>
                <w:sz w:val="16"/>
                <w:szCs w:val="16"/>
                <w:cs/>
              </w:rPr>
            </w:pPr>
            <w:r>
              <w:rPr>
                <w:rFonts w:ascii="Arial" w:hAnsi="Arial" w:cs="Arial"/>
                <w:sz w:val="16"/>
                <w:szCs w:val="16"/>
              </w:rPr>
              <w:t xml:space="preserve">              </w:t>
            </w:r>
            <w:r w:rsidRPr="00E95EDB">
              <w:rPr>
                <w:rFonts w:ascii="Arial" w:hAnsi="Arial" w:cs="Arial"/>
                <w:sz w:val="16"/>
                <w:szCs w:val="16"/>
              </w:rPr>
              <w:t>14</w:t>
            </w:r>
            <w:r>
              <w:rPr>
                <w:rFonts w:ascii="Arial" w:hAnsi="Arial" w:cs="Arial"/>
                <w:sz w:val="16"/>
                <w:szCs w:val="16"/>
              </w:rPr>
              <w:t>3</w:t>
            </w:r>
          </w:p>
        </w:tc>
      </w:tr>
      <w:tr w:rsidR="00203F44" w14:paraId="17359988" w14:textId="77777777" w:rsidTr="00713FFB">
        <w:tc>
          <w:tcPr>
            <w:tcW w:w="2700" w:type="dxa"/>
            <w:gridSpan w:val="2"/>
            <w:vAlign w:val="bottom"/>
            <w:hideMark/>
          </w:tcPr>
          <w:p w14:paraId="07C3FC78" w14:textId="6EF85BA2" w:rsidR="00203F44" w:rsidRDefault="00203F44" w:rsidP="00203F44">
            <w:pPr>
              <w:spacing w:line="280" w:lineRule="exact"/>
              <w:rPr>
                <w:rFonts w:ascii="Arial" w:hAnsi="Arial" w:cs="Arial"/>
                <w:sz w:val="16"/>
                <w:szCs w:val="16"/>
                <w:cs/>
              </w:rPr>
            </w:pPr>
            <w:r>
              <w:rPr>
                <w:rFonts w:ascii="Arial" w:hAnsi="Arial" w:cs="Arial"/>
                <w:sz w:val="16"/>
                <w:szCs w:val="16"/>
              </w:rPr>
              <w:t>Income tax expenses</w:t>
            </w:r>
          </w:p>
        </w:tc>
        <w:tc>
          <w:tcPr>
            <w:tcW w:w="1350" w:type="dxa"/>
          </w:tcPr>
          <w:p w14:paraId="04B94198"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440" w:type="dxa"/>
          </w:tcPr>
          <w:p w14:paraId="521607F5"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323C347F"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4AB6B498"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5E3AF77F" w14:textId="55F80713" w:rsidR="00203F44" w:rsidRPr="00694767" w:rsidRDefault="00203F44" w:rsidP="00203F44">
            <w:pPr>
              <w:pBdr>
                <w:bottom w:val="single" w:sz="4" w:space="1" w:color="auto"/>
              </w:pBdr>
              <w:tabs>
                <w:tab w:val="decimal" w:pos="972"/>
              </w:tabs>
              <w:spacing w:line="264" w:lineRule="exact"/>
              <w:ind w:left="-18"/>
              <w:rPr>
                <w:rFonts w:ascii="Arial" w:hAnsi="Arial" w:cs="Arial"/>
                <w:sz w:val="16"/>
                <w:szCs w:val="16"/>
                <w:cs/>
              </w:rPr>
            </w:pPr>
            <w:r w:rsidRPr="00E95EDB">
              <w:rPr>
                <w:rFonts w:ascii="Arial" w:hAnsi="Arial" w:cs="Arial"/>
                <w:sz w:val="16"/>
                <w:szCs w:val="16"/>
              </w:rPr>
              <w:t>(30)</w:t>
            </w:r>
          </w:p>
        </w:tc>
      </w:tr>
      <w:tr w:rsidR="00203F44" w14:paraId="5D970448" w14:textId="77777777" w:rsidTr="00713FFB">
        <w:tc>
          <w:tcPr>
            <w:tcW w:w="2700" w:type="dxa"/>
            <w:gridSpan w:val="2"/>
            <w:vAlign w:val="bottom"/>
            <w:hideMark/>
          </w:tcPr>
          <w:p w14:paraId="7E4FBA70" w14:textId="77777777" w:rsidR="00203F44" w:rsidRDefault="00203F44" w:rsidP="00203F44">
            <w:pPr>
              <w:spacing w:line="280" w:lineRule="exact"/>
              <w:ind w:left="162" w:hanging="162"/>
              <w:rPr>
                <w:rFonts w:ascii="Arial" w:hAnsi="Arial" w:cs="Arial"/>
                <w:b/>
                <w:bCs/>
                <w:sz w:val="16"/>
                <w:szCs w:val="16"/>
              </w:rPr>
            </w:pPr>
            <w:r>
              <w:rPr>
                <w:rFonts w:ascii="Arial" w:hAnsi="Arial" w:cs="Arial"/>
                <w:b/>
                <w:bCs/>
                <w:sz w:val="16"/>
                <w:szCs w:val="16"/>
              </w:rPr>
              <w:t>Profit for the period</w:t>
            </w:r>
          </w:p>
        </w:tc>
        <w:tc>
          <w:tcPr>
            <w:tcW w:w="1350" w:type="dxa"/>
          </w:tcPr>
          <w:p w14:paraId="53B05831" w14:textId="77777777" w:rsidR="00203F44" w:rsidRPr="00E95EDB" w:rsidRDefault="00203F44" w:rsidP="00203F44">
            <w:pPr>
              <w:tabs>
                <w:tab w:val="decimal" w:pos="1062"/>
              </w:tabs>
              <w:spacing w:line="264" w:lineRule="exact"/>
              <w:ind w:left="-18"/>
              <w:rPr>
                <w:rFonts w:ascii="Arial" w:hAnsi="Arial" w:cs="Arial"/>
                <w:sz w:val="16"/>
                <w:szCs w:val="16"/>
              </w:rPr>
            </w:pPr>
          </w:p>
        </w:tc>
        <w:tc>
          <w:tcPr>
            <w:tcW w:w="1440" w:type="dxa"/>
          </w:tcPr>
          <w:p w14:paraId="2F34333B"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009E39B3"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511844A5" w14:textId="77777777" w:rsidR="00203F44" w:rsidRPr="00E95EDB" w:rsidRDefault="00203F44" w:rsidP="00203F44">
            <w:pPr>
              <w:tabs>
                <w:tab w:val="decimal" w:pos="1062"/>
              </w:tabs>
              <w:spacing w:line="264" w:lineRule="exact"/>
              <w:ind w:left="-18"/>
              <w:rPr>
                <w:rFonts w:ascii="Arial" w:hAnsi="Arial" w:cs="Arial"/>
                <w:sz w:val="16"/>
                <w:szCs w:val="16"/>
                <w:cs/>
              </w:rPr>
            </w:pPr>
          </w:p>
        </w:tc>
        <w:tc>
          <w:tcPr>
            <w:tcW w:w="1350" w:type="dxa"/>
          </w:tcPr>
          <w:p w14:paraId="2B0E45C3" w14:textId="6FD50B4E" w:rsidR="00203F44" w:rsidRPr="00694767" w:rsidRDefault="00203F44" w:rsidP="00203F44">
            <w:pPr>
              <w:pBdr>
                <w:bottom w:val="double" w:sz="4" w:space="1" w:color="auto"/>
              </w:pBdr>
              <w:tabs>
                <w:tab w:val="decimal" w:pos="972"/>
              </w:tabs>
              <w:spacing w:line="264" w:lineRule="exact"/>
              <w:ind w:left="-18"/>
              <w:rPr>
                <w:rFonts w:ascii="Arial" w:hAnsi="Arial" w:cs="Arial"/>
                <w:sz w:val="16"/>
                <w:szCs w:val="16"/>
                <w:cs/>
              </w:rPr>
            </w:pPr>
            <w:r w:rsidRPr="00E95EDB">
              <w:rPr>
                <w:rFonts w:ascii="Arial" w:hAnsi="Arial" w:cs="Arial"/>
                <w:sz w:val="16"/>
                <w:szCs w:val="16"/>
              </w:rPr>
              <w:t>11</w:t>
            </w:r>
            <w:r>
              <w:rPr>
                <w:rFonts w:ascii="Arial" w:hAnsi="Arial" w:cs="Arial"/>
                <w:sz w:val="16"/>
                <w:szCs w:val="16"/>
              </w:rPr>
              <w:t>3</w:t>
            </w:r>
          </w:p>
        </w:tc>
      </w:tr>
    </w:tbl>
    <w:p w14:paraId="058C3213" w14:textId="77777777" w:rsidR="00CE5E85" w:rsidRDefault="00CE5E85" w:rsidP="00CE5E85">
      <w:pPr>
        <w:rPr>
          <w:cs/>
        </w:rPr>
      </w:pP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CE5E85" w14:paraId="1B92F239" w14:textId="77777777" w:rsidTr="00395FA8">
        <w:tc>
          <w:tcPr>
            <w:tcW w:w="2700" w:type="dxa"/>
            <w:vAlign w:val="bottom"/>
          </w:tcPr>
          <w:p w14:paraId="6E69B64D" w14:textId="77777777" w:rsidR="00CE5E85" w:rsidRDefault="00CE5E85" w:rsidP="00395FA8">
            <w:pPr>
              <w:tabs>
                <w:tab w:val="left" w:pos="2880"/>
                <w:tab w:val="right" w:pos="5040"/>
                <w:tab w:val="right" w:pos="6390"/>
                <w:tab w:val="right" w:pos="8190"/>
              </w:tabs>
              <w:spacing w:line="300" w:lineRule="exact"/>
              <w:ind w:left="58" w:right="-108" w:hanging="17"/>
              <w:jc w:val="right"/>
              <w:rPr>
                <w:rFonts w:ascii="Angsana New" w:hAnsi="Angsana New"/>
                <w:spacing w:val="-5"/>
                <w:szCs w:val="22"/>
                <w:u w:val="single"/>
              </w:rPr>
            </w:pPr>
          </w:p>
        </w:tc>
        <w:tc>
          <w:tcPr>
            <w:tcW w:w="6840" w:type="dxa"/>
            <w:gridSpan w:val="5"/>
            <w:vAlign w:val="bottom"/>
            <w:hideMark/>
          </w:tcPr>
          <w:p w14:paraId="6883990A" w14:textId="77777777" w:rsidR="00CE5E85" w:rsidRDefault="00CE5E85" w:rsidP="00395FA8">
            <w:pPr>
              <w:tabs>
                <w:tab w:val="left" w:pos="2880"/>
                <w:tab w:val="right" w:pos="5040"/>
                <w:tab w:val="right" w:pos="6390"/>
                <w:tab w:val="right" w:pos="8190"/>
              </w:tabs>
              <w:spacing w:line="30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CE5E85" w14:paraId="08FD162E" w14:textId="77777777" w:rsidTr="00395FA8">
        <w:tc>
          <w:tcPr>
            <w:tcW w:w="2700" w:type="dxa"/>
            <w:vAlign w:val="bottom"/>
          </w:tcPr>
          <w:p w14:paraId="6F632329" w14:textId="77777777" w:rsidR="00CE5E85" w:rsidRDefault="00CE5E85" w:rsidP="00395FA8">
            <w:pPr>
              <w:tabs>
                <w:tab w:val="left" w:pos="2880"/>
                <w:tab w:val="right" w:pos="5040"/>
                <w:tab w:val="right" w:pos="6390"/>
                <w:tab w:val="right" w:pos="8190"/>
              </w:tabs>
              <w:spacing w:line="300" w:lineRule="exact"/>
              <w:ind w:left="58" w:right="-43" w:hanging="17"/>
              <w:jc w:val="center"/>
              <w:rPr>
                <w:rFonts w:ascii="Angsana New" w:hAnsi="Angsana New"/>
                <w:color w:val="000000"/>
                <w:szCs w:val="22"/>
              </w:rPr>
            </w:pPr>
          </w:p>
        </w:tc>
        <w:tc>
          <w:tcPr>
            <w:tcW w:w="6840" w:type="dxa"/>
            <w:gridSpan w:val="5"/>
            <w:vAlign w:val="bottom"/>
            <w:hideMark/>
          </w:tcPr>
          <w:p w14:paraId="4948CD69" w14:textId="69C40196" w:rsidR="00CE5E85" w:rsidRDefault="00CE5E85" w:rsidP="00395FA8">
            <w:pPr>
              <w:pBdr>
                <w:bottom w:val="single" w:sz="4" w:space="1" w:color="auto"/>
              </w:pBdr>
              <w:spacing w:line="300" w:lineRule="exact"/>
              <w:ind w:left="-18"/>
              <w:jc w:val="center"/>
              <w:rPr>
                <w:rFonts w:ascii="Angsana New" w:hAnsi="Angsana New"/>
                <w:color w:val="000000"/>
                <w:szCs w:val="22"/>
                <w:cs/>
              </w:rPr>
            </w:pPr>
            <w:r>
              <w:rPr>
                <w:rFonts w:ascii="Arial" w:hAnsi="Arial" w:cs="Arial"/>
                <w:sz w:val="16"/>
                <w:szCs w:val="16"/>
              </w:rPr>
              <w:t>For the six-month period ended 30 September 2020</w:t>
            </w:r>
          </w:p>
        </w:tc>
      </w:tr>
      <w:tr w:rsidR="00CE5E85" w14:paraId="34D3DC11" w14:textId="77777777" w:rsidTr="00395FA8">
        <w:tc>
          <w:tcPr>
            <w:tcW w:w="2700" w:type="dxa"/>
            <w:vAlign w:val="bottom"/>
          </w:tcPr>
          <w:p w14:paraId="70489ECD" w14:textId="77777777" w:rsidR="00CE5E85" w:rsidRDefault="00CE5E85" w:rsidP="00395FA8">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cs/>
              </w:rPr>
            </w:pPr>
          </w:p>
        </w:tc>
        <w:tc>
          <w:tcPr>
            <w:tcW w:w="1350" w:type="dxa"/>
            <w:vAlign w:val="bottom"/>
            <w:hideMark/>
          </w:tcPr>
          <w:p w14:paraId="2D01123D" w14:textId="77777777" w:rsidR="00CE5E85" w:rsidRDefault="00CE5E85" w:rsidP="00395FA8">
            <w:pP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1D257A11" w14:textId="77777777" w:rsidR="00CE5E85" w:rsidRDefault="00CE5E85" w:rsidP="00395FA8">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41C891BA" w14:textId="77777777" w:rsidR="00CE5E85" w:rsidRDefault="00CE5E85" w:rsidP="00395FA8">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468B6536" w14:textId="77777777" w:rsidR="00CE5E85" w:rsidRDefault="00CE5E85" w:rsidP="00395FA8">
            <w:pPr>
              <w:spacing w:line="30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6CB69DE2" w14:textId="77777777" w:rsidR="00CE5E85" w:rsidRDefault="00CE5E85" w:rsidP="00395FA8">
            <w:pPr>
              <w:spacing w:line="300" w:lineRule="exact"/>
              <w:jc w:val="center"/>
              <w:rPr>
                <w:rFonts w:ascii="Arial" w:hAnsi="Arial" w:cs="Arial"/>
                <w:sz w:val="16"/>
                <w:szCs w:val="16"/>
              </w:rPr>
            </w:pPr>
          </w:p>
        </w:tc>
      </w:tr>
      <w:tr w:rsidR="00CE5E85" w14:paraId="3898A67F" w14:textId="77777777" w:rsidTr="00395FA8">
        <w:tc>
          <w:tcPr>
            <w:tcW w:w="2700" w:type="dxa"/>
            <w:vAlign w:val="bottom"/>
          </w:tcPr>
          <w:p w14:paraId="3EAE407B" w14:textId="77777777" w:rsidR="00CE5E85" w:rsidRDefault="00CE5E85" w:rsidP="00395FA8">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rPr>
            </w:pPr>
          </w:p>
        </w:tc>
        <w:tc>
          <w:tcPr>
            <w:tcW w:w="1350" w:type="dxa"/>
            <w:vAlign w:val="bottom"/>
            <w:hideMark/>
          </w:tcPr>
          <w:p w14:paraId="3DEC9363" w14:textId="77777777" w:rsidR="00CE5E85" w:rsidRDefault="00CE5E85" w:rsidP="00395FA8">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37DF1B9A" w14:textId="77777777" w:rsidR="00CE5E85" w:rsidRDefault="00CE5E85" w:rsidP="00395FA8">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0532A63C" w14:textId="77777777" w:rsidR="00CE5E85" w:rsidRDefault="00CE5E85" w:rsidP="00395FA8">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0320039F" w14:textId="77777777" w:rsidR="00CE5E85" w:rsidRDefault="00CE5E85" w:rsidP="00395FA8">
            <w:pPr>
              <w:pBdr>
                <w:bottom w:val="single" w:sz="4" w:space="1" w:color="auto"/>
              </w:pBdr>
              <w:spacing w:line="30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7E37AA99" w14:textId="77777777" w:rsidR="00CE5E85" w:rsidRDefault="00CE5E85" w:rsidP="00395FA8">
            <w:pPr>
              <w:pBdr>
                <w:bottom w:val="single" w:sz="4" w:space="1" w:color="auto"/>
              </w:pBdr>
              <w:spacing w:line="300" w:lineRule="exact"/>
              <w:jc w:val="center"/>
              <w:rPr>
                <w:rFonts w:ascii="Arial" w:hAnsi="Arial" w:cs="Arial"/>
                <w:sz w:val="16"/>
                <w:szCs w:val="16"/>
              </w:rPr>
            </w:pPr>
            <w:r>
              <w:rPr>
                <w:rFonts w:ascii="Arial" w:hAnsi="Arial" w:cs="Arial"/>
                <w:sz w:val="16"/>
                <w:szCs w:val="16"/>
              </w:rPr>
              <w:t>Consolidated</w:t>
            </w:r>
          </w:p>
        </w:tc>
      </w:tr>
      <w:tr w:rsidR="00CE5E85" w14:paraId="70804CD8" w14:textId="77777777" w:rsidTr="00395FA8">
        <w:tc>
          <w:tcPr>
            <w:tcW w:w="2700" w:type="dxa"/>
            <w:hideMark/>
          </w:tcPr>
          <w:p w14:paraId="53382ABB" w14:textId="77777777" w:rsidR="00CE5E85" w:rsidRDefault="00CE5E85" w:rsidP="00395FA8">
            <w:pPr>
              <w:spacing w:line="30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2CCC248C" w14:textId="77777777" w:rsidR="00CE5E85" w:rsidRDefault="00CE5E85" w:rsidP="00395FA8">
            <w:pPr>
              <w:spacing w:line="300" w:lineRule="exact"/>
              <w:jc w:val="right"/>
              <w:rPr>
                <w:rFonts w:ascii="Arial" w:hAnsi="Arial" w:cs="Arial"/>
                <w:sz w:val="16"/>
                <w:szCs w:val="16"/>
              </w:rPr>
            </w:pPr>
          </w:p>
        </w:tc>
        <w:tc>
          <w:tcPr>
            <w:tcW w:w="1440" w:type="dxa"/>
            <w:vAlign w:val="bottom"/>
          </w:tcPr>
          <w:p w14:paraId="2EA2D5D1" w14:textId="77777777" w:rsidR="00CE5E85" w:rsidRDefault="00CE5E85" w:rsidP="00395FA8">
            <w:pPr>
              <w:spacing w:line="300" w:lineRule="exact"/>
              <w:jc w:val="right"/>
              <w:rPr>
                <w:rFonts w:ascii="Arial" w:hAnsi="Arial" w:cs="Arial"/>
                <w:sz w:val="16"/>
                <w:szCs w:val="16"/>
              </w:rPr>
            </w:pPr>
          </w:p>
        </w:tc>
        <w:tc>
          <w:tcPr>
            <w:tcW w:w="1350" w:type="dxa"/>
            <w:vAlign w:val="bottom"/>
          </w:tcPr>
          <w:p w14:paraId="37F18D4A" w14:textId="77777777" w:rsidR="00CE5E85" w:rsidRDefault="00CE5E85" w:rsidP="00395FA8">
            <w:pPr>
              <w:spacing w:line="300" w:lineRule="exact"/>
              <w:jc w:val="right"/>
              <w:rPr>
                <w:rFonts w:ascii="Arial" w:hAnsi="Arial" w:cs="Arial"/>
                <w:sz w:val="16"/>
                <w:szCs w:val="16"/>
                <w:cs/>
              </w:rPr>
            </w:pPr>
          </w:p>
        </w:tc>
        <w:tc>
          <w:tcPr>
            <w:tcW w:w="1350" w:type="dxa"/>
            <w:vAlign w:val="bottom"/>
          </w:tcPr>
          <w:p w14:paraId="48C62BF8" w14:textId="77777777" w:rsidR="00CE5E85" w:rsidRDefault="00CE5E85" w:rsidP="00395FA8">
            <w:pPr>
              <w:tabs>
                <w:tab w:val="decimal" w:pos="1062"/>
              </w:tabs>
              <w:spacing w:line="300" w:lineRule="exact"/>
              <w:rPr>
                <w:rFonts w:ascii="Arial" w:hAnsi="Arial" w:cs="Arial"/>
                <w:sz w:val="16"/>
                <w:szCs w:val="16"/>
                <w:cs/>
              </w:rPr>
            </w:pPr>
          </w:p>
        </w:tc>
        <w:tc>
          <w:tcPr>
            <w:tcW w:w="1350" w:type="dxa"/>
            <w:vAlign w:val="bottom"/>
          </w:tcPr>
          <w:p w14:paraId="7591ABFF" w14:textId="77777777" w:rsidR="00CE5E85" w:rsidRDefault="00CE5E85" w:rsidP="00395FA8">
            <w:pPr>
              <w:tabs>
                <w:tab w:val="decimal" w:pos="1062"/>
              </w:tabs>
              <w:spacing w:line="300" w:lineRule="exact"/>
              <w:rPr>
                <w:rFonts w:ascii="Arial" w:hAnsi="Arial" w:cs="Arial"/>
                <w:sz w:val="16"/>
                <w:szCs w:val="16"/>
                <w:cs/>
              </w:rPr>
            </w:pPr>
          </w:p>
        </w:tc>
      </w:tr>
      <w:tr w:rsidR="00E2578D" w14:paraId="27A19E09" w14:textId="77777777" w:rsidTr="00395FA8">
        <w:tc>
          <w:tcPr>
            <w:tcW w:w="2700" w:type="dxa"/>
            <w:hideMark/>
          </w:tcPr>
          <w:p w14:paraId="0510FA60" w14:textId="77777777" w:rsidR="00E2578D" w:rsidRDefault="00E2578D" w:rsidP="00E2578D">
            <w:pPr>
              <w:spacing w:line="30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vAlign w:val="bottom"/>
          </w:tcPr>
          <w:p w14:paraId="7761EABF" w14:textId="767D5C17" w:rsidR="00E2578D" w:rsidRPr="00CE5E85" w:rsidRDefault="00E2578D" w:rsidP="00E2578D">
            <w:pPr>
              <w:tabs>
                <w:tab w:val="decimal" w:pos="1062"/>
              </w:tabs>
              <w:spacing w:line="264" w:lineRule="exact"/>
              <w:ind w:left="-18"/>
              <w:rPr>
                <w:rFonts w:ascii="Arial" w:hAnsi="Arial" w:cs="Arial"/>
                <w:sz w:val="16"/>
                <w:szCs w:val="16"/>
              </w:rPr>
            </w:pPr>
            <w:r w:rsidRPr="00E2578D">
              <w:rPr>
                <w:rFonts w:ascii="Arial" w:hAnsi="Arial" w:cs="Arial"/>
                <w:sz w:val="16"/>
                <w:szCs w:val="16"/>
              </w:rPr>
              <w:t>661</w:t>
            </w:r>
          </w:p>
        </w:tc>
        <w:tc>
          <w:tcPr>
            <w:tcW w:w="1440" w:type="dxa"/>
            <w:vAlign w:val="bottom"/>
          </w:tcPr>
          <w:p w14:paraId="0277923C" w14:textId="19BFECF1" w:rsidR="00E2578D" w:rsidRPr="00CE5E85" w:rsidRDefault="00E2578D" w:rsidP="00E2578D">
            <w:pPr>
              <w:tabs>
                <w:tab w:val="decimal" w:pos="1062"/>
              </w:tabs>
              <w:spacing w:line="264" w:lineRule="exact"/>
              <w:ind w:left="-18"/>
              <w:rPr>
                <w:rFonts w:ascii="Arial" w:hAnsi="Arial" w:cs="Arial"/>
                <w:sz w:val="16"/>
                <w:szCs w:val="16"/>
              </w:rPr>
            </w:pPr>
            <w:r w:rsidRPr="00E2578D">
              <w:rPr>
                <w:rFonts w:ascii="Arial" w:hAnsi="Arial" w:cs="Arial"/>
                <w:sz w:val="16"/>
                <w:szCs w:val="16"/>
              </w:rPr>
              <w:t>269</w:t>
            </w:r>
          </w:p>
        </w:tc>
        <w:tc>
          <w:tcPr>
            <w:tcW w:w="1350" w:type="dxa"/>
            <w:vAlign w:val="bottom"/>
          </w:tcPr>
          <w:p w14:paraId="4031AA30" w14:textId="38CD2AEE" w:rsidR="00E2578D" w:rsidRPr="00CE5E85" w:rsidRDefault="00E2578D" w:rsidP="00E2578D">
            <w:pPr>
              <w:tabs>
                <w:tab w:val="decimal" w:pos="1062"/>
              </w:tabs>
              <w:spacing w:line="264" w:lineRule="exact"/>
              <w:ind w:left="-18"/>
              <w:rPr>
                <w:rFonts w:ascii="Arial" w:hAnsi="Arial" w:cs="Arial"/>
                <w:sz w:val="16"/>
                <w:szCs w:val="16"/>
              </w:rPr>
            </w:pPr>
            <w:r w:rsidRPr="00E2578D">
              <w:rPr>
                <w:rFonts w:ascii="Arial" w:hAnsi="Arial" w:cs="Arial"/>
                <w:sz w:val="16"/>
                <w:szCs w:val="16"/>
              </w:rPr>
              <w:t>930</w:t>
            </w:r>
          </w:p>
        </w:tc>
        <w:tc>
          <w:tcPr>
            <w:tcW w:w="1350" w:type="dxa"/>
            <w:vAlign w:val="bottom"/>
          </w:tcPr>
          <w:p w14:paraId="4C5ADB97" w14:textId="152C17E0" w:rsidR="00E2578D" w:rsidRPr="00CE5E85" w:rsidRDefault="00E2578D" w:rsidP="00E2578D">
            <w:pPr>
              <w:tabs>
                <w:tab w:val="decimal" w:pos="968"/>
              </w:tabs>
              <w:spacing w:line="264" w:lineRule="exact"/>
              <w:ind w:left="-18"/>
              <w:rPr>
                <w:rFonts w:ascii="Arial" w:hAnsi="Arial" w:cs="Arial"/>
                <w:sz w:val="16"/>
                <w:szCs w:val="16"/>
                <w:cs/>
              </w:rPr>
            </w:pPr>
            <w:r w:rsidRPr="00E2578D">
              <w:rPr>
                <w:rFonts w:ascii="Arial" w:hAnsi="Arial" w:cs="Arial"/>
                <w:sz w:val="16"/>
                <w:szCs w:val="16"/>
              </w:rPr>
              <w:t>-</w:t>
            </w:r>
          </w:p>
        </w:tc>
        <w:tc>
          <w:tcPr>
            <w:tcW w:w="1350" w:type="dxa"/>
            <w:vAlign w:val="bottom"/>
          </w:tcPr>
          <w:p w14:paraId="54A70CC4" w14:textId="2D8DCCCD" w:rsidR="00E2578D" w:rsidRPr="00CE5E85" w:rsidRDefault="00E2578D" w:rsidP="00E2578D">
            <w:pPr>
              <w:tabs>
                <w:tab w:val="decimal" w:pos="972"/>
              </w:tabs>
              <w:spacing w:line="264" w:lineRule="exact"/>
              <w:ind w:left="-18"/>
              <w:rPr>
                <w:rFonts w:ascii="Arial" w:hAnsi="Arial" w:cs="Arial"/>
                <w:sz w:val="16"/>
                <w:szCs w:val="16"/>
                <w:cs/>
              </w:rPr>
            </w:pPr>
            <w:r w:rsidRPr="00E2578D">
              <w:rPr>
                <w:rFonts w:ascii="Arial" w:hAnsi="Arial" w:cs="Arial"/>
                <w:sz w:val="16"/>
                <w:szCs w:val="16"/>
              </w:rPr>
              <w:t>930</w:t>
            </w:r>
          </w:p>
        </w:tc>
      </w:tr>
      <w:tr w:rsidR="00E2578D" w14:paraId="75A9B272" w14:textId="77777777" w:rsidTr="00395FA8">
        <w:tc>
          <w:tcPr>
            <w:tcW w:w="2700" w:type="dxa"/>
            <w:hideMark/>
          </w:tcPr>
          <w:p w14:paraId="7E388925" w14:textId="77777777" w:rsidR="00E2578D" w:rsidRDefault="00E2578D" w:rsidP="00E2578D">
            <w:pPr>
              <w:spacing w:line="300" w:lineRule="exact"/>
              <w:ind w:left="162" w:hanging="162"/>
              <w:rPr>
                <w:rFonts w:ascii="Arial" w:hAnsi="Arial" w:cs="Arial"/>
                <w:sz w:val="16"/>
                <w:szCs w:val="16"/>
                <w:cs/>
              </w:rPr>
            </w:pPr>
            <w:r>
              <w:rPr>
                <w:rFonts w:ascii="Arial" w:hAnsi="Arial" w:cs="Arial"/>
                <w:sz w:val="16"/>
                <w:szCs w:val="16"/>
              </w:rPr>
              <w:t>Inter-segment revenue</w:t>
            </w:r>
          </w:p>
        </w:tc>
        <w:tc>
          <w:tcPr>
            <w:tcW w:w="1350" w:type="dxa"/>
            <w:vAlign w:val="bottom"/>
          </w:tcPr>
          <w:p w14:paraId="59F25464" w14:textId="17FD5696" w:rsidR="00E2578D" w:rsidRPr="00CE5E85" w:rsidRDefault="00E2578D" w:rsidP="00E2578D">
            <w:pPr>
              <w:pBdr>
                <w:bottom w:val="single" w:sz="4" w:space="1" w:color="auto"/>
              </w:pBdr>
              <w:tabs>
                <w:tab w:val="decimal" w:pos="1062"/>
              </w:tabs>
              <w:spacing w:line="264" w:lineRule="exact"/>
              <w:ind w:left="-18"/>
              <w:rPr>
                <w:rFonts w:ascii="Arial" w:hAnsi="Arial" w:cs="Arial"/>
                <w:sz w:val="16"/>
                <w:szCs w:val="16"/>
              </w:rPr>
            </w:pPr>
            <w:r w:rsidRPr="00E2578D">
              <w:rPr>
                <w:rFonts w:ascii="Arial" w:hAnsi="Arial" w:cs="Arial"/>
                <w:sz w:val="16"/>
                <w:szCs w:val="16"/>
              </w:rPr>
              <w:t>12</w:t>
            </w:r>
          </w:p>
        </w:tc>
        <w:tc>
          <w:tcPr>
            <w:tcW w:w="1440" w:type="dxa"/>
            <w:vAlign w:val="bottom"/>
          </w:tcPr>
          <w:p w14:paraId="409C5539" w14:textId="36F9E72F" w:rsidR="00E2578D" w:rsidRPr="00CE5E85" w:rsidRDefault="00E2578D" w:rsidP="00E2578D">
            <w:pPr>
              <w:pBdr>
                <w:bottom w:val="single" w:sz="4" w:space="1" w:color="auto"/>
              </w:pBdr>
              <w:tabs>
                <w:tab w:val="decimal" w:pos="1062"/>
              </w:tabs>
              <w:spacing w:line="264" w:lineRule="exact"/>
              <w:ind w:left="-18"/>
              <w:rPr>
                <w:rFonts w:ascii="Arial" w:hAnsi="Arial" w:cs="Arial"/>
                <w:sz w:val="16"/>
                <w:szCs w:val="16"/>
                <w:cs/>
              </w:rPr>
            </w:pPr>
            <w:r w:rsidRPr="00E2578D">
              <w:rPr>
                <w:rFonts w:ascii="Arial" w:hAnsi="Arial" w:cs="Arial"/>
                <w:sz w:val="16"/>
                <w:szCs w:val="16"/>
              </w:rPr>
              <w:t>-</w:t>
            </w:r>
          </w:p>
        </w:tc>
        <w:tc>
          <w:tcPr>
            <w:tcW w:w="1350" w:type="dxa"/>
            <w:vAlign w:val="bottom"/>
          </w:tcPr>
          <w:p w14:paraId="487E3DD4" w14:textId="6403C3B8" w:rsidR="00E2578D" w:rsidRPr="00CE5E85" w:rsidRDefault="00E2578D" w:rsidP="00E2578D">
            <w:pPr>
              <w:pBdr>
                <w:bottom w:val="single" w:sz="4" w:space="1" w:color="auto"/>
              </w:pBdr>
              <w:tabs>
                <w:tab w:val="decimal" w:pos="1062"/>
              </w:tabs>
              <w:spacing w:line="264" w:lineRule="exact"/>
              <w:ind w:left="-18"/>
              <w:rPr>
                <w:rFonts w:ascii="Arial" w:hAnsi="Arial" w:cs="Arial"/>
                <w:sz w:val="16"/>
                <w:szCs w:val="16"/>
                <w:cs/>
              </w:rPr>
            </w:pPr>
            <w:r w:rsidRPr="00E2578D">
              <w:rPr>
                <w:rFonts w:ascii="Arial" w:hAnsi="Arial" w:cs="Arial"/>
                <w:sz w:val="16"/>
                <w:szCs w:val="16"/>
              </w:rPr>
              <w:t>12</w:t>
            </w:r>
          </w:p>
        </w:tc>
        <w:tc>
          <w:tcPr>
            <w:tcW w:w="1350" w:type="dxa"/>
            <w:vAlign w:val="bottom"/>
          </w:tcPr>
          <w:p w14:paraId="2E16CADA" w14:textId="451C92FC" w:rsidR="00E2578D" w:rsidRPr="00CE5E85" w:rsidRDefault="00E2578D" w:rsidP="00E2578D">
            <w:pPr>
              <w:pBdr>
                <w:bottom w:val="single" w:sz="4" w:space="1" w:color="auto"/>
              </w:pBdr>
              <w:tabs>
                <w:tab w:val="decimal" w:pos="968"/>
              </w:tabs>
              <w:spacing w:line="264" w:lineRule="exact"/>
              <w:ind w:left="-18"/>
              <w:rPr>
                <w:rFonts w:ascii="Arial" w:hAnsi="Arial" w:cs="Arial"/>
                <w:sz w:val="16"/>
                <w:szCs w:val="16"/>
                <w:cs/>
              </w:rPr>
            </w:pPr>
            <w:r w:rsidRPr="00E2578D">
              <w:rPr>
                <w:rFonts w:ascii="Arial" w:hAnsi="Arial" w:cs="Arial"/>
                <w:sz w:val="16"/>
                <w:szCs w:val="16"/>
              </w:rPr>
              <w:t>(12)</w:t>
            </w:r>
          </w:p>
        </w:tc>
        <w:tc>
          <w:tcPr>
            <w:tcW w:w="1350" w:type="dxa"/>
            <w:vAlign w:val="bottom"/>
          </w:tcPr>
          <w:p w14:paraId="3B70E90F" w14:textId="4AD13DF2" w:rsidR="00E2578D" w:rsidRPr="00CE5E85" w:rsidRDefault="00E2578D" w:rsidP="00E2578D">
            <w:pPr>
              <w:pBdr>
                <w:bottom w:val="single" w:sz="4" w:space="1" w:color="auto"/>
              </w:pBdr>
              <w:tabs>
                <w:tab w:val="decimal" w:pos="972"/>
              </w:tabs>
              <w:spacing w:line="264" w:lineRule="exact"/>
              <w:ind w:left="-18"/>
              <w:rPr>
                <w:rFonts w:ascii="Arial" w:hAnsi="Arial" w:cs="Arial"/>
                <w:sz w:val="16"/>
                <w:szCs w:val="16"/>
                <w:cs/>
              </w:rPr>
            </w:pPr>
            <w:r w:rsidRPr="00E2578D">
              <w:rPr>
                <w:rFonts w:ascii="Arial" w:hAnsi="Arial" w:cs="Arial"/>
                <w:sz w:val="16"/>
                <w:szCs w:val="16"/>
              </w:rPr>
              <w:t>-</w:t>
            </w:r>
          </w:p>
        </w:tc>
      </w:tr>
      <w:tr w:rsidR="00E2578D" w14:paraId="0DE8E5A1" w14:textId="77777777" w:rsidTr="00395FA8">
        <w:tc>
          <w:tcPr>
            <w:tcW w:w="2700" w:type="dxa"/>
            <w:hideMark/>
          </w:tcPr>
          <w:p w14:paraId="0A2FC2FE" w14:textId="77777777" w:rsidR="00E2578D" w:rsidRDefault="00E2578D" w:rsidP="00E2578D">
            <w:pPr>
              <w:spacing w:line="30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vAlign w:val="bottom"/>
          </w:tcPr>
          <w:p w14:paraId="65583C40" w14:textId="0081B8B9" w:rsidR="00E2578D" w:rsidRPr="00CE5E85" w:rsidRDefault="00E2578D" w:rsidP="00E2578D">
            <w:pPr>
              <w:pBdr>
                <w:bottom w:val="double" w:sz="4" w:space="1" w:color="auto"/>
              </w:pBdr>
              <w:tabs>
                <w:tab w:val="decimal" w:pos="1062"/>
              </w:tabs>
              <w:spacing w:line="264" w:lineRule="exact"/>
              <w:ind w:left="-18"/>
              <w:rPr>
                <w:rFonts w:ascii="Arial" w:hAnsi="Arial" w:cs="Arial"/>
                <w:sz w:val="16"/>
                <w:szCs w:val="16"/>
              </w:rPr>
            </w:pPr>
            <w:r w:rsidRPr="00E2578D">
              <w:rPr>
                <w:rFonts w:ascii="Arial" w:hAnsi="Arial" w:cs="Arial"/>
                <w:sz w:val="16"/>
                <w:szCs w:val="16"/>
              </w:rPr>
              <w:t>673</w:t>
            </w:r>
          </w:p>
        </w:tc>
        <w:tc>
          <w:tcPr>
            <w:tcW w:w="1440" w:type="dxa"/>
            <w:vAlign w:val="bottom"/>
          </w:tcPr>
          <w:p w14:paraId="050C4303" w14:textId="6A031118" w:rsidR="00E2578D" w:rsidRPr="00CE5E85" w:rsidRDefault="00E2578D" w:rsidP="00E2578D">
            <w:pPr>
              <w:pBdr>
                <w:bottom w:val="double" w:sz="4" w:space="1" w:color="auto"/>
              </w:pBdr>
              <w:tabs>
                <w:tab w:val="decimal" w:pos="1062"/>
              </w:tabs>
              <w:spacing w:line="264" w:lineRule="exact"/>
              <w:ind w:left="-18"/>
              <w:rPr>
                <w:rFonts w:ascii="Arial" w:hAnsi="Arial" w:cs="Arial"/>
                <w:sz w:val="16"/>
                <w:szCs w:val="16"/>
                <w:cs/>
              </w:rPr>
            </w:pPr>
            <w:r w:rsidRPr="00E2578D">
              <w:rPr>
                <w:rFonts w:ascii="Arial" w:hAnsi="Arial" w:cs="Arial"/>
                <w:sz w:val="16"/>
                <w:szCs w:val="16"/>
              </w:rPr>
              <w:t>269</w:t>
            </w:r>
          </w:p>
        </w:tc>
        <w:tc>
          <w:tcPr>
            <w:tcW w:w="1350" w:type="dxa"/>
            <w:vAlign w:val="bottom"/>
          </w:tcPr>
          <w:p w14:paraId="427382D0" w14:textId="10A24B3A" w:rsidR="00E2578D" w:rsidRPr="00CE5E85" w:rsidRDefault="00E2578D" w:rsidP="00E2578D">
            <w:pPr>
              <w:pBdr>
                <w:bottom w:val="double" w:sz="4" w:space="1" w:color="auto"/>
              </w:pBdr>
              <w:tabs>
                <w:tab w:val="decimal" w:pos="1062"/>
              </w:tabs>
              <w:spacing w:line="264" w:lineRule="exact"/>
              <w:rPr>
                <w:rFonts w:ascii="Arial" w:hAnsi="Arial" w:cs="Arial"/>
                <w:sz w:val="16"/>
                <w:szCs w:val="16"/>
              </w:rPr>
            </w:pPr>
            <w:r w:rsidRPr="00E2578D">
              <w:rPr>
                <w:rFonts w:ascii="Arial" w:hAnsi="Arial" w:cs="Arial"/>
                <w:sz w:val="16"/>
                <w:szCs w:val="16"/>
              </w:rPr>
              <w:t>942</w:t>
            </w:r>
          </w:p>
        </w:tc>
        <w:tc>
          <w:tcPr>
            <w:tcW w:w="1350" w:type="dxa"/>
            <w:vAlign w:val="bottom"/>
          </w:tcPr>
          <w:p w14:paraId="646E2C4B" w14:textId="73FB49FF" w:rsidR="00E2578D" w:rsidRPr="00CE5E85" w:rsidRDefault="00E2578D" w:rsidP="00E2578D">
            <w:pPr>
              <w:pBdr>
                <w:bottom w:val="double" w:sz="4" w:space="1" w:color="auto"/>
              </w:pBdr>
              <w:tabs>
                <w:tab w:val="decimal" w:pos="968"/>
              </w:tabs>
              <w:spacing w:line="264" w:lineRule="exact"/>
              <w:ind w:left="-18"/>
              <w:rPr>
                <w:rFonts w:ascii="Arial" w:hAnsi="Arial" w:cs="Arial"/>
                <w:sz w:val="16"/>
                <w:szCs w:val="16"/>
              </w:rPr>
            </w:pPr>
            <w:r w:rsidRPr="00E2578D">
              <w:rPr>
                <w:rFonts w:ascii="Arial" w:hAnsi="Arial" w:cs="Arial"/>
                <w:sz w:val="16"/>
                <w:szCs w:val="16"/>
              </w:rPr>
              <w:t>(12)</w:t>
            </w:r>
          </w:p>
        </w:tc>
        <w:tc>
          <w:tcPr>
            <w:tcW w:w="1350" w:type="dxa"/>
            <w:vAlign w:val="bottom"/>
          </w:tcPr>
          <w:p w14:paraId="71A62511" w14:textId="1F4E2346" w:rsidR="00E2578D" w:rsidRPr="00CE5E85" w:rsidRDefault="00E2578D" w:rsidP="00E2578D">
            <w:pPr>
              <w:pBdr>
                <w:bottom w:val="double" w:sz="4" w:space="1" w:color="auto"/>
              </w:pBdr>
              <w:tabs>
                <w:tab w:val="decimal" w:pos="972"/>
              </w:tabs>
              <w:spacing w:line="264" w:lineRule="exact"/>
              <w:ind w:left="-18"/>
              <w:rPr>
                <w:rFonts w:ascii="Arial" w:hAnsi="Arial" w:cs="Arial"/>
                <w:sz w:val="16"/>
                <w:szCs w:val="16"/>
              </w:rPr>
            </w:pPr>
            <w:r w:rsidRPr="00E2578D">
              <w:rPr>
                <w:rFonts w:ascii="Arial" w:hAnsi="Arial" w:cs="Arial"/>
                <w:sz w:val="16"/>
                <w:szCs w:val="16"/>
              </w:rPr>
              <w:t>930</w:t>
            </w:r>
          </w:p>
        </w:tc>
      </w:tr>
      <w:tr w:rsidR="00E2578D" w14:paraId="218124EC" w14:textId="77777777" w:rsidTr="00395FA8">
        <w:tc>
          <w:tcPr>
            <w:tcW w:w="2700" w:type="dxa"/>
            <w:hideMark/>
          </w:tcPr>
          <w:p w14:paraId="3ABE0D0F" w14:textId="77777777" w:rsidR="00E2578D" w:rsidRDefault="00E2578D" w:rsidP="00E2578D">
            <w:pPr>
              <w:spacing w:line="30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vAlign w:val="bottom"/>
          </w:tcPr>
          <w:p w14:paraId="2807BB70"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440" w:type="dxa"/>
            <w:vAlign w:val="bottom"/>
          </w:tcPr>
          <w:p w14:paraId="4BAE7A00"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7F8B2252"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17B09934" w14:textId="77777777" w:rsidR="00E2578D" w:rsidRPr="00CE5E85" w:rsidRDefault="00E2578D" w:rsidP="00E2578D">
            <w:pPr>
              <w:tabs>
                <w:tab w:val="decimal" w:pos="968"/>
              </w:tabs>
              <w:spacing w:line="264" w:lineRule="exact"/>
              <w:ind w:left="-18"/>
              <w:rPr>
                <w:rFonts w:ascii="Arial" w:hAnsi="Arial" w:cs="Arial"/>
                <w:sz w:val="16"/>
                <w:szCs w:val="16"/>
              </w:rPr>
            </w:pPr>
          </w:p>
        </w:tc>
        <w:tc>
          <w:tcPr>
            <w:tcW w:w="1350" w:type="dxa"/>
            <w:vAlign w:val="bottom"/>
          </w:tcPr>
          <w:p w14:paraId="6CF22BA4" w14:textId="77777777" w:rsidR="00E2578D" w:rsidRPr="00CE5E85" w:rsidRDefault="00E2578D" w:rsidP="00E2578D">
            <w:pPr>
              <w:tabs>
                <w:tab w:val="decimal" w:pos="972"/>
              </w:tabs>
              <w:spacing w:line="264" w:lineRule="exact"/>
              <w:ind w:left="-18"/>
              <w:rPr>
                <w:rFonts w:ascii="Arial" w:hAnsi="Arial" w:cs="Arial"/>
                <w:sz w:val="16"/>
                <w:szCs w:val="16"/>
              </w:rPr>
            </w:pPr>
          </w:p>
        </w:tc>
      </w:tr>
      <w:tr w:rsidR="00E2578D" w14:paraId="294C4816" w14:textId="77777777" w:rsidTr="00395FA8">
        <w:tc>
          <w:tcPr>
            <w:tcW w:w="2700" w:type="dxa"/>
            <w:hideMark/>
          </w:tcPr>
          <w:p w14:paraId="72722C67" w14:textId="77777777" w:rsidR="00E2578D" w:rsidRDefault="00E2578D" w:rsidP="00E2578D">
            <w:pPr>
              <w:spacing w:line="300" w:lineRule="exact"/>
              <w:ind w:left="162" w:hanging="162"/>
              <w:rPr>
                <w:rFonts w:ascii="Arial" w:hAnsi="Arial" w:cs="Arial"/>
                <w:b/>
                <w:bCs/>
                <w:sz w:val="16"/>
                <w:szCs w:val="16"/>
              </w:rPr>
            </w:pPr>
            <w:r>
              <w:rPr>
                <w:rFonts w:ascii="Arial" w:hAnsi="Arial" w:cs="Arial"/>
                <w:b/>
                <w:bCs/>
                <w:sz w:val="16"/>
                <w:szCs w:val="16"/>
              </w:rPr>
              <w:t>Segment profit</w:t>
            </w:r>
          </w:p>
        </w:tc>
        <w:tc>
          <w:tcPr>
            <w:tcW w:w="1350" w:type="dxa"/>
            <w:vAlign w:val="bottom"/>
          </w:tcPr>
          <w:p w14:paraId="211E4DE0" w14:textId="473F862F" w:rsidR="00E2578D" w:rsidRPr="00CE5E85" w:rsidRDefault="00E2578D" w:rsidP="00E2578D">
            <w:pPr>
              <w:tabs>
                <w:tab w:val="decimal" w:pos="1062"/>
              </w:tabs>
              <w:spacing w:line="264" w:lineRule="exact"/>
              <w:ind w:left="-18"/>
              <w:rPr>
                <w:rFonts w:ascii="Arial" w:hAnsi="Arial" w:cs="Arial"/>
                <w:sz w:val="16"/>
                <w:szCs w:val="16"/>
                <w:cs/>
              </w:rPr>
            </w:pPr>
            <w:r w:rsidRPr="00E2578D">
              <w:rPr>
                <w:rFonts w:ascii="Arial" w:hAnsi="Arial" w:cs="Arial"/>
                <w:sz w:val="16"/>
                <w:szCs w:val="16"/>
              </w:rPr>
              <w:t>67</w:t>
            </w:r>
          </w:p>
        </w:tc>
        <w:tc>
          <w:tcPr>
            <w:tcW w:w="1440" w:type="dxa"/>
            <w:vAlign w:val="bottom"/>
          </w:tcPr>
          <w:p w14:paraId="229E57EE" w14:textId="34A2DD1B" w:rsidR="00E2578D" w:rsidRPr="00CE5E85" w:rsidRDefault="00E2578D" w:rsidP="00E2578D">
            <w:pPr>
              <w:tabs>
                <w:tab w:val="decimal" w:pos="1062"/>
              </w:tabs>
              <w:spacing w:line="264" w:lineRule="exact"/>
              <w:ind w:left="-18"/>
              <w:rPr>
                <w:rFonts w:ascii="Arial" w:hAnsi="Arial" w:cs="Arial"/>
                <w:sz w:val="16"/>
                <w:szCs w:val="16"/>
              </w:rPr>
            </w:pPr>
            <w:r w:rsidRPr="00E2578D">
              <w:rPr>
                <w:rFonts w:ascii="Arial" w:hAnsi="Arial" w:cs="Arial"/>
                <w:sz w:val="16"/>
                <w:szCs w:val="16"/>
              </w:rPr>
              <w:t>26</w:t>
            </w:r>
          </w:p>
        </w:tc>
        <w:tc>
          <w:tcPr>
            <w:tcW w:w="1350" w:type="dxa"/>
            <w:vAlign w:val="bottom"/>
          </w:tcPr>
          <w:p w14:paraId="2F9FF8DD" w14:textId="6433004A" w:rsidR="00E2578D" w:rsidRPr="00CE5E85" w:rsidRDefault="00E2578D" w:rsidP="00E2578D">
            <w:pPr>
              <w:tabs>
                <w:tab w:val="decimal" w:pos="1062"/>
              </w:tabs>
              <w:spacing w:line="264" w:lineRule="exact"/>
              <w:ind w:left="-18"/>
              <w:rPr>
                <w:rFonts w:ascii="Arial" w:hAnsi="Arial" w:cs="Arial"/>
                <w:sz w:val="16"/>
                <w:szCs w:val="16"/>
              </w:rPr>
            </w:pPr>
            <w:r w:rsidRPr="00E2578D">
              <w:rPr>
                <w:rFonts w:ascii="Arial" w:hAnsi="Arial" w:cs="Arial"/>
                <w:sz w:val="16"/>
                <w:szCs w:val="16"/>
              </w:rPr>
              <w:t>93</w:t>
            </w:r>
          </w:p>
        </w:tc>
        <w:tc>
          <w:tcPr>
            <w:tcW w:w="1350" w:type="dxa"/>
            <w:vAlign w:val="bottom"/>
          </w:tcPr>
          <w:p w14:paraId="271B00FE" w14:textId="5493EEB9" w:rsidR="00E2578D" w:rsidRPr="00CE5E85" w:rsidRDefault="00E2578D" w:rsidP="00E2578D">
            <w:pPr>
              <w:tabs>
                <w:tab w:val="decimal" w:pos="968"/>
              </w:tabs>
              <w:spacing w:line="264" w:lineRule="exact"/>
              <w:ind w:left="-18"/>
              <w:rPr>
                <w:rFonts w:ascii="Arial" w:hAnsi="Arial" w:cs="Arial"/>
                <w:sz w:val="16"/>
                <w:szCs w:val="16"/>
              </w:rPr>
            </w:pPr>
            <w:r w:rsidRPr="00E2578D">
              <w:rPr>
                <w:rFonts w:ascii="Arial" w:hAnsi="Arial" w:cs="Arial"/>
                <w:sz w:val="16"/>
                <w:szCs w:val="16"/>
              </w:rPr>
              <w:t>-</w:t>
            </w:r>
          </w:p>
        </w:tc>
        <w:tc>
          <w:tcPr>
            <w:tcW w:w="1350" w:type="dxa"/>
            <w:vAlign w:val="bottom"/>
          </w:tcPr>
          <w:p w14:paraId="5201C76B" w14:textId="2ED8EA46" w:rsidR="00E2578D" w:rsidRPr="00CE5E85" w:rsidRDefault="00E2578D" w:rsidP="00E2578D">
            <w:pPr>
              <w:tabs>
                <w:tab w:val="decimal" w:pos="972"/>
              </w:tabs>
              <w:spacing w:line="264" w:lineRule="exact"/>
              <w:ind w:left="-18"/>
              <w:rPr>
                <w:rFonts w:ascii="Arial" w:hAnsi="Arial" w:cs="Arial"/>
                <w:sz w:val="16"/>
                <w:szCs w:val="16"/>
              </w:rPr>
            </w:pPr>
            <w:r w:rsidRPr="00E2578D">
              <w:rPr>
                <w:rFonts w:ascii="Arial" w:hAnsi="Arial" w:cs="Arial"/>
                <w:sz w:val="16"/>
                <w:szCs w:val="16"/>
              </w:rPr>
              <w:t>93</w:t>
            </w:r>
          </w:p>
        </w:tc>
      </w:tr>
      <w:tr w:rsidR="00E2578D" w14:paraId="7C79B3A2" w14:textId="77777777" w:rsidTr="00395FA8">
        <w:tc>
          <w:tcPr>
            <w:tcW w:w="2700" w:type="dxa"/>
            <w:vAlign w:val="bottom"/>
            <w:hideMark/>
          </w:tcPr>
          <w:p w14:paraId="6E764344" w14:textId="77777777" w:rsidR="00E2578D" w:rsidRDefault="00E2578D" w:rsidP="00E2578D">
            <w:pPr>
              <w:spacing w:line="300" w:lineRule="exact"/>
              <w:ind w:left="162" w:hanging="162"/>
              <w:rPr>
                <w:rFonts w:ascii="Arial" w:hAnsi="Arial" w:cs="Arial"/>
                <w:sz w:val="16"/>
                <w:szCs w:val="16"/>
              </w:rPr>
            </w:pPr>
            <w:r>
              <w:rPr>
                <w:rFonts w:ascii="Arial" w:hAnsi="Arial" w:cs="Arial"/>
                <w:sz w:val="16"/>
                <w:szCs w:val="16"/>
              </w:rPr>
              <w:t>Other income</w:t>
            </w:r>
          </w:p>
        </w:tc>
        <w:tc>
          <w:tcPr>
            <w:tcW w:w="1350" w:type="dxa"/>
            <w:vAlign w:val="bottom"/>
          </w:tcPr>
          <w:p w14:paraId="49FF6849"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440" w:type="dxa"/>
            <w:vAlign w:val="bottom"/>
          </w:tcPr>
          <w:p w14:paraId="6650979A"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3CD4DC0B"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4D0A5774"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20C9E598" w14:textId="6C933D7A" w:rsidR="00E2578D" w:rsidRPr="00CE5E85" w:rsidRDefault="00E2578D" w:rsidP="00E2578D">
            <w:pPr>
              <w:tabs>
                <w:tab w:val="decimal" w:pos="972"/>
              </w:tabs>
              <w:spacing w:line="264" w:lineRule="exact"/>
              <w:ind w:left="-18"/>
              <w:rPr>
                <w:rFonts w:ascii="Arial" w:hAnsi="Arial" w:cs="Arial"/>
                <w:sz w:val="16"/>
                <w:szCs w:val="16"/>
              </w:rPr>
            </w:pPr>
            <w:r w:rsidRPr="00E2578D">
              <w:rPr>
                <w:rFonts w:ascii="Arial" w:hAnsi="Arial" w:cs="Arial"/>
                <w:sz w:val="16"/>
                <w:szCs w:val="16"/>
              </w:rPr>
              <w:t>8</w:t>
            </w:r>
          </w:p>
        </w:tc>
      </w:tr>
      <w:tr w:rsidR="00E2578D" w14:paraId="0B64CADC" w14:textId="77777777" w:rsidTr="00395FA8">
        <w:tc>
          <w:tcPr>
            <w:tcW w:w="2700" w:type="dxa"/>
            <w:vAlign w:val="bottom"/>
            <w:hideMark/>
          </w:tcPr>
          <w:p w14:paraId="63ED4FA0" w14:textId="77777777" w:rsidR="00E2578D" w:rsidRDefault="00E2578D" w:rsidP="00E2578D">
            <w:pPr>
              <w:spacing w:line="30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vAlign w:val="bottom"/>
          </w:tcPr>
          <w:p w14:paraId="22149E0B"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440" w:type="dxa"/>
            <w:vAlign w:val="bottom"/>
          </w:tcPr>
          <w:p w14:paraId="0BFFDB93"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71974621"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536A54E0"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3146FD01" w14:textId="0F84826E" w:rsidR="00E2578D" w:rsidRPr="00CE5E85" w:rsidRDefault="00E2578D" w:rsidP="00E2578D">
            <w:pPr>
              <w:tabs>
                <w:tab w:val="decimal" w:pos="972"/>
              </w:tabs>
              <w:spacing w:line="264" w:lineRule="exact"/>
              <w:ind w:left="-18"/>
              <w:rPr>
                <w:rFonts w:ascii="Arial" w:hAnsi="Arial" w:cs="Arial"/>
                <w:sz w:val="16"/>
                <w:szCs w:val="16"/>
              </w:rPr>
            </w:pPr>
            <w:r w:rsidRPr="00E2578D">
              <w:rPr>
                <w:rFonts w:ascii="Arial" w:hAnsi="Arial" w:cs="Arial"/>
                <w:sz w:val="16"/>
                <w:szCs w:val="16"/>
              </w:rPr>
              <w:t>(24)</w:t>
            </w:r>
          </w:p>
        </w:tc>
      </w:tr>
      <w:tr w:rsidR="00E2578D" w14:paraId="1B61C8D1" w14:textId="77777777" w:rsidTr="00395FA8">
        <w:tc>
          <w:tcPr>
            <w:tcW w:w="2700" w:type="dxa"/>
            <w:vAlign w:val="bottom"/>
            <w:hideMark/>
          </w:tcPr>
          <w:p w14:paraId="34C715F1" w14:textId="77777777" w:rsidR="00E2578D" w:rsidRDefault="00E2578D" w:rsidP="00E2578D">
            <w:pPr>
              <w:spacing w:line="300" w:lineRule="exact"/>
              <w:ind w:left="162" w:hanging="162"/>
              <w:rPr>
                <w:rFonts w:ascii="Arial" w:hAnsi="Arial" w:cs="Arial"/>
                <w:sz w:val="16"/>
                <w:szCs w:val="16"/>
              </w:rPr>
            </w:pPr>
            <w:r>
              <w:rPr>
                <w:rFonts w:ascii="Arial" w:hAnsi="Arial" w:cs="Arial"/>
                <w:sz w:val="16"/>
                <w:szCs w:val="16"/>
              </w:rPr>
              <w:t>Administrative expenses</w:t>
            </w:r>
          </w:p>
        </w:tc>
        <w:tc>
          <w:tcPr>
            <w:tcW w:w="1350" w:type="dxa"/>
            <w:vAlign w:val="bottom"/>
          </w:tcPr>
          <w:p w14:paraId="54A184FC"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440" w:type="dxa"/>
            <w:vAlign w:val="bottom"/>
          </w:tcPr>
          <w:p w14:paraId="5377877F"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2B95E5B6"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309A310A"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350" w:type="dxa"/>
            <w:vAlign w:val="bottom"/>
          </w:tcPr>
          <w:p w14:paraId="26580FC5" w14:textId="4E563596" w:rsidR="00E2578D" w:rsidRPr="00CE5E85" w:rsidRDefault="00E2578D" w:rsidP="00E2578D">
            <w:pPr>
              <w:tabs>
                <w:tab w:val="decimal" w:pos="972"/>
              </w:tabs>
              <w:spacing w:line="264" w:lineRule="exact"/>
              <w:ind w:left="-18"/>
              <w:rPr>
                <w:rFonts w:ascii="Arial" w:hAnsi="Arial" w:cs="Arial"/>
                <w:sz w:val="16"/>
                <w:szCs w:val="16"/>
              </w:rPr>
            </w:pPr>
            <w:r w:rsidRPr="00E2578D">
              <w:rPr>
                <w:rFonts w:ascii="Arial" w:hAnsi="Arial" w:cs="Arial"/>
                <w:sz w:val="16"/>
                <w:szCs w:val="16"/>
              </w:rPr>
              <w:t>(55)</w:t>
            </w:r>
          </w:p>
        </w:tc>
      </w:tr>
      <w:tr w:rsidR="00E2578D" w14:paraId="0B547BAD" w14:textId="77777777" w:rsidTr="00395FA8">
        <w:tc>
          <w:tcPr>
            <w:tcW w:w="2700" w:type="dxa"/>
            <w:vAlign w:val="bottom"/>
            <w:hideMark/>
          </w:tcPr>
          <w:p w14:paraId="1161C203" w14:textId="77777777" w:rsidR="00E2578D" w:rsidRDefault="00E2578D" w:rsidP="00E2578D">
            <w:pPr>
              <w:spacing w:line="300" w:lineRule="exact"/>
              <w:ind w:left="162" w:hanging="162"/>
              <w:rPr>
                <w:rFonts w:ascii="Arial" w:hAnsi="Arial" w:cs="Arial"/>
                <w:sz w:val="16"/>
                <w:szCs w:val="16"/>
              </w:rPr>
            </w:pPr>
            <w:r>
              <w:rPr>
                <w:rFonts w:ascii="Arial" w:hAnsi="Arial" w:cs="Arial"/>
                <w:sz w:val="16"/>
                <w:szCs w:val="16"/>
              </w:rPr>
              <w:t>Finance cost</w:t>
            </w:r>
          </w:p>
        </w:tc>
        <w:tc>
          <w:tcPr>
            <w:tcW w:w="1350" w:type="dxa"/>
            <w:vAlign w:val="bottom"/>
          </w:tcPr>
          <w:p w14:paraId="6E5C9686"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440" w:type="dxa"/>
            <w:vAlign w:val="bottom"/>
          </w:tcPr>
          <w:p w14:paraId="71077DAD"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476D3E5F"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44FEAB56"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78FFE080" w14:textId="68E3FC47" w:rsidR="00E2578D" w:rsidRPr="00CE5E85" w:rsidRDefault="00E2578D" w:rsidP="00E2578D">
            <w:pPr>
              <w:pBdr>
                <w:bottom w:val="single" w:sz="4" w:space="1" w:color="auto"/>
              </w:pBdr>
              <w:tabs>
                <w:tab w:val="decimal" w:pos="972"/>
              </w:tabs>
              <w:spacing w:line="264" w:lineRule="exact"/>
              <w:ind w:left="-18"/>
              <w:rPr>
                <w:rFonts w:ascii="Arial" w:hAnsi="Arial" w:cs="Arial"/>
                <w:sz w:val="16"/>
                <w:szCs w:val="16"/>
                <w:cs/>
              </w:rPr>
            </w:pPr>
            <w:r w:rsidRPr="00E2578D">
              <w:rPr>
                <w:rFonts w:ascii="Arial" w:hAnsi="Arial" w:cs="Arial"/>
                <w:sz w:val="16"/>
                <w:szCs w:val="16"/>
              </w:rPr>
              <w:t>(1)</w:t>
            </w:r>
          </w:p>
        </w:tc>
      </w:tr>
      <w:tr w:rsidR="00E2578D" w14:paraId="0F709BDC" w14:textId="77777777" w:rsidTr="00395FA8">
        <w:tc>
          <w:tcPr>
            <w:tcW w:w="2700" w:type="dxa"/>
            <w:vAlign w:val="bottom"/>
            <w:hideMark/>
          </w:tcPr>
          <w:p w14:paraId="431941FC" w14:textId="300215FC" w:rsidR="00E2578D" w:rsidRDefault="00861FA9" w:rsidP="00E2578D">
            <w:pPr>
              <w:spacing w:line="300" w:lineRule="exact"/>
              <w:rPr>
                <w:rFonts w:ascii="Arial" w:hAnsi="Arial" w:cs="Arial"/>
                <w:sz w:val="16"/>
                <w:szCs w:val="16"/>
                <w:cs/>
              </w:rPr>
            </w:pPr>
            <w:r>
              <w:rPr>
                <w:rFonts w:ascii="Arial" w:hAnsi="Arial" w:cs="Arial"/>
                <w:sz w:val="16"/>
                <w:szCs w:val="16"/>
              </w:rPr>
              <w:t>Profit</w:t>
            </w:r>
            <w:r w:rsidR="00E2578D">
              <w:rPr>
                <w:rFonts w:ascii="Arial" w:hAnsi="Arial" w:cs="Arial"/>
                <w:sz w:val="16"/>
                <w:szCs w:val="16"/>
              </w:rPr>
              <w:t xml:space="preserve"> before income tax expenses</w:t>
            </w:r>
          </w:p>
        </w:tc>
        <w:tc>
          <w:tcPr>
            <w:tcW w:w="1350" w:type="dxa"/>
            <w:vAlign w:val="bottom"/>
          </w:tcPr>
          <w:p w14:paraId="3B054BD8"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440" w:type="dxa"/>
            <w:vAlign w:val="bottom"/>
          </w:tcPr>
          <w:p w14:paraId="553B7B81"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65FDDC20"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56F2B6C7"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385AD380" w14:textId="24EE3C79" w:rsidR="00E2578D" w:rsidRPr="00CE5E85" w:rsidRDefault="00E2578D" w:rsidP="00E2578D">
            <w:pPr>
              <w:tabs>
                <w:tab w:val="decimal" w:pos="972"/>
              </w:tabs>
              <w:spacing w:line="264" w:lineRule="exact"/>
              <w:ind w:left="-18"/>
              <w:rPr>
                <w:rFonts w:ascii="Arial" w:hAnsi="Arial" w:cs="Arial"/>
                <w:sz w:val="16"/>
                <w:szCs w:val="16"/>
                <w:cs/>
              </w:rPr>
            </w:pPr>
            <w:r w:rsidRPr="00E2578D">
              <w:rPr>
                <w:rFonts w:ascii="Arial" w:hAnsi="Arial" w:cs="Arial"/>
                <w:sz w:val="16"/>
                <w:szCs w:val="16"/>
              </w:rPr>
              <w:t>21</w:t>
            </w:r>
          </w:p>
        </w:tc>
      </w:tr>
      <w:tr w:rsidR="00E2578D" w14:paraId="497F9FE8" w14:textId="77777777" w:rsidTr="00395FA8">
        <w:tc>
          <w:tcPr>
            <w:tcW w:w="2700" w:type="dxa"/>
            <w:vAlign w:val="bottom"/>
            <w:hideMark/>
          </w:tcPr>
          <w:p w14:paraId="6E180FE6" w14:textId="77777777" w:rsidR="00E2578D" w:rsidRDefault="00E2578D" w:rsidP="00E2578D">
            <w:pPr>
              <w:spacing w:line="300" w:lineRule="exact"/>
              <w:rPr>
                <w:rFonts w:ascii="Arial" w:hAnsi="Arial" w:cs="Arial"/>
                <w:sz w:val="16"/>
                <w:szCs w:val="16"/>
              </w:rPr>
            </w:pPr>
            <w:r>
              <w:rPr>
                <w:rFonts w:ascii="Arial" w:hAnsi="Arial" w:cs="Arial"/>
                <w:sz w:val="16"/>
                <w:szCs w:val="16"/>
              </w:rPr>
              <w:t>Income tax expenses</w:t>
            </w:r>
          </w:p>
        </w:tc>
        <w:tc>
          <w:tcPr>
            <w:tcW w:w="1350" w:type="dxa"/>
            <w:vAlign w:val="bottom"/>
          </w:tcPr>
          <w:p w14:paraId="2C26E79D"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440" w:type="dxa"/>
            <w:vAlign w:val="bottom"/>
          </w:tcPr>
          <w:p w14:paraId="6B902BA7"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14E799A9"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13FEA2C4"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2AB6FFCA" w14:textId="33C591C2" w:rsidR="00E2578D" w:rsidRPr="00CE5E85" w:rsidRDefault="00E2578D" w:rsidP="00E2578D">
            <w:pPr>
              <w:pBdr>
                <w:bottom w:val="single" w:sz="4" w:space="1" w:color="auto"/>
              </w:pBdr>
              <w:tabs>
                <w:tab w:val="decimal" w:pos="972"/>
              </w:tabs>
              <w:spacing w:line="264" w:lineRule="exact"/>
              <w:ind w:left="-18"/>
              <w:rPr>
                <w:rFonts w:ascii="Arial" w:hAnsi="Arial" w:cs="Arial"/>
                <w:sz w:val="16"/>
                <w:szCs w:val="16"/>
                <w:cs/>
              </w:rPr>
            </w:pPr>
            <w:r w:rsidRPr="00E2578D">
              <w:rPr>
                <w:rFonts w:ascii="Arial" w:hAnsi="Arial" w:cs="Arial"/>
                <w:sz w:val="16"/>
                <w:szCs w:val="16"/>
              </w:rPr>
              <w:t>(4)</w:t>
            </w:r>
          </w:p>
        </w:tc>
      </w:tr>
      <w:tr w:rsidR="00E2578D" w14:paraId="3015BE31" w14:textId="77777777" w:rsidTr="00395FA8">
        <w:tc>
          <w:tcPr>
            <w:tcW w:w="2700" w:type="dxa"/>
            <w:vAlign w:val="bottom"/>
            <w:hideMark/>
          </w:tcPr>
          <w:p w14:paraId="4026519C" w14:textId="186F1782" w:rsidR="00E2578D" w:rsidRDefault="00D406AC" w:rsidP="00E2578D">
            <w:pPr>
              <w:spacing w:line="300" w:lineRule="exact"/>
              <w:ind w:left="162" w:hanging="162"/>
              <w:rPr>
                <w:rFonts w:ascii="Arial" w:hAnsi="Arial" w:cs="Arial"/>
                <w:b/>
                <w:bCs/>
                <w:sz w:val="16"/>
                <w:szCs w:val="16"/>
                <w:cs/>
              </w:rPr>
            </w:pPr>
            <w:r>
              <w:rPr>
                <w:rFonts w:ascii="Arial" w:hAnsi="Arial" w:cs="Arial"/>
                <w:b/>
                <w:bCs/>
                <w:sz w:val="16"/>
                <w:szCs w:val="16"/>
              </w:rPr>
              <w:t>Profit</w:t>
            </w:r>
            <w:r w:rsidR="00E2578D">
              <w:rPr>
                <w:rFonts w:ascii="Arial" w:hAnsi="Arial" w:cs="Arial"/>
                <w:b/>
                <w:bCs/>
                <w:sz w:val="16"/>
                <w:szCs w:val="16"/>
              </w:rPr>
              <w:t xml:space="preserve"> for the period</w:t>
            </w:r>
          </w:p>
        </w:tc>
        <w:tc>
          <w:tcPr>
            <w:tcW w:w="1350" w:type="dxa"/>
            <w:vAlign w:val="bottom"/>
          </w:tcPr>
          <w:p w14:paraId="1915AEB5" w14:textId="77777777" w:rsidR="00E2578D" w:rsidRPr="00CE5E85" w:rsidRDefault="00E2578D" w:rsidP="00E2578D">
            <w:pPr>
              <w:tabs>
                <w:tab w:val="decimal" w:pos="1062"/>
              </w:tabs>
              <w:spacing w:line="264" w:lineRule="exact"/>
              <w:ind w:left="-18"/>
              <w:rPr>
                <w:rFonts w:ascii="Arial" w:hAnsi="Arial" w:cs="Arial"/>
                <w:sz w:val="16"/>
                <w:szCs w:val="16"/>
              </w:rPr>
            </w:pPr>
          </w:p>
        </w:tc>
        <w:tc>
          <w:tcPr>
            <w:tcW w:w="1440" w:type="dxa"/>
            <w:vAlign w:val="bottom"/>
          </w:tcPr>
          <w:p w14:paraId="6FDC11D8"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68A57F3B"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300EECB3" w14:textId="77777777" w:rsidR="00E2578D" w:rsidRPr="00CE5E85" w:rsidRDefault="00E2578D" w:rsidP="00E2578D">
            <w:pPr>
              <w:tabs>
                <w:tab w:val="decimal" w:pos="1062"/>
              </w:tabs>
              <w:spacing w:line="264" w:lineRule="exact"/>
              <w:ind w:left="-18"/>
              <w:rPr>
                <w:rFonts w:ascii="Arial" w:hAnsi="Arial" w:cs="Arial"/>
                <w:sz w:val="16"/>
                <w:szCs w:val="16"/>
                <w:cs/>
              </w:rPr>
            </w:pPr>
          </w:p>
        </w:tc>
        <w:tc>
          <w:tcPr>
            <w:tcW w:w="1350" w:type="dxa"/>
            <w:vAlign w:val="bottom"/>
          </w:tcPr>
          <w:p w14:paraId="479B68F1" w14:textId="606B4DEB" w:rsidR="00E2578D" w:rsidRPr="00CE5E85" w:rsidRDefault="00E2578D" w:rsidP="00E2578D">
            <w:pPr>
              <w:pBdr>
                <w:bottom w:val="double" w:sz="4" w:space="1" w:color="auto"/>
              </w:pBdr>
              <w:tabs>
                <w:tab w:val="decimal" w:pos="972"/>
              </w:tabs>
              <w:spacing w:line="264" w:lineRule="exact"/>
              <w:ind w:left="-18"/>
              <w:rPr>
                <w:rFonts w:ascii="Arial" w:hAnsi="Arial" w:cs="Arial"/>
                <w:sz w:val="16"/>
                <w:szCs w:val="16"/>
                <w:cs/>
              </w:rPr>
            </w:pPr>
            <w:r w:rsidRPr="00E2578D">
              <w:rPr>
                <w:rFonts w:ascii="Arial" w:hAnsi="Arial" w:cs="Arial"/>
                <w:sz w:val="16"/>
                <w:szCs w:val="16"/>
              </w:rPr>
              <w:t>17</w:t>
            </w:r>
          </w:p>
        </w:tc>
      </w:tr>
    </w:tbl>
    <w:p w14:paraId="1999BCDB" w14:textId="77777777" w:rsidR="005B0A66" w:rsidRDefault="005B0A66" w:rsidP="005B0A66">
      <w:pPr>
        <w:tabs>
          <w:tab w:val="left" w:pos="540"/>
          <w:tab w:val="center" w:pos="3420"/>
          <w:tab w:val="right" w:pos="6390"/>
          <w:tab w:val="right" w:pos="7560"/>
          <w:tab w:val="right" w:pos="8540"/>
        </w:tabs>
        <w:spacing w:before="240" w:after="120" w:line="380" w:lineRule="exact"/>
        <w:jc w:val="both"/>
        <w:rPr>
          <w:rFonts w:ascii="Arial" w:hAnsi="Arial" w:cs="Arial"/>
          <w:b/>
          <w:bCs/>
          <w:sz w:val="22"/>
          <w:szCs w:val="22"/>
        </w:rPr>
      </w:pPr>
    </w:p>
    <w:p w14:paraId="1D7C4DEA" w14:textId="77777777" w:rsidR="005B0A66" w:rsidRDefault="005B0A66" w:rsidP="005B0A66">
      <w:pPr>
        <w:tabs>
          <w:tab w:val="left" w:pos="540"/>
          <w:tab w:val="center" w:pos="3420"/>
          <w:tab w:val="right" w:pos="6390"/>
          <w:tab w:val="right" w:pos="7560"/>
          <w:tab w:val="right" w:pos="8540"/>
        </w:tabs>
        <w:spacing w:before="240" w:after="120" w:line="380" w:lineRule="exact"/>
        <w:jc w:val="both"/>
        <w:rPr>
          <w:rFonts w:ascii="Arial" w:hAnsi="Arial" w:cs="Arial"/>
          <w:b/>
          <w:bCs/>
          <w:sz w:val="22"/>
          <w:szCs w:val="22"/>
        </w:rPr>
      </w:pPr>
    </w:p>
    <w:p w14:paraId="71732AAC" w14:textId="77777777" w:rsidR="005B0A66" w:rsidRDefault="005B0A66" w:rsidP="005B0A66">
      <w:pPr>
        <w:tabs>
          <w:tab w:val="left" w:pos="540"/>
          <w:tab w:val="center" w:pos="3420"/>
          <w:tab w:val="right" w:pos="6390"/>
          <w:tab w:val="right" w:pos="7560"/>
          <w:tab w:val="right" w:pos="8540"/>
        </w:tabs>
        <w:spacing w:before="240" w:after="120" w:line="380" w:lineRule="exact"/>
        <w:jc w:val="both"/>
        <w:rPr>
          <w:rFonts w:ascii="Arial" w:hAnsi="Arial" w:cs="Arial"/>
          <w:b/>
          <w:bCs/>
          <w:sz w:val="22"/>
          <w:szCs w:val="22"/>
        </w:rPr>
      </w:pPr>
    </w:p>
    <w:p w14:paraId="711E7CDD" w14:textId="6A3900F8" w:rsidR="005B0A66" w:rsidRDefault="005B0A66" w:rsidP="005B0A66">
      <w:pPr>
        <w:tabs>
          <w:tab w:val="left" w:pos="540"/>
          <w:tab w:val="center" w:pos="3420"/>
          <w:tab w:val="right" w:pos="6390"/>
          <w:tab w:val="right" w:pos="7560"/>
          <w:tab w:val="right" w:pos="8540"/>
        </w:tabs>
        <w:spacing w:before="240" w:after="120" w:line="380" w:lineRule="exact"/>
        <w:jc w:val="both"/>
        <w:rPr>
          <w:rFonts w:ascii="Arial" w:hAnsi="Arial" w:cs="Arial"/>
          <w:b/>
          <w:bCs/>
          <w:sz w:val="22"/>
          <w:szCs w:val="22"/>
        </w:rPr>
      </w:pPr>
      <w:r>
        <w:rPr>
          <w:rFonts w:ascii="Arial" w:hAnsi="Arial" w:cs="Arial"/>
          <w:b/>
          <w:bCs/>
          <w:sz w:val="22"/>
          <w:szCs w:val="22"/>
        </w:rPr>
        <w:t xml:space="preserve">18. </w:t>
      </w:r>
      <w:r>
        <w:rPr>
          <w:rFonts w:ascii="Arial" w:hAnsi="Arial" w:cs="Arial"/>
          <w:b/>
          <w:bCs/>
          <w:sz w:val="22"/>
          <w:szCs w:val="22"/>
        </w:rPr>
        <w:tab/>
        <w:t>Dividends</w:t>
      </w:r>
    </w:p>
    <w:tbl>
      <w:tblPr>
        <w:tblW w:w="9315" w:type="dxa"/>
        <w:tblInd w:w="450" w:type="dxa"/>
        <w:tblLayout w:type="fixed"/>
        <w:tblLook w:val="01E0" w:firstRow="1" w:lastRow="1" w:firstColumn="1" w:lastColumn="1" w:noHBand="0" w:noVBand="0"/>
      </w:tblPr>
      <w:tblGrid>
        <w:gridCol w:w="3259"/>
        <w:gridCol w:w="3061"/>
        <w:gridCol w:w="1583"/>
        <w:gridCol w:w="1412"/>
      </w:tblGrid>
      <w:tr w:rsidR="005B0A66" w14:paraId="6D5987B3" w14:textId="77777777" w:rsidTr="00CC3909">
        <w:tc>
          <w:tcPr>
            <w:tcW w:w="3259" w:type="dxa"/>
          </w:tcPr>
          <w:p w14:paraId="39A918BB" w14:textId="77777777" w:rsidR="005B0A66" w:rsidRDefault="005B0A66">
            <w:pPr>
              <w:spacing w:line="340" w:lineRule="exact"/>
              <w:rPr>
                <w:rFonts w:ascii="Arial" w:hAnsi="Arial" w:cs="Arial"/>
                <w:sz w:val="20"/>
                <w:szCs w:val="20"/>
              </w:rPr>
            </w:pPr>
          </w:p>
        </w:tc>
        <w:tc>
          <w:tcPr>
            <w:tcW w:w="3061" w:type="dxa"/>
          </w:tcPr>
          <w:p w14:paraId="27268DE2" w14:textId="77777777" w:rsidR="005B0A66" w:rsidRDefault="005B0A66">
            <w:pPr>
              <w:spacing w:line="340" w:lineRule="exact"/>
              <w:jc w:val="center"/>
              <w:rPr>
                <w:rFonts w:ascii="Arial" w:hAnsi="Arial" w:cs="Arial"/>
                <w:sz w:val="20"/>
                <w:szCs w:val="20"/>
              </w:rPr>
            </w:pPr>
          </w:p>
        </w:tc>
        <w:tc>
          <w:tcPr>
            <w:tcW w:w="1583" w:type="dxa"/>
          </w:tcPr>
          <w:p w14:paraId="0D1DE9AD" w14:textId="77777777" w:rsidR="005B0A66" w:rsidRDefault="005B0A66">
            <w:pPr>
              <w:spacing w:line="340" w:lineRule="exact"/>
              <w:jc w:val="center"/>
              <w:rPr>
                <w:rFonts w:ascii="Arial" w:hAnsi="Arial" w:cs="Arial"/>
                <w:sz w:val="20"/>
                <w:szCs w:val="20"/>
              </w:rPr>
            </w:pPr>
          </w:p>
        </w:tc>
        <w:tc>
          <w:tcPr>
            <w:tcW w:w="1412" w:type="dxa"/>
            <w:hideMark/>
          </w:tcPr>
          <w:p w14:paraId="4F9A4BC4" w14:textId="77777777" w:rsidR="005B0A66" w:rsidRDefault="005B0A66">
            <w:pPr>
              <w:spacing w:line="340" w:lineRule="exact"/>
              <w:jc w:val="center"/>
              <w:rPr>
                <w:rFonts w:ascii="Arial" w:hAnsi="Arial" w:cs="Arial"/>
                <w:sz w:val="20"/>
                <w:szCs w:val="20"/>
              </w:rPr>
            </w:pPr>
            <w:r>
              <w:rPr>
                <w:rFonts w:ascii="Arial" w:hAnsi="Arial"/>
                <w:sz w:val="20"/>
                <w:szCs w:val="20"/>
              </w:rPr>
              <w:t xml:space="preserve">Dividend         </w:t>
            </w:r>
          </w:p>
        </w:tc>
      </w:tr>
      <w:tr w:rsidR="005B0A66" w14:paraId="4E9B1AD6" w14:textId="77777777" w:rsidTr="00CC3909">
        <w:tc>
          <w:tcPr>
            <w:tcW w:w="3259" w:type="dxa"/>
            <w:hideMark/>
          </w:tcPr>
          <w:p w14:paraId="1EB7D4A4" w14:textId="77777777" w:rsidR="005B0A66" w:rsidRDefault="005B0A66">
            <w:pPr>
              <w:pBdr>
                <w:bottom w:val="single" w:sz="4" w:space="1" w:color="auto"/>
              </w:pBdr>
              <w:spacing w:line="340" w:lineRule="exact"/>
              <w:jc w:val="center"/>
              <w:rPr>
                <w:rFonts w:ascii="Arial" w:hAnsi="Arial" w:cs="Arial"/>
                <w:sz w:val="20"/>
                <w:szCs w:val="20"/>
              </w:rPr>
            </w:pPr>
            <w:r>
              <w:rPr>
                <w:rFonts w:ascii="Arial" w:hAnsi="Arial"/>
                <w:sz w:val="20"/>
                <w:szCs w:val="20"/>
              </w:rPr>
              <w:t>Dividends</w:t>
            </w:r>
          </w:p>
        </w:tc>
        <w:tc>
          <w:tcPr>
            <w:tcW w:w="3061" w:type="dxa"/>
            <w:hideMark/>
          </w:tcPr>
          <w:p w14:paraId="0D655FBD" w14:textId="77777777" w:rsidR="005B0A66" w:rsidRDefault="005B0A66">
            <w:pPr>
              <w:pBdr>
                <w:bottom w:val="single" w:sz="4" w:space="1" w:color="auto"/>
              </w:pBdr>
              <w:spacing w:line="340" w:lineRule="exact"/>
              <w:jc w:val="center"/>
              <w:rPr>
                <w:rFonts w:ascii="Arial" w:hAnsi="Arial" w:cs="Arial"/>
                <w:sz w:val="20"/>
                <w:szCs w:val="20"/>
              </w:rPr>
            </w:pPr>
            <w:r>
              <w:rPr>
                <w:rFonts w:ascii="Arial" w:hAnsi="Arial"/>
                <w:sz w:val="20"/>
                <w:szCs w:val="20"/>
              </w:rPr>
              <w:t>Approved by</w:t>
            </w:r>
          </w:p>
        </w:tc>
        <w:tc>
          <w:tcPr>
            <w:tcW w:w="1583" w:type="dxa"/>
            <w:hideMark/>
          </w:tcPr>
          <w:p w14:paraId="05168611" w14:textId="77777777" w:rsidR="005B0A66" w:rsidRDefault="005B0A66">
            <w:pPr>
              <w:pBdr>
                <w:bottom w:val="single" w:sz="4" w:space="1" w:color="auto"/>
              </w:pBdr>
              <w:spacing w:line="340" w:lineRule="exact"/>
              <w:jc w:val="center"/>
              <w:rPr>
                <w:rFonts w:ascii="Arial" w:hAnsi="Arial" w:cs="Arial"/>
                <w:sz w:val="20"/>
                <w:szCs w:val="20"/>
              </w:rPr>
            </w:pPr>
            <w:r>
              <w:rPr>
                <w:rFonts w:ascii="Arial" w:hAnsi="Arial"/>
                <w:sz w:val="20"/>
                <w:szCs w:val="20"/>
              </w:rPr>
              <w:t>Total dividends</w:t>
            </w:r>
          </w:p>
        </w:tc>
        <w:tc>
          <w:tcPr>
            <w:tcW w:w="1412" w:type="dxa"/>
            <w:hideMark/>
          </w:tcPr>
          <w:p w14:paraId="4C21FAB0" w14:textId="77777777" w:rsidR="005B0A66" w:rsidRDefault="005B0A66">
            <w:pPr>
              <w:pBdr>
                <w:bottom w:val="single" w:sz="4" w:space="1" w:color="auto"/>
              </w:pBdr>
              <w:spacing w:line="340" w:lineRule="exact"/>
              <w:jc w:val="center"/>
              <w:rPr>
                <w:rFonts w:ascii="Arial" w:hAnsi="Arial" w:cs="Arial"/>
                <w:sz w:val="20"/>
                <w:szCs w:val="20"/>
                <w:cs/>
              </w:rPr>
            </w:pPr>
            <w:r>
              <w:rPr>
                <w:rFonts w:ascii="Arial" w:hAnsi="Arial"/>
                <w:sz w:val="20"/>
                <w:szCs w:val="20"/>
              </w:rPr>
              <w:t>per share</w:t>
            </w:r>
          </w:p>
        </w:tc>
      </w:tr>
      <w:tr w:rsidR="005B0A66" w14:paraId="6018886E" w14:textId="77777777" w:rsidTr="00CC3909">
        <w:tc>
          <w:tcPr>
            <w:tcW w:w="3259" w:type="dxa"/>
          </w:tcPr>
          <w:p w14:paraId="2F6168F9" w14:textId="77777777" w:rsidR="005B0A66" w:rsidRDefault="005B0A66">
            <w:pPr>
              <w:spacing w:line="340" w:lineRule="exact"/>
              <w:jc w:val="center"/>
              <w:rPr>
                <w:rFonts w:ascii="Arial" w:hAnsi="Arial"/>
                <w:sz w:val="20"/>
                <w:szCs w:val="20"/>
                <w:cs/>
              </w:rPr>
            </w:pPr>
          </w:p>
        </w:tc>
        <w:tc>
          <w:tcPr>
            <w:tcW w:w="3061" w:type="dxa"/>
          </w:tcPr>
          <w:p w14:paraId="4704DB25" w14:textId="77777777" w:rsidR="005B0A66" w:rsidRDefault="005B0A66">
            <w:pPr>
              <w:spacing w:line="340" w:lineRule="exact"/>
              <w:jc w:val="center"/>
              <w:rPr>
                <w:rFonts w:ascii="Arial" w:hAnsi="Arial"/>
                <w:sz w:val="20"/>
                <w:szCs w:val="20"/>
              </w:rPr>
            </w:pPr>
          </w:p>
        </w:tc>
        <w:tc>
          <w:tcPr>
            <w:tcW w:w="1583" w:type="dxa"/>
            <w:hideMark/>
          </w:tcPr>
          <w:p w14:paraId="2057E73F" w14:textId="77777777" w:rsidR="005B0A66" w:rsidRDefault="005B0A66">
            <w:pPr>
              <w:spacing w:line="340" w:lineRule="exact"/>
              <w:jc w:val="center"/>
              <w:rPr>
                <w:rFonts w:ascii="Arial" w:hAnsi="Arial" w:cs="Arial"/>
                <w:sz w:val="20"/>
                <w:szCs w:val="20"/>
              </w:rPr>
            </w:pPr>
            <w:r>
              <w:rPr>
                <w:rFonts w:ascii="Arial" w:hAnsi="Arial" w:cs="Arial"/>
                <w:sz w:val="20"/>
                <w:szCs w:val="20"/>
              </w:rPr>
              <w:t>(</w:t>
            </w:r>
            <w:r>
              <w:rPr>
                <w:rFonts w:ascii="Arial" w:hAnsi="Arial"/>
                <w:sz w:val="20"/>
                <w:szCs w:val="20"/>
              </w:rPr>
              <w:t>Million Baht</w:t>
            </w:r>
            <w:r>
              <w:rPr>
                <w:rFonts w:ascii="Arial" w:hAnsi="Arial"/>
                <w:sz w:val="20"/>
                <w:szCs w:val="20"/>
                <w:cs/>
              </w:rPr>
              <w:t>)</w:t>
            </w:r>
          </w:p>
        </w:tc>
        <w:tc>
          <w:tcPr>
            <w:tcW w:w="1412" w:type="dxa"/>
            <w:hideMark/>
          </w:tcPr>
          <w:p w14:paraId="674F1654" w14:textId="77777777" w:rsidR="005B0A66" w:rsidRDefault="005B0A66">
            <w:pPr>
              <w:spacing w:line="340" w:lineRule="exact"/>
              <w:jc w:val="center"/>
              <w:rPr>
                <w:rFonts w:ascii="Arial" w:hAnsi="Arial" w:cs="Arial"/>
                <w:sz w:val="20"/>
                <w:szCs w:val="20"/>
                <w:cs/>
              </w:rPr>
            </w:pPr>
            <w:r>
              <w:rPr>
                <w:rFonts w:ascii="Arial" w:hAnsi="Arial" w:cs="Arial"/>
                <w:sz w:val="20"/>
                <w:szCs w:val="20"/>
              </w:rPr>
              <w:t xml:space="preserve"> (Baht)</w:t>
            </w:r>
          </w:p>
        </w:tc>
      </w:tr>
      <w:tr w:rsidR="005B0A66" w14:paraId="4CE1E6B1" w14:textId="77777777" w:rsidTr="00CC3909">
        <w:tc>
          <w:tcPr>
            <w:tcW w:w="3259" w:type="dxa"/>
            <w:hideMark/>
          </w:tcPr>
          <w:p w14:paraId="2836BDBA" w14:textId="77777777" w:rsidR="005B0A66" w:rsidRDefault="005B0A66">
            <w:pPr>
              <w:spacing w:line="340" w:lineRule="exact"/>
              <w:ind w:right="-108"/>
              <w:jc w:val="both"/>
              <w:rPr>
                <w:rFonts w:ascii="Arial" w:hAnsi="Arial" w:cs="Arial"/>
                <w:sz w:val="20"/>
                <w:szCs w:val="20"/>
                <w:cs/>
              </w:rPr>
            </w:pPr>
            <w:r>
              <w:rPr>
                <w:rFonts w:ascii="Arial" w:hAnsi="Arial"/>
                <w:sz w:val="20"/>
                <w:szCs w:val="20"/>
              </w:rPr>
              <w:t>Dividends for the year ended</w:t>
            </w:r>
          </w:p>
        </w:tc>
        <w:tc>
          <w:tcPr>
            <w:tcW w:w="3061" w:type="dxa"/>
            <w:hideMark/>
          </w:tcPr>
          <w:p w14:paraId="57195346" w14:textId="77777777" w:rsidR="005B0A66" w:rsidRDefault="005B0A66">
            <w:pPr>
              <w:spacing w:line="340" w:lineRule="exact"/>
              <w:jc w:val="both"/>
              <w:rPr>
                <w:rFonts w:ascii="Arial" w:hAnsi="Arial" w:cs="Arial"/>
                <w:sz w:val="20"/>
                <w:szCs w:val="20"/>
              </w:rPr>
            </w:pPr>
            <w:r>
              <w:rPr>
                <w:rFonts w:ascii="Arial" w:hAnsi="Arial"/>
                <w:sz w:val="20"/>
                <w:szCs w:val="20"/>
              </w:rPr>
              <w:t>Annual General Meeting of</w:t>
            </w:r>
          </w:p>
        </w:tc>
        <w:tc>
          <w:tcPr>
            <w:tcW w:w="1583" w:type="dxa"/>
          </w:tcPr>
          <w:p w14:paraId="019C81F2" w14:textId="77777777" w:rsidR="005B0A66" w:rsidRDefault="005B0A66">
            <w:pPr>
              <w:tabs>
                <w:tab w:val="decimal" w:pos="1062"/>
              </w:tabs>
              <w:spacing w:line="340" w:lineRule="exact"/>
              <w:jc w:val="both"/>
              <w:rPr>
                <w:rFonts w:ascii="Arial" w:hAnsi="Arial" w:cs="Arial"/>
                <w:sz w:val="20"/>
                <w:szCs w:val="20"/>
                <w:cs/>
              </w:rPr>
            </w:pPr>
          </w:p>
        </w:tc>
        <w:tc>
          <w:tcPr>
            <w:tcW w:w="1412" w:type="dxa"/>
          </w:tcPr>
          <w:p w14:paraId="6C31C866" w14:textId="77777777" w:rsidR="005B0A66" w:rsidRDefault="005B0A66">
            <w:pPr>
              <w:tabs>
                <w:tab w:val="decimal" w:pos="1043"/>
              </w:tabs>
              <w:spacing w:line="340" w:lineRule="exact"/>
              <w:jc w:val="both"/>
              <w:rPr>
                <w:rFonts w:ascii="Arial" w:hAnsi="Arial" w:cs="Arial"/>
                <w:sz w:val="20"/>
                <w:szCs w:val="20"/>
                <w:cs/>
              </w:rPr>
            </w:pPr>
          </w:p>
        </w:tc>
      </w:tr>
      <w:tr w:rsidR="005B0A66" w14:paraId="50FF7C1F" w14:textId="77777777" w:rsidTr="00CC3909">
        <w:tc>
          <w:tcPr>
            <w:tcW w:w="3259" w:type="dxa"/>
            <w:hideMark/>
          </w:tcPr>
          <w:p w14:paraId="115C006D" w14:textId="13BC9E4B" w:rsidR="005B0A66" w:rsidRDefault="005B0A66">
            <w:pPr>
              <w:spacing w:line="340" w:lineRule="exact"/>
              <w:ind w:left="162" w:right="-108" w:hanging="162"/>
              <w:rPr>
                <w:rFonts w:ascii="Arial" w:hAnsi="Arial" w:cs="Arial"/>
                <w:sz w:val="20"/>
                <w:szCs w:val="20"/>
                <w:cs/>
              </w:rPr>
            </w:pPr>
            <w:r>
              <w:rPr>
                <w:rFonts w:ascii="Arial" w:hAnsi="Arial"/>
                <w:color w:val="000000"/>
                <w:sz w:val="20"/>
                <w:szCs w:val="20"/>
              </w:rPr>
              <w:t xml:space="preserve">   31 March 202</w:t>
            </w:r>
            <w:r w:rsidR="00CC3909">
              <w:rPr>
                <w:rFonts w:ascii="Arial" w:hAnsi="Arial"/>
                <w:color w:val="000000"/>
                <w:sz w:val="20"/>
                <w:szCs w:val="20"/>
              </w:rPr>
              <w:t>1</w:t>
            </w:r>
          </w:p>
        </w:tc>
        <w:tc>
          <w:tcPr>
            <w:tcW w:w="3061" w:type="dxa"/>
            <w:hideMark/>
          </w:tcPr>
          <w:p w14:paraId="11890D33" w14:textId="77777777" w:rsidR="005B0A66" w:rsidRDefault="005B0A66">
            <w:pPr>
              <w:spacing w:line="340" w:lineRule="exact"/>
              <w:jc w:val="both"/>
              <w:rPr>
                <w:rFonts w:ascii="Arial" w:hAnsi="Arial"/>
                <w:sz w:val="20"/>
                <w:szCs w:val="20"/>
                <w:cs/>
              </w:rPr>
            </w:pPr>
            <w:r>
              <w:rPr>
                <w:rFonts w:ascii="Arial" w:hAnsi="Arial"/>
                <w:sz w:val="20"/>
                <w:szCs w:val="20"/>
              </w:rPr>
              <w:t xml:space="preserve">   the shareholders on</w:t>
            </w:r>
          </w:p>
        </w:tc>
        <w:tc>
          <w:tcPr>
            <w:tcW w:w="1583" w:type="dxa"/>
          </w:tcPr>
          <w:p w14:paraId="51CC0876" w14:textId="77777777" w:rsidR="005B0A66" w:rsidRDefault="005B0A66">
            <w:pPr>
              <w:tabs>
                <w:tab w:val="decimal" w:pos="1062"/>
              </w:tabs>
              <w:spacing w:line="340" w:lineRule="exact"/>
              <w:jc w:val="both"/>
              <w:rPr>
                <w:rFonts w:ascii="Arial" w:hAnsi="Arial" w:cs="Arial"/>
                <w:sz w:val="20"/>
                <w:szCs w:val="20"/>
              </w:rPr>
            </w:pPr>
          </w:p>
        </w:tc>
        <w:tc>
          <w:tcPr>
            <w:tcW w:w="1412" w:type="dxa"/>
          </w:tcPr>
          <w:p w14:paraId="1B6D73C8" w14:textId="77777777" w:rsidR="005B0A66" w:rsidRDefault="005B0A66">
            <w:pPr>
              <w:tabs>
                <w:tab w:val="decimal" w:pos="1043"/>
              </w:tabs>
              <w:spacing w:line="340" w:lineRule="exact"/>
              <w:jc w:val="both"/>
              <w:rPr>
                <w:rFonts w:ascii="Arial" w:hAnsi="Arial" w:cs="Arial"/>
                <w:sz w:val="20"/>
                <w:szCs w:val="20"/>
                <w:cs/>
              </w:rPr>
            </w:pPr>
          </w:p>
        </w:tc>
      </w:tr>
      <w:tr w:rsidR="005B0A66" w14:paraId="33B84A25" w14:textId="77777777" w:rsidTr="00CC3909">
        <w:tc>
          <w:tcPr>
            <w:tcW w:w="3259" w:type="dxa"/>
            <w:hideMark/>
          </w:tcPr>
          <w:p w14:paraId="7449A180" w14:textId="77777777" w:rsidR="005B0A66" w:rsidRDefault="005B0A66">
            <w:pPr>
              <w:spacing w:line="340" w:lineRule="exact"/>
              <w:ind w:left="162" w:right="-108" w:hanging="162"/>
              <w:rPr>
                <w:rFonts w:ascii="Arial" w:hAnsi="Arial"/>
                <w:color w:val="000000"/>
                <w:sz w:val="20"/>
                <w:szCs w:val="20"/>
                <w:cs/>
              </w:rPr>
            </w:pPr>
            <w:r>
              <w:rPr>
                <w:rFonts w:ascii="Arial" w:hAnsi="Arial"/>
                <w:color w:val="000000"/>
                <w:sz w:val="20"/>
                <w:szCs w:val="20"/>
              </w:rPr>
              <w:t xml:space="preserve">   (net of interim</w:t>
            </w:r>
            <w:r>
              <w:rPr>
                <w:rFonts w:ascii="Arial" w:hAnsi="Arial" w:cs="Arial"/>
                <w:sz w:val="20"/>
                <w:szCs w:val="20"/>
              </w:rPr>
              <w:t xml:space="preserve"> dividend</w:t>
            </w:r>
          </w:p>
        </w:tc>
        <w:tc>
          <w:tcPr>
            <w:tcW w:w="3061" w:type="dxa"/>
            <w:hideMark/>
          </w:tcPr>
          <w:p w14:paraId="47C5AF73" w14:textId="29011146" w:rsidR="005B0A66" w:rsidRDefault="005B0A66">
            <w:pPr>
              <w:spacing w:line="340" w:lineRule="exact"/>
              <w:jc w:val="both"/>
              <w:rPr>
                <w:rFonts w:ascii="Arial" w:hAnsi="Arial" w:cs="Arial"/>
                <w:sz w:val="20"/>
                <w:szCs w:val="20"/>
              </w:rPr>
            </w:pPr>
            <w:r>
              <w:rPr>
                <w:rFonts w:ascii="Arial" w:hAnsi="Arial" w:cs="Arial"/>
                <w:sz w:val="20"/>
                <w:szCs w:val="20"/>
              </w:rPr>
              <w:t xml:space="preserve">   </w:t>
            </w:r>
            <w:r>
              <w:rPr>
                <w:rFonts w:ascii="Arial" w:hAnsi="Arial"/>
                <w:sz w:val="20"/>
                <w:szCs w:val="20"/>
              </w:rPr>
              <w:t>2</w:t>
            </w:r>
            <w:r w:rsidR="00CC3909">
              <w:rPr>
                <w:rFonts w:ascii="Arial" w:hAnsi="Arial"/>
                <w:sz w:val="20"/>
                <w:szCs w:val="20"/>
              </w:rPr>
              <w:t>2</w:t>
            </w:r>
            <w:r>
              <w:rPr>
                <w:rFonts w:ascii="Arial" w:hAnsi="Arial"/>
                <w:sz w:val="20"/>
                <w:szCs w:val="20"/>
              </w:rPr>
              <w:t xml:space="preserve"> July 202</w:t>
            </w:r>
            <w:r w:rsidR="00CC3909">
              <w:rPr>
                <w:rFonts w:ascii="Arial" w:hAnsi="Arial"/>
                <w:sz w:val="20"/>
                <w:szCs w:val="20"/>
              </w:rPr>
              <w:t>1</w:t>
            </w:r>
          </w:p>
        </w:tc>
        <w:tc>
          <w:tcPr>
            <w:tcW w:w="1583" w:type="dxa"/>
          </w:tcPr>
          <w:p w14:paraId="05E8A3AD" w14:textId="77777777" w:rsidR="005B0A66" w:rsidRDefault="005B0A66">
            <w:pPr>
              <w:tabs>
                <w:tab w:val="decimal" w:pos="1062"/>
              </w:tabs>
              <w:spacing w:line="340" w:lineRule="exact"/>
              <w:jc w:val="both"/>
              <w:rPr>
                <w:rFonts w:ascii="Arial" w:hAnsi="Arial" w:cs="Arial"/>
                <w:sz w:val="20"/>
                <w:szCs w:val="20"/>
              </w:rPr>
            </w:pPr>
          </w:p>
        </w:tc>
        <w:tc>
          <w:tcPr>
            <w:tcW w:w="1412" w:type="dxa"/>
          </w:tcPr>
          <w:p w14:paraId="48DBCF9B" w14:textId="77777777" w:rsidR="005B0A66" w:rsidRDefault="005B0A66">
            <w:pPr>
              <w:tabs>
                <w:tab w:val="decimal" w:pos="1043"/>
              </w:tabs>
              <w:spacing w:line="340" w:lineRule="exact"/>
              <w:jc w:val="both"/>
              <w:rPr>
                <w:rFonts w:ascii="Arial" w:hAnsi="Arial" w:cs="Arial"/>
                <w:sz w:val="20"/>
                <w:szCs w:val="20"/>
                <w:cs/>
              </w:rPr>
            </w:pPr>
          </w:p>
        </w:tc>
      </w:tr>
      <w:tr w:rsidR="005B0A66" w14:paraId="65042F71" w14:textId="77777777" w:rsidTr="00CC3909">
        <w:tc>
          <w:tcPr>
            <w:tcW w:w="3259" w:type="dxa"/>
            <w:hideMark/>
          </w:tcPr>
          <w:p w14:paraId="4001494E" w14:textId="77777777" w:rsidR="005B0A66" w:rsidRDefault="005B0A66">
            <w:pPr>
              <w:spacing w:line="340" w:lineRule="exact"/>
              <w:ind w:left="162" w:right="-108" w:hanging="162"/>
              <w:rPr>
                <w:rFonts w:ascii="Arial" w:hAnsi="Arial" w:cs="Arial"/>
                <w:sz w:val="20"/>
                <w:szCs w:val="20"/>
                <w:cs/>
              </w:rPr>
            </w:pPr>
            <w:r>
              <w:rPr>
                <w:rFonts w:ascii="Arial" w:hAnsi="Arial" w:cs="Arial"/>
                <w:sz w:val="20"/>
                <w:szCs w:val="20"/>
              </w:rPr>
              <w:t xml:space="preserve">   payment)</w:t>
            </w:r>
          </w:p>
        </w:tc>
        <w:tc>
          <w:tcPr>
            <w:tcW w:w="3061" w:type="dxa"/>
          </w:tcPr>
          <w:p w14:paraId="0C660357" w14:textId="77777777" w:rsidR="005B0A66" w:rsidRDefault="005B0A66">
            <w:pPr>
              <w:spacing w:line="340" w:lineRule="exact"/>
              <w:jc w:val="both"/>
              <w:rPr>
                <w:rFonts w:ascii="Arial" w:hAnsi="Arial" w:cs="Arial"/>
                <w:sz w:val="20"/>
                <w:szCs w:val="20"/>
                <w:cs/>
              </w:rPr>
            </w:pPr>
          </w:p>
        </w:tc>
        <w:tc>
          <w:tcPr>
            <w:tcW w:w="1583" w:type="dxa"/>
            <w:hideMark/>
          </w:tcPr>
          <w:p w14:paraId="409AD774" w14:textId="0A9036FE" w:rsidR="005B0A66" w:rsidRDefault="00CC3909">
            <w:pPr>
              <w:pBdr>
                <w:bottom w:val="double" w:sz="4" w:space="1" w:color="auto"/>
              </w:pBdr>
              <w:tabs>
                <w:tab w:val="decimal" w:pos="920"/>
              </w:tabs>
              <w:spacing w:line="340" w:lineRule="exact"/>
              <w:jc w:val="both"/>
              <w:rPr>
                <w:rFonts w:ascii="Arial" w:hAnsi="Arial" w:cs="Arial"/>
                <w:sz w:val="20"/>
                <w:szCs w:val="20"/>
                <w:cs/>
              </w:rPr>
            </w:pPr>
            <w:r>
              <w:rPr>
                <w:rFonts w:ascii="Arial" w:hAnsi="Arial" w:cs="Arial"/>
                <w:sz w:val="20"/>
                <w:szCs w:val="20"/>
              </w:rPr>
              <w:t>6</w:t>
            </w:r>
            <w:r w:rsidR="005B0A66">
              <w:rPr>
                <w:rFonts w:ascii="Arial" w:hAnsi="Arial" w:cs="Arial"/>
                <w:sz w:val="20"/>
                <w:szCs w:val="20"/>
              </w:rPr>
              <w:t>8.</w:t>
            </w:r>
            <w:r>
              <w:rPr>
                <w:rFonts w:ascii="Arial" w:hAnsi="Arial" w:cs="Arial"/>
                <w:sz w:val="20"/>
                <w:szCs w:val="20"/>
              </w:rPr>
              <w:t>94</w:t>
            </w:r>
          </w:p>
        </w:tc>
        <w:tc>
          <w:tcPr>
            <w:tcW w:w="1412" w:type="dxa"/>
            <w:hideMark/>
          </w:tcPr>
          <w:p w14:paraId="0F48557C" w14:textId="13514CAA" w:rsidR="005B0A66" w:rsidRDefault="005B0A66">
            <w:pPr>
              <w:pBdr>
                <w:bottom w:val="double" w:sz="4" w:space="1" w:color="auto"/>
              </w:pBdr>
              <w:tabs>
                <w:tab w:val="decimal" w:pos="764"/>
              </w:tabs>
              <w:spacing w:line="340" w:lineRule="exact"/>
              <w:rPr>
                <w:rFonts w:ascii="Arial" w:hAnsi="Arial" w:cs="Arial"/>
                <w:sz w:val="20"/>
                <w:szCs w:val="20"/>
              </w:rPr>
            </w:pPr>
            <w:r>
              <w:rPr>
                <w:rFonts w:ascii="Arial" w:hAnsi="Arial" w:cs="Arial"/>
                <w:sz w:val="20"/>
                <w:szCs w:val="20"/>
              </w:rPr>
              <w:t>0.1</w:t>
            </w:r>
            <w:r w:rsidR="00CC3909">
              <w:rPr>
                <w:rFonts w:ascii="Arial" w:hAnsi="Arial" w:cs="Arial"/>
                <w:sz w:val="20"/>
                <w:szCs w:val="20"/>
              </w:rPr>
              <w:t>8</w:t>
            </w:r>
          </w:p>
        </w:tc>
      </w:tr>
      <w:tr w:rsidR="00CC3909" w14:paraId="075773AC" w14:textId="77777777" w:rsidTr="00CC3909">
        <w:tc>
          <w:tcPr>
            <w:tcW w:w="3259" w:type="dxa"/>
            <w:hideMark/>
          </w:tcPr>
          <w:p w14:paraId="6C9CE122" w14:textId="58A90BC7" w:rsidR="00CC3909" w:rsidRDefault="00CC3909" w:rsidP="00CC3909">
            <w:pPr>
              <w:spacing w:line="340" w:lineRule="exact"/>
              <w:ind w:right="-108"/>
              <w:jc w:val="both"/>
              <w:rPr>
                <w:rFonts w:ascii="Arial" w:hAnsi="Arial" w:cs="Arial"/>
                <w:sz w:val="20"/>
                <w:szCs w:val="20"/>
              </w:rPr>
            </w:pPr>
            <w:r>
              <w:rPr>
                <w:rFonts w:ascii="Arial" w:hAnsi="Arial"/>
                <w:sz w:val="20"/>
                <w:szCs w:val="20"/>
              </w:rPr>
              <w:t>Dividends for the year ended</w:t>
            </w:r>
          </w:p>
        </w:tc>
        <w:tc>
          <w:tcPr>
            <w:tcW w:w="3061" w:type="dxa"/>
            <w:hideMark/>
          </w:tcPr>
          <w:p w14:paraId="5975C272" w14:textId="6CDF1570" w:rsidR="00CC3909" w:rsidRDefault="00CC3909" w:rsidP="00CC3909">
            <w:pPr>
              <w:spacing w:line="340" w:lineRule="exact"/>
              <w:jc w:val="both"/>
              <w:rPr>
                <w:rFonts w:ascii="Arial" w:hAnsi="Arial" w:cs="Arial"/>
                <w:sz w:val="20"/>
                <w:szCs w:val="20"/>
              </w:rPr>
            </w:pPr>
            <w:r>
              <w:rPr>
                <w:rFonts w:ascii="Arial" w:hAnsi="Arial"/>
                <w:sz w:val="20"/>
                <w:szCs w:val="20"/>
              </w:rPr>
              <w:t>Annual General Meeting of</w:t>
            </w:r>
          </w:p>
        </w:tc>
        <w:tc>
          <w:tcPr>
            <w:tcW w:w="1583" w:type="dxa"/>
          </w:tcPr>
          <w:p w14:paraId="15B17B3D" w14:textId="77777777" w:rsidR="00CC3909" w:rsidRDefault="00CC3909" w:rsidP="00CC3909">
            <w:pPr>
              <w:tabs>
                <w:tab w:val="decimal" w:pos="1062"/>
              </w:tabs>
              <w:spacing w:line="340" w:lineRule="exact"/>
              <w:jc w:val="both"/>
              <w:rPr>
                <w:rFonts w:ascii="Arial" w:hAnsi="Arial" w:cs="Arial"/>
                <w:sz w:val="20"/>
                <w:szCs w:val="20"/>
                <w:cs/>
              </w:rPr>
            </w:pPr>
          </w:p>
        </w:tc>
        <w:tc>
          <w:tcPr>
            <w:tcW w:w="1412" w:type="dxa"/>
          </w:tcPr>
          <w:p w14:paraId="54D1953F" w14:textId="77777777" w:rsidR="00CC3909" w:rsidRDefault="00CC3909" w:rsidP="00CC3909">
            <w:pPr>
              <w:tabs>
                <w:tab w:val="decimal" w:pos="1043"/>
              </w:tabs>
              <w:spacing w:line="340" w:lineRule="exact"/>
              <w:jc w:val="both"/>
              <w:rPr>
                <w:rFonts w:ascii="Arial" w:hAnsi="Arial" w:cs="Arial"/>
                <w:sz w:val="20"/>
                <w:szCs w:val="20"/>
                <w:cs/>
              </w:rPr>
            </w:pPr>
          </w:p>
        </w:tc>
      </w:tr>
      <w:tr w:rsidR="00CC3909" w14:paraId="492AFC48" w14:textId="77777777" w:rsidTr="00CC3909">
        <w:tc>
          <w:tcPr>
            <w:tcW w:w="3259" w:type="dxa"/>
            <w:hideMark/>
          </w:tcPr>
          <w:p w14:paraId="40FD4289" w14:textId="35540FE0" w:rsidR="00CC3909" w:rsidRDefault="00CC3909" w:rsidP="00CC3909">
            <w:pPr>
              <w:spacing w:line="340" w:lineRule="exact"/>
              <w:ind w:left="162" w:right="-108" w:hanging="162"/>
              <w:rPr>
                <w:rFonts w:ascii="Arial" w:hAnsi="Arial" w:cs="Arial"/>
                <w:sz w:val="20"/>
                <w:szCs w:val="20"/>
                <w:cs/>
              </w:rPr>
            </w:pPr>
            <w:r>
              <w:rPr>
                <w:rFonts w:ascii="Arial" w:hAnsi="Arial"/>
                <w:color w:val="000000"/>
                <w:sz w:val="20"/>
                <w:szCs w:val="20"/>
              </w:rPr>
              <w:t xml:space="preserve">   31 March 2020</w:t>
            </w:r>
          </w:p>
        </w:tc>
        <w:tc>
          <w:tcPr>
            <w:tcW w:w="3061" w:type="dxa"/>
            <w:hideMark/>
          </w:tcPr>
          <w:p w14:paraId="4EEE4C53" w14:textId="7BC1AE5A" w:rsidR="00CC3909" w:rsidRDefault="00CC3909" w:rsidP="00CC3909">
            <w:pPr>
              <w:spacing w:line="340" w:lineRule="exact"/>
              <w:jc w:val="both"/>
              <w:rPr>
                <w:rFonts w:ascii="Arial" w:hAnsi="Arial"/>
                <w:sz w:val="20"/>
                <w:szCs w:val="20"/>
                <w:cs/>
              </w:rPr>
            </w:pPr>
            <w:r>
              <w:rPr>
                <w:rFonts w:ascii="Arial" w:hAnsi="Arial"/>
                <w:sz w:val="20"/>
                <w:szCs w:val="20"/>
              </w:rPr>
              <w:t xml:space="preserve">   the shareholders on</w:t>
            </w:r>
          </w:p>
        </w:tc>
        <w:tc>
          <w:tcPr>
            <w:tcW w:w="1583" w:type="dxa"/>
          </w:tcPr>
          <w:p w14:paraId="26F2DBBA" w14:textId="77777777" w:rsidR="00CC3909" w:rsidRDefault="00CC3909" w:rsidP="00CC3909">
            <w:pPr>
              <w:tabs>
                <w:tab w:val="decimal" w:pos="1062"/>
              </w:tabs>
              <w:spacing w:line="340" w:lineRule="exact"/>
              <w:jc w:val="both"/>
              <w:rPr>
                <w:rFonts w:ascii="Arial" w:hAnsi="Arial" w:cs="Arial"/>
                <w:sz w:val="20"/>
                <w:szCs w:val="20"/>
              </w:rPr>
            </w:pPr>
          </w:p>
        </w:tc>
        <w:tc>
          <w:tcPr>
            <w:tcW w:w="1412" w:type="dxa"/>
          </w:tcPr>
          <w:p w14:paraId="4DE444AA" w14:textId="77777777" w:rsidR="00CC3909" w:rsidRDefault="00CC3909" w:rsidP="00CC3909">
            <w:pPr>
              <w:tabs>
                <w:tab w:val="decimal" w:pos="1043"/>
              </w:tabs>
              <w:spacing w:line="340" w:lineRule="exact"/>
              <w:jc w:val="both"/>
              <w:rPr>
                <w:rFonts w:ascii="Arial" w:hAnsi="Arial" w:cs="Arial"/>
                <w:sz w:val="20"/>
                <w:szCs w:val="20"/>
                <w:cs/>
              </w:rPr>
            </w:pPr>
          </w:p>
        </w:tc>
      </w:tr>
      <w:tr w:rsidR="00CC3909" w14:paraId="0272E2C8" w14:textId="77777777" w:rsidTr="00CC3909">
        <w:tc>
          <w:tcPr>
            <w:tcW w:w="3259" w:type="dxa"/>
            <w:hideMark/>
          </w:tcPr>
          <w:p w14:paraId="111D3DC9" w14:textId="59E993E4" w:rsidR="00CC3909" w:rsidRDefault="00CC3909" w:rsidP="00CC3909">
            <w:pPr>
              <w:spacing w:line="340" w:lineRule="exact"/>
              <w:ind w:left="162" w:right="-108" w:hanging="162"/>
              <w:rPr>
                <w:rFonts w:ascii="Arial" w:hAnsi="Arial"/>
                <w:color w:val="000000"/>
                <w:sz w:val="20"/>
                <w:szCs w:val="20"/>
                <w:cs/>
              </w:rPr>
            </w:pPr>
            <w:r>
              <w:rPr>
                <w:rFonts w:ascii="Arial" w:hAnsi="Arial"/>
                <w:color w:val="000000"/>
                <w:sz w:val="20"/>
                <w:szCs w:val="20"/>
              </w:rPr>
              <w:t xml:space="preserve">   (net of interim</w:t>
            </w:r>
            <w:r>
              <w:rPr>
                <w:rFonts w:ascii="Arial" w:hAnsi="Arial" w:cs="Arial"/>
                <w:sz w:val="20"/>
                <w:szCs w:val="20"/>
              </w:rPr>
              <w:t xml:space="preserve"> dividend</w:t>
            </w:r>
          </w:p>
        </w:tc>
        <w:tc>
          <w:tcPr>
            <w:tcW w:w="3061" w:type="dxa"/>
            <w:hideMark/>
          </w:tcPr>
          <w:p w14:paraId="29D80384" w14:textId="2E1FE0E3" w:rsidR="00CC3909" w:rsidRDefault="00CC3909" w:rsidP="00CC3909">
            <w:pPr>
              <w:spacing w:line="340" w:lineRule="exact"/>
              <w:jc w:val="both"/>
              <w:rPr>
                <w:rFonts w:ascii="Arial" w:hAnsi="Arial" w:cs="Arial"/>
                <w:sz w:val="20"/>
                <w:szCs w:val="20"/>
              </w:rPr>
            </w:pPr>
            <w:r>
              <w:rPr>
                <w:rFonts w:ascii="Arial" w:hAnsi="Arial" w:cs="Arial"/>
                <w:sz w:val="20"/>
                <w:szCs w:val="20"/>
              </w:rPr>
              <w:t xml:space="preserve">   </w:t>
            </w:r>
            <w:r>
              <w:rPr>
                <w:rFonts w:ascii="Arial" w:hAnsi="Arial"/>
                <w:sz w:val="20"/>
                <w:szCs w:val="20"/>
              </w:rPr>
              <w:t>24 July 2020</w:t>
            </w:r>
          </w:p>
        </w:tc>
        <w:tc>
          <w:tcPr>
            <w:tcW w:w="1583" w:type="dxa"/>
          </w:tcPr>
          <w:p w14:paraId="5F0B9AF8" w14:textId="77777777" w:rsidR="00CC3909" w:rsidRDefault="00CC3909" w:rsidP="00CC3909">
            <w:pPr>
              <w:tabs>
                <w:tab w:val="decimal" w:pos="1062"/>
              </w:tabs>
              <w:spacing w:line="340" w:lineRule="exact"/>
              <w:jc w:val="both"/>
              <w:rPr>
                <w:rFonts w:ascii="Arial" w:hAnsi="Arial" w:cs="Arial"/>
                <w:sz w:val="20"/>
                <w:szCs w:val="20"/>
                <w:cs/>
              </w:rPr>
            </w:pPr>
          </w:p>
        </w:tc>
        <w:tc>
          <w:tcPr>
            <w:tcW w:w="1412" w:type="dxa"/>
          </w:tcPr>
          <w:p w14:paraId="5B4508E3" w14:textId="77777777" w:rsidR="00CC3909" w:rsidRDefault="00CC3909" w:rsidP="00CC3909">
            <w:pPr>
              <w:tabs>
                <w:tab w:val="decimal" w:pos="1043"/>
              </w:tabs>
              <w:spacing w:line="340" w:lineRule="exact"/>
              <w:jc w:val="both"/>
              <w:rPr>
                <w:rFonts w:ascii="Arial" w:hAnsi="Arial" w:cs="Arial"/>
                <w:sz w:val="20"/>
                <w:szCs w:val="20"/>
                <w:cs/>
              </w:rPr>
            </w:pPr>
          </w:p>
        </w:tc>
      </w:tr>
      <w:tr w:rsidR="00CC3909" w14:paraId="2AB6AED9" w14:textId="77777777" w:rsidTr="00CC3909">
        <w:trPr>
          <w:trHeight w:val="459"/>
        </w:trPr>
        <w:tc>
          <w:tcPr>
            <w:tcW w:w="3259" w:type="dxa"/>
            <w:hideMark/>
          </w:tcPr>
          <w:p w14:paraId="0C72BEDE" w14:textId="4E3256C0" w:rsidR="00CC3909" w:rsidRDefault="00CC3909" w:rsidP="00CC3909">
            <w:pPr>
              <w:spacing w:line="340" w:lineRule="exact"/>
              <w:ind w:left="162" w:right="-108" w:hanging="162"/>
              <w:rPr>
                <w:rFonts w:ascii="Arial" w:hAnsi="Arial" w:cs="Arial"/>
                <w:sz w:val="20"/>
                <w:szCs w:val="20"/>
                <w:cs/>
              </w:rPr>
            </w:pPr>
            <w:r>
              <w:rPr>
                <w:rFonts w:ascii="Arial" w:hAnsi="Arial" w:cs="Arial"/>
                <w:sz w:val="20"/>
                <w:szCs w:val="20"/>
              </w:rPr>
              <w:t xml:space="preserve">   payment)</w:t>
            </w:r>
          </w:p>
        </w:tc>
        <w:tc>
          <w:tcPr>
            <w:tcW w:w="3061" w:type="dxa"/>
          </w:tcPr>
          <w:p w14:paraId="29110492" w14:textId="77777777" w:rsidR="00CC3909" w:rsidRDefault="00CC3909" w:rsidP="00CC3909">
            <w:pPr>
              <w:spacing w:line="340" w:lineRule="exact"/>
              <w:jc w:val="both"/>
              <w:rPr>
                <w:rFonts w:ascii="Arial" w:hAnsi="Arial" w:cs="Arial"/>
                <w:sz w:val="20"/>
                <w:szCs w:val="20"/>
                <w:cs/>
              </w:rPr>
            </w:pPr>
          </w:p>
        </w:tc>
        <w:tc>
          <w:tcPr>
            <w:tcW w:w="1583" w:type="dxa"/>
            <w:hideMark/>
          </w:tcPr>
          <w:p w14:paraId="0CE92F2C" w14:textId="6138AC02" w:rsidR="00CC3909" w:rsidRDefault="00CC3909" w:rsidP="00CC3909">
            <w:pPr>
              <w:pBdr>
                <w:bottom w:val="double" w:sz="4" w:space="1" w:color="auto"/>
              </w:pBdr>
              <w:tabs>
                <w:tab w:val="decimal" w:pos="920"/>
              </w:tabs>
              <w:spacing w:line="340" w:lineRule="exact"/>
              <w:jc w:val="both"/>
              <w:rPr>
                <w:rFonts w:ascii="Arial" w:hAnsi="Arial" w:cs="Arial"/>
                <w:sz w:val="20"/>
                <w:szCs w:val="20"/>
                <w:cs/>
              </w:rPr>
            </w:pPr>
            <w:r>
              <w:rPr>
                <w:rFonts w:ascii="Arial" w:hAnsi="Arial" w:cs="Arial"/>
                <w:sz w:val="20"/>
                <w:szCs w:val="20"/>
              </w:rPr>
              <w:t>38.30</w:t>
            </w:r>
          </w:p>
        </w:tc>
        <w:tc>
          <w:tcPr>
            <w:tcW w:w="1412" w:type="dxa"/>
            <w:hideMark/>
          </w:tcPr>
          <w:p w14:paraId="68C362EB" w14:textId="639DDF9F" w:rsidR="00CC3909" w:rsidRDefault="00CC3909" w:rsidP="00CC3909">
            <w:pPr>
              <w:pBdr>
                <w:bottom w:val="double" w:sz="4" w:space="1" w:color="auto"/>
              </w:pBdr>
              <w:tabs>
                <w:tab w:val="decimal" w:pos="764"/>
              </w:tabs>
              <w:spacing w:line="340" w:lineRule="exact"/>
              <w:rPr>
                <w:rFonts w:ascii="Arial" w:hAnsi="Arial" w:cs="Arial"/>
                <w:sz w:val="20"/>
                <w:szCs w:val="20"/>
              </w:rPr>
            </w:pPr>
            <w:r>
              <w:rPr>
                <w:rFonts w:ascii="Arial" w:hAnsi="Arial" w:cs="Arial"/>
                <w:sz w:val="20"/>
                <w:szCs w:val="20"/>
              </w:rPr>
              <w:t>0.10</w:t>
            </w:r>
          </w:p>
        </w:tc>
      </w:tr>
    </w:tbl>
    <w:p w14:paraId="7B8E09DD" w14:textId="1879BA16" w:rsidR="00FB5293" w:rsidRPr="00C81155" w:rsidRDefault="001D0499" w:rsidP="00E2578D">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CC3909">
        <w:rPr>
          <w:rFonts w:ascii="Arial" w:hAnsi="Arial" w:cs="Arial"/>
          <w:b/>
          <w:bCs/>
          <w:sz w:val="22"/>
          <w:szCs w:val="22"/>
        </w:rPr>
        <w:t>9</w:t>
      </w:r>
      <w:r w:rsidR="00463614" w:rsidRPr="00C81155">
        <w:rPr>
          <w:rFonts w:ascii="Arial" w:hAnsi="Arial" w:cs="Arial"/>
          <w:b/>
          <w:bCs/>
          <w:sz w:val="22"/>
          <w:szCs w:val="22"/>
        </w:rPr>
        <w:t xml:space="preserve">. </w:t>
      </w:r>
      <w:r w:rsidR="00463614" w:rsidRPr="00C81155">
        <w:rPr>
          <w:rFonts w:ascii="Arial" w:hAnsi="Arial" w:cs="Arial"/>
          <w:b/>
          <w:bCs/>
          <w:sz w:val="22"/>
          <w:szCs w:val="22"/>
        </w:rPr>
        <w:tab/>
      </w:r>
      <w:r w:rsidR="0017432E" w:rsidRPr="00C81155">
        <w:rPr>
          <w:rFonts w:ascii="Arial" w:hAnsi="Arial" w:cs="Arial"/>
          <w:b/>
          <w:bCs/>
          <w:sz w:val="22"/>
          <w:szCs w:val="22"/>
        </w:rPr>
        <w:t>Commitments and contingent liabilities</w:t>
      </w:r>
    </w:p>
    <w:p w14:paraId="605B0AAD" w14:textId="310A12DD" w:rsidR="00957BFB" w:rsidRPr="006A3ADB" w:rsidRDefault="001D0499" w:rsidP="00BF7424">
      <w:pPr>
        <w:tabs>
          <w:tab w:val="center" w:pos="3420"/>
          <w:tab w:val="right" w:pos="6390"/>
          <w:tab w:val="right" w:pos="7560"/>
          <w:tab w:val="right" w:pos="8540"/>
        </w:tabs>
        <w:spacing w:before="120" w:after="120" w:line="380" w:lineRule="exact"/>
        <w:ind w:left="547" w:hanging="547"/>
        <w:jc w:val="both"/>
        <w:rPr>
          <w:rFonts w:ascii="Arial" w:hAnsi="Arial" w:cs="Cordia New"/>
          <w:b/>
          <w:bCs/>
          <w:sz w:val="22"/>
          <w:szCs w:val="22"/>
          <w:cs/>
        </w:rPr>
      </w:pPr>
      <w:r>
        <w:rPr>
          <w:rFonts w:ascii="Arial" w:hAnsi="Arial" w:cs="Arial"/>
          <w:b/>
          <w:bCs/>
          <w:sz w:val="22"/>
          <w:szCs w:val="22"/>
        </w:rPr>
        <w:t>1</w:t>
      </w:r>
      <w:r w:rsidR="00C943D9">
        <w:rPr>
          <w:rFonts w:ascii="Arial" w:hAnsi="Arial" w:cs="Arial"/>
          <w:b/>
          <w:bCs/>
          <w:sz w:val="22"/>
          <w:szCs w:val="22"/>
        </w:rPr>
        <w:t>9</w:t>
      </w:r>
      <w:r w:rsidR="009D283E" w:rsidRPr="00C81155">
        <w:rPr>
          <w:rFonts w:ascii="Arial" w:hAnsi="Arial" w:cs="Arial"/>
          <w:b/>
          <w:bCs/>
          <w:sz w:val="22"/>
          <w:szCs w:val="22"/>
        </w:rPr>
        <w:t>.</w:t>
      </w:r>
      <w:r>
        <w:rPr>
          <w:rFonts w:ascii="Arial" w:hAnsi="Arial" w:cs="Arial"/>
          <w:b/>
          <w:bCs/>
          <w:sz w:val="22"/>
          <w:szCs w:val="22"/>
        </w:rPr>
        <w:t>1</w:t>
      </w:r>
      <w:r w:rsidR="00560ED9" w:rsidRPr="00C81155">
        <w:rPr>
          <w:rFonts w:ascii="Arial" w:hAnsi="Arial" w:cs="Arial"/>
          <w:b/>
          <w:bCs/>
          <w:sz w:val="22"/>
          <w:szCs w:val="22"/>
        </w:rPr>
        <w:tab/>
      </w:r>
      <w:r w:rsidR="00A70186" w:rsidRPr="00C81155">
        <w:rPr>
          <w:rFonts w:ascii="Arial" w:hAnsi="Arial" w:cs="Arial"/>
          <w:b/>
          <w:bCs/>
          <w:sz w:val="22"/>
          <w:szCs w:val="22"/>
        </w:rPr>
        <w:t>Other s</w:t>
      </w:r>
      <w:r w:rsidR="00957BFB" w:rsidRPr="00C81155">
        <w:rPr>
          <w:rFonts w:ascii="Arial" w:hAnsi="Arial" w:cs="Arial"/>
          <w:b/>
          <w:bCs/>
          <w:sz w:val="22"/>
          <w:szCs w:val="22"/>
        </w:rPr>
        <w:t>ervice commitment</w:t>
      </w:r>
    </w:p>
    <w:p w14:paraId="29494016" w14:textId="56E47B51" w:rsidR="00E2578D" w:rsidRDefault="00A66471" w:rsidP="00CC3909">
      <w:pPr>
        <w:tabs>
          <w:tab w:val="center" w:pos="3420"/>
          <w:tab w:val="right" w:pos="6390"/>
          <w:tab w:val="right" w:pos="7560"/>
          <w:tab w:val="right" w:pos="8540"/>
        </w:tabs>
        <w:spacing w:before="120" w:after="120" w:line="380" w:lineRule="exact"/>
        <w:ind w:left="540" w:hanging="540"/>
        <w:jc w:val="both"/>
        <w:rPr>
          <w:rFonts w:ascii="Arial" w:hAnsi="Arial"/>
          <w:b/>
          <w:bCs/>
          <w:sz w:val="22"/>
          <w:szCs w:val="22"/>
        </w:rPr>
      </w:pPr>
      <w:r w:rsidRPr="00C81155">
        <w:rPr>
          <w:rFonts w:ascii="Arial" w:eastAsia="Arial Unicode MS" w:hAnsi="Arial" w:cs="Arial Unicode MS"/>
          <w:color w:val="000000"/>
          <w:sz w:val="22"/>
          <w:szCs w:val="22"/>
        </w:rPr>
        <w:tab/>
      </w:r>
      <w:r w:rsidR="000204DC" w:rsidRPr="00C81155">
        <w:rPr>
          <w:rFonts w:ascii="Arial" w:hAnsi="Arial" w:cs="Arial"/>
          <w:sz w:val="22"/>
          <w:szCs w:val="22"/>
        </w:rPr>
        <w:tab/>
        <w:t xml:space="preserve">As at </w:t>
      </w:r>
      <w:r w:rsidR="005A1842">
        <w:rPr>
          <w:rFonts w:ascii="Arial" w:hAnsi="Arial" w:cs="Arial"/>
          <w:sz w:val="22"/>
          <w:szCs w:val="22"/>
        </w:rPr>
        <w:t>30 September</w:t>
      </w:r>
      <w:r w:rsidR="007036C5">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0204DC" w:rsidRPr="00C81155">
        <w:rPr>
          <w:rFonts w:ascii="Arial" w:hAnsi="Arial" w:cs="Arial"/>
          <w:sz w:val="22"/>
          <w:szCs w:val="22"/>
        </w:rPr>
        <w:t xml:space="preserve">, the Company and a subsidiary had commitments of </w:t>
      </w:r>
      <w:r w:rsidR="00A70186" w:rsidRPr="00C81155">
        <w:rPr>
          <w:rFonts w:ascii="Arial" w:hAnsi="Arial" w:cs="Arial"/>
          <w:sz w:val="22"/>
          <w:szCs w:val="22"/>
        </w:rPr>
        <w:t xml:space="preserve">approximately </w:t>
      </w:r>
      <w:r w:rsidR="00A77C8E">
        <w:rPr>
          <w:rFonts w:ascii="Arial" w:hAnsi="Arial" w:cs="Arial"/>
          <w:sz w:val="22"/>
          <w:szCs w:val="22"/>
        </w:rPr>
        <w:t xml:space="preserve">       </w:t>
      </w:r>
      <w:r w:rsidR="000204DC" w:rsidRPr="00C81155">
        <w:rPr>
          <w:rFonts w:ascii="Arial" w:hAnsi="Arial" w:cs="Arial"/>
          <w:sz w:val="22"/>
          <w:szCs w:val="22"/>
        </w:rPr>
        <w:t xml:space="preserve">Baht </w:t>
      </w:r>
      <w:r w:rsidR="00E95EDB">
        <w:rPr>
          <w:rFonts w:ascii="Arial" w:hAnsi="Arial" w:cs="Arial"/>
          <w:sz w:val="22"/>
          <w:szCs w:val="22"/>
        </w:rPr>
        <w:t>2</w:t>
      </w:r>
      <w:r w:rsidR="008E18F0">
        <w:rPr>
          <w:rFonts w:ascii="Arial" w:hAnsi="Arial" w:cs="Arial"/>
          <w:sz w:val="22"/>
          <w:szCs w:val="22"/>
        </w:rPr>
        <w:t xml:space="preserve"> </w:t>
      </w:r>
      <w:r w:rsidR="000204DC" w:rsidRPr="00C81155">
        <w:rPr>
          <w:rFonts w:ascii="Arial" w:hAnsi="Arial" w:cs="Arial"/>
          <w:sz w:val="22"/>
          <w:szCs w:val="22"/>
        </w:rPr>
        <w:t xml:space="preserve">million relating to a technical assistance </w:t>
      </w:r>
      <w:r w:rsidR="00A70186" w:rsidRPr="00C81155">
        <w:rPr>
          <w:rFonts w:ascii="Arial" w:hAnsi="Arial" w:cs="Arial"/>
          <w:sz w:val="22"/>
          <w:szCs w:val="22"/>
        </w:rPr>
        <w:t xml:space="preserve">service </w:t>
      </w:r>
      <w:r w:rsidR="000204DC" w:rsidRPr="00C81155">
        <w:rPr>
          <w:rFonts w:ascii="Arial" w:hAnsi="Arial" w:cs="Arial"/>
          <w:sz w:val="22"/>
          <w:szCs w:val="22"/>
        </w:rPr>
        <w:t>agreement and other agreements</w:t>
      </w:r>
      <w:r w:rsidR="00E94414" w:rsidRPr="00C34CC2">
        <w:rPr>
          <w:rFonts w:ascii="Arial" w:hAnsi="Arial" w:cs="Cordia New" w:hint="cs"/>
          <w:sz w:val="22"/>
          <w:szCs w:val="22"/>
          <w:cs/>
        </w:rPr>
        <w:t xml:space="preserve"> </w:t>
      </w:r>
      <w:r w:rsidR="00AC0B32">
        <w:rPr>
          <w:rFonts w:ascii="Arial" w:hAnsi="Arial" w:cs="Cordia New"/>
          <w:sz w:val="22"/>
          <w:szCs w:val="22"/>
        </w:rPr>
        <w:t xml:space="preserve">               </w:t>
      </w:r>
      <w:r w:rsidR="002663C4">
        <w:rPr>
          <w:rFonts w:ascii="Arial" w:hAnsi="Arial" w:cs="Cordia New"/>
          <w:sz w:val="22"/>
          <w:szCs w:val="22"/>
        </w:rPr>
        <w:t xml:space="preserve"> </w:t>
      </w:r>
      <w:r w:rsidR="000204DC" w:rsidRPr="00C81155">
        <w:rPr>
          <w:rFonts w:ascii="Arial" w:hAnsi="Arial" w:cs="Arial"/>
          <w:sz w:val="22"/>
          <w:szCs w:val="22"/>
        </w:rPr>
        <w:t>(</w:t>
      </w:r>
      <w:r w:rsidR="001D0499">
        <w:rPr>
          <w:rFonts w:ascii="Arial" w:hAnsi="Arial" w:cs="Arial"/>
          <w:sz w:val="22"/>
          <w:szCs w:val="22"/>
        </w:rPr>
        <w:t>31 March 2021</w:t>
      </w:r>
      <w:r w:rsidR="000204DC" w:rsidRPr="00C81155">
        <w:rPr>
          <w:rFonts w:ascii="Arial" w:hAnsi="Arial" w:cs="Arial"/>
          <w:sz w:val="22"/>
          <w:szCs w:val="22"/>
        </w:rPr>
        <w:t xml:space="preserve">: Baht </w:t>
      </w:r>
      <w:r w:rsidR="004E064D">
        <w:rPr>
          <w:rFonts w:ascii="Arial" w:hAnsi="Arial" w:cs="Arial"/>
          <w:sz w:val="22"/>
          <w:szCs w:val="22"/>
        </w:rPr>
        <w:t>4</w:t>
      </w:r>
      <w:r w:rsidR="000204DC" w:rsidRPr="00C81155">
        <w:rPr>
          <w:rFonts w:ascii="Arial" w:hAnsi="Arial" w:cs="Arial"/>
          <w:sz w:val="22"/>
          <w:szCs w:val="22"/>
        </w:rPr>
        <w:t xml:space="preserve"> million).</w:t>
      </w:r>
    </w:p>
    <w:p w14:paraId="2FBF8406" w14:textId="2B2B9E48" w:rsidR="00E70D71" w:rsidRPr="00C81155" w:rsidRDefault="001D0499" w:rsidP="00BF742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1</w:t>
      </w:r>
      <w:r w:rsidR="00C943D9">
        <w:rPr>
          <w:rFonts w:ascii="Arial" w:hAnsi="Arial"/>
          <w:b/>
          <w:bCs/>
          <w:sz w:val="22"/>
          <w:szCs w:val="22"/>
        </w:rPr>
        <w:t>9</w:t>
      </w:r>
      <w:r w:rsidR="00E70D71" w:rsidRPr="00C81155">
        <w:rPr>
          <w:rFonts w:ascii="Arial" w:hAnsi="Arial"/>
          <w:b/>
          <w:bCs/>
          <w:sz w:val="22"/>
          <w:szCs w:val="22"/>
        </w:rPr>
        <w:t>.</w:t>
      </w:r>
      <w:r w:rsidR="00B563CC">
        <w:rPr>
          <w:rFonts w:ascii="Arial" w:hAnsi="Arial"/>
          <w:b/>
          <w:bCs/>
          <w:sz w:val="22"/>
          <w:szCs w:val="22"/>
        </w:rPr>
        <w:t>2</w:t>
      </w:r>
      <w:r w:rsidR="00E70D71" w:rsidRPr="00C81155">
        <w:rPr>
          <w:rFonts w:ascii="Arial" w:hAnsi="Arial"/>
          <w:b/>
          <w:bCs/>
          <w:sz w:val="22"/>
          <w:szCs w:val="22"/>
        </w:rPr>
        <w:tab/>
        <w:t>Other commitments</w:t>
      </w:r>
    </w:p>
    <w:p w14:paraId="1D634102" w14:textId="0F0B3342" w:rsidR="00E70D71" w:rsidRPr="00C81155" w:rsidRDefault="00E70D71" w:rsidP="00BF7424">
      <w:pPr>
        <w:tabs>
          <w:tab w:val="left" w:pos="720"/>
          <w:tab w:val="left" w:pos="2160"/>
        </w:tabs>
        <w:spacing w:before="120" w:after="120" w:line="380" w:lineRule="exact"/>
        <w:ind w:left="547" w:hanging="547"/>
        <w:jc w:val="thaiDistribute"/>
        <w:rPr>
          <w:rFonts w:ascii="Arial" w:hAnsi="Arial"/>
          <w:sz w:val="22"/>
          <w:szCs w:val="22"/>
        </w:rPr>
      </w:pPr>
      <w:r w:rsidRPr="00C81155">
        <w:rPr>
          <w:rFonts w:ascii="Arial" w:hAnsi="Arial"/>
          <w:sz w:val="22"/>
          <w:szCs w:val="22"/>
        </w:rPr>
        <w:tab/>
        <w:t xml:space="preserve">As at </w:t>
      </w:r>
      <w:r w:rsidR="005A1842">
        <w:rPr>
          <w:rFonts w:ascii="Arial" w:hAnsi="Arial" w:cs="Arial"/>
          <w:sz w:val="22"/>
          <w:szCs w:val="22"/>
        </w:rPr>
        <w:t>30 September</w:t>
      </w:r>
      <w:r w:rsidR="00633721" w:rsidRPr="000A6EA4">
        <w:rPr>
          <w:rFonts w:ascii="Arial" w:hAnsi="Arial" w:cs="Arial"/>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Pr="00C81155">
        <w:rPr>
          <w:rFonts w:ascii="Arial" w:hAnsi="Arial"/>
          <w:sz w:val="22"/>
          <w:szCs w:val="22"/>
        </w:rPr>
        <w:t>, the Company had outstanding commitment</w:t>
      </w:r>
      <w:r w:rsidR="006507BA" w:rsidRPr="00C81155">
        <w:rPr>
          <w:rFonts w:ascii="Arial" w:hAnsi="Arial"/>
          <w:sz w:val="22"/>
          <w:szCs w:val="22"/>
        </w:rPr>
        <w:t xml:space="preserve">s of Baht </w:t>
      </w:r>
      <w:r w:rsidR="002D24B2">
        <w:rPr>
          <w:rFonts w:ascii="Arial" w:hAnsi="Arial"/>
          <w:sz w:val="22"/>
          <w:szCs w:val="22"/>
        </w:rPr>
        <w:t>4.5</w:t>
      </w:r>
      <w:r w:rsidR="00044095" w:rsidRPr="00C81155">
        <w:rPr>
          <w:rFonts w:ascii="Arial" w:hAnsi="Arial"/>
          <w:sz w:val="22"/>
          <w:szCs w:val="22"/>
        </w:rPr>
        <w:t xml:space="preserve"> </w:t>
      </w:r>
      <w:r w:rsidR="006507BA" w:rsidRPr="00C81155">
        <w:rPr>
          <w:rFonts w:ascii="Arial" w:hAnsi="Arial"/>
          <w:sz w:val="22"/>
          <w:szCs w:val="22"/>
        </w:rPr>
        <w:t xml:space="preserve">million </w:t>
      </w:r>
      <w:r w:rsidR="001D0499">
        <w:rPr>
          <w:rFonts w:ascii="Arial" w:hAnsi="Arial"/>
          <w:sz w:val="22"/>
          <w:szCs w:val="22"/>
        </w:rPr>
        <w:t xml:space="preserve">                    </w:t>
      </w:r>
      <w:r w:rsidR="006507BA" w:rsidRPr="00C81155">
        <w:rPr>
          <w:rFonts w:ascii="Arial" w:hAnsi="Arial"/>
          <w:sz w:val="22"/>
          <w:szCs w:val="22"/>
        </w:rPr>
        <w:t>(</w:t>
      </w:r>
      <w:r w:rsidR="001D0499">
        <w:rPr>
          <w:rFonts w:ascii="Arial" w:hAnsi="Arial" w:cs="Arial"/>
          <w:sz w:val="22"/>
          <w:szCs w:val="22"/>
        </w:rPr>
        <w:t>31 March 2021</w:t>
      </w:r>
      <w:r w:rsidR="006507BA" w:rsidRPr="00C81155">
        <w:rPr>
          <w:rFonts w:ascii="Arial" w:hAnsi="Arial"/>
          <w:sz w:val="22"/>
          <w:szCs w:val="22"/>
        </w:rPr>
        <w:t xml:space="preserve">: </w:t>
      </w:r>
      <w:r w:rsidR="00254128" w:rsidRPr="00C81155">
        <w:rPr>
          <w:rFonts w:ascii="Arial" w:hAnsi="Arial"/>
          <w:sz w:val="22"/>
          <w:szCs w:val="22"/>
        </w:rPr>
        <w:t xml:space="preserve">Baht </w:t>
      </w:r>
      <w:r w:rsidR="009608A6" w:rsidRPr="00C81155">
        <w:rPr>
          <w:rFonts w:ascii="Arial" w:hAnsi="Arial"/>
          <w:sz w:val="22"/>
          <w:szCs w:val="22"/>
        </w:rPr>
        <w:t>4.5</w:t>
      </w:r>
      <w:r w:rsidR="00254128" w:rsidRPr="00C81155">
        <w:rPr>
          <w:rFonts w:ascii="Arial" w:hAnsi="Arial"/>
          <w:sz w:val="22"/>
          <w:szCs w:val="22"/>
        </w:rPr>
        <w:t xml:space="preserve"> million</w:t>
      </w:r>
      <w:r w:rsidRPr="00C81155">
        <w:rPr>
          <w:rFonts w:ascii="Arial" w:hAnsi="Arial"/>
          <w:sz w:val="22"/>
          <w:szCs w:val="22"/>
        </w:rPr>
        <w:t>) in respect of uncalled portion of investment in a subsidiary.</w:t>
      </w:r>
    </w:p>
    <w:p w14:paraId="3282AEF6" w14:textId="6EA9DB46" w:rsidR="000204DC" w:rsidRPr="00C81155" w:rsidRDefault="001D0499" w:rsidP="00BF7424">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C943D9">
        <w:rPr>
          <w:rFonts w:ascii="Arial" w:hAnsi="Arial" w:cs="Arial"/>
          <w:b/>
          <w:bCs/>
          <w:sz w:val="22"/>
          <w:szCs w:val="22"/>
        </w:rPr>
        <w:t>9</w:t>
      </w:r>
      <w:r w:rsidR="000204DC" w:rsidRPr="00C81155">
        <w:rPr>
          <w:rFonts w:ascii="Arial" w:hAnsi="Arial" w:cs="Arial"/>
          <w:b/>
          <w:bCs/>
          <w:sz w:val="22"/>
          <w:szCs w:val="22"/>
        </w:rPr>
        <w:t>.</w:t>
      </w:r>
      <w:r w:rsidR="00B563CC">
        <w:rPr>
          <w:rFonts w:ascii="Arial" w:hAnsi="Arial" w:cs="Browallia New"/>
          <w:b/>
          <w:bCs/>
          <w:sz w:val="22"/>
        </w:rPr>
        <w:t>3</w:t>
      </w:r>
      <w:r w:rsidR="000204DC" w:rsidRPr="00C81155">
        <w:rPr>
          <w:rFonts w:ascii="Arial" w:hAnsi="Arial" w:cs="Arial"/>
          <w:b/>
          <w:bCs/>
          <w:sz w:val="22"/>
          <w:szCs w:val="22"/>
        </w:rPr>
        <w:tab/>
        <w:t>Guarantees</w:t>
      </w:r>
    </w:p>
    <w:p w14:paraId="61B5DA51" w14:textId="70F6041F" w:rsidR="000204DC" w:rsidRPr="00C81155" w:rsidRDefault="000204DC" w:rsidP="00BF7424">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hAnsi="Arial" w:cs="Arial"/>
          <w:sz w:val="22"/>
          <w:szCs w:val="22"/>
        </w:rPr>
        <w:tab/>
      </w:r>
      <w:r w:rsidRPr="00C81155">
        <w:rPr>
          <w:rFonts w:ascii="Arial" w:hAnsi="Arial" w:cs="Arial"/>
          <w:sz w:val="22"/>
          <w:szCs w:val="22"/>
        </w:rPr>
        <w:tab/>
      </w:r>
      <w:r w:rsidR="00E2589E" w:rsidRPr="00C81155">
        <w:rPr>
          <w:rFonts w:ascii="Arial" w:hAnsi="Arial" w:cs="Arial"/>
          <w:sz w:val="22"/>
          <w:szCs w:val="22"/>
        </w:rPr>
        <w:t xml:space="preserve">As at </w:t>
      </w:r>
      <w:r w:rsidR="005A1842">
        <w:rPr>
          <w:rFonts w:ascii="Arial" w:hAnsi="Arial" w:cs="Arial"/>
          <w:sz w:val="22"/>
          <w:szCs w:val="22"/>
        </w:rPr>
        <w:t>30 September</w:t>
      </w:r>
      <w:r w:rsidR="00633721" w:rsidRPr="000A6EA4">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E2589E" w:rsidRPr="00C81155">
        <w:rPr>
          <w:rFonts w:ascii="Arial" w:hAnsi="Arial" w:cs="Arial"/>
          <w:sz w:val="22"/>
          <w:szCs w:val="22"/>
        </w:rPr>
        <w:t xml:space="preserve">, the </w:t>
      </w:r>
      <w:r w:rsidRPr="00C81155">
        <w:rPr>
          <w:rFonts w:ascii="Arial" w:hAnsi="Arial" w:cs="Arial"/>
          <w:sz w:val="22"/>
          <w:szCs w:val="22"/>
        </w:rPr>
        <w:t xml:space="preserve">Company has guaranteed bank credit facilities </w:t>
      </w:r>
      <w:r w:rsidR="00F8454C" w:rsidRPr="00C81155">
        <w:rPr>
          <w:rFonts w:ascii="Arial" w:hAnsi="Arial" w:cs="Arial"/>
          <w:sz w:val="22"/>
          <w:szCs w:val="22"/>
        </w:rPr>
        <w:t>for a</w:t>
      </w:r>
      <w:r w:rsidRPr="00C81155">
        <w:rPr>
          <w:rFonts w:ascii="Arial" w:hAnsi="Arial" w:cs="Arial"/>
          <w:sz w:val="22"/>
          <w:szCs w:val="22"/>
        </w:rPr>
        <w:t xml:space="preserve"> subsidiary amounting to </w:t>
      </w:r>
      <w:r w:rsidR="00170862" w:rsidRPr="00C81155">
        <w:rPr>
          <w:rFonts w:ascii="Arial" w:hAnsi="Arial" w:cs="Arial"/>
          <w:sz w:val="22"/>
          <w:szCs w:val="22"/>
        </w:rPr>
        <w:t xml:space="preserve">Baht </w:t>
      </w:r>
      <w:r w:rsidR="002D24B2">
        <w:rPr>
          <w:rFonts w:ascii="Arial" w:hAnsi="Arial" w:cs="Arial"/>
          <w:sz w:val="22"/>
          <w:szCs w:val="22"/>
        </w:rPr>
        <w:t>350</w:t>
      </w:r>
      <w:r w:rsidR="00CC3748" w:rsidRPr="00C81155">
        <w:rPr>
          <w:rFonts w:ascii="Arial" w:hAnsi="Arial" w:cs="Arial"/>
          <w:sz w:val="22"/>
          <w:szCs w:val="22"/>
        </w:rPr>
        <w:t xml:space="preserve"> </w:t>
      </w:r>
      <w:r w:rsidRPr="00C81155">
        <w:rPr>
          <w:rFonts w:ascii="Arial" w:hAnsi="Arial" w:cs="Arial"/>
          <w:sz w:val="22"/>
          <w:szCs w:val="22"/>
        </w:rPr>
        <w:t>million (</w:t>
      </w:r>
      <w:r w:rsidR="001D0499">
        <w:rPr>
          <w:rFonts w:ascii="Arial" w:hAnsi="Arial" w:cs="Arial"/>
          <w:sz w:val="22"/>
          <w:szCs w:val="22"/>
        </w:rPr>
        <w:t>31 March 2021</w:t>
      </w:r>
      <w:r w:rsidRPr="00C81155">
        <w:rPr>
          <w:rFonts w:ascii="Arial" w:hAnsi="Arial" w:cs="Arial"/>
          <w:sz w:val="22"/>
          <w:szCs w:val="22"/>
        </w:rPr>
        <w:t xml:space="preserve">: </w:t>
      </w:r>
      <w:r w:rsidR="006177AC" w:rsidRPr="00C81155">
        <w:rPr>
          <w:rFonts w:ascii="Arial" w:hAnsi="Arial" w:cs="Arial"/>
          <w:sz w:val="22"/>
          <w:szCs w:val="22"/>
        </w:rPr>
        <w:t xml:space="preserve">Baht </w:t>
      </w:r>
      <w:r w:rsidR="00472D66" w:rsidRPr="00C81155">
        <w:rPr>
          <w:rFonts w:ascii="Arial" w:hAnsi="Arial" w:cs="Cordia New"/>
          <w:sz w:val="22"/>
        </w:rPr>
        <w:t>350</w:t>
      </w:r>
      <w:r w:rsidR="006177AC" w:rsidRPr="00C81155">
        <w:rPr>
          <w:rFonts w:ascii="Arial" w:hAnsi="Arial" w:cs="Arial"/>
          <w:sz w:val="22"/>
          <w:szCs w:val="22"/>
        </w:rPr>
        <w:t xml:space="preserve"> million</w:t>
      </w:r>
      <w:r w:rsidRPr="00C81155">
        <w:rPr>
          <w:rFonts w:ascii="Arial" w:hAnsi="Arial" w:cs="Arial"/>
          <w:sz w:val="22"/>
          <w:szCs w:val="22"/>
        </w:rPr>
        <w:t>).</w:t>
      </w:r>
    </w:p>
    <w:p w14:paraId="6237CB4B" w14:textId="1BEBCFC2" w:rsidR="00A3542F" w:rsidRPr="00C81155" w:rsidRDefault="00B563CC" w:rsidP="00DF697F">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C943D9">
        <w:rPr>
          <w:rFonts w:ascii="Arial" w:hAnsi="Arial" w:cs="Arial"/>
          <w:b/>
          <w:bCs/>
          <w:sz w:val="22"/>
          <w:szCs w:val="22"/>
        </w:rPr>
        <w:t>9</w:t>
      </w:r>
      <w:r>
        <w:rPr>
          <w:rFonts w:ascii="Arial" w:hAnsi="Arial" w:cs="Arial"/>
          <w:b/>
          <w:bCs/>
          <w:sz w:val="22"/>
          <w:szCs w:val="22"/>
        </w:rPr>
        <w:t>.4</w:t>
      </w:r>
      <w:r w:rsidR="00893492" w:rsidRPr="00C81155">
        <w:rPr>
          <w:rFonts w:ascii="Arial" w:hAnsi="Arial" w:cs="Arial"/>
          <w:b/>
          <w:bCs/>
          <w:sz w:val="22"/>
          <w:szCs w:val="22"/>
        </w:rPr>
        <w:tab/>
      </w:r>
      <w:r w:rsidR="00A3542F" w:rsidRPr="00C81155">
        <w:rPr>
          <w:rFonts w:ascii="Arial" w:hAnsi="Arial" w:cs="Arial"/>
          <w:b/>
          <w:bCs/>
          <w:sz w:val="22"/>
          <w:szCs w:val="22"/>
        </w:rPr>
        <w:t>Credit facilities</w:t>
      </w:r>
    </w:p>
    <w:p w14:paraId="50E964F5" w14:textId="03A09CFB" w:rsidR="000204DC" w:rsidRPr="00C81155" w:rsidRDefault="00A3542F" w:rsidP="000204D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hAnsi="Arial" w:cs="Arial"/>
          <w:sz w:val="22"/>
          <w:szCs w:val="22"/>
        </w:rPr>
        <w:tab/>
      </w:r>
      <w:r w:rsidR="000204DC" w:rsidRPr="00C81155">
        <w:rPr>
          <w:rFonts w:ascii="Arial" w:hAnsi="Arial" w:cs="Arial"/>
          <w:sz w:val="22"/>
          <w:szCs w:val="22"/>
        </w:rPr>
        <w:tab/>
        <w:t xml:space="preserve">As at </w:t>
      </w:r>
      <w:r w:rsidR="005A1842">
        <w:rPr>
          <w:rFonts w:ascii="Arial" w:hAnsi="Arial" w:cs="Arial"/>
          <w:sz w:val="22"/>
          <w:szCs w:val="22"/>
        </w:rPr>
        <w:t>30 September</w:t>
      </w:r>
      <w:r w:rsidR="00633721" w:rsidRPr="000A6EA4">
        <w:rPr>
          <w:rFonts w:ascii="Arial" w:hAnsi="Arial" w:cs="Arial"/>
          <w:sz w:val="22"/>
          <w:szCs w:val="22"/>
        </w:rPr>
        <w:t xml:space="preserve">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7C2696" w:rsidRPr="00C81155">
        <w:rPr>
          <w:rFonts w:ascii="Arial" w:hAnsi="Arial" w:cs="Arial"/>
          <w:sz w:val="22"/>
          <w:szCs w:val="22"/>
        </w:rPr>
        <w:t xml:space="preserve">, the </w:t>
      </w:r>
      <w:r w:rsidR="00E8217C" w:rsidRPr="00C81155">
        <w:rPr>
          <w:rFonts w:ascii="Arial" w:hAnsi="Arial" w:cs="Browallia New"/>
          <w:sz w:val="22"/>
        </w:rPr>
        <w:t>Group</w:t>
      </w:r>
      <w:r w:rsidR="00E8217C" w:rsidRPr="00C81155">
        <w:rPr>
          <w:rFonts w:ascii="Arial" w:hAnsi="Arial" w:cs="Arial"/>
          <w:sz w:val="22"/>
          <w:szCs w:val="22"/>
        </w:rPr>
        <w:t xml:space="preserve"> </w:t>
      </w:r>
      <w:r w:rsidR="000204DC" w:rsidRPr="00C81155">
        <w:rPr>
          <w:rFonts w:ascii="Arial" w:hAnsi="Arial" w:cs="Arial"/>
          <w:sz w:val="22"/>
          <w:szCs w:val="22"/>
        </w:rPr>
        <w:t xml:space="preserve">have been granted credit facilities by various </w:t>
      </w:r>
      <w:r w:rsidR="00795DD5" w:rsidRPr="00C81155">
        <w:rPr>
          <w:rFonts w:ascii="Arial" w:hAnsi="Arial" w:cs="Arial"/>
          <w:sz w:val="22"/>
          <w:szCs w:val="22"/>
        </w:rPr>
        <w:t>banks</w:t>
      </w:r>
      <w:r w:rsidR="000204DC" w:rsidRPr="00C81155">
        <w:rPr>
          <w:rFonts w:ascii="Arial" w:hAnsi="Arial" w:cs="Arial"/>
          <w:sz w:val="22"/>
          <w:szCs w:val="22"/>
        </w:rPr>
        <w:t xml:space="preserve"> for which </w:t>
      </w:r>
      <w:r w:rsidR="00F8454C" w:rsidRPr="00C81155">
        <w:rPr>
          <w:rFonts w:ascii="Arial" w:hAnsi="Arial" w:cs="Arial"/>
          <w:sz w:val="22"/>
          <w:szCs w:val="22"/>
        </w:rPr>
        <w:t>they have</w:t>
      </w:r>
      <w:r w:rsidR="009522EE" w:rsidRPr="00C81155">
        <w:rPr>
          <w:rFonts w:ascii="Arial" w:hAnsi="Arial" w:cs="Arial"/>
          <w:sz w:val="22"/>
          <w:szCs w:val="22"/>
        </w:rPr>
        <w:t xml:space="preserve"> placed collaterals</w:t>
      </w:r>
      <w:r w:rsidR="00A70186" w:rsidRPr="00C81155">
        <w:rPr>
          <w:rFonts w:ascii="Arial" w:hAnsi="Arial" w:cs="Arial"/>
          <w:sz w:val="22"/>
          <w:szCs w:val="22"/>
        </w:rPr>
        <w:t>,</w:t>
      </w:r>
      <w:r w:rsidR="009522EE" w:rsidRPr="00C81155">
        <w:rPr>
          <w:rFonts w:ascii="Arial" w:hAnsi="Arial" w:cs="Arial"/>
          <w:sz w:val="22"/>
          <w:szCs w:val="22"/>
        </w:rPr>
        <w:t xml:space="preserve"> </w:t>
      </w:r>
      <w:r w:rsidR="000204DC" w:rsidRPr="00C81155">
        <w:rPr>
          <w:rFonts w:ascii="Arial" w:hAnsi="Arial" w:cs="Arial"/>
          <w:sz w:val="22"/>
          <w:szCs w:val="22"/>
        </w:rPr>
        <w:t>as follows:-</w:t>
      </w:r>
    </w:p>
    <w:p w14:paraId="1A306156" w14:textId="77777777" w:rsidR="00BE6CD8" w:rsidRDefault="000204DC" w:rsidP="000204D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hAnsi="Arial" w:cs="Arial"/>
          <w:sz w:val="22"/>
          <w:szCs w:val="22"/>
        </w:rPr>
        <w:tab/>
      </w:r>
    </w:p>
    <w:p w14:paraId="656B15DC" w14:textId="77777777" w:rsidR="00BE6CD8" w:rsidRDefault="00BE6CD8">
      <w:pPr>
        <w:overflowPunct/>
        <w:autoSpaceDE/>
        <w:autoSpaceDN/>
        <w:adjustRightInd/>
        <w:textAlignment w:val="auto"/>
        <w:rPr>
          <w:rFonts w:ascii="Arial" w:hAnsi="Arial" w:cs="Arial"/>
          <w:sz w:val="22"/>
          <w:szCs w:val="22"/>
        </w:rPr>
      </w:pPr>
      <w:r>
        <w:rPr>
          <w:rFonts w:ascii="Arial" w:hAnsi="Arial" w:cs="Arial"/>
          <w:sz w:val="22"/>
          <w:szCs w:val="22"/>
        </w:rPr>
        <w:br w:type="page"/>
      </w:r>
    </w:p>
    <w:p w14:paraId="2315CE0C" w14:textId="16D111A6" w:rsidR="000204DC" w:rsidRPr="00C81155" w:rsidRDefault="00BE6CD8" w:rsidP="000204D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Pr>
          <w:rFonts w:ascii="Arial" w:hAnsi="Arial" w:cs="Arial"/>
          <w:b/>
          <w:bCs/>
          <w:sz w:val="22"/>
          <w:szCs w:val="22"/>
        </w:rPr>
        <w:tab/>
      </w:r>
      <w:r w:rsidR="000204DC" w:rsidRPr="00C81155">
        <w:rPr>
          <w:rFonts w:ascii="Arial" w:hAnsi="Arial" w:cs="Arial"/>
          <w:b/>
          <w:bCs/>
          <w:sz w:val="22"/>
          <w:szCs w:val="22"/>
          <w:u w:val="single"/>
        </w:rPr>
        <w:t>The Company</w:t>
      </w:r>
    </w:p>
    <w:p w14:paraId="4BA0F080" w14:textId="5CFD5DBB"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9D7FBB">
        <w:rPr>
          <w:rFonts w:ascii="Arial" w:hAnsi="Arial" w:cs="Arial"/>
          <w:sz w:val="22"/>
          <w:szCs w:val="22"/>
        </w:rPr>
        <w:t>1,461</w:t>
      </w:r>
      <w:r w:rsidR="008E728A">
        <w:rPr>
          <w:rFonts w:ascii="Arial" w:hAnsi="Arial" w:cs="Arial"/>
          <w:sz w:val="22"/>
          <w:szCs w:val="22"/>
        </w:rPr>
        <w:t xml:space="preserve"> </w:t>
      </w:r>
      <w:r w:rsidRPr="00C81155">
        <w:rPr>
          <w:rFonts w:ascii="Arial" w:hAnsi="Arial" w:cs="Arial"/>
          <w:sz w:val="22"/>
          <w:szCs w:val="22"/>
        </w:rPr>
        <w:t xml:space="preserve">million, of which totaling Baht </w:t>
      </w:r>
      <w:r w:rsidR="002D24B2">
        <w:rPr>
          <w:rFonts w:ascii="Arial" w:hAnsi="Arial" w:cs="Arial"/>
          <w:sz w:val="22"/>
          <w:szCs w:val="22"/>
        </w:rPr>
        <w:t>5</w:t>
      </w:r>
      <w:r w:rsidR="00044095" w:rsidRPr="00C81155">
        <w:rPr>
          <w:rFonts w:ascii="Arial" w:hAnsi="Arial" w:cs="Arial"/>
          <w:sz w:val="22"/>
          <w:szCs w:val="22"/>
        </w:rPr>
        <w:t xml:space="preserve"> </w:t>
      </w:r>
      <w:r w:rsidRPr="00C81155">
        <w:rPr>
          <w:rFonts w:ascii="Arial" w:hAnsi="Arial" w:cs="Arial"/>
          <w:sz w:val="22"/>
          <w:szCs w:val="22"/>
        </w:rPr>
        <w:t>million (</w:t>
      </w:r>
      <w:r w:rsidR="00B563CC">
        <w:rPr>
          <w:rFonts w:ascii="Arial" w:hAnsi="Arial" w:cs="Arial"/>
          <w:sz w:val="22"/>
          <w:szCs w:val="22"/>
        </w:rPr>
        <w:t>31 March 2021</w:t>
      </w:r>
      <w:r w:rsidRPr="00C81155">
        <w:rPr>
          <w:rFonts w:ascii="Arial" w:hAnsi="Arial" w:cs="Arial"/>
          <w:sz w:val="22"/>
          <w:szCs w:val="22"/>
        </w:rPr>
        <w:t xml:space="preserve">: Baht </w:t>
      </w:r>
      <w:r w:rsidR="00694767">
        <w:rPr>
          <w:rFonts w:ascii="Arial" w:hAnsi="Arial" w:cs="Cordia New"/>
          <w:sz w:val="22"/>
          <w:szCs w:val="22"/>
        </w:rPr>
        <w:t>9</w:t>
      </w:r>
      <w:r w:rsidRPr="00C81155">
        <w:rPr>
          <w:rFonts w:ascii="Arial" w:hAnsi="Arial" w:cs="Arial"/>
          <w:sz w:val="22"/>
          <w:szCs w:val="22"/>
        </w:rPr>
        <w:t xml:space="preserve"> million) of the utilised amount are outstanding. These credit facilities are secured by the mortgage of the Company’s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09F99AD5" w14:textId="501B93DA"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r>
      <w:r w:rsidR="00A20B5A" w:rsidRPr="00C81155">
        <w:rPr>
          <w:rFonts w:ascii="Arial" w:hAnsi="Arial" w:cs="Arial"/>
          <w:sz w:val="22"/>
          <w:szCs w:val="22"/>
        </w:rPr>
        <w:t>-</w:t>
      </w:r>
      <w:r w:rsidR="00A20B5A" w:rsidRPr="00C81155">
        <w:rPr>
          <w:rFonts w:ascii="Arial" w:hAnsi="Arial" w:cs="Arial"/>
          <w:sz w:val="22"/>
          <w:szCs w:val="22"/>
        </w:rPr>
        <w:tab/>
        <w:t xml:space="preserve">Overdraft facilities of Baht </w:t>
      </w:r>
      <w:r w:rsidR="009D7FBB">
        <w:rPr>
          <w:rFonts w:ascii="Arial" w:hAnsi="Arial" w:cs="Arial"/>
          <w:sz w:val="22"/>
          <w:szCs w:val="22"/>
        </w:rPr>
        <w:t>30</w:t>
      </w:r>
      <w:r w:rsidRPr="00C81155">
        <w:rPr>
          <w:rFonts w:ascii="Arial" w:hAnsi="Arial" w:cs="Arial"/>
          <w:sz w:val="22"/>
          <w:szCs w:val="22"/>
        </w:rPr>
        <w:t xml:space="preserve"> million</w:t>
      </w:r>
      <w:r w:rsidR="005101B9" w:rsidRPr="00C81155">
        <w:rPr>
          <w:rFonts w:ascii="Arial" w:hAnsi="Arial" w:cs="Arial"/>
          <w:sz w:val="22"/>
          <w:szCs w:val="22"/>
        </w:rPr>
        <w:t>,</w:t>
      </w:r>
      <w:r w:rsidRPr="00C81155">
        <w:rPr>
          <w:rFonts w:ascii="Arial" w:hAnsi="Arial" w:cs="Arial"/>
          <w:sz w:val="22"/>
          <w:szCs w:val="22"/>
        </w:rPr>
        <w:t xml:space="preserve"> have not yet been utilised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Pr="00C81155">
        <w:rPr>
          <w:rFonts w:ascii="Arial" w:hAnsi="Arial" w:cs="Arial"/>
          <w:sz w:val="22"/>
          <w:szCs w:val="22"/>
        </w:rPr>
        <w:t xml:space="preserve">). These credit facilities are secured by the mortgage of the Company’s land with structures thereon, </w:t>
      </w:r>
      <w:r w:rsidR="00A70186" w:rsidRPr="00C81155">
        <w:rPr>
          <w:rFonts w:ascii="Arial" w:hAnsi="Arial" w:cs="Arial"/>
          <w:sz w:val="22"/>
          <w:szCs w:val="22"/>
        </w:rPr>
        <w:t>machinery and the fixed deposits account.</w:t>
      </w:r>
    </w:p>
    <w:p w14:paraId="039CC003" w14:textId="71479E3A" w:rsidR="008D0EE2" w:rsidRDefault="000204DC" w:rsidP="008D0EE2">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C81155">
        <w:rPr>
          <w:rFonts w:ascii="Arial" w:hAnsi="Arial" w:cs="Arial"/>
          <w:sz w:val="22"/>
          <w:szCs w:val="22"/>
        </w:rPr>
        <w:t>-</w:t>
      </w:r>
      <w:r w:rsidRPr="00C81155">
        <w:rPr>
          <w:rFonts w:ascii="Arial" w:hAnsi="Arial" w:cs="Arial"/>
          <w:sz w:val="22"/>
          <w:szCs w:val="22"/>
        </w:rPr>
        <w:tab/>
        <w:t>Forward foreign exchan</w:t>
      </w:r>
      <w:r w:rsidR="00A20B5A" w:rsidRPr="00C81155">
        <w:rPr>
          <w:rFonts w:ascii="Arial" w:hAnsi="Arial" w:cs="Arial"/>
          <w:sz w:val="22"/>
          <w:szCs w:val="22"/>
        </w:rPr>
        <w:t xml:space="preserve">ge contract facilities of Baht </w:t>
      </w:r>
      <w:r w:rsidR="009D7FBB">
        <w:rPr>
          <w:rFonts w:ascii="Arial" w:hAnsi="Arial" w:cs="Arial"/>
          <w:sz w:val="22"/>
          <w:szCs w:val="22"/>
        </w:rPr>
        <w:t>1,000</w:t>
      </w:r>
      <w:r w:rsidRPr="00C81155">
        <w:rPr>
          <w:rFonts w:ascii="Arial" w:hAnsi="Arial" w:cs="Arial"/>
          <w:sz w:val="22"/>
          <w:szCs w:val="22"/>
        </w:rPr>
        <w:t xml:space="preserve"> million, </w:t>
      </w:r>
      <w:r w:rsidR="00044095" w:rsidRPr="00C81155">
        <w:rPr>
          <w:rFonts w:ascii="Arial" w:hAnsi="Arial" w:cs="Arial"/>
          <w:sz w:val="22"/>
          <w:szCs w:val="22"/>
        </w:rPr>
        <w:t>have not yet been utilised</w:t>
      </w:r>
      <w:r w:rsidRPr="00C81155">
        <w:rPr>
          <w:rFonts w:ascii="Arial" w:hAnsi="Arial" w:cs="Arial"/>
          <w:sz w:val="22"/>
          <w:szCs w:val="22"/>
        </w:rPr>
        <w:t xml:space="preserve"> (</w:t>
      </w:r>
      <w:r w:rsidR="00B563CC">
        <w:rPr>
          <w:rFonts w:ascii="Arial" w:hAnsi="Arial" w:cs="Arial"/>
          <w:sz w:val="22"/>
          <w:szCs w:val="22"/>
        </w:rPr>
        <w:t>31 March 2021</w:t>
      </w:r>
      <w:r w:rsidRPr="00C81155">
        <w:rPr>
          <w:rFonts w:ascii="Arial" w:hAnsi="Arial" w:cs="Arial"/>
          <w:sz w:val="22"/>
          <w:szCs w:val="22"/>
        </w:rPr>
        <w:t xml:space="preserve">: </w:t>
      </w:r>
      <w:r w:rsidR="00B563CC">
        <w:rPr>
          <w:rFonts w:ascii="Arial" w:hAnsi="Arial" w:cs="Arial"/>
          <w:sz w:val="22"/>
          <w:szCs w:val="22"/>
        </w:rPr>
        <w:t>have not yet been utilised</w:t>
      </w:r>
      <w:r w:rsidRPr="00C81155">
        <w:rPr>
          <w:rFonts w:ascii="Arial" w:hAnsi="Arial" w:cs="Arial"/>
          <w:sz w:val="22"/>
          <w:szCs w:val="22"/>
        </w:rPr>
        <w:t xml:space="preserve">). These credit facilities are secured by the mortgage of the Company's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28035931" w14:textId="0FB57D7C" w:rsidR="000204DC" w:rsidRPr="00C81155" w:rsidRDefault="000204DC" w:rsidP="008D0EE2">
      <w:pPr>
        <w:tabs>
          <w:tab w:val="left" w:pos="540"/>
          <w:tab w:val="center" w:pos="3420"/>
          <w:tab w:val="right" w:pos="6390"/>
          <w:tab w:val="right" w:pos="7560"/>
          <w:tab w:val="right" w:pos="8540"/>
        </w:tabs>
        <w:spacing w:before="120" w:after="120" w:line="380" w:lineRule="exact"/>
        <w:ind w:left="1080" w:hanging="540"/>
        <w:jc w:val="both"/>
        <w:rPr>
          <w:rFonts w:ascii="Arial" w:hAnsi="Arial" w:cs="Arial"/>
          <w:b/>
          <w:bCs/>
          <w:sz w:val="22"/>
          <w:szCs w:val="22"/>
          <w:u w:val="single"/>
        </w:rPr>
      </w:pPr>
      <w:r w:rsidRPr="00C81155">
        <w:rPr>
          <w:rFonts w:ascii="Arial" w:hAnsi="Arial" w:cs="Arial"/>
          <w:b/>
          <w:bCs/>
          <w:sz w:val="22"/>
          <w:szCs w:val="22"/>
          <w:u w:val="single"/>
        </w:rPr>
        <w:t>A subsidiary</w:t>
      </w:r>
    </w:p>
    <w:p w14:paraId="6657CAF8" w14:textId="52C66EE6" w:rsidR="000204DC" w:rsidRPr="00C81155" w:rsidRDefault="000204DC" w:rsidP="000204DC">
      <w:pPr>
        <w:tabs>
          <w:tab w:val="left" w:pos="540"/>
          <w:tab w:val="center" w:pos="3420"/>
          <w:tab w:val="right" w:pos="6390"/>
          <w:tab w:val="right" w:pos="7560"/>
          <w:tab w:val="right" w:pos="8540"/>
        </w:tabs>
        <w:spacing w:before="80" w:after="80" w:line="36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9D7FBB">
        <w:rPr>
          <w:rFonts w:ascii="Arial" w:hAnsi="Arial" w:cs="Arial"/>
          <w:sz w:val="22"/>
          <w:szCs w:val="22"/>
        </w:rPr>
        <w:t>300</w:t>
      </w:r>
      <w:r w:rsidRPr="00C81155">
        <w:rPr>
          <w:rFonts w:ascii="Arial" w:hAnsi="Arial" w:cs="Arial"/>
          <w:sz w:val="22"/>
          <w:szCs w:val="22"/>
        </w:rPr>
        <w:t xml:space="preserve"> million, </w:t>
      </w:r>
      <w:r w:rsidR="0010706B" w:rsidRPr="00C81155">
        <w:rPr>
          <w:rFonts w:ascii="Arial" w:hAnsi="Arial" w:cs="Arial"/>
          <w:sz w:val="22"/>
          <w:szCs w:val="22"/>
        </w:rPr>
        <w:t>have not yet been utilised</w:t>
      </w:r>
      <w:r w:rsidRPr="00C81155">
        <w:rPr>
          <w:rFonts w:ascii="Arial" w:hAnsi="Arial" w:cs="Arial"/>
          <w:sz w:val="22"/>
          <w:szCs w:val="22"/>
        </w:rPr>
        <w:t xml:space="preserve">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00C65ADA" w:rsidRPr="00C81155">
        <w:rPr>
          <w:rFonts w:ascii="Arial" w:hAnsi="Arial" w:cs="Arial"/>
          <w:sz w:val="22"/>
          <w:szCs w:val="22"/>
        </w:rPr>
        <w:t>)</w:t>
      </w:r>
      <w:r w:rsidRPr="00C81155">
        <w:rPr>
          <w:rFonts w:ascii="Arial" w:hAnsi="Arial" w:cs="Arial"/>
          <w:sz w:val="22"/>
          <w:szCs w:val="22"/>
        </w:rPr>
        <w:t xml:space="preserve">. These credit facilities are secured by the mortgage of the subsidiary’s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44B288C6" w14:textId="597D31E5" w:rsidR="000204DC" w:rsidRPr="00C81155" w:rsidRDefault="000204DC" w:rsidP="000204DC">
      <w:pPr>
        <w:tabs>
          <w:tab w:val="left" w:pos="540"/>
          <w:tab w:val="center" w:pos="3420"/>
          <w:tab w:val="right" w:pos="6390"/>
          <w:tab w:val="right" w:pos="7560"/>
          <w:tab w:val="right" w:pos="8540"/>
        </w:tabs>
        <w:spacing w:before="80" w:after="80" w:line="36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Overdraft facilities of Baht </w:t>
      </w:r>
      <w:r w:rsidR="00CB7C13">
        <w:rPr>
          <w:rFonts w:ascii="Arial" w:hAnsi="Arial" w:cs="Arial"/>
          <w:sz w:val="22"/>
          <w:szCs w:val="22"/>
        </w:rPr>
        <w:t>10</w:t>
      </w:r>
      <w:r w:rsidR="005101B9" w:rsidRPr="00C81155">
        <w:rPr>
          <w:rFonts w:ascii="Arial" w:hAnsi="Arial" w:cs="Arial"/>
          <w:sz w:val="22"/>
          <w:szCs w:val="22"/>
        </w:rPr>
        <w:t xml:space="preserve"> million, </w:t>
      </w:r>
      <w:r w:rsidRPr="00C81155">
        <w:rPr>
          <w:rFonts w:ascii="Arial" w:hAnsi="Arial" w:cs="Arial"/>
          <w:sz w:val="22"/>
          <w:szCs w:val="22"/>
        </w:rPr>
        <w:t>have not yet been utilised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Pr="00C81155">
        <w:rPr>
          <w:rFonts w:ascii="Arial" w:hAnsi="Arial" w:cs="Arial"/>
          <w:sz w:val="22"/>
          <w:szCs w:val="22"/>
        </w:rPr>
        <w:t>). These credit facilities are secured by the mortgage of the subsidiary’s land with structures thereon.</w:t>
      </w:r>
    </w:p>
    <w:p w14:paraId="00004EC8" w14:textId="7AFFC1E9"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C81155">
        <w:rPr>
          <w:rFonts w:ascii="Arial" w:hAnsi="Arial" w:cs="Arial"/>
          <w:sz w:val="22"/>
          <w:szCs w:val="22"/>
        </w:rPr>
        <w:t>-</w:t>
      </w:r>
      <w:r w:rsidRPr="00C81155">
        <w:rPr>
          <w:rFonts w:ascii="Arial" w:hAnsi="Arial" w:cs="Arial"/>
          <w:sz w:val="22"/>
          <w:szCs w:val="22"/>
        </w:rPr>
        <w:tab/>
        <w:t xml:space="preserve">Forward foreign exchange contract facilities of Baht </w:t>
      </w:r>
      <w:r w:rsidR="00CB7C13">
        <w:rPr>
          <w:rFonts w:ascii="Arial" w:hAnsi="Arial" w:cs="Arial"/>
          <w:sz w:val="22"/>
          <w:szCs w:val="22"/>
        </w:rPr>
        <w:t>200</w:t>
      </w:r>
      <w:r w:rsidR="00C6702D" w:rsidRPr="00C81155">
        <w:rPr>
          <w:rFonts w:ascii="Arial" w:hAnsi="Arial" w:cs="Arial"/>
          <w:sz w:val="22"/>
          <w:szCs w:val="22"/>
        </w:rPr>
        <w:t xml:space="preserve"> million</w:t>
      </w:r>
      <w:r w:rsidR="005101B9" w:rsidRPr="00C81155">
        <w:rPr>
          <w:rFonts w:ascii="Arial" w:hAnsi="Arial" w:cs="Arial"/>
          <w:sz w:val="22"/>
          <w:szCs w:val="22"/>
        </w:rPr>
        <w:t>,</w:t>
      </w:r>
      <w:r w:rsidR="00C6702D" w:rsidRPr="00C81155">
        <w:rPr>
          <w:rFonts w:ascii="Arial" w:hAnsi="Arial" w:cs="Arial"/>
          <w:sz w:val="22"/>
          <w:szCs w:val="22"/>
        </w:rPr>
        <w:t xml:space="preserve"> </w:t>
      </w:r>
      <w:r w:rsidR="0010706B" w:rsidRPr="00C81155">
        <w:rPr>
          <w:rFonts w:ascii="Arial" w:hAnsi="Arial" w:cs="Arial"/>
          <w:sz w:val="22"/>
          <w:szCs w:val="22"/>
        </w:rPr>
        <w:t>have not yet been utilised</w:t>
      </w:r>
      <w:r w:rsidR="00C6702D" w:rsidRPr="00C81155">
        <w:rPr>
          <w:rFonts w:ascii="Arial" w:hAnsi="Arial" w:cs="Arial"/>
          <w:sz w:val="22"/>
          <w:szCs w:val="22"/>
        </w:rPr>
        <w:t xml:space="preserve"> </w:t>
      </w:r>
      <w:r w:rsidRPr="00C81155">
        <w:rPr>
          <w:rFonts w:ascii="Arial" w:hAnsi="Arial" w:cs="Arial"/>
          <w:sz w:val="22"/>
          <w:szCs w:val="22"/>
        </w:rPr>
        <w:t>(</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00C65ADA" w:rsidRPr="00C81155">
        <w:rPr>
          <w:rFonts w:ascii="Arial" w:hAnsi="Arial" w:cs="Arial"/>
          <w:sz w:val="22"/>
          <w:szCs w:val="22"/>
        </w:rPr>
        <w:t>)</w:t>
      </w:r>
      <w:r w:rsidRPr="00C81155">
        <w:rPr>
          <w:rFonts w:ascii="Arial" w:hAnsi="Arial" w:cs="Arial"/>
          <w:sz w:val="22"/>
          <w:szCs w:val="22"/>
        </w:rPr>
        <w:t>. These credit facilities are secu</w:t>
      </w:r>
      <w:r w:rsidR="006507BA" w:rsidRPr="00C81155">
        <w:rPr>
          <w:rFonts w:ascii="Arial" w:hAnsi="Arial" w:cs="Arial"/>
          <w:sz w:val="22"/>
          <w:szCs w:val="22"/>
        </w:rPr>
        <w:t>red by the mortgage of the subsi</w:t>
      </w:r>
      <w:r w:rsidRPr="00C81155">
        <w:rPr>
          <w:rFonts w:ascii="Arial" w:hAnsi="Arial" w:cs="Arial"/>
          <w:sz w:val="22"/>
          <w:szCs w:val="22"/>
        </w:rPr>
        <w:t xml:space="preserve">diary's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1667AD23" w14:textId="77777777" w:rsidR="000204DC" w:rsidRPr="00C81155" w:rsidRDefault="000204DC" w:rsidP="000204DC">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C81155">
        <w:rPr>
          <w:rFonts w:ascii="Arial" w:hAnsi="Arial" w:cs="Arial"/>
          <w:b/>
          <w:bCs/>
          <w:sz w:val="22"/>
          <w:szCs w:val="22"/>
          <w:u w:val="single"/>
        </w:rPr>
        <w:t>A</w:t>
      </w:r>
      <w:r w:rsidR="001A7144" w:rsidRPr="00C81155">
        <w:rPr>
          <w:rFonts w:ascii="Arial" w:hAnsi="Arial" w:cs="Arial"/>
          <w:b/>
          <w:bCs/>
          <w:sz w:val="22"/>
          <w:szCs w:val="22"/>
          <w:u w:val="single"/>
        </w:rPr>
        <w:t xml:space="preserve"> </w:t>
      </w:r>
      <w:r w:rsidRPr="00C81155">
        <w:rPr>
          <w:rFonts w:ascii="Arial" w:hAnsi="Arial" w:cs="Arial"/>
          <w:b/>
          <w:bCs/>
          <w:sz w:val="22"/>
          <w:szCs w:val="22"/>
          <w:u w:val="single"/>
        </w:rPr>
        <w:t>subsidiary</w:t>
      </w:r>
    </w:p>
    <w:p w14:paraId="4ACDF854" w14:textId="7CC01F39"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322AB9">
        <w:rPr>
          <w:rFonts w:ascii="Arial" w:hAnsi="Arial" w:cs="Arial"/>
          <w:sz w:val="22"/>
          <w:szCs w:val="22"/>
        </w:rPr>
        <w:t>506</w:t>
      </w:r>
      <w:r w:rsidRPr="00C81155">
        <w:rPr>
          <w:rFonts w:ascii="Arial" w:hAnsi="Arial" w:cs="Arial"/>
          <w:sz w:val="22"/>
          <w:szCs w:val="22"/>
        </w:rPr>
        <w:t xml:space="preserve"> million, of which Baht</w:t>
      </w:r>
      <w:r w:rsidR="00026A70">
        <w:rPr>
          <w:rFonts w:ascii="Arial" w:hAnsi="Arial" w:cs="Cordia New" w:hint="cs"/>
          <w:sz w:val="22"/>
          <w:szCs w:val="22"/>
          <w:cs/>
        </w:rPr>
        <w:t xml:space="preserve"> </w:t>
      </w:r>
      <w:r w:rsidR="00322AB9">
        <w:rPr>
          <w:rFonts w:ascii="Arial" w:hAnsi="Arial" w:cs="Cordia New"/>
          <w:sz w:val="22"/>
          <w:szCs w:val="22"/>
        </w:rPr>
        <w:t>51</w:t>
      </w:r>
      <w:r w:rsidRPr="00C81155">
        <w:rPr>
          <w:rFonts w:ascii="Arial" w:hAnsi="Arial" w:cs="Arial"/>
          <w:sz w:val="22"/>
          <w:szCs w:val="22"/>
        </w:rPr>
        <w:t xml:space="preserve"> million (</w:t>
      </w:r>
      <w:r w:rsidR="00B563CC">
        <w:rPr>
          <w:rFonts w:ascii="Arial" w:hAnsi="Arial" w:cs="Arial"/>
          <w:sz w:val="22"/>
          <w:szCs w:val="22"/>
        </w:rPr>
        <w:t>31 March 2021</w:t>
      </w:r>
      <w:r w:rsidRPr="00C81155">
        <w:rPr>
          <w:rFonts w:ascii="Arial" w:hAnsi="Arial" w:cs="Arial"/>
          <w:sz w:val="22"/>
          <w:szCs w:val="22"/>
        </w:rPr>
        <w:t>: Baht</w:t>
      </w:r>
      <w:r w:rsidRPr="00C81155">
        <w:rPr>
          <w:rFonts w:ascii="Arial" w:hAnsi="Arial" w:cs="Cordia New"/>
          <w:sz w:val="22"/>
          <w:szCs w:val="22"/>
        </w:rPr>
        <w:t xml:space="preserve"> </w:t>
      </w:r>
      <w:r w:rsidR="00B563CC">
        <w:rPr>
          <w:rFonts w:ascii="Arial" w:hAnsi="Arial" w:cs="Cordia New"/>
          <w:sz w:val="22"/>
          <w:szCs w:val="22"/>
        </w:rPr>
        <w:t>60</w:t>
      </w:r>
      <w:r w:rsidR="009522EE" w:rsidRPr="00C81155">
        <w:rPr>
          <w:rFonts w:ascii="Arial" w:hAnsi="Arial" w:cs="Arial"/>
          <w:sz w:val="22"/>
          <w:szCs w:val="22"/>
        </w:rPr>
        <w:t xml:space="preserve"> million) of the </w:t>
      </w:r>
      <w:r w:rsidRPr="00C81155">
        <w:rPr>
          <w:rFonts w:ascii="Arial" w:hAnsi="Arial" w:cs="Arial"/>
          <w:sz w:val="22"/>
          <w:szCs w:val="22"/>
        </w:rPr>
        <w:t xml:space="preserve">utilised amount are outstanding. These credit facilities are secured by the mortgage of the subsidiary’s unit of condominium which </w:t>
      </w:r>
      <w:r w:rsidR="00A20B5A" w:rsidRPr="00C81155">
        <w:rPr>
          <w:rFonts w:ascii="Arial" w:hAnsi="Arial" w:cs="Arial"/>
          <w:sz w:val="22"/>
          <w:szCs w:val="22"/>
        </w:rPr>
        <w:t>is</w:t>
      </w:r>
      <w:r w:rsidRPr="00C81155">
        <w:rPr>
          <w:rFonts w:ascii="Arial" w:hAnsi="Arial" w:cs="Arial"/>
          <w:sz w:val="22"/>
          <w:szCs w:val="22"/>
        </w:rPr>
        <w:t xml:space="preserve"> the subsidiary’s office</w:t>
      </w:r>
      <w:r w:rsidRPr="00C81155">
        <w:rPr>
          <w:rFonts w:ascii="Arial" w:hAnsi="Arial" w:cs="Cordia New"/>
          <w:sz w:val="22"/>
        </w:rPr>
        <w:t>,</w:t>
      </w:r>
      <w:r w:rsidR="00A70186" w:rsidRPr="00C81155">
        <w:rPr>
          <w:rFonts w:ascii="Arial" w:hAnsi="Arial" w:cs="Cordia New"/>
          <w:sz w:val="22"/>
        </w:rPr>
        <w:t xml:space="preserve"> the subsidiary’s</w:t>
      </w:r>
      <w:r w:rsidRPr="00C81155">
        <w:rPr>
          <w:rFonts w:ascii="Arial" w:hAnsi="Arial" w:cs="Cordia New"/>
          <w:sz w:val="22"/>
        </w:rPr>
        <w:t xml:space="preserve"> fixed deposit accounts </w:t>
      </w:r>
      <w:r w:rsidRPr="00C81155">
        <w:rPr>
          <w:rFonts w:ascii="Arial" w:hAnsi="Arial" w:cs="Arial"/>
          <w:sz w:val="22"/>
          <w:szCs w:val="22"/>
        </w:rPr>
        <w:t xml:space="preserve">and a guarantee provided </w:t>
      </w:r>
      <w:r w:rsidR="00AD405D" w:rsidRPr="00C81155">
        <w:rPr>
          <w:rFonts w:ascii="Arial" w:hAnsi="Arial" w:cs="Arial"/>
          <w:sz w:val="22"/>
          <w:szCs w:val="22"/>
        </w:rPr>
        <w:t xml:space="preserve">by </w:t>
      </w:r>
      <w:r w:rsidRPr="00C81155">
        <w:rPr>
          <w:rFonts w:ascii="Arial" w:hAnsi="Arial" w:cs="Arial"/>
          <w:sz w:val="22"/>
          <w:szCs w:val="22"/>
        </w:rPr>
        <w:t>the Company.</w:t>
      </w:r>
    </w:p>
    <w:p w14:paraId="4A339DE5" w14:textId="5B97FFE4" w:rsidR="00761DFD" w:rsidRPr="00C81155" w:rsidRDefault="000204DC" w:rsidP="00761DFD">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Overdraft facilities of Baht </w:t>
      </w:r>
      <w:r w:rsidR="00CB7C13">
        <w:rPr>
          <w:rFonts w:ascii="Arial" w:hAnsi="Arial" w:cs="Arial"/>
          <w:sz w:val="22"/>
          <w:szCs w:val="22"/>
        </w:rPr>
        <w:t>60</w:t>
      </w:r>
      <w:r w:rsidRPr="00C81155">
        <w:rPr>
          <w:rFonts w:ascii="Arial" w:hAnsi="Arial" w:cs="Arial"/>
          <w:sz w:val="22"/>
          <w:szCs w:val="22"/>
        </w:rPr>
        <w:t xml:space="preserve"> million</w:t>
      </w:r>
      <w:r w:rsidR="005D3CA2" w:rsidRPr="00C81155">
        <w:rPr>
          <w:rFonts w:ascii="Arial" w:hAnsi="Arial" w:cs="Browallia New"/>
          <w:sz w:val="22"/>
        </w:rPr>
        <w:t>,</w:t>
      </w:r>
      <w:r w:rsidRPr="00C81155">
        <w:rPr>
          <w:rFonts w:ascii="Arial" w:hAnsi="Arial" w:cs="Arial"/>
          <w:sz w:val="22"/>
          <w:szCs w:val="22"/>
        </w:rPr>
        <w:t xml:space="preserve"> </w:t>
      </w:r>
      <w:r w:rsidR="004626E1" w:rsidRPr="00C81155">
        <w:rPr>
          <w:rFonts w:ascii="Arial" w:hAnsi="Arial" w:cs="Arial"/>
          <w:sz w:val="22"/>
          <w:szCs w:val="22"/>
        </w:rPr>
        <w:t>have not yet been utilised</w:t>
      </w:r>
      <w:r w:rsidRPr="00C81155">
        <w:rPr>
          <w:rFonts w:ascii="Arial" w:hAnsi="Arial" w:cs="Arial"/>
          <w:sz w:val="22"/>
          <w:szCs w:val="22"/>
        </w:rPr>
        <w:t xml:space="preserve"> </w:t>
      </w:r>
      <w:r w:rsidR="005D3CA2" w:rsidRPr="00C81155">
        <w:rPr>
          <w:rFonts w:ascii="Arial" w:hAnsi="Arial" w:cs="Arial"/>
          <w:sz w:val="22"/>
          <w:szCs w:val="22"/>
        </w:rPr>
        <w:t>(</w:t>
      </w:r>
      <w:r w:rsidR="00B563CC">
        <w:rPr>
          <w:rFonts w:ascii="Arial" w:hAnsi="Arial" w:cs="Arial"/>
          <w:sz w:val="22"/>
          <w:szCs w:val="22"/>
        </w:rPr>
        <w:t>31 March 2021</w:t>
      </w:r>
      <w:r w:rsidR="005D3CA2" w:rsidRPr="00C81155">
        <w:rPr>
          <w:rFonts w:ascii="Arial" w:hAnsi="Arial" w:cs="Arial"/>
          <w:sz w:val="22"/>
          <w:szCs w:val="22"/>
        </w:rPr>
        <w:t xml:space="preserve">: </w:t>
      </w:r>
      <w:r w:rsidR="00761DFD" w:rsidRPr="00C81155">
        <w:rPr>
          <w:rFonts w:ascii="Arial" w:hAnsi="Arial" w:cs="Arial"/>
          <w:sz w:val="22"/>
          <w:szCs w:val="22"/>
        </w:rPr>
        <w:t>have not been utilised). These credit facilities are secured by the subsidiary’s fixed deposit accounts and a guarantee provided by the Company.</w:t>
      </w:r>
    </w:p>
    <w:p w14:paraId="2D60BF9C" w14:textId="2D485897" w:rsidR="00026A70" w:rsidRDefault="000204DC" w:rsidP="00026A70">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Forward foreign exchange contract facilities, comprising USD</w:t>
      </w:r>
      <w:r w:rsidR="00026A70">
        <w:rPr>
          <w:rFonts w:ascii="Arial" w:hAnsi="Arial" w:cs="Arial"/>
          <w:sz w:val="22"/>
          <w:szCs w:val="22"/>
        </w:rPr>
        <w:t xml:space="preserve"> </w:t>
      </w:r>
      <w:r w:rsidR="00CB7C13">
        <w:rPr>
          <w:rFonts w:ascii="Arial" w:hAnsi="Arial" w:cs="Arial"/>
          <w:sz w:val="22"/>
          <w:szCs w:val="22"/>
        </w:rPr>
        <w:t>11.7</w:t>
      </w:r>
      <w:r w:rsidRPr="00C81155">
        <w:rPr>
          <w:rFonts w:ascii="Arial" w:hAnsi="Arial" w:cs="Arial"/>
          <w:sz w:val="22"/>
          <w:szCs w:val="22"/>
        </w:rPr>
        <w:t xml:space="preserve"> million (equivalent to Baht</w:t>
      </w:r>
      <w:r w:rsidR="00F55242">
        <w:rPr>
          <w:rFonts w:ascii="Arial" w:hAnsi="Arial" w:cs="Arial"/>
          <w:sz w:val="22"/>
          <w:szCs w:val="22"/>
        </w:rPr>
        <w:t xml:space="preserve"> </w:t>
      </w:r>
      <w:r w:rsidR="00F97582">
        <w:rPr>
          <w:rFonts w:ascii="Arial" w:hAnsi="Arial" w:cs="Arial"/>
          <w:sz w:val="22"/>
          <w:szCs w:val="22"/>
        </w:rPr>
        <w:t>398</w:t>
      </w:r>
      <w:r w:rsidRPr="00C81155">
        <w:rPr>
          <w:rFonts w:ascii="Arial" w:hAnsi="Arial" w:cs="Arial"/>
          <w:sz w:val="22"/>
          <w:szCs w:val="22"/>
        </w:rPr>
        <w:t xml:space="preserve"> million) and Baht </w:t>
      </w:r>
      <w:r w:rsidR="00CB7C13">
        <w:rPr>
          <w:rFonts w:ascii="Arial" w:hAnsi="Arial" w:cs="Arial"/>
          <w:sz w:val="22"/>
          <w:szCs w:val="22"/>
        </w:rPr>
        <w:t>115</w:t>
      </w:r>
      <w:r w:rsidRPr="00C81155">
        <w:rPr>
          <w:rFonts w:ascii="Arial" w:hAnsi="Arial" w:cs="Arial"/>
          <w:sz w:val="22"/>
          <w:szCs w:val="22"/>
        </w:rPr>
        <w:t xml:space="preserve"> million, or a total approximately Baht </w:t>
      </w:r>
      <w:r w:rsidR="00F97582">
        <w:rPr>
          <w:rFonts w:ascii="Arial" w:hAnsi="Arial" w:cs="Arial"/>
          <w:sz w:val="22"/>
          <w:szCs w:val="22"/>
        </w:rPr>
        <w:t>513</w:t>
      </w:r>
      <w:r w:rsidR="006B1423" w:rsidRPr="00C81155">
        <w:rPr>
          <w:rFonts w:ascii="Arial" w:hAnsi="Arial" w:cs="Arial"/>
          <w:sz w:val="22"/>
          <w:szCs w:val="22"/>
        </w:rPr>
        <w:t xml:space="preserve"> </w:t>
      </w:r>
      <w:r w:rsidRPr="00C81155">
        <w:rPr>
          <w:rFonts w:ascii="Arial" w:hAnsi="Arial" w:cs="Arial"/>
          <w:sz w:val="22"/>
          <w:szCs w:val="22"/>
        </w:rPr>
        <w:t>million,</w:t>
      </w:r>
      <w:r w:rsidR="008913E4" w:rsidRPr="00C81155">
        <w:rPr>
          <w:rFonts w:ascii="Arial" w:hAnsi="Arial" w:cs="Arial" w:hint="cs"/>
          <w:sz w:val="22"/>
          <w:szCs w:val="22"/>
          <w:cs/>
        </w:rPr>
        <w:t xml:space="preserve"> </w:t>
      </w:r>
      <w:r w:rsidR="008B0F2D">
        <w:rPr>
          <w:rFonts w:ascii="Arial" w:hAnsi="Arial" w:cs="Arial"/>
          <w:sz w:val="22"/>
          <w:szCs w:val="22"/>
        </w:rPr>
        <w:t>have not yet been utilized</w:t>
      </w:r>
      <w:r w:rsidR="00E2578D">
        <w:rPr>
          <w:rFonts w:ascii="Arial" w:hAnsi="Arial" w:cs="Arial"/>
          <w:sz w:val="22"/>
          <w:szCs w:val="22"/>
        </w:rPr>
        <w:t xml:space="preserve"> </w:t>
      </w:r>
      <w:r w:rsidR="008913E4" w:rsidRPr="00C81155">
        <w:rPr>
          <w:rFonts w:ascii="Arial" w:hAnsi="Arial" w:cs="Arial"/>
          <w:sz w:val="22"/>
          <w:szCs w:val="22"/>
        </w:rPr>
        <w:t>(</w:t>
      </w:r>
      <w:r w:rsidR="00B563CC">
        <w:rPr>
          <w:rFonts w:ascii="Arial" w:hAnsi="Arial" w:cs="Arial"/>
          <w:sz w:val="22"/>
          <w:szCs w:val="22"/>
        </w:rPr>
        <w:t>31 March 2021</w:t>
      </w:r>
      <w:r w:rsidR="008913E4" w:rsidRPr="00C81155">
        <w:rPr>
          <w:rFonts w:ascii="Arial" w:hAnsi="Arial" w:cs="Arial"/>
          <w:sz w:val="22"/>
          <w:szCs w:val="22"/>
        </w:rPr>
        <w:t xml:space="preserve">: </w:t>
      </w:r>
      <w:r w:rsidR="00DF39CE">
        <w:rPr>
          <w:rFonts w:ascii="Arial" w:hAnsi="Arial" w:cs="Arial"/>
          <w:sz w:val="22"/>
          <w:szCs w:val="22"/>
        </w:rPr>
        <w:t>USD 0.1 million of the utilised amount outstanding (equivalent to Baht 2.7 million</w:t>
      </w:r>
      <w:r w:rsidR="00DF39CE" w:rsidRPr="00C81155">
        <w:rPr>
          <w:rFonts w:ascii="Arial" w:hAnsi="Arial" w:cs="Arial"/>
          <w:sz w:val="22"/>
          <w:szCs w:val="22"/>
        </w:rPr>
        <w:t>)</w:t>
      </w:r>
      <w:r w:rsidR="00DF39CE">
        <w:rPr>
          <w:rFonts w:ascii="Arial" w:hAnsi="Arial" w:cs="Arial"/>
          <w:sz w:val="22"/>
          <w:szCs w:val="22"/>
        </w:rPr>
        <w:t>.</w:t>
      </w:r>
    </w:p>
    <w:p w14:paraId="670AF3AD" w14:textId="02C7316E" w:rsidR="000B4CB4" w:rsidRPr="00C81155" w:rsidRDefault="000B4CB4" w:rsidP="000B4CB4">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C81155">
        <w:rPr>
          <w:rFonts w:ascii="Arial" w:hAnsi="Arial" w:cs="Arial"/>
          <w:b/>
          <w:bCs/>
          <w:sz w:val="22"/>
          <w:szCs w:val="22"/>
          <w:u w:val="single"/>
        </w:rPr>
        <w:t>A subsidiary</w:t>
      </w:r>
    </w:p>
    <w:p w14:paraId="73FD9348" w14:textId="6FAE9D1C" w:rsidR="001A7144" w:rsidRPr="00C81155" w:rsidRDefault="001F3A08" w:rsidP="001A7144">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r>
      <w:r w:rsidR="001A7144" w:rsidRPr="00C81155">
        <w:rPr>
          <w:rFonts w:ascii="Arial" w:hAnsi="Arial" w:cs="Cordia New"/>
          <w:sz w:val="22"/>
        </w:rPr>
        <w:t>-</w:t>
      </w:r>
      <w:r w:rsidR="001A7144" w:rsidRPr="00C81155">
        <w:rPr>
          <w:rFonts w:ascii="Arial" w:hAnsi="Arial" w:cs="Cordia New"/>
          <w:sz w:val="22"/>
        </w:rPr>
        <w:tab/>
        <w:t xml:space="preserve">Letters of credit, trust receipts, guarantees and short-term loan facilities totaling Baht </w:t>
      </w:r>
      <w:r w:rsidR="00E11BB5">
        <w:rPr>
          <w:rFonts w:ascii="Arial" w:hAnsi="Arial" w:cs="Cordia New"/>
          <w:sz w:val="22"/>
        </w:rPr>
        <w:t>22</w:t>
      </w:r>
      <w:r w:rsidR="001A7144" w:rsidRPr="00C81155">
        <w:rPr>
          <w:rFonts w:ascii="Arial" w:hAnsi="Arial" w:cs="Cordia New"/>
          <w:sz w:val="22"/>
        </w:rPr>
        <w:t xml:space="preserve"> million, have not yet been utilised (</w:t>
      </w:r>
      <w:r w:rsidR="00B563CC">
        <w:rPr>
          <w:rFonts w:ascii="Arial" w:hAnsi="Arial" w:cs="Arial"/>
          <w:sz w:val="22"/>
          <w:szCs w:val="22"/>
        </w:rPr>
        <w:t>31 March 2021</w:t>
      </w:r>
      <w:r w:rsidR="001A7144" w:rsidRPr="00C81155">
        <w:rPr>
          <w:rFonts w:ascii="Arial" w:hAnsi="Arial" w:cs="Cordia New"/>
          <w:sz w:val="22"/>
        </w:rPr>
        <w:t xml:space="preserve">: </w:t>
      </w:r>
      <w:r w:rsidR="006B1423" w:rsidRPr="00C81155">
        <w:rPr>
          <w:rFonts w:ascii="Arial" w:hAnsi="Arial" w:cs="Arial"/>
          <w:sz w:val="22"/>
          <w:szCs w:val="22"/>
        </w:rPr>
        <w:t>have not yet been utilised</w:t>
      </w:r>
      <w:r w:rsidR="001A7144" w:rsidRPr="00C81155">
        <w:rPr>
          <w:rFonts w:ascii="Arial" w:hAnsi="Arial" w:cs="Cordia New"/>
          <w:sz w:val="22"/>
        </w:rPr>
        <w:t xml:space="preserve">). These credit facilities are secured by </w:t>
      </w:r>
      <w:r w:rsidR="00311FBC" w:rsidRPr="00C81155">
        <w:rPr>
          <w:rFonts w:ascii="Arial" w:hAnsi="Arial" w:cs="Cordia New"/>
          <w:sz w:val="22"/>
        </w:rPr>
        <w:t xml:space="preserve">the </w:t>
      </w:r>
      <w:r w:rsidR="0010706B" w:rsidRPr="00C81155">
        <w:rPr>
          <w:rFonts w:ascii="Arial" w:hAnsi="Arial" w:cs="Cordia New"/>
          <w:sz w:val="22"/>
        </w:rPr>
        <w:t>C</w:t>
      </w:r>
      <w:r w:rsidR="001A7144" w:rsidRPr="00C81155">
        <w:rPr>
          <w:rFonts w:ascii="Arial" w:hAnsi="Arial" w:cs="Cordia New"/>
          <w:sz w:val="22"/>
        </w:rPr>
        <w:t>ompany.</w:t>
      </w:r>
    </w:p>
    <w:p w14:paraId="2CDB6354" w14:textId="38F6F893" w:rsidR="001A7144" w:rsidRPr="00C81155" w:rsidRDefault="001A7144" w:rsidP="001A7144">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t>-</w:t>
      </w:r>
      <w:r w:rsidRPr="00C81155">
        <w:rPr>
          <w:rFonts w:ascii="Arial" w:hAnsi="Arial" w:cs="Cordia New"/>
          <w:sz w:val="22"/>
        </w:rPr>
        <w:tab/>
        <w:t xml:space="preserve">Overdraft facilities of Baht </w:t>
      </w:r>
      <w:r w:rsidR="00E11BB5">
        <w:rPr>
          <w:rFonts w:ascii="Arial" w:hAnsi="Arial" w:cs="Cordia New"/>
          <w:sz w:val="22"/>
        </w:rPr>
        <w:t>5</w:t>
      </w:r>
      <w:r w:rsidRPr="00C81155">
        <w:rPr>
          <w:rFonts w:ascii="Arial" w:hAnsi="Arial" w:cs="Cordia New"/>
          <w:sz w:val="22"/>
        </w:rPr>
        <w:t xml:space="preserve"> million have not yet been utilised (</w:t>
      </w:r>
      <w:r w:rsidR="00B563CC">
        <w:rPr>
          <w:rFonts w:ascii="Arial" w:hAnsi="Arial" w:cs="Arial"/>
          <w:sz w:val="22"/>
          <w:szCs w:val="22"/>
        </w:rPr>
        <w:t>31 March 2021</w:t>
      </w:r>
      <w:r w:rsidRPr="00C81155">
        <w:rPr>
          <w:rFonts w:ascii="Arial" w:hAnsi="Arial" w:cs="Cordia New"/>
          <w:sz w:val="22"/>
        </w:rPr>
        <w:t xml:space="preserve">: </w:t>
      </w:r>
      <w:r w:rsidR="006B1423" w:rsidRPr="00C81155">
        <w:rPr>
          <w:rFonts w:ascii="Arial" w:hAnsi="Arial" w:cs="Arial"/>
          <w:sz w:val="22"/>
          <w:szCs w:val="22"/>
        </w:rPr>
        <w:t>have not yet been utilised</w:t>
      </w:r>
      <w:r w:rsidRPr="00C81155">
        <w:rPr>
          <w:rFonts w:ascii="Arial" w:hAnsi="Arial" w:cs="Cordia New"/>
          <w:sz w:val="22"/>
        </w:rPr>
        <w:t xml:space="preserve">). These credit facilities are secured by </w:t>
      </w:r>
      <w:r w:rsidR="00311FBC" w:rsidRPr="00C81155">
        <w:rPr>
          <w:rFonts w:ascii="Arial" w:hAnsi="Arial" w:cs="Cordia New"/>
          <w:sz w:val="22"/>
        </w:rPr>
        <w:t xml:space="preserve">the </w:t>
      </w:r>
      <w:r w:rsidR="0010706B" w:rsidRPr="00C81155">
        <w:rPr>
          <w:rFonts w:ascii="Arial" w:hAnsi="Arial" w:cs="Cordia New"/>
          <w:sz w:val="22"/>
        </w:rPr>
        <w:t>Company</w:t>
      </w:r>
      <w:r w:rsidRPr="00C81155">
        <w:rPr>
          <w:rFonts w:ascii="Arial" w:hAnsi="Arial" w:cs="Cordia New"/>
          <w:sz w:val="22"/>
        </w:rPr>
        <w:t>.</w:t>
      </w:r>
    </w:p>
    <w:p w14:paraId="1F5076D0" w14:textId="0A761B00" w:rsidR="00E2578D" w:rsidRDefault="001A7144" w:rsidP="00C943D9">
      <w:pPr>
        <w:tabs>
          <w:tab w:val="left" w:pos="540"/>
          <w:tab w:val="center" w:pos="3420"/>
          <w:tab w:val="right" w:pos="6390"/>
          <w:tab w:val="right" w:pos="7560"/>
          <w:tab w:val="right" w:pos="8540"/>
        </w:tabs>
        <w:spacing w:before="120" w:after="120" w:line="380" w:lineRule="exact"/>
        <w:ind w:left="1080" w:hanging="1080"/>
        <w:jc w:val="both"/>
        <w:rPr>
          <w:rFonts w:ascii="Arial" w:hAnsi="Arial" w:cs="Arial"/>
          <w:b/>
          <w:bCs/>
          <w:sz w:val="22"/>
          <w:szCs w:val="22"/>
        </w:rPr>
      </w:pPr>
      <w:r w:rsidRPr="00C81155">
        <w:rPr>
          <w:rFonts w:ascii="Arial" w:hAnsi="Arial" w:cs="Cordia New"/>
          <w:sz w:val="22"/>
        </w:rPr>
        <w:tab/>
        <w:t>-</w:t>
      </w:r>
      <w:r w:rsidRPr="00C81155">
        <w:rPr>
          <w:rFonts w:ascii="Arial" w:hAnsi="Arial" w:cs="Cordia New"/>
          <w:sz w:val="22"/>
        </w:rPr>
        <w:tab/>
        <w:t xml:space="preserve">Forward foreign exchange contract facilities of Baht </w:t>
      </w:r>
      <w:r w:rsidR="00E11BB5">
        <w:rPr>
          <w:rFonts w:ascii="Arial" w:hAnsi="Arial" w:cs="Cordia New"/>
          <w:sz w:val="22"/>
        </w:rPr>
        <w:t>30</w:t>
      </w:r>
      <w:r w:rsidR="005101B9" w:rsidRPr="00C81155">
        <w:rPr>
          <w:rFonts w:ascii="Arial" w:hAnsi="Arial" w:cs="Cordia New"/>
          <w:sz w:val="22"/>
        </w:rPr>
        <w:t xml:space="preserve"> million, </w:t>
      </w:r>
      <w:r w:rsidRPr="00C81155">
        <w:rPr>
          <w:rFonts w:ascii="Arial" w:hAnsi="Arial" w:cs="Cordia New"/>
          <w:sz w:val="22"/>
        </w:rPr>
        <w:t>have not yet been utilised (</w:t>
      </w:r>
      <w:r w:rsidR="00B563CC">
        <w:rPr>
          <w:rFonts w:ascii="Arial" w:hAnsi="Arial" w:cs="Arial"/>
          <w:sz w:val="22"/>
          <w:szCs w:val="22"/>
        </w:rPr>
        <w:t>31 March 2021</w:t>
      </w:r>
      <w:r w:rsidRPr="00C81155">
        <w:rPr>
          <w:rFonts w:ascii="Arial" w:hAnsi="Arial" w:cs="Cordia New"/>
          <w:sz w:val="22"/>
        </w:rPr>
        <w:t xml:space="preserve">: </w:t>
      </w:r>
      <w:r w:rsidR="006B1423" w:rsidRPr="00C81155">
        <w:rPr>
          <w:rFonts w:ascii="Arial" w:hAnsi="Arial" w:cs="Arial"/>
          <w:sz w:val="22"/>
          <w:szCs w:val="22"/>
        </w:rPr>
        <w:t>have not yet been utilised</w:t>
      </w:r>
      <w:r w:rsidRPr="00C81155">
        <w:rPr>
          <w:rFonts w:ascii="Arial" w:hAnsi="Arial" w:cs="Cordia New"/>
          <w:sz w:val="22"/>
        </w:rPr>
        <w:t xml:space="preserve">). These credit facilities are secured by </w:t>
      </w:r>
      <w:r w:rsidR="0010706B" w:rsidRPr="00C81155">
        <w:rPr>
          <w:rFonts w:ascii="Arial" w:hAnsi="Arial" w:cs="Cordia New"/>
          <w:sz w:val="22"/>
        </w:rPr>
        <w:t>the Company</w:t>
      </w:r>
      <w:r w:rsidRPr="00C81155">
        <w:rPr>
          <w:rFonts w:ascii="Arial" w:hAnsi="Arial" w:cs="Cordia New"/>
          <w:sz w:val="22"/>
        </w:rPr>
        <w:t>.</w:t>
      </w:r>
    </w:p>
    <w:p w14:paraId="34457479" w14:textId="7C019103" w:rsidR="00EE4D7D" w:rsidRPr="00C81155" w:rsidRDefault="00C943D9"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20</w:t>
      </w:r>
      <w:r w:rsidR="00EE4D7D" w:rsidRPr="00C81155">
        <w:rPr>
          <w:rFonts w:ascii="Arial" w:hAnsi="Arial" w:cs="Arial"/>
          <w:b/>
          <w:bCs/>
          <w:sz w:val="22"/>
          <w:szCs w:val="22"/>
        </w:rPr>
        <w:t>.</w:t>
      </w:r>
      <w:r w:rsidR="00EE4D7D" w:rsidRPr="00C81155">
        <w:rPr>
          <w:rFonts w:ascii="Arial" w:hAnsi="Arial" w:cs="Arial"/>
          <w:b/>
          <w:bCs/>
          <w:sz w:val="22"/>
          <w:szCs w:val="22"/>
        </w:rPr>
        <w:tab/>
        <w:t>Fair value hierarchy</w:t>
      </w:r>
    </w:p>
    <w:p w14:paraId="2C48D35F" w14:textId="77777777" w:rsidR="007E24A7" w:rsidRDefault="007E24A7" w:rsidP="007E24A7">
      <w:pPr>
        <w:tabs>
          <w:tab w:val="left" w:pos="600"/>
        </w:tabs>
        <w:spacing w:before="120" w:after="120" w:line="380" w:lineRule="exact"/>
        <w:ind w:left="600"/>
        <w:jc w:val="thaiDistribute"/>
        <w:rPr>
          <w:rFonts w:ascii="Arial" w:hAnsi="Arial" w:cs="Arial"/>
          <w:sz w:val="22"/>
          <w:szCs w:val="22"/>
        </w:rPr>
      </w:pPr>
      <w:r w:rsidRPr="00C81155">
        <w:rPr>
          <w:rFonts w:ascii="Arial" w:hAnsi="Arial" w:cs="Arial"/>
          <w:sz w:val="22"/>
          <w:szCs w:val="22"/>
        </w:rPr>
        <w:t>the Group had the assets and liabilities that were measured at fair value or for which fair value was disclosed using different levels of inputs as follows:</w:t>
      </w:r>
    </w:p>
    <w:tbl>
      <w:tblPr>
        <w:tblW w:w="9293" w:type="dxa"/>
        <w:tblInd w:w="468" w:type="dxa"/>
        <w:tblLayout w:type="fixed"/>
        <w:tblLook w:val="04A0" w:firstRow="1" w:lastRow="0" w:firstColumn="1" w:lastColumn="0" w:noHBand="0" w:noVBand="1"/>
      </w:tblPr>
      <w:tblGrid>
        <w:gridCol w:w="4050"/>
        <w:gridCol w:w="1243"/>
        <w:gridCol w:w="1333"/>
        <w:gridCol w:w="1333"/>
        <w:gridCol w:w="1334"/>
      </w:tblGrid>
      <w:tr w:rsidR="00CD513D" w:rsidRPr="00E45D7E" w14:paraId="0B221E9A" w14:textId="77777777" w:rsidTr="00DC18C0">
        <w:tc>
          <w:tcPr>
            <w:tcW w:w="9293" w:type="dxa"/>
            <w:gridSpan w:val="5"/>
            <w:vAlign w:val="bottom"/>
          </w:tcPr>
          <w:p w14:paraId="33041CFA" w14:textId="77777777" w:rsidR="00CD513D" w:rsidRPr="00E45D7E" w:rsidRDefault="00CD513D" w:rsidP="00DC18C0">
            <w:pPr>
              <w:spacing w:line="380" w:lineRule="exact"/>
              <w:jc w:val="right"/>
              <w:rPr>
                <w:rFonts w:ascii="Arial" w:hAnsi="Arial" w:cs="Arial"/>
                <w:kern w:val="28"/>
                <w:sz w:val="20"/>
                <w:szCs w:val="20"/>
              </w:rPr>
            </w:pPr>
            <w:r w:rsidRPr="00E45D7E">
              <w:rPr>
                <w:rFonts w:ascii="Arial" w:hAnsi="Arial" w:cs="Arial"/>
                <w:kern w:val="28"/>
                <w:sz w:val="20"/>
                <w:szCs w:val="20"/>
              </w:rPr>
              <w:t>(Unit: Million Baht)</w:t>
            </w:r>
          </w:p>
        </w:tc>
      </w:tr>
      <w:tr w:rsidR="00CD513D" w:rsidRPr="00E45D7E" w14:paraId="77ACC91F" w14:textId="77777777" w:rsidTr="00DC18C0">
        <w:trPr>
          <w:trHeight w:val="414"/>
        </w:trPr>
        <w:tc>
          <w:tcPr>
            <w:tcW w:w="4050" w:type="dxa"/>
            <w:vAlign w:val="bottom"/>
          </w:tcPr>
          <w:p w14:paraId="7673E5AE" w14:textId="77777777" w:rsidR="00CD513D" w:rsidRPr="00E45D7E" w:rsidRDefault="00CD513D" w:rsidP="00DC18C0">
            <w:pPr>
              <w:spacing w:line="380" w:lineRule="exact"/>
              <w:ind w:left="243" w:hanging="180"/>
              <w:jc w:val="thaiDistribute"/>
              <w:rPr>
                <w:rFonts w:ascii="Arial" w:hAnsi="Arial" w:cs="Arial"/>
                <w:kern w:val="28"/>
                <w:sz w:val="20"/>
                <w:szCs w:val="20"/>
              </w:rPr>
            </w:pPr>
          </w:p>
        </w:tc>
        <w:tc>
          <w:tcPr>
            <w:tcW w:w="5243" w:type="dxa"/>
            <w:gridSpan w:val="4"/>
          </w:tcPr>
          <w:p w14:paraId="27BF2F40" w14:textId="1AD90566"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 xml:space="preserve">Consolidated Financial Statements </w:t>
            </w:r>
            <w:r>
              <w:rPr>
                <w:rFonts w:ascii="Arial" w:hAnsi="Arial" w:cs="Arial"/>
                <w:kern w:val="28"/>
                <w:sz w:val="20"/>
                <w:szCs w:val="20"/>
              </w:rPr>
              <w:t xml:space="preserve">as at </w:t>
            </w:r>
            <w:r w:rsidR="00E2578D">
              <w:rPr>
                <w:rFonts w:ascii="Arial" w:hAnsi="Arial" w:cs="Arial"/>
                <w:kern w:val="28"/>
                <w:sz w:val="20"/>
                <w:szCs w:val="20"/>
              </w:rPr>
              <w:t xml:space="preserve">                                 </w:t>
            </w:r>
            <w:r w:rsidR="005A1842">
              <w:rPr>
                <w:rFonts w:ascii="Arial" w:hAnsi="Arial" w:cs="Arial"/>
                <w:kern w:val="28"/>
                <w:sz w:val="20"/>
                <w:szCs w:val="20"/>
              </w:rPr>
              <w:t>30 September</w:t>
            </w:r>
            <w:r>
              <w:rPr>
                <w:rFonts w:ascii="Arial" w:hAnsi="Arial" w:cs="Arial"/>
                <w:kern w:val="28"/>
                <w:sz w:val="20"/>
                <w:szCs w:val="20"/>
              </w:rPr>
              <w:t xml:space="preserve"> 2021</w:t>
            </w:r>
          </w:p>
        </w:tc>
      </w:tr>
      <w:tr w:rsidR="00CD513D" w:rsidRPr="00E45D7E" w14:paraId="47920598" w14:textId="77777777" w:rsidTr="00DC18C0">
        <w:tc>
          <w:tcPr>
            <w:tcW w:w="4050" w:type="dxa"/>
            <w:vAlign w:val="bottom"/>
          </w:tcPr>
          <w:p w14:paraId="041D98D7" w14:textId="77777777" w:rsidR="00CD513D" w:rsidRPr="00E45D7E" w:rsidRDefault="00CD513D" w:rsidP="00DC18C0">
            <w:pPr>
              <w:spacing w:line="380" w:lineRule="exact"/>
              <w:ind w:left="243" w:hanging="180"/>
              <w:jc w:val="thaiDistribute"/>
              <w:rPr>
                <w:rFonts w:ascii="Arial" w:hAnsi="Arial" w:cs="Arial"/>
                <w:kern w:val="28"/>
                <w:sz w:val="20"/>
                <w:szCs w:val="20"/>
              </w:rPr>
            </w:pPr>
          </w:p>
        </w:tc>
        <w:tc>
          <w:tcPr>
            <w:tcW w:w="1243" w:type="dxa"/>
          </w:tcPr>
          <w:p w14:paraId="35802854"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1</w:t>
            </w:r>
          </w:p>
        </w:tc>
        <w:tc>
          <w:tcPr>
            <w:tcW w:w="1333" w:type="dxa"/>
          </w:tcPr>
          <w:p w14:paraId="09BBD369"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2</w:t>
            </w:r>
          </w:p>
        </w:tc>
        <w:tc>
          <w:tcPr>
            <w:tcW w:w="1333" w:type="dxa"/>
            <w:vAlign w:val="bottom"/>
          </w:tcPr>
          <w:p w14:paraId="640A244F" w14:textId="77777777" w:rsidR="00CD513D" w:rsidRPr="00E45D7E" w:rsidRDefault="00CD513D" w:rsidP="00DC18C0">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3</w:t>
            </w:r>
          </w:p>
        </w:tc>
        <w:tc>
          <w:tcPr>
            <w:tcW w:w="1334" w:type="dxa"/>
            <w:vAlign w:val="bottom"/>
          </w:tcPr>
          <w:p w14:paraId="6BF62037" w14:textId="77777777" w:rsidR="00CD513D" w:rsidRPr="009D283E" w:rsidRDefault="00CD513D" w:rsidP="00DC18C0">
            <w:pPr>
              <w:pBdr>
                <w:bottom w:val="single" w:sz="4" w:space="1" w:color="auto"/>
              </w:pBdr>
              <w:spacing w:line="380" w:lineRule="exact"/>
              <w:jc w:val="center"/>
              <w:rPr>
                <w:rFonts w:ascii="Arial" w:hAnsi="Arial" w:cs="Arial"/>
                <w:kern w:val="28"/>
                <w:sz w:val="20"/>
                <w:szCs w:val="20"/>
                <w:cs/>
              </w:rPr>
            </w:pPr>
            <w:r w:rsidRPr="009D283E">
              <w:rPr>
                <w:rFonts w:ascii="Arial" w:hAnsi="Arial" w:cs="Arial"/>
                <w:kern w:val="28"/>
                <w:sz w:val="20"/>
                <w:szCs w:val="20"/>
              </w:rPr>
              <w:t>Total</w:t>
            </w:r>
          </w:p>
        </w:tc>
      </w:tr>
      <w:tr w:rsidR="00CD513D" w:rsidRPr="00E45D7E" w14:paraId="6F2C2EE4" w14:textId="77777777" w:rsidTr="00DC18C0">
        <w:tc>
          <w:tcPr>
            <w:tcW w:w="4050" w:type="dxa"/>
            <w:vAlign w:val="bottom"/>
          </w:tcPr>
          <w:p w14:paraId="2DB0A2F3" w14:textId="77777777" w:rsidR="00CD513D" w:rsidRPr="00E45D7E" w:rsidRDefault="00CD513D" w:rsidP="00DC18C0">
            <w:pPr>
              <w:spacing w:line="380" w:lineRule="exact"/>
              <w:ind w:left="243" w:hanging="180"/>
              <w:jc w:val="thaiDistribute"/>
              <w:rPr>
                <w:rFonts w:ascii="Arial" w:hAnsi="Arial" w:cs="Arial"/>
                <w:b/>
                <w:bCs/>
                <w:kern w:val="28"/>
                <w:sz w:val="20"/>
                <w:szCs w:val="20"/>
              </w:rPr>
            </w:pPr>
            <w:r w:rsidRPr="00E45D7E">
              <w:rPr>
                <w:rFonts w:ascii="Arial" w:hAnsi="Arial" w:cs="Arial"/>
                <w:b/>
                <w:bCs/>
                <w:kern w:val="28"/>
                <w:sz w:val="20"/>
                <w:szCs w:val="20"/>
              </w:rPr>
              <w:t xml:space="preserve">Assets measured at fair value </w:t>
            </w:r>
          </w:p>
        </w:tc>
        <w:tc>
          <w:tcPr>
            <w:tcW w:w="1243" w:type="dxa"/>
          </w:tcPr>
          <w:p w14:paraId="5AB7C0C5"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rPr>
            </w:pPr>
          </w:p>
        </w:tc>
        <w:tc>
          <w:tcPr>
            <w:tcW w:w="1333" w:type="dxa"/>
          </w:tcPr>
          <w:p w14:paraId="55B33694"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4455F193"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1C2776EB" w14:textId="77777777" w:rsidR="00CD513D" w:rsidRPr="00E45D7E" w:rsidRDefault="00CD513D" w:rsidP="00DC18C0">
            <w:pPr>
              <w:tabs>
                <w:tab w:val="right" w:pos="1422"/>
              </w:tabs>
              <w:spacing w:line="380" w:lineRule="exact"/>
              <w:ind w:hanging="18"/>
              <w:jc w:val="thaiDistribute"/>
              <w:rPr>
                <w:rFonts w:ascii="Arial" w:hAnsi="Arial" w:cs="Arial"/>
                <w:b/>
                <w:bCs/>
                <w:kern w:val="28"/>
                <w:sz w:val="20"/>
                <w:szCs w:val="20"/>
                <w:cs/>
              </w:rPr>
            </w:pPr>
          </w:p>
        </w:tc>
      </w:tr>
      <w:tr w:rsidR="00F373AC" w:rsidRPr="00E45D7E" w14:paraId="1450E0EF" w14:textId="77777777" w:rsidTr="00DC18C0">
        <w:tc>
          <w:tcPr>
            <w:tcW w:w="4050" w:type="dxa"/>
            <w:vAlign w:val="bottom"/>
          </w:tcPr>
          <w:p w14:paraId="26498A96" w14:textId="77777777" w:rsidR="00F373AC" w:rsidRPr="00E45D7E" w:rsidRDefault="00F373AC" w:rsidP="00F373AC">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current financial assets</w:t>
            </w:r>
          </w:p>
        </w:tc>
        <w:tc>
          <w:tcPr>
            <w:tcW w:w="1243" w:type="dxa"/>
            <w:vAlign w:val="bottom"/>
          </w:tcPr>
          <w:p w14:paraId="7A172603" w14:textId="49896F10"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w:t>
            </w:r>
          </w:p>
        </w:tc>
        <w:tc>
          <w:tcPr>
            <w:tcW w:w="1333" w:type="dxa"/>
            <w:vAlign w:val="bottom"/>
          </w:tcPr>
          <w:p w14:paraId="013F5BA9" w14:textId="70C5F5F3"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73.</w:t>
            </w:r>
            <w:r w:rsidR="0010143C">
              <w:rPr>
                <w:rFonts w:ascii="Arial" w:hAnsi="Arial" w:cs="Browallia New"/>
                <w:sz w:val="20"/>
                <w:szCs w:val="20"/>
              </w:rPr>
              <w:t>6</w:t>
            </w:r>
          </w:p>
        </w:tc>
        <w:tc>
          <w:tcPr>
            <w:tcW w:w="1333" w:type="dxa"/>
            <w:vAlign w:val="bottom"/>
          </w:tcPr>
          <w:p w14:paraId="5C3CA05E" w14:textId="375248F0"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w:t>
            </w:r>
          </w:p>
        </w:tc>
        <w:tc>
          <w:tcPr>
            <w:tcW w:w="1334" w:type="dxa"/>
            <w:vAlign w:val="bottom"/>
          </w:tcPr>
          <w:p w14:paraId="56DB55A1" w14:textId="4B823D6F"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73.</w:t>
            </w:r>
            <w:r w:rsidR="0010143C">
              <w:rPr>
                <w:rFonts w:ascii="Arial" w:hAnsi="Arial" w:cs="Browallia New"/>
                <w:sz w:val="20"/>
                <w:szCs w:val="20"/>
              </w:rPr>
              <w:t>6</w:t>
            </w:r>
          </w:p>
        </w:tc>
      </w:tr>
      <w:tr w:rsidR="00F373AC" w:rsidRPr="00E45D7E" w14:paraId="1682FD5D" w14:textId="77777777" w:rsidTr="00DC18C0">
        <w:tc>
          <w:tcPr>
            <w:tcW w:w="4050" w:type="dxa"/>
            <w:vAlign w:val="bottom"/>
          </w:tcPr>
          <w:p w14:paraId="286A71C1" w14:textId="77777777" w:rsidR="00F373AC" w:rsidRDefault="00F373AC" w:rsidP="00F373AC">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non-current financial assets</w:t>
            </w:r>
          </w:p>
        </w:tc>
        <w:tc>
          <w:tcPr>
            <w:tcW w:w="1243" w:type="dxa"/>
            <w:vAlign w:val="bottom"/>
          </w:tcPr>
          <w:p w14:paraId="1E01AE08" w14:textId="1E819686"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3.2</w:t>
            </w:r>
          </w:p>
        </w:tc>
        <w:tc>
          <w:tcPr>
            <w:tcW w:w="1333" w:type="dxa"/>
            <w:vAlign w:val="bottom"/>
          </w:tcPr>
          <w:p w14:paraId="64F40815" w14:textId="6C78524B"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w:t>
            </w:r>
          </w:p>
        </w:tc>
        <w:tc>
          <w:tcPr>
            <w:tcW w:w="1333" w:type="dxa"/>
            <w:vAlign w:val="bottom"/>
          </w:tcPr>
          <w:p w14:paraId="47D0068E" w14:textId="5EF9E940"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w:t>
            </w:r>
          </w:p>
        </w:tc>
        <w:tc>
          <w:tcPr>
            <w:tcW w:w="1334" w:type="dxa"/>
            <w:vAlign w:val="bottom"/>
          </w:tcPr>
          <w:p w14:paraId="65BE14EC" w14:textId="34762C92" w:rsidR="00F373AC" w:rsidRPr="00892FC6" w:rsidRDefault="00892FC6" w:rsidP="00892FC6">
            <w:pPr>
              <w:spacing w:line="380" w:lineRule="exact"/>
              <w:ind w:right="150"/>
              <w:jc w:val="right"/>
              <w:rPr>
                <w:rFonts w:ascii="Arial" w:hAnsi="Arial" w:cs="Browallia New"/>
                <w:sz w:val="20"/>
                <w:szCs w:val="20"/>
              </w:rPr>
            </w:pPr>
            <w:r w:rsidRPr="00892FC6">
              <w:rPr>
                <w:rFonts w:ascii="Arial" w:hAnsi="Arial" w:cs="Browallia New"/>
                <w:sz w:val="20"/>
                <w:szCs w:val="20"/>
              </w:rPr>
              <w:t>3.2</w:t>
            </w:r>
          </w:p>
        </w:tc>
      </w:tr>
    </w:tbl>
    <w:p w14:paraId="15342E60" w14:textId="77777777" w:rsidR="0064398A" w:rsidRPr="00110C8D" w:rsidRDefault="0064398A" w:rsidP="00AF5825">
      <w:pPr>
        <w:rPr>
          <w:rFonts w:ascii="Arial" w:hAnsi="Arial" w:cs="Cordia New"/>
          <w:sz w:val="22"/>
          <w:szCs w:val="22"/>
        </w:rPr>
      </w:pPr>
    </w:p>
    <w:tbl>
      <w:tblPr>
        <w:tblW w:w="9293" w:type="dxa"/>
        <w:tblInd w:w="468" w:type="dxa"/>
        <w:tblLayout w:type="fixed"/>
        <w:tblLook w:val="04A0" w:firstRow="1" w:lastRow="0" w:firstColumn="1" w:lastColumn="0" w:noHBand="0" w:noVBand="1"/>
      </w:tblPr>
      <w:tblGrid>
        <w:gridCol w:w="4050"/>
        <w:gridCol w:w="1243"/>
        <w:gridCol w:w="1333"/>
        <w:gridCol w:w="1333"/>
        <w:gridCol w:w="1334"/>
      </w:tblGrid>
      <w:tr w:rsidR="00B563CC" w:rsidRPr="00E45D7E" w14:paraId="31A933C0" w14:textId="77777777" w:rsidTr="00402FA4">
        <w:tc>
          <w:tcPr>
            <w:tcW w:w="9293" w:type="dxa"/>
            <w:gridSpan w:val="5"/>
            <w:vAlign w:val="bottom"/>
          </w:tcPr>
          <w:p w14:paraId="78DBE2B4" w14:textId="77777777" w:rsidR="00B563CC" w:rsidRPr="00E45D7E" w:rsidRDefault="00B563CC" w:rsidP="00402FA4">
            <w:pPr>
              <w:spacing w:line="380" w:lineRule="exact"/>
              <w:jc w:val="right"/>
              <w:rPr>
                <w:rFonts w:ascii="Arial" w:hAnsi="Arial" w:cs="Arial"/>
                <w:kern w:val="28"/>
                <w:sz w:val="20"/>
                <w:szCs w:val="20"/>
              </w:rPr>
            </w:pPr>
            <w:r w:rsidRPr="00E45D7E">
              <w:rPr>
                <w:rFonts w:ascii="Arial" w:hAnsi="Arial" w:cs="Arial"/>
                <w:kern w:val="28"/>
                <w:sz w:val="20"/>
                <w:szCs w:val="20"/>
              </w:rPr>
              <w:t>(Unit: Million Baht)</w:t>
            </w:r>
          </w:p>
        </w:tc>
      </w:tr>
      <w:tr w:rsidR="00B563CC" w:rsidRPr="00E45D7E" w14:paraId="78CD393A" w14:textId="77777777" w:rsidTr="00402FA4">
        <w:trPr>
          <w:trHeight w:val="414"/>
        </w:trPr>
        <w:tc>
          <w:tcPr>
            <w:tcW w:w="4050" w:type="dxa"/>
            <w:vAlign w:val="bottom"/>
          </w:tcPr>
          <w:p w14:paraId="5EB89DE8" w14:textId="77777777" w:rsidR="00B563CC" w:rsidRPr="00E45D7E" w:rsidRDefault="00B563CC" w:rsidP="00402FA4">
            <w:pPr>
              <w:spacing w:line="380" w:lineRule="exact"/>
              <w:ind w:left="243" w:hanging="180"/>
              <w:jc w:val="thaiDistribute"/>
              <w:rPr>
                <w:rFonts w:ascii="Arial" w:hAnsi="Arial" w:cs="Arial"/>
                <w:kern w:val="28"/>
                <w:sz w:val="20"/>
                <w:szCs w:val="20"/>
              </w:rPr>
            </w:pPr>
          </w:p>
        </w:tc>
        <w:tc>
          <w:tcPr>
            <w:tcW w:w="5243" w:type="dxa"/>
            <w:gridSpan w:val="4"/>
          </w:tcPr>
          <w:p w14:paraId="0C5C9AEC" w14:textId="216155CB"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 xml:space="preserve">Consolidated Financial Statements </w:t>
            </w:r>
            <w:r>
              <w:rPr>
                <w:rFonts w:ascii="Arial" w:hAnsi="Arial" w:cs="Arial"/>
                <w:kern w:val="28"/>
                <w:sz w:val="20"/>
                <w:szCs w:val="20"/>
              </w:rPr>
              <w:t xml:space="preserve">as at </w:t>
            </w:r>
            <w:r w:rsidR="00E2578D">
              <w:rPr>
                <w:rFonts w:ascii="Arial" w:hAnsi="Arial" w:cs="Arial"/>
                <w:kern w:val="28"/>
                <w:sz w:val="20"/>
                <w:szCs w:val="20"/>
              </w:rPr>
              <w:t xml:space="preserve">                                         </w:t>
            </w:r>
            <w:r>
              <w:rPr>
                <w:rFonts w:ascii="Arial" w:hAnsi="Arial" w:cs="Arial"/>
                <w:kern w:val="28"/>
                <w:sz w:val="20"/>
                <w:szCs w:val="20"/>
              </w:rPr>
              <w:t>31 March 2021</w:t>
            </w:r>
          </w:p>
        </w:tc>
      </w:tr>
      <w:tr w:rsidR="00B563CC" w:rsidRPr="00E45D7E" w14:paraId="10DF8DB5" w14:textId="77777777" w:rsidTr="00402FA4">
        <w:tc>
          <w:tcPr>
            <w:tcW w:w="4050" w:type="dxa"/>
            <w:vAlign w:val="bottom"/>
          </w:tcPr>
          <w:p w14:paraId="7D62D461" w14:textId="77777777" w:rsidR="00B563CC" w:rsidRPr="00E45D7E" w:rsidRDefault="00B563CC" w:rsidP="00402FA4">
            <w:pPr>
              <w:spacing w:line="380" w:lineRule="exact"/>
              <w:ind w:left="243" w:hanging="180"/>
              <w:jc w:val="thaiDistribute"/>
              <w:rPr>
                <w:rFonts w:ascii="Arial" w:hAnsi="Arial" w:cs="Arial"/>
                <w:kern w:val="28"/>
                <w:sz w:val="20"/>
                <w:szCs w:val="20"/>
              </w:rPr>
            </w:pPr>
          </w:p>
        </w:tc>
        <w:tc>
          <w:tcPr>
            <w:tcW w:w="1243" w:type="dxa"/>
          </w:tcPr>
          <w:p w14:paraId="7E6E901F"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1</w:t>
            </w:r>
          </w:p>
        </w:tc>
        <w:tc>
          <w:tcPr>
            <w:tcW w:w="1333" w:type="dxa"/>
          </w:tcPr>
          <w:p w14:paraId="07C55ED5"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2</w:t>
            </w:r>
          </w:p>
        </w:tc>
        <w:tc>
          <w:tcPr>
            <w:tcW w:w="1333" w:type="dxa"/>
            <w:vAlign w:val="bottom"/>
          </w:tcPr>
          <w:p w14:paraId="26FA86D2" w14:textId="77777777" w:rsidR="00B563CC" w:rsidRPr="00E45D7E" w:rsidRDefault="00B563CC" w:rsidP="00402FA4">
            <w:pPr>
              <w:pBdr>
                <w:bottom w:val="single" w:sz="4" w:space="1" w:color="auto"/>
              </w:pBdr>
              <w:spacing w:line="38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3</w:t>
            </w:r>
          </w:p>
        </w:tc>
        <w:tc>
          <w:tcPr>
            <w:tcW w:w="1334" w:type="dxa"/>
            <w:vAlign w:val="bottom"/>
          </w:tcPr>
          <w:p w14:paraId="1BE0ACE1" w14:textId="77777777" w:rsidR="00B563CC" w:rsidRPr="009D283E" w:rsidRDefault="00B563CC" w:rsidP="00402FA4">
            <w:pPr>
              <w:pBdr>
                <w:bottom w:val="single" w:sz="4" w:space="1" w:color="auto"/>
              </w:pBdr>
              <w:spacing w:line="380" w:lineRule="exact"/>
              <w:jc w:val="center"/>
              <w:rPr>
                <w:rFonts w:ascii="Arial" w:hAnsi="Arial" w:cs="Arial"/>
                <w:kern w:val="28"/>
                <w:sz w:val="20"/>
                <w:szCs w:val="20"/>
                <w:cs/>
              </w:rPr>
            </w:pPr>
            <w:r w:rsidRPr="009D283E">
              <w:rPr>
                <w:rFonts w:ascii="Arial" w:hAnsi="Arial" w:cs="Arial"/>
                <w:kern w:val="28"/>
                <w:sz w:val="20"/>
                <w:szCs w:val="20"/>
              </w:rPr>
              <w:t>Total</w:t>
            </w:r>
          </w:p>
        </w:tc>
      </w:tr>
      <w:tr w:rsidR="00B563CC" w:rsidRPr="00E45D7E" w14:paraId="3094B10C" w14:textId="77777777" w:rsidTr="00402FA4">
        <w:tc>
          <w:tcPr>
            <w:tcW w:w="4050" w:type="dxa"/>
            <w:vAlign w:val="bottom"/>
          </w:tcPr>
          <w:p w14:paraId="447B06B4" w14:textId="77777777" w:rsidR="00B563CC" w:rsidRPr="00E45D7E" w:rsidRDefault="00B563CC" w:rsidP="00402FA4">
            <w:pPr>
              <w:spacing w:line="380" w:lineRule="exact"/>
              <w:ind w:left="243" w:hanging="180"/>
              <w:jc w:val="thaiDistribute"/>
              <w:rPr>
                <w:rFonts w:ascii="Arial" w:hAnsi="Arial" w:cs="Arial"/>
                <w:b/>
                <w:bCs/>
                <w:kern w:val="28"/>
                <w:sz w:val="20"/>
                <w:szCs w:val="20"/>
              </w:rPr>
            </w:pPr>
            <w:r w:rsidRPr="00E45D7E">
              <w:rPr>
                <w:rFonts w:ascii="Arial" w:hAnsi="Arial" w:cs="Arial"/>
                <w:b/>
                <w:bCs/>
                <w:kern w:val="28"/>
                <w:sz w:val="20"/>
                <w:szCs w:val="20"/>
              </w:rPr>
              <w:t xml:space="preserve">Assets measured at fair value </w:t>
            </w:r>
          </w:p>
        </w:tc>
        <w:tc>
          <w:tcPr>
            <w:tcW w:w="1243" w:type="dxa"/>
          </w:tcPr>
          <w:p w14:paraId="078B034E"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rPr>
            </w:pPr>
          </w:p>
        </w:tc>
        <w:tc>
          <w:tcPr>
            <w:tcW w:w="1333" w:type="dxa"/>
          </w:tcPr>
          <w:p w14:paraId="492506DD"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rPr>
            </w:pPr>
          </w:p>
        </w:tc>
        <w:tc>
          <w:tcPr>
            <w:tcW w:w="1333" w:type="dxa"/>
            <w:vAlign w:val="bottom"/>
          </w:tcPr>
          <w:p w14:paraId="31CD0C16"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rPr>
            </w:pPr>
          </w:p>
        </w:tc>
        <w:tc>
          <w:tcPr>
            <w:tcW w:w="1334" w:type="dxa"/>
            <w:vAlign w:val="bottom"/>
          </w:tcPr>
          <w:p w14:paraId="7FD8715F" w14:textId="77777777" w:rsidR="00B563CC" w:rsidRPr="00E45D7E" w:rsidRDefault="00B563CC" w:rsidP="00402FA4">
            <w:pPr>
              <w:tabs>
                <w:tab w:val="right" w:pos="1422"/>
              </w:tabs>
              <w:spacing w:line="380" w:lineRule="exact"/>
              <w:ind w:hanging="18"/>
              <w:jc w:val="thaiDistribute"/>
              <w:rPr>
                <w:rFonts w:ascii="Arial" w:hAnsi="Arial" w:cs="Arial"/>
                <w:b/>
                <w:bCs/>
                <w:kern w:val="28"/>
                <w:sz w:val="20"/>
                <w:szCs w:val="20"/>
                <w:cs/>
              </w:rPr>
            </w:pPr>
          </w:p>
        </w:tc>
      </w:tr>
      <w:tr w:rsidR="00B563CC" w:rsidRPr="00E45D7E" w14:paraId="301EB81C" w14:textId="77777777" w:rsidTr="00402FA4">
        <w:tc>
          <w:tcPr>
            <w:tcW w:w="4050" w:type="dxa"/>
            <w:vAlign w:val="bottom"/>
          </w:tcPr>
          <w:p w14:paraId="02631E92" w14:textId="77777777" w:rsidR="00B563CC" w:rsidRPr="00E45D7E" w:rsidRDefault="00B563CC" w:rsidP="00402FA4">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current financial assets</w:t>
            </w:r>
          </w:p>
        </w:tc>
        <w:tc>
          <w:tcPr>
            <w:tcW w:w="1243" w:type="dxa"/>
            <w:vAlign w:val="bottom"/>
          </w:tcPr>
          <w:p w14:paraId="644F76FB" w14:textId="77777777"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3" w:type="dxa"/>
            <w:vAlign w:val="bottom"/>
          </w:tcPr>
          <w:p w14:paraId="2272B7BB" w14:textId="269AC844" w:rsidR="00B563CC" w:rsidRPr="009C27D7" w:rsidRDefault="00FF6070" w:rsidP="00402FA4">
            <w:pPr>
              <w:spacing w:line="380" w:lineRule="exact"/>
              <w:ind w:right="150"/>
              <w:jc w:val="right"/>
              <w:rPr>
                <w:rFonts w:ascii="Arial" w:hAnsi="Arial" w:cs="Browallia New"/>
                <w:sz w:val="20"/>
                <w:szCs w:val="20"/>
              </w:rPr>
            </w:pPr>
            <w:r>
              <w:rPr>
                <w:rFonts w:ascii="Arial" w:hAnsi="Arial" w:cs="Browallia New"/>
                <w:sz w:val="20"/>
                <w:szCs w:val="20"/>
              </w:rPr>
              <w:t>73.9</w:t>
            </w:r>
          </w:p>
        </w:tc>
        <w:tc>
          <w:tcPr>
            <w:tcW w:w="1333" w:type="dxa"/>
            <w:vAlign w:val="bottom"/>
          </w:tcPr>
          <w:p w14:paraId="7B01FE74" w14:textId="77777777" w:rsidR="00B563CC" w:rsidRPr="009C27D7" w:rsidRDefault="00E43D2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4" w:type="dxa"/>
            <w:vAlign w:val="bottom"/>
          </w:tcPr>
          <w:p w14:paraId="6CBA8EC7" w14:textId="65710ABD" w:rsidR="00B563CC" w:rsidRPr="009C27D7" w:rsidRDefault="00FF6070" w:rsidP="00402FA4">
            <w:pPr>
              <w:spacing w:line="380" w:lineRule="exact"/>
              <w:ind w:right="150"/>
              <w:jc w:val="right"/>
              <w:rPr>
                <w:rFonts w:ascii="Arial" w:hAnsi="Arial" w:cs="Browallia New"/>
                <w:sz w:val="20"/>
                <w:szCs w:val="20"/>
              </w:rPr>
            </w:pPr>
            <w:r>
              <w:rPr>
                <w:rFonts w:ascii="Arial" w:hAnsi="Arial" w:cs="Browallia New"/>
                <w:sz w:val="20"/>
                <w:szCs w:val="20"/>
              </w:rPr>
              <w:t>73.9</w:t>
            </w:r>
          </w:p>
        </w:tc>
      </w:tr>
      <w:tr w:rsidR="00B563CC" w:rsidRPr="00E45D7E" w14:paraId="0F9F698C" w14:textId="77777777" w:rsidTr="00402FA4">
        <w:tc>
          <w:tcPr>
            <w:tcW w:w="4050" w:type="dxa"/>
            <w:vAlign w:val="bottom"/>
          </w:tcPr>
          <w:p w14:paraId="5C5A78DB" w14:textId="77777777" w:rsidR="00B563CC" w:rsidRDefault="00B563CC" w:rsidP="00402FA4">
            <w:pPr>
              <w:spacing w:line="380" w:lineRule="exact"/>
              <w:ind w:left="243" w:hanging="180"/>
              <w:jc w:val="thaiDistribute"/>
              <w:rPr>
                <w:rFonts w:ascii="Arial" w:hAnsi="Arial" w:cs="Arial"/>
                <w:kern w:val="28"/>
                <w:sz w:val="20"/>
                <w:szCs w:val="20"/>
              </w:rPr>
            </w:pPr>
            <w:r>
              <w:rPr>
                <w:rFonts w:ascii="Arial" w:hAnsi="Arial" w:cs="Arial"/>
                <w:kern w:val="28"/>
                <w:sz w:val="20"/>
                <w:szCs w:val="20"/>
              </w:rPr>
              <w:t>Other non-current financial assets</w:t>
            </w:r>
          </w:p>
        </w:tc>
        <w:tc>
          <w:tcPr>
            <w:tcW w:w="1243" w:type="dxa"/>
            <w:vAlign w:val="bottom"/>
          </w:tcPr>
          <w:p w14:paraId="286B0249" w14:textId="684B91C4"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3.</w:t>
            </w:r>
            <w:r w:rsidR="00D618B1">
              <w:rPr>
                <w:rFonts w:ascii="Arial" w:hAnsi="Arial" w:cs="Browallia New"/>
                <w:sz w:val="20"/>
                <w:szCs w:val="20"/>
              </w:rPr>
              <w:t>3</w:t>
            </w:r>
          </w:p>
        </w:tc>
        <w:tc>
          <w:tcPr>
            <w:tcW w:w="1333" w:type="dxa"/>
            <w:vAlign w:val="bottom"/>
          </w:tcPr>
          <w:p w14:paraId="1070CA40" w14:textId="77777777" w:rsidR="00B563CC" w:rsidRPr="009C27D7" w:rsidRDefault="00E43D2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3" w:type="dxa"/>
            <w:vAlign w:val="bottom"/>
          </w:tcPr>
          <w:p w14:paraId="79153FA0" w14:textId="77777777"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w:t>
            </w:r>
          </w:p>
        </w:tc>
        <w:tc>
          <w:tcPr>
            <w:tcW w:w="1334" w:type="dxa"/>
            <w:vAlign w:val="bottom"/>
          </w:tcPr>
          <w:p w14:paraId="3C663E9D" w14:textId="1CF7863F" w:rsidR="00B563CC" w:rsidRPr="009C27D7" w:rsidRDefault="00B563CC" w:rsidP="00402FA4">
            <w:pPr>
              <w:spacing w:line="380" w:lineRule="exact"/>
              <w:ind w:right="150"/>
              <w:jc w:val="right"/>
              <w:rPr>
                <w:rFonts w:ascii="Arial" w:hAnsi="Arial" w:cs="Browallia New"/>
                <w:sz w:val="20"/>
                <w:szCs w:val="20"/>
              </w:rPr>
            </w:pPr>
            <w:r>
              <w:rPr>
                <w:rFonts w:ascii="Arial" w:hAnsi="Arial" w:cs="Browallia New"/>
                <w:sz w:val="20"/>
                <w:szCs w:val="20"/>
              </w:rPr>
              <w:t>3.</w:t>
            </w:r>
            <w:r w:rsidR="00D618B1">
              <w:rPr>
                <w:rFonts w:ascii="Arial" w:hAnsi="Arial" w:cs="Browallia New"/>
                <w:sz w:val="20"/>
                <w:szCs w:val="20"/>
              </w:rPr>
              <w:t>3</w:t>
            </w:r>
          </w:p>
        </w:tc>
      </w:tr>
    </w:tbl>
    <w:p w14:paraId="53F98CAC" w14:textId="77777777" w:rsidR="00AF5825" w:rsidRPr="00C81155" w:rsidRDefault="0064398A" w:rsidP="00B563CC">
      <w:pPr>
        <w:spacing w:before="240" w:after="120" w:line="380" w:lineRule="exact"/>
        <w:ind w:left="547" w:hanging="547"/>
      </w:pPr>
      <w:r w:rsidRPr="00110C8D">
        <w:rPr>
          <w:rFonts w:ascii="Arial" w:hAnsi="Arial" w:cs="Cordia New"/>
          <w:sz w:val="22"/>
          <w:szCs w:val="22"/>
          <w:cs/>
        </w:rPr>
        <w:tab/>
      </w:r>
      <w:r w:rsidR="00AF5825" w:rsidRPr="00C81155">
        <w:rPr>
          <w:rFonts w:ascii="Arial" w:hAnsi="Arial" w:cs="Arial"/>
          <w:sz w:val="22"/>
          <w:szCs w:val="22"/>
        </w:rPr>
        <w:t xml:space="preserve">During the current </w:t>
      </w:r>
      <w:r w:rsidR="0038371C">
        <w:rPr>
          <w:rFonts w:ascii="Arial" w:hAnsi="Arial" w:cs="Arial"/>
          <w:sz w:val="22"/>
          <w:szCs w:val="22"/>
        </w:rPr>
        <w:t>period</w:t>
      </w:r>
      <w:r w:rsidR="00AF5825" w:rsidRPr="00C81155">
        <w:rPr>
          <w:rFonts w:ascii="Arial" w:hAnsi="Arial" w:cs="Arial"/>
          <w:sz w:val="22"/>
          <w:szCs w:val="22"/>
        </w:rPr>
        <w:t xml:space="preserve">, there were no transfers within the fair value hierarchy. </w:t>
      </w:r>
    </w:p>
    <w:p w14:paraId="7395DAD1" w14:textId="48594242" w:rsidR="00995236" w:rsidRDefault="00370BF5"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2</w:t>
      </w:r>
      <w:r w:rsidR="00C943D9">
        <w:rPr>
          <w:rFonts w:ascii="Arial" w:hAnsi="Arial" w:cs="Arial"/>
          <w:b/>
          <w:sz w:val="22"/>
          <w:szCs w:val="22"/>
        </w:rPr>
        <w:t>1</w:t>
      </w:r>
      <w:r w:rsidR="00B277A3" w:rsidRPr="00995236">
        <w:rPr>
          <w:rFonts w:ascii="Arial" w:hAnsi="Arial" w:cs="Arial"/>
          <w:b/>
          <w:sz w:val="22"/>
          <w:szCs w:val="22"/>
        </w:rPr>
        <w:t>.</w:t>
      </w:r>
      <w:r w:rsidR="00AF5825" w:rsidRPr="00995236">
        <w:rPr>
          <w:rFonts w:ascii="Arial" w:hAnsi="Arial" w:cs="Arial"/>
          <w:b/>
          <w:sz w:val="22"/>
          <w:szCs w:val="22"/>
        </w:rPr>
        <w:t xml:space="preserve"> </w:t>
      </w:r>
      <w:r w:rsidR="0064398A" w:rsidRPr="00995236">
        <w:rPr>
          <w:rFonts w:ascii="Arial" w:hAnsi="Arial" w:cs="Cordia New"/>
          <w:b/>
          <w:sz w:val="22"/>
          <w:szCs w:val="22"/>
          <w:cs/>
        </w:rPr>
        <w:tab/>
      </w:r>
      <w:r w:rsidR="00EA303A" w:rsidRPr="00995236">
        <w:rPr>
          <w:rFonts w:ascii="Arial" w:hAnsi="Arial" w:cs="Arial"/>
          <w:b/>
          <w:sz w:val="22"/>
          <w:szCs w:val="22"/>
        </w:rPr>
        <w:t>Financial instruments</w:t>
      </w:r>
    </w:p>
    <w:p w14:paraId="019CAA83" w14:textId="1E87539A" w:rsidR="00F50630" w:rsidRPr="00995236" w:rsidRDefault="00370BF5"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2</w:t>
      </w:r>
      <w:r w:rsidR="00C943D9">
        <w:rPr>
          <w:rFonts w:ascii="Arial" w:hAnsi="Arial" w:cs="Arial"/>
          <w:b/>
          <w:sz w:val="22"/>
          <w:szCs w:val="22"/>
        </w:rPr>
        <w:t>1</w:t>
      </w:r>
      <w:r w:rsidR="00F50630" w:rsidRPr="00995236">
        <w:rPr>
          <w:rFonts w:ascii="Arial" w:hAnsi="Arial" w:cs="Arial"/>
          <w:b/>
          <w:sz w:val="22"/>
          <w:szCs w:val="22"/>
        </w:rPr>
        <w:t>.1</w:t>
      </w:r>
      <w:r w:rsidR="00F50630" w:rsidRPr="00995236">
        <w:rPr>
          <w:rFonts w:ascii="Arial" w:hAnsi="Arial" w:cs="Arial"/>
          <w:b/>
          <w:sz w:val="22"/>
          <w:szCs w:val="22"/>
        </w:rPr>
        <w:tab/>
      </w:r>
      <w:r w:rsidR="005E3F74" w:rsidRPr="00995236">
        <w:rPr>
          <w:rFonts w:ascii="Arial" w:hAnsi="Arial" w:cs="Arial"/>
          <w:b/>
          <w:sz w:val="22"/>
          <w:szCs w:val="22"/>
        </w:rPr>
        <w:t>Derivatives</w:t>
      </w:r>
      <w:r w:rsidR="00A075B2" w:rsidRPr="00995236">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4140"/>
        <w:gridCol w:w="1290"/>
        <w:gridCol w:w="990"/>
        <w:gridCol w:w="300"/>
        <w:gridCol w:w="1290"/>
        <w:gridCol w:w="1350"/>
      </w:tblGrid>
      <w:tr w:rsidR="005E3F74" w:rsidRPr="0064398A" w14:paraId="07859226" w14:textId="77777777" w:rsidTr="00C17F97">
        <w:trPr>
          <w:tblHeader/>
        </w:trPr>
        <w:tc>
          <w:tcPr>
            <w:tcW w:w="4140" w:type="dxa"/>
          </w:tcPr>
          <w:p w14:paraId="6BDFDFC2" w14:textId="77777777" w:rsidR="005E3F74" w:rsidRPr="00995236" w:rsidRDefault="005E3F74" w:rsidP="00995236">
            <w:pPr>
              <w:spacing w:line="380" w:lineRule="exact"/>
              <w:ind w:left="547"/>
              <w:jc w:val="both"/>
              <w:rPr>
                <w:rFonts w:ascii="Arial" w:hAnsi="Arial" w:cs="Arial"/>
                <w:sz w:val="20"/>
                <w:szCs w:val="20"/>
              </w:rPr>
            </w:pPr>
            <w:r w:rsidRPr="00995236">
              <w:rPr>
                <w:rFonts w:ascii="Arial" w:hAnsi="Arial" w:cs="Arial"/>
                <w:sz w:val="20"/>
                <w:szCs w:val="20"/>
                <w:cs/>
              </w:rPr>
              <w:tab/>
            </w:r>
            <w:r w:rsidRPr="00995236">
              <w:rPr>
                <w:rFonts w:ascii="Arial" w:hAnsi="Arial" w:cs="Arial"/>
                <w:sz w:val="20"/>
                <w:szCs w:val="20"/>
              </w:rPr>
              <w:tab/>
            </w:r>
            <w:r w:rsidRPr="00995236">
              <w:rPr>
                <w:rFonts w:ascii="Arial" w:hAnsi="Arial" w:cs="Arial"/>
                <w:sz w:val="20"/>
                <w:szCs w:val="20"/>
              </w:rPr>
              <w:tab/>
            </w:r>
          </w:p>
        </w:tc>
        <w:tc>
          <w:tcPr>
            <w:tcW w:w="2280" w:type="dxa"/>
            <w:gridSpan w:val="2"/>
          </w:tcPr>
          <w:p w14:paraId="41F9AE5E" w14:textId="77777777" w:rsidR="005E3F74" w:rsidRPr="00995236" w:rsidRDefault="005E3F74" w:rsidP="00995236">
            <w:pPr>
              <w:spacing w:line="380" w:lineRule="exact"/>
              <w:ind w:left="547"/>
              <w:jc w:val="both"/>
              <w:rPr>
                <w:rFonts w:ascii="Arial" w:hAnsi="Arial" w:cs="Arial"/>
                <w:sz w:val="20"/>
                <w:szCs w:val="20"/>
                <w:cs/>
              </w:rPr>
            </w:pPr>
          </w:p>
        </w:tc>
        <w:tc>
          <w:tcPr>
            <w:tcW w:w="2940" w:type="dxa"/>
            <w:gridSpan w:val="3"/>
          </w:tcPr>
          <w:p w14:paraId="013323FB" w14:textId="77777777" w:rsidR="005E3F74" w:rsidRPr="00995236" w:rsidRDefault="005E3F74" w:rsidP="00995236">
            <w:pPr>
              <w:spacing w:line="380" w:lineRule="exact"/>
              <w:jc w:val="right"/>
              <w:rPr>
                <w:rFonts w:ascii="Arial" w:hAnsi="Arial" w:cs="Arial"/>
                <w:sz w:val="20"/>
                <w:szCs w:val="20"/>
                <w:cs/>
              </w:rPr>
            </w:pPr>
            <w:r w:rsidRPr="00995236">
              <w:rPr>
                <w:rFonts w:ascii="Arial" w:hAnsi="Arial" w:cs="Arial"/>
                <w:sz w:val="20"/>
                <w:szCs w:val="20"/>
              </w:rPr>
              <w:t>(Unit: Thousand Baht)</w:t>
            </w:r>
          </w:p>
        </w:tc>
      </w:tr>
      <w:tr w:rsidR="005E3F74" w:rsidRPr="00C81155" w14:paraId="3010F5D8" w14:textId="77777777" w:rsidTr="00C17F97">
        <w:trPr>
          <w:tblHeader/>
        </w:trPr>
        <w:tc>
          <w:tcPr>
            <w:tcW w:w="4140" w:type="dxa"/>
          </w:tcPr>
          <w:p w14:paraId="00F03A6D" w14:textId="77777777" w:rsidR="005E3F74" w:rsidRPr="00995236" w:rsidRDefault="005E3F74" w:rsidP="00995236">
            <w:pPr>
              <w:spacing w:line="380" w:lineRule="exact"/>
              <w:ind w:right="-18"/>
              <w:jc w:val="thaiDistribute"/>
              <w:rPr>
                <w:rFonts w:ascii="Angsana New" w:hAnsi="Angsana New"/>
                <w:sz w:val="20"/>
                <w:szCs w:val="20"/>
              </w:rPr>
            </w:pPr>
          </w:p>
        </w:tc>
        <w:tc>
          <w:tcPr>
            <w:tcW w:w="2580" w:type="dxa"/>
            <w:gridSpan w:val="3"/>
            <w:vAlign w:val="bottom"/>
          </w:tcPr>
          <w:p w14:paraId="0A7B7604"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95236">
              <w:rPr>
                <w:rFonts w:ascii="Arial" w:hAnsi="Arial"/>
                <w:sz w:val="20"/>
                <w:szCs w:val="20"/>
              </w:rPr>
              <w:t xml:space="preserve">Consolidated </w:t>
            </w:r>
          </w:p>
          <w:p w14:paraId="4648724F"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95236">
              <w:rPr>
                <w:rFonts w:ascii="Arial" w:hAnsi="Arial"/>
                <w:sz w:val="20"/>
                <w:szCs w:val="20"/>
              </w:rPr>
              <w:t>financial statements</w:t>
            </w:r>
          </w:p>
        </w:tc>
        <w:tc>
          <w:tcPr>
            <w:tcW w:w="2640" w:type="dxa"/>
            <w:gridSpan w:val="2"/>
            <w:vAlign w:val="bottom"/>
          </w:tcPr>
          <w:p w14:paraId="5216079C"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995236">
              <w:rPr>
                <w:rFonts w:ascii="Arial" w:hAnsi="Arial"/>
                <w:sz w:val="20"/>
                <w:szCs w:val="20"/>
              </w:rPr>
              <w:t xml:space="preserve">Separate </w:t>
            </w:r>
          </w:p>
          <w:p w14:paraId="547A8EDD" w14:textId="77777777" w:rsidR="005E3F74" w:rsidRPr="00995236" w:rsidRDefault="005E3F74" w:rsidP="009952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95236">
              <w:rPr>
                <w:rFonts w:ascii="Arial" w:hAnsi="Arial"/>
                <w:sz w:val="20"/>
                <w:szCs w:val="20"/>
              </w:rPr>
              <w:t>financial statements</w:t>
            </w:r>
          </w:p>
        </w:tc>
      </w:tr>
      <w:tr w:rsidR="00E2578D" w:rsidRPr="00C81155" w14:paraId="435BB72E" w14:textId="77777777" w:rsidTr="00C17F97">
        <w:trPr>
          <w:tblHeader/>
        </w:trPr>
        <w:tc>
          <w:tcPr>
            <w:tcW w:w="4140" w:type="dxa"/>
          </w:tcPr>
          <w:p w14:paraId="6930E822" w14:textId="77777777" w:rsidR="00E2578D" w:rsidRPr="00995236" w:rsidRDefault="00E2578D" w:rsidP="00E2578D">
            <w:pPr>
              <w:spacing w:line="380" w:lineRule="exact"/>
              <w:ind w:right="-18"/>
              <w:jc w:val="thaiDistribute"/>
              <w:rPr>
                <w:rFonts w:ascii="Angsana New" w:hAnsi="Angsana New"/>
                <w:b/>
                <w:bCs/>
                <w:sz w:val="20"/>
                <w:szCs w:val="20"/>
                <w:u w:val="single"/>
              </w:rPr>
            </w:pPr>
          </w:p>
        </w:tc>
        <w:tc>
          <w:tcPr>
            <w:tcW w:w="1290" w:type="dxa"/>
          </w:tcPr>
          <w:p w14:paraId="17E0E259" w14:textId="1EAAD1B9" w:rsidR="00E2578D" w:rsidRPr="0038371C" w:rsidRDefault="00E2578D" w:rsidP="00E257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September</w:t>
            </w:r>
            <w:r w:rsidRPr="0038371C">
              <w:rPr>
                <w:rFonts w:ascii="Arial" w:hAnsi="Arial" w:cs="Arial"/>
                <w:sz w:val="20"/>
                <w:szCs w:val="20"/>
              </w:rPr>
              <w:t xml:space="preserve"> 2021</w:t>
            </w:r>
          </w:p>
        </w:tc>
        <w:tc>
          <w:tcPr>
            <w:tcW w:w="1290" w:type="dxa"/>
            <w:gridSpan w:val="2"/>
          </w:tcPr>
          <w:p w14:paraId="4665FCDE" w14:textId="03764E81" w:rsidR="00E2578D" w:rsidRPr="0038371C" w:rsidRDefault="00E2578D" w:rsidP="00E257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371C">
              <w:rPr>
                <w:rFonts w:ascii="Arial" w:hAnsi="Arial" w:cs="Arial"/>
                <w:sz w:val="20"/>
                <w:szCs w:val="20"/>
              </w:rPr>
              <w:t xml:space="preserve">31 </w:t>
            </w:r>
            <w:r>
              <w:rPr>
                <w:rFonts w:ascii="Arial" w:hAnsi="Arial" w:cs="Arial"/>
                <w:sz w:val="20"/>
                <w:szCs w:val="20"/>
              </w:rPr>
              <w:t xml:space="preserve">       </w:t>
            </w:r>
            <w:r w:rsidRPr="0038371C">
              <w:rPr>
                <w:rFonts w:ascii="Arial" w:hAnsi="Arial" w:cs="Arial"/>
                <w:sz w:val="20"/>
                <w:szCs w:val="20"/>
              </w:rPr>
              <w:t>March</w:t>
            </w:r>
            <w:r>
              <w:rPr>
                <w:rFonts w:ascii="Arial" w:hAnsi="Arial" w:cs="Arial"/>
                <w:sz w:val="20"/>
                <w:szCs w:val="20"/>
              </w:rPr>
              <w:t xml:space="preserve">           </w:t>
            </w:r>
            <w:r w:rsidRPr="0038371C">
              <w:rPr>
                <w:rFonts w:ascii="Arial" w:hAnsi="Arial" w:cs="Arial"/>
                <w:sz w:val="20"/>
                <w:szCs w:val="20"/>
              </w:rPr>
              <w:t xml:space="preserve"> 2021</w:t>
            </w:r>
          </w:p>
        </w:tc>
        <w:tc>
          <w:tcPr>
            <w:tcW w:w="1290" w:type="dxa"/>
          </w:tcPr>
          <w:p w14:paraId="4254A516" w14:textId="334467AC" w:rsidR="00E2578D" w:rsidRPr="0038371C" w:rsidRDefault="00E2578D" w:rsidP="00E257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30 September</w:t>
            </w:r>
            <w:r w:rsidRPr="0038371C">
              <w:rPr>
                <w:rFonts w:ascii="Arial" w:hAnsi="Arial" w:cs="Arial"/>
                <w:sz w:val="20"/>
                <w:szCs w:val="20"/>
              </w:rPr>
              <w:t xml:space="preserve"> 2021</w:t>
            </w:r>
          </w:p>
        </w:tc>
        <w:tc>
          <w:tcPr>
            <w:tcW w:w="1350" w:type="dxa"/>
          </w:tcPr>
          <w:p w14:paraId="689DFA3D" w14:textId="4A5CC675" w:rsidR="00E2578D" w:rsidRPr="0038371C" w:rsidRDefault="00E2578D" w:rsidP="00E257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371C">
              <w:rPr>
                <w:rFonts w:ascii="Arial" w:hAnsi="Arial" w:cs="Arial"/>
                <w:sz w:val="20"/>
                <w:szCs w:val="20"/>
              </w:rPr>
              <w:t xml:space="preserve">31 </w:t>
            </w:r>
            <w:r>
              <w:rPr>
                <w:rFonts w:ascii="Arial" w:hAnsi="Arial" w:cs="Arial"/>
                <w:sz w:val="20"/>
                <w:szCs w:val="20"/>
              </w:rPr>
              <w:t xml:space="preserve">       </w:t>
            </w:r>
            <w:r w:rsidRPr="0038371C">
              <w:rPr>
                <w:rFonts w:ascii="Arial" w:hAnsi="Arial" w:cs="Arial"/>
                <w:sz w:val="20"/>
                <w:szCs w:val="20"/>
              </w:rPr>
              <w:t>March</w:t>
            </w:r>
            <w:r>
              <w:rPr>
                <w:rFonts w:ascii="Arial" w:hAnsi="Arial" w:cs="Arial"/>
                <w:sz w:val="20"/>
                <w:szCs w:val="20"/>
              </w:rPr>
              <w:t xml:space="preserve">           </w:t>
            </w:r>
            <w:r w:rsidRPr="0038371C">
              <w:rPr>
                <w:rFonts w:ascii="Arial" w:hAnsi="Arial" w:cs="Arial"/>
                <w:sz w:val="20"/>
                <w:szCs w:val="20"/>
              </w:rPr>
              <w:t xml:space="preserve"> 2021</w:t>
            </w:r>
          </w:p>
        </w:tc>
      </w:tr>
      <w:tr w:rsidR="00E2578D" w:rsidRPr="00C81155" w14:paraId="6DA3707D" w14:textId="77777777" w:rsidTr="00C17F97">
        <w:tc>
          <w:tcPr>
            <w:tcW w:w="4140" w:type="dxa"/>
            <w:vAlign w:val="bottom"/>
          </w:tcPr>
          <w:p w14:paraId="6A14394E" w14:textId="77777777" w:rsidR="00E2578D" w:rsidRPr="00995236" w:rsidRDefault="00E2578D" w:rsidP="00E2578D">
            <w:pPr>
              <w:spacing w:line="380" w:lineRule="exact"/>
              <w:ind w:right="-18"/>
              <w:jc w:val="thaiDistribute"/>
              <w:rPr>
                <w:rFonts w:ascii="Arial" w:hAnsi="Arial"/>
                <w:sz w:val="20"/>
                <w:szCs w:val="20"/>
                <w:u w:val="single"/>
                <w:cs/>
              </w:rPr>
            </w:pPr>
            <w:r w:rsidRPr="00995236">
              <w:rPr>
                <w:rFonts w:ascii="Arial" w:hAnsi="Arial" w:cs="Arial"/>
                <w:b/>
                <w:bCs/>
                <w:kern w:val="28"/>
                <w:sz w:val="20"/>
                <w:szCs w:val="20"/>
              </w:rPr>
              <w:t>Derivative assets</w:t>
            </w:r>
          </w:p>
        </w:tc>
        <w:tc>
          <w:tcPr>
            <w:tcW w:w="1290" w:type="dxa"/>
          </w:tcPr>
          <w:p w14:paraId="20E36DAB" w14:textId="77777777" w:rsidR="00E2578D" w:rsidRPr="00995236" w:rsidRDefault="00E2578D" w:rsidP="00E2578D">
            <w:pPr>
              <w:tabs>
                <w:tab w:val="decimal" w:pos="1002"/>
              </w:tabs>
              <w:spacing w:line="380" w:lineRule="exact"/>
              <w:ind w:right="-18"/>
              <w:rPr>
                <w:rFonts w:ascii="Arial" w:hAnsi="Arial"/>
                <w:sz w:val="20"/>
                <w:szCs w:val="20"/>
                <w:cs/>
              </w:rPr>
            </w:pPr>
          </w:p>
        </w:tc>
        <w:tc>
          <w:tcPr>
            <w:tcW w:w="1290" w:type="dxa"/>
            <w:gridSpan w:val="2"/>
          </w:tcPr>
          <w:p w14:paraId="32D85219" w14:textId="77777777" w:rsidR="00E2578D" w:rsidRPr="00995236" w:rsidRDefault="00E2578D" w:rsidP="00E2578D">
            <w:pPr>
              <w:tabs>
                <w:tab w:val="decimal" w:pos="1002"/>
              </w:tabs>
              <w:spacing w:line="380" w:lineRule="exact"/>
              <w:ind w:right="-18"/>
              <w:rPr>
                <w:rFonts w:ascii="Arial" w:hAnsi="Arial"/>
                <w:sz w:val="20"/>
                <w:szCs w:val="20"/>
                <w:cs/>
              </w:rPr>
            </w:pPr>
          </w:p>
        </w:tc>
        <w:tc>
          <w:tcPr>
            <w:tcW w:w="1290" w:type="dxa"/>
          </w:tcPr>
          <w:p w14:paraId="0CE19BC3" w14:textId="77777777" w:rsidR="00E2578D" w:rsidRPr="00995236" w:rsidRDefault="00E2578D" w:rsidP="00E2578D">
            <w:pPr>
              <w:tabs>
                <w:tab w:val="decimal" w:pos="1002"/>
              </w:tabs>
              <w:spacing w:line="380" w:lineRule="exact"/>
              <w:ind w:right="-18"/>
              <w:rPr>
                <w:rFonts w:ascii="Arial" w:hAnsi="Arial"/>
                <w:sz w:val="20"/>
                <w:szCs w:val="20"/>
                <w:cs/>
              </w:rPr>
            </w:pPr>
          </w:p>
        </w:tc>
        <w:tc>
          <w:tcPr>
            <w:tcW w:w="1350" w:type="dxa"/>
          </w:tcPr>
          <w:p w14:paraId="63966B72" w14:textId="77777777" w:rsidR="00E2578D" w:rsidRPr="00995236" w:rsidRDefault="00E2578D" w:rsidP="00E2578D">
            <w:pPr>
              <w:tabs>
                <w:tab w:val="decimal" w:pos="1002"/>
              </w:tabs>
              <w:spacing w:line="380" w:lineRule="exact"/>
              <w:ind w:right="-18"/>
              <w:rPr>
                <w:rFonts w:ascii="Arial" w:hAnsi="Arial"/>
                <w:sz w:val="20"/>
                <w:szCs w:val="20"/>
                <w:cs/>
              </w:rPr>
            </w:pPr>
          </w:p>
        </w:tc>
      </w:tr>
      <w:tr w:rsidR="00E2578D" w:rsidRPr="00C81155" w14:paraId="4B478EEF" w14:textId="77777777" w:rsidTr="00C17F97">
        <w:tc>
          <w:tcPr>
            <w:tcW w:w="4140" w:type="dxa"/>
            <w:vAlign w:val="bottom"/>
          </w:tcPr>
          <w:p w14:paraId="35CA6B70" w14:textId="77777777" w:rsidR="00E2578D" w:rsidRPr="00995236" w:rsidRDefault="00E2578D" w:rsidP="00E2578D">
            <w:pPr>
              <w:spacing w:line="380" w:lineRule="exact"/>
              <w:ind w:left="253" w:right="-17" w:hanging="253"/>
              <w:rPr>
                <w:rFonts w:ascii="Arial" w:hAnsi="Arial"/>
                <w:sz w:val="20"/>
                <w:szCs w:val="20"/>
                <w:cs/>
              </w:rPr>
            </w:pPr>
            <w:r w:rsidRPr="00995236">
              <w:rPr>
                <w:rFonts w:ascii="Arial" w:hAnsi="Arial" w:cs="Arial"/>
                <w:kern w:val="28"/>
                <w:sz w:val="20"/>
                <w:szCs w:val="20"/>
              </w:rPr>
              <w:t>Derivative assets not designated as hedging instruments</w:t>
            </w:r>
          </w:p>
        </w:tc>
        <w:tc>
          <w:tcPr>
            <w:tcW w:w="1290" w:type="dxa"/>
            <w:vAlign w:val="bottom"/>
          </w:tcPr>
          <w:p w14:paraId="4BFD734B" w14:textId="720EDE76" w:rsidR="00E2578D" w:rsidRPr="00F373AC" w:rsidRDefault="00892FC6" w:rsidP="00E2578D">
            <w:pPr>
              <w:pBdr>
                <w:bottom w:val="double" w:sz="4" w:space="1" w:color="auto"/>
              </w:pBdr>
              <w:tabs>
                <w:tab w:val="decimal" w:pos="1002"/>
              </w:tabs>
              <w:spacing w:line="380" w:lineRule="exact"/>
              <w:ind w:right="-18"/>
              <w:rPr>
                <w:rFonts w:ascii="Arial" w:hAnsi="Arial" w:cs="Arial"/>
                <w:kern w:val="28"/>
                <w:sz w:val="20"/>
                <w:szCs w:val="20"/>
              </w:rPr>
            </w:pPr>
            <w:r>
              <w:rPr>
                <w:rFonts w:ascii="Arial" w:hAnsi="Arial" w:cs="Arial"/>
                <w:kern w:val="28"/>
                <w:sz w:val="20"/>
                <w:szCs w:val="20"/>
              </w:rPr>
              <w:t>-</w:t>
            </w:r>
          </w:p>
        </w:tc>
        <w:tc>
          <w:tcPr>
            <w:tcW w:w="1290" w:type="dxa"/>
            <w:gridSpan w:val="2"/>
            <w:vAlign w:val="bottom"/>
          </w:tcPr>
          <w:p w14:paraId="4694188B" w14:textId="77777777" w:rsidR="00E2578D" w:rsidRPr="00F373AC" w:rsidRDefault="00E2578D" w:rsidP="00E2578D">
            <w:pPr>
              <w:pBdr>
                <w:bottom w:val="double" w:sz="4" w:space="1" w:color="auto"/>
              </w:pBdr>
              <w:tabs>
                <w:tab w:val="decimal" w:pos="1002"/>
              </w:tabs>
              <w:spacing w:line="380" w:lineRule="exact"/>
              <w:ind w:right="-18"/>
              <w:rPr>
                <w:rFonts w:ascii="Arial" w:hAnsi="Arial" w:cs="Arial"/>
                <w:kern w:val="28"/>
                <w:sz w:val="20"/>
                <w:szCs w:val="20"/>
              </w:rPr>
            </w:pPr>
            <w:r w:rsidRPr="00F373AC">
              <w:rPr>
                <w:rFonts w:ascii="Arial" w:hAnsi="Arial" w:cs="Arial"/>
                <w:kern w:val="28"/>
                <w:sz w:val="20"/>
                <w:szCs w:val="20"/>
              </w:rPr>
              <w:t>54</w:t>
            </w:r>
          </w:p>
        </w:tc>
        <w:tc>
          <w:tcPr>
            <w:tcW w:w="1290" w:type="dxa"/>
            <w:vAlign w:val="bottom"/>
          </w:tcPr>
          <w:p w14:paraId="23536548" w14:textId="3F794110" w:rsidR="00E2578D" w:rsidRPr="00F373AC" w:rsidRDefault="00892FC6" w:rsidP="00E2578D">
            <w:pPr>
              <w:pBdr>
                <w:bottom w:val="double" w:sz="4" w:space="1" w:color="auto"/>
              </w:pBdr>
              <w:tabs>
                <w:tab w:val="decimal" w:pos="1002"/>
              </w:tabs>
              <w:spacing w:line="380" w:lineRule="exact"/>
              <w:ind w:right="-18"/>
              <w:rPr>
                <w:rFonts w:ascii="Arial" w:hAnsi="Arial" w:cs="Arial"/>
                <w:kern w:val="28"/>
                <w:sz w:val="20"/>
                <w:szCs w:val="20"/>
              </w:rPr>
            </w:pPr>
            <w:r>
              <w:rPr>
                <w:rFonts w:ascii="Arial" w:hAnsi="Arial" w:cs="Arial"/>
                <w:kern w:val="28"/>
                <w:sz w:val="20"/>
                <w:szCs w:val="20"/>
              </w:rPr>
              <w:t>-</w:t>
            </w:r>
          </w:p>
        </w:tc>
        <w:tc>
          <w:tcPr>
            <w:tcW w:w="1350" w:type="dxa"/>
            <w:vAlign w:val="bottom"/>
          </w:tcPr>
          <w:p w14:paraId="179F370A" w14:textId="77777777" w:rsidR="00E2578D" w:rsidRPr="00F373AC" w:rsidRDefault="00E2578D" w:rsidP="00E2578D">
            <w:pPr>
              <w:pBdr>
                <w:bottom w:val="double" w:sz="4" w:space="1" w:color="auto"/>
              </w:pBdr>
              <w:tabs>
                <w:tab w:val="decimal" w:pos="1002"/>
              </w:tabs>
              <w:spacing w:line="380" w:lineRule="exact"/>
              <w:ind w:right="-18"/>
              <w:rPr>
                <w:rFonts w:ascii="Arial" w:hAnsi="Arial" w:cs="Arial"/>
                <w:kern w:val="28"/>
                <w:sz w:val="20"/>
                <w:szCs w:val="20"/>
              </w:rPr>
            </w:pPr>
            <w:r w:rsidRPr="00F373AC">
              <w:rPr>
                <w:rFonts w:ascii="Arial" w:hAnsi="Arial" w:cs="Arial"/>
                <w:kern w:val="28"/>
                <w:sz w:val="20"/>
                <w:szCs w:val="20"/>
              </w:rPr>
              <w:t>-</w:t>
            </w:r>
          </w:p>
        </w:tc>
      </w:tr>
    </w:tbl>
    <w:p w14:paraId="54A656C3" w14:textId="77777777" w:rsidR="005E3F74" w:rsidRPr="00C81155"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C81155">
        <w:rPr>
          <w:rFonts w:ascii="Arial" w:hAnsi="Arial" w:cs="Arial"/>
          <w:sz w:val="22"/>
          <w:szCs w:val="22"/>
        </w:rPr>
        <w:tab/>
        <w:t xml:space="preserve">The Group uses foreign exchange forward contracts to manage some of its transaction exposures. The contracts are entered into for periods </w:t>
      </w:r>
      <w:r w:rsidRPr="00476E01">
        <w:rPr>
          <w:rFonts w:ascii="Arial" w:hAnsi="Arial" w:cs="Arial"/>
          <w:color w:val="000000"/>
          <w:sz w:val="22"/>
          <w:szCs w:val="22"/>
        </w:rPr>
        <w:t xml:space="preserve">consistent with foreign currency exposure of the underlying transactions, generally from </w:t>
      </w:r>
      <w:r w:rsidR="008C198A" w:rsidRPr="00476E01">
        <w:rPr>
          <w:rFonts w:ascii="Arial" w:hAnsi="Arial" w:cs="Arial"/>
          <w:color w:val="000000"/>
          <w:sz w:val="22"/>
          <w:szCs w:val="22"/>
        </w:rPr>
        <w:t>1</w:t>
      </w:r>
      <w:r w:rsidRPr="00476E01">
        <w:rPr>
          <w:rFonts w:ascii="Arial" w:hAnsi="Arial" w:cs="Arial"/>
          <w:color w:val="000000"/>
          <w:sz w:val="22"/>
          <w:szCs w:val="22"/>
        </w:rPr>
        <w:t xml:space="preserve"> to</w:t>
      </w:r>
      <w:r w:rsidRPr="00476E01">
        <w:rPr>
          <w:rFonts w:ascii="Arial" w:hAnsi="Arial" w:cs="Arial"/>
          <w:color w:val="000000"/>
          <w:sz w:val="22"/>
          <w:szCs w:val="22"/>
          <w:cs/>
        </w:rPr>
        <w:t xml:space="preserve"> </w:t>
      </w:r>
      <w:r w:rsidR="008C198A" w:rsidRPr="00476E01">
        <w:rPr>
          <w:rFonts w:ascii="Arial" w:hAnsi="Arial" w:cs="Arial"/>
          <w:color w:val="000000"/>
          <w:sz w:val="22"/>
          <w:szCs w:val="22"/>
        </w:rPr>
        <w:t>3</w:t>
      </w:r>
      <w:r w:rsidRPr="00476E01">
        <w:rPr>
          <w:rFonts w:ascii="Arial" w:hAnsi="Arial" w:cs="Arial"/>
          <w:color w:val="000000"/>
          <w:sz w:val="22"/>
          <w:szCs w:val="22"/>
        </w:rPr>
        <w:t xml:space="preserve"> months</w:t>
      </w:r>
      <w:r w:rsidR="008C198A" w:rsidRPr="00476E01">
        <w:rPr>
          <w:rFonts w:ascii="Arial" w:hAnsi="Arial" w:cs="Arial"/>
          <w:color w:val="000000"/>
          <w:sz w:val="22"/>
          <w:szCs w:val="22"/>
        </w:rPr>
        <w:t>.</w:t>
      </w:r>
    </w:p>
    <w:p w14:paraId="5D662681" w14:textId="7CA33300" w:rsidR="00B10893" w:rsidRPr="00C81155" w:rsidRDefault="009D6F30" w:rsidP="00B10893">
      <w:pPr>
        <w:spacing w:before="120" w:after="120" w:line="380" w:lineRule="exact"/>
        <w:ind w:left="547"/>
        <w:jc w:val="both"/>
        <w:rPr>
          <w:rFonts w:ascii="Arial" w:hAnsi="Arial" w:cs="Arial"/>
          <w:sz w:val="22"/>
          <w:szCs w:val="22"/>
        </w:rPr>
      </w:pPr>
      <w:r w:rsidRPr="009D6F30">
        <w:rPr>
          <w:rFonts w:ascii="Arial" w:hAnsi="Arial" w:cs="Arial"/>
          <w:sz w:val="22"/>
          <w:szCs w:val="22"/>
        </w:rPr>
        <w:t>As at 31 March 2021,</w:t>
      </w:r>
      <w:r>
        <w:rPr>
          <w:rFonts w:ascii="Arial" w:hAnsi="Arial" w:cs="Arial"/>
          <w:sz w:val="22"/>
          <w:szCs w:val="22"/>
        </w:rPr>
        <w:t xml:space="preserve"> </w:t>
      </w:r>
      <w:r w:rsidRPr="009D6F30">
        <w:rPr>
          <w:rFonts w:ascii="Arial" w:hAnsi="Arial" w:cs="Arial"/>
          <w:sz w:val="22"/>
          <w:szCs w:val="22"/>
        </w:rPr>
        <w:t>i</w:t>
      </w:r>
      <w:r w:rsidR="00B10893" w:rsidRPr="00C81155">
        <w:rPr>
          <w:rFonts w:ascii="Arial" w:hAnsi="Arial" w:cs="Arial"/>
          <w:sz w:val="22"/>
          <w:szCs w:val="22"/>
        </w:rPr>
        <w:t>ts subsidiary ha</w:t>
      </w:r>
      <w:r w:rsidR="00995236">
        <w:rPr>
          <w:rFonts w:ascii="Arial" w:hAnsi="Arial" w:cs="Arial"/>
          <w:sz w:val="22"/>
          <w:szCs w:val="22"/>
        </w:rPr>
        <w:t>s</w:t>
      </w:r>
      <w:r w:rsidR="00B10893" w:rsidRPr="00C81155">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summarised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C81155" w14:paraId="4F2686C7" w14:textId="77777777" w:rsidTr="00C17F97">
        <w:tc>
          <w:tcPr>
            <w:tcW w:w="2250" w:type="dxa"/>
          </w:tcPr>
          <w:p w14:paraId="271AE1F2"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701" w:type="dxa"/>
          </w:tcPr>
          <w:p w14:paraId="4AE5B7AF"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530" w:type="dxa"/>
          </w:tcPr>
          <w:p w14:paraId="3955E093"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3600" w:type="dxa"/>
            <w:gridSpan w:val="2"/>
          </w:tcPr>
          <w:p w14:paraId="09B5D87C" w14:textId="77777777" w:rsidR="00B10893" w:rsidRPr="00C81155" w:rsidRDefault="00B10893" w:rsidP="0064398A">
            <w:pPr>
              <w:pBdr>
                <w:bottom w:val="single" w:sz="4" w:space="1" w:color="auto"/>
              </w:pBdr>
              <w:tabs>
                <w:tab w:val="left" w:pos="600"/>
                <w:tab w:val="left" w:pos="900"/>
                <w:tab w:val="left" w:pos="1440"/>
                <w:tab w:val="left" w:pos="6120"/>
                <w:tab w:val="left" w:pos="6480"/>
              </w:tabs>
              <w:spacing w:before="240" w:line="380" w:lineRule="exact"/>
              <w:ind w:left="360" w:right="14" w:hanging="360"/>
              <w:jc w:val="center"/>
              <w:rPr>
                <w:rFonts w:ascii="Arial" w:hAnsi="Arial"/>
                <w:sz w:val="20"/>
                <w:szCs w:val="20"/>
              </w:rPr>
            </w:pPr>
            <w:r w:rsidRPr="00C81155">
              <w:rPr>
                <w:rFonts w:ascii="Arial" w:hAnsi="Arial"/>
                <w:sz w:val="20"/>
                <w:szCs w:val="20"/>
              </w:rPr>
              <w:t>Contractual exchange rate</w:t>
            </w:r>
          </w:p>
        </w:tc>
      </w:tr>
      <w:tr w:rsidR="00B10893" w:rsidRPr="00C81155" w14:paraId="1F7E0B11" w14:textId="77777777" w:rsidTr="00C17F97">
        <w:tc>
          <w:tcPr>
            <w:tcW w:w="2250" w:type="dxa"/>
          </w:tcPr>
          <w:p w14:paraId="7B7050F2" w14:textId="77777777" w:rsidR="00B10893" w:rsidRPr="00C81155" w:rsidRDefault="00B10893" w:rsidP="0064398A">
            <w:pPr>
              <w:pStyle w:val="Heading6"/>
              <w:pBdr>
                <w:bottom w:val="single" w:sz="4" w:space="1" w:color="auto"/>
              </w:pBdr>
              <w:tabs>
                <w:tab w:val="left" w:pos="6120"/>
                <w:tab w:val="left" w:pos="6480"/>
              </w:tabs>
              <w:spacing w:line="380" w:lineRule="exact"/>
              <w:ind w:left="-113" w:right="14"/>
              <w:jc w:val="center"/>
              <w:rPr>
                <w:rFonts w:ascii="Arial" w:hAnsi="Arial"/>
                <w:sz w:val="20"/>
                <w:szCs w:val="20"/>
                <w:u w:val="none"/>
              </w:rPr>
            </w:pPr>
            <w:r w:rsidRPr="00C81155">
              <w:rPr>
                <w:rFonts w:ascii="Arial" w:hAnsi="Arial"/>
                <w:sz w:val="18"/>
                <w:szCs w:val="18"/>
                <w:u w:val="none"/>
              </w:rPr>
              <w:t>Foreign</w:t>
            </w:r>
            <w:r w:rsidRPr="00C81155">
              <w:rPr>
                <w:rFonts w:ascii="Arial" w:hAnsi="Arial"/>
                <w:sz w:val="20"/>
                <w:szCs w:val="20"/>
                <w:u w:val="none"/>
              </w:rPr>
              <w:t xml:space="preserve"> currency</w:t>
            </w:r>
          </w:p>
        </w:tc>
        <w:tc>
          <w:tcPr>
            <w:tcW w:w="1701" w:type="dxa"/>
          </w:tcPr>
          <w:p w14:paraId="535DE0A5"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Bought amount</w:t>
            </w:r>
          </w:p>
        </w:tc>
        <w:tc>
          <w:tcPr>
            <w:tcW w:w="1530" w:type="dxa"/>
          </w:tcPr>
          <w:p w14:paraId="2F7ECD23"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Sold amount</w:t>
            </w:r>
          </w:p>
        </w:tc>
        <w:tc>
          <w:tcPr>
            <w:tcW w:w="1899" w:type="dxa"/>
          </w:tcPr>
          <w:p w14:paraId="23F0B67C"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Bought</w:t>
            </w:r>
          </w:p>
        </w:tc>
        <w:tc>
          <w:tcPr>
            <w:tcW w:w="1701" w:type="dxa"/>
          </w:tcPr>
          <w:p w14:paraId="2399B42A"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Sold</w:t>
            </w:r>
          </w:p>
        </w:tc>
      </w:tr>
      <w:tr w:rsidR="00B10893" w:rsidRPr="00C81155" w14:paraId="3896F626" w14:textId="77777777" w:rsidTr="00C17F97">
        <w:tc>
          <w:tcPr>
            <w:tcW w:w="2250" w:type="dxa"/>
          </w:tcPr>
          <w:p w14:paraId="12C42424"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p>
        </w:tc>
        <w:tc>
          <w:tcPr>
            <w:tcW w:w="1701" w:type="dxa"/>
          </w:tcPr>
          <w:p w14:paraId="0291EEA2"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(Million)</w:t>
            </w:r>
          </w:p>
        </w:tc>
        <w:tc>
          <w:tcPr>
            <w:tcW w:w="1530" w:type="dxa"/>
          </w:tcPr>
          <w:p w14:paraId="2FDC479C"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(Million)</w:t>
            </w:r>
          </w:p>
        </w:tc>
        <w:tc>
          <w:tcPr>
            <w:tcW w:w="3600" w:type="dxa"/>
            <w:gridSpan w:val="2"/>
          </w:tcPr>
          <w:p w14:paraId="02561C37"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(Baht per 1 foreign currency unit)</w:t>
            </w:r>
          </w:p>
        </w:tc>
      </w:tr>
      <w:tr w:rsidR="006A3ADB" w:rsidRPr="00C81155" w14:paraId="5C7A660E" w14:textId="77777777" w:rsidTr="00C17F97">
        <w:tc>
          <w:tcPr>
            <w:tcW w:w="3946" w:type="dxa"/>
            <w:gridSpan w:val="2"/>
          </w:tcPr>
          <w:p w14:paraId="6C39A694" w14:textId="77777777" w:rsidR="006A3ADB" w:rsidRPr="00C81155" w:rsidRDefault="006A3ADB" w:rsidP="00583B41">
            <w:pPr>
              <w:tabs>
                <w:tab w:val="left" w:pos="600"/>
                <w:tab w:val="decimal" w:pos="792"/>
                <w:tab w:val="left" w:pos="1440"/>
                <w:tab w:val="left" w:pos="6120"/>
                <w:tab w:val="left" w:pos="6480"/>
              </w:tabs>
              <w:spacing w:line="380" w:lineRule="exact"/>
              <w:ind w:left="-105" w:right="14"/>
              <w:rPr>
                <w:rFonts w:ascii="Arial" w:hAnsi="Arial" w:cs="Arial"/>
                <w:b/>
                <w:bCs/>
                <w:sz w:val="20"/>
                <w:szCs w:val="20"/>
                <w:u w:val="single"/>
                <w:cs/>
              </w:rPr>
            </w:pPr>
            <w:r w:rsidRPr="00C81155">
              <w:rPr>
                <w:rFonts w:ascii="Arial" w:hAnsi="Arial"/>
                <w:b/>
                <w:bCs/>
                <w:sz w:val="20"/>
                <w:szCs w:val="20"/>
                <w:u w:val="single"/>
              </w:rPr>
              <w:t>As at 31 March 202</w:t>
            </w:r>
            <w:r>
              <w:rPr>
                <w:rFonts w:ascii="Arial" w:hAnsi="Arial"/>
                <w:b/>
                <w:bCs/>
                <w:sz w:val="20"/>
                <w:szCs w:val="20"/>
                <w:u w:val="single"/>
              </w:rPr>
              <w:t>1</w:t>
            </w:r>
          </w:p>
        </w:tc>
        <w:tc>
          <w:tcPr>
            <w:tcW w:w="1530" w:type="dxa"/>
          </w:tcPr>
          <w:p w14:paraId="4B644A8D" w14:textId="77777777" w:rsidR="006A3ADB" w:rsidRPr="00C81155" w:rsidRDefault="006A3ADB" w:rsidP="006A3ADB">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082C48EB" w14:textId="77777777" w:rsidR="006A3ADB" w:rsidRPr="00C81155" w:rsidRDefault="006A3ADB" w:rsidP="006A3ADB">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2677290C" w14:textId="77777777" w:rsidR="006A3ADB" w:rsidRPr="00C81155" w:rsidRDefault="006A3ADB" w:rsidP="006A3ADB">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6A3ADB" w:rsidRPr="00C81155" w14:paraId="40F90F1C" w14:textId="77777777" w:rsidTr="00C17F97">
        <w:trPr>
          <w:trHeight w:val="243"/>
        </w:trPr>
        <w:tc>
          <w:tcPr>
            <w:tcW w:w="2250" w:type="dxa"/>
          </w:tcPr>
          <w:p w14:paraId="3A6654C0" w14:textId="77777777" w:rsidR="006A3ADB" w:rsidRPr="00C81155" w:rsidRDefault="006A3ADB" w:rsidP="00583B41">
            <w:pPr>
              <w:pStyle w:val="Heading6"/>
              <w:tabs>
                <w:tab w:val="left" w:pos="600"/>
                <w:tab w:val="left" w:pos="1440"/>
                <w:tab w:val="left" w:pos="6120"/>
                <w:tab w:val="left" w:pos="6480"/>
              </w:tabs>
              <w:spacing w:line="380" w:lineRule="exact"/>
              <w:ind w:left="-105" w:right="14"/>
              <w:rPr>
                <w:rFonts w:ascii="Arial" w:hAnsi="Arial"/>
                <w:sz w:val="20"/>
                <w:szCs w:val="20"/>
                <w:u w:val="none"/>
                <w:cs/>
              </w:rPr>
            </w:pPr>
            <w:r w:rsidRPr="00C81155">
              <w:rPr>
                <w:rFonts w:ascii="Arial" w:hAnsi="Arial"/>
                <w:sz w:val="20"/>
                <w:szCs w:val="20"/>
                <w:u w:val="none"/>
              </w:rPr>
              <w:t>US Dollar</w:t>
            </w:r>
          </w:p>
        </w:tc>
        <w:tc>
          <w:tcPr>
            <w:tcW w:w="1701" w:type="dxa"/>
          </w:tcPr>
          <w:p w14:paraId="538EBDCD" w14:textId="77777777" w:rsidR="006A3ADB" w:rsidRPr="00C81155" w:rsidRDefault="006A3ADB" w:rsidP="00583B41">
            <w:pPr>
              <w:spacing w:line="380" w:lineRule="exact"/>
              <w:ind w:left="-105" w:right="522"/>
              <w:jc w:val="right"/>
              <w:rPr>
                <w:rFonts w:ascii="Arial" w:hAnsi="Arial" w:cs="Arial"/>
                <w:sz w:val="20"/>
                <w:szCs w:val="20"/>
              </w:rPr>
            </w:pPr>
            <w:r w:rsidRPr="00C81155">
              <w:rPr>
                <w:rFonts w:ascii="Arial" w:hAnsi="Arial" w:cs="Arial"/>
                <w:sz w:val="20"/>
                <w:szCs w:val="20"/>
              </w:rPr>
              <w:t>0.1</w:t>
            </w:r>
            <w:r>
              <w:rPr>
                <w:rFonts w:ascii="Arial" w:hAnsi="Arial" w:cs="Arial"/>
                <w:sz w:val="20"/>
                <w:szCs w:val="20"/>
              </w:rPr>
              <w:t>0</w:t>
            </w:r>
          </w:p>
        </w:tc>
        <w:tc>
          <w:tcPr>
            <w:tcW w:w="1530" w:type="dxa"/>
          </w:tcPr>
          <w:p w14:paraId="35B1FDC2" w14:textId="77777777" w:rsidR="006A3ADB" w:rsidRPr="00C81155" w:rsidRDefault="006A3ADB" w:rsidP="006A3ADB">
            <w:pPr>
              <w:spacing w:line="380" w:lineRule="exact"/>
              <w:ind w:right="522"/>
              <w:jc w:val="right"/>
              <w:rPr>
                <w:rFonts w:ascii="Arial" w:hAnsi="Arial" w:cs="Arial"/>
                <w:sz w:val="20"/>
                <w:szCs w:val="20"/>
              </w:rPr>
            </w:pPr>
            <w:r w:rsidRPr="00C81155">
              <w:rPr>
                <w:rFonts w:ascii="Arial" w:hAnsi="Arial" w:cs="Arial"/>
                <w:sz w:val="20"/>
                <w:szCs w:val="20"/>
              </w:rPr>
              <w:t>-</w:t>
            </w:r>
          </w:p>
        </w:tc>
        <w:tc>
          <w:tcPr>
            <w:tcW w:w="1899" w:type="dxa"/>
          </w:tcPr>
          <w:p w14:paraId="1B24E18D" w14:textId="77777777" w:rsidR="006A3ADB" w:rsidRPr="00C81155" w:rsidRDefault="006A3ADB" w:rsidP="006A3ADB">
            <w:pPr>
              <w:tabs>
                <w:tab w:val="center" w:pos="4153"/>
                <w:tab w:val="right" w:pos="8306"/>
              </w:tabs>
              <w:spacing w:line="380" w:lineRule="exact"/>
              <w:jc w:val="center"/>
              <w:rPr>
                <w:rFonts w:ascii="Arial" w:hAnsi="Arial" w:cs="Arial"/>
                <w:sz w:val="20"/>
                <w:szCs w:val="20"/>
              </w:rPr>
            </w:pPr>
            <w:r>
              <w:rPr>
                <w:rFonts w:ascii="Arial" w:hAnsi="Arial" w:cs="Arial"/>
                <w:sz w:val="20"/>
                <w:szCs w:val="20"/>
              </w:rPr>
              <w:t>30.38 - 30.88</w:t>
            </w:r>
          </w:p>
        </w:tc>
        <w:tc>
          <w:tcPr>
            <w:tcW w:w="1701" w:type="dxa"/>
          </w:tcPr>
          <w:p w14:paraId="0902E967" w14:textId="77777777" w:rsidR="006A3ADB" w:rsidRPr="00C81155" w:rsidRDefault="006A3ADB" w:rsidP="006A3ADB">
            <w:pPr>
              <w:tabs>
                <w:tab w:val="center" w:pos="4153"/>
                <w:tab w:val="right" w:pos="8306"/>
              </w:tabs>
              <w:spacing w:line="380" w:lineRule="exact"/>
              <w:jc w:val="center"/>
              <w:rPr>
                <w:rFonts w:ascii="Arial" w:hAnsi="Arial" w:cs="Arial"/>
                <w:sz w:val="20"/>
                <w:szCs w:val="20"/>
              </w:rPr>
            </w:pPr>
            <w:r w:rsidRPr="00C81155">
              <w:rPr>
                <w:rFonts w:ascii="Arial" w:hAnsi="Arial" w:cs="Arial"/>
                <w:sz w:val="20"/>
                <w:szCs w:val="20"/>
              </w:rPr>
              <w:t>-</w:t>
            </w:r>
          </w:p>
        </w:tc>
      </w:tr>
    </w:tbl>
    <w:p w14:paraId="555C9D9B" w14:textId="1BABABDC" w:rsidR="009D6F30" w:rsidRPr="009D6F30" w:rsidRDefault="009D6F30" w:rsidP="009D6F30">
      <w:pPr>
        <w:spacing w:before="240" w:after="120" w:line="380" w:lineRule="exact"/>
        <w:ind w:left="547"/>
        <w:jc w:val="both"/>
        <w:rPr>
          <w:rFonts w:ascii="Arial" w:hAnsi="Arial" w:cs="Arial"/>
          <w:sz w:val="22"/>
          <w:szCs w:val="22"/>
        </w:rPr>
      </w:pPr>
      <w:r w:rsidRPr="009D6F30">
        <w:rPr>
          <w:rFonts w:ascii="Arial" w:hAnsi="Arial" w:cs="Arial"/>
          <w:sz w:val="22"/>
          <w:szCs w:val="22"/>
        </w:rPr>
        <w:t xml:space="preserve">As at 30 September 2021, the group have no outstanding balance of forward foreign exchange contracts. </w:t>
      </w:r>
    </w:p>
    <w:p w14:paraId="12DAD0AB" w14:textId="77777777" w:rsidR="009D6F30" w:rsidRDefault="009D6F30" w:rsidP="000D1FD0">
      <w:pPr>
        <w:spacing w:before="240" w:after="120" w:line="380" w:lineRule="exact"/>
        <w:ind w:left="547"/>
        <w:jc w:val="both"/>
        <w:rPr>
          <w:rFonts w:ascii="Arial" w:hAnsi="Arial" w:cs="Browallia New"/>
          <w:sz w:val="22"/>
        </w:rPr>
      </w:pPr>
    </w:p>
    <w:p w14:paraId="31C7D5DE" w14:textId="77777777" w:rsidR="009D6F30" w:rsidRDefault="009D6F30">
      <w:pPr>
        <w:overflowPunct/>
        <w:autoSpaceDE/>
        <w:autoSpaceDN/>
        <w:adjustRightInd/>
        <w:textAlignment w:val="auto"/>
        <w:rPr>
          <w:rFonts w:ascii="Arial" w:hAnsi="Arial" w:cs="Browallia New"/>
          <w:sz w:val="22"/>
        </w:rPr>
      </w:pPr>
      <w:r>
        <w:rPr>
          <w:rFonts w:ascii="Arial" w:hAnsi="Arial" w:cs="Browallia New"/>
          <w:sz w:val="22"/>
        </w:rPr>
        <w:br w:type="page"/>
      </w:r>
    </w:p>
    <w:p w14:paraId="4BC4F0FC" w14:textId="6F83E3D2" w:rsidR="00CA512D" w:rsidRPr="000D1FD0" w:rsidRDefault="00F81F25" w:rsidP="000D1FD0">
      <w:pPr>
        <w:spacing w:before="240" w:after="120" w:line="380" w:lineRule="exact"/>
        <w:ind w:left="547"/>
        <w:jc w:val="both"/>
        <w:rPr>
          <w:rFonts w:ascii="Arial" w:hAnsi="Arial" w:cs="Browallia New"/>
          <w:sz w:val="22"/>
        </w:rPr>
      </w:pPr>
      <w:r>
        <w:rPr>
          <w:rFonts w:ascii="Arial" w:hAnsi="Arial" w:cs="Browallia New"/>
          <w:sz w:val="22"/>
        </w:rPr>
        <w:t>The Group have to t</w:t>
      </w:r>
      <w:r w:rsidR="00357696" w:rsidRPr="00C81155">
        <w:rPr>
          <w:rFonts w:ascii="Arial" w:hAnsi="Arial" w:cs="Browallia New"/>
          <w:sz w:val="22"/>
        </w:rPr>
        <w:t>he balances of financial assets and liabilities denominated in foreign currencies are summarised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C81155" w14:paraId="5698FBC6" w14:textId="77777777" w:rsidTr="00CD32B5">
        <w:trPr>
          <w:tblHeader/>
        </w:trPr>
        <w:tc>
          <w:tcPr>
            <w:tcW w:w="1644" w:type="dxa"/>
            <w:hideMark/>
          </w:tcPr>
          <w:p w14:paraId="5BC3E2D4" w14:textId="77777777" w:rsidR="007C3410" w:rsidRPr="00C81155" w:rsidRDefault="007C3410" w:rsidP="00B43B97">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Foreign currency</w:t>
            </w:r>
          </w:p>
        </w:tc>
        <w:tc>
          <w:tcPr>
            <w:tcW w:w="2418" w:type="dxa"/>
            <w:gridSpan w:val="2"/>
            <w:hideMark/>
          </w:tcPr>
          <w:p w14:paraId="1798C463" w14:textId="77777777" w:rsidR="007C3410" w:rsidRPr="00C81155" w:rsidRDefault="007C3410" w:rsidP="00E43D2C">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Financial assets as at</w:t>
            </w:r>
          </w:p>
        </w:tc>
        <w:tc>
          <w:tcPr>
            <w:tcW w:w="2418" w:type="dxa"/>
            <w:gridSpan w:val="2"/>
            <w:hideMark/>
          </w:tcPr>
          <w:p w14:paraId="61A79230" w14:textId="77777777" w:rsidR="007C3410" w:rsidRPr="00C81155" w:rsidRDefault="007C3410" w:rsidP="00B43B97">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Financial liabilities</w:t>
            </w:r>
            <w:r w:rsidR="00E43D2C">
              <w:rPr>
                <w:rFonts w:ascii="Arial" w:hAnsi="Arial" w:cs="Arial"/>
                <w:sz w:val="18"/>
                <w:szCs w:val="18"/>
              </w:rPr>
              <w:t xml:space="preserve"> </w:t>
            </w:r>
            <w:r w:rsidRPr="00C81155">
              <w:rPr>
                <w:rFonts w:ascii="Arial" w:hAnsi="Arial" w:cs="Arial"/>
                <w:sz w:val="18"/>
                <w:szCs w:val="18"/>
              </w:rPr>
              <w:t>as at</w:t>
            </w:r>
            <w:r w:rsidR="004B7EFF" w:rsidRPr="00C81155">
              <w:rPr>
                <w:rFonts w:ascii="Arial" w:hAnsi="Arial" w:cs="Arial"/>
                <w:sz w:val="18"/>
                <w:szCs w:val="18"/>
              </w:rPr>
              <w:t xml:space="preserve"> </w:t>
            </w:r>
          </w:p>
        </w:tc>
        <w:tc>
          <w:tcPr>
            <w:tcW w:w="2820" w:type="dxa"/>
            <w:gridSpan w:val="2"/>
            <w:hideMark/>
          </w:tcPr>
          <w:p w14:paraId="3EFF0E68" w14:textId="77777777" w:rsidR="007C3410" w:rsidRPr="00C81155" w:rsidRDefault="007C3410" w:rsidP="00B43B97">
            <w:pPr>
              <w:pBdr>
                <w:bottom w:val="single" w:sz="4" w:space="1" w:color="auto"/>
              </w:pBdr>
              <w:spacing w:line="380" w:lineRule="exact"/>
              <w:jc w:val="center"/>
              <w:rPr>
                <w:rFonts w:ascii="Arial" w:hAnsi="Arial" w:cs="Arial"/>
                <w:sz w:val="18"/>
                <w:szCs w:val="18"/>
              </w:rPr>
            </w:pPr>
            <w:r w:rsidRPr="00C81155">
              <w:rPr>
                <w:rFonts w:ascii="Arial" w:hAnsi="Arial" w:cs="Arial"/>
                <w:sz w:val="18"/>
                <w:szCs w:val="18"/>
              </w:rPr>
              <w:t>Average exchange rate</w:t>
            </w:r>
            <w:r w:rsidR="00E43D2C">
              <w:rPr>
                <w:rFonts w:ascii="Arial" w:hAnsi="Arial" w:cs="Arial"/>
                <w:sz w:val="18"/>
                <w:szCs w:val="18"/>
              </w:rPr>
              <w:t xml:space="preserve"> </w:t>
            </w:r>
            <w:r w:rsidRPr="00C81155">
              <w:rPr>
                <w:rFonts w:ascii="Arial" w:hAnsi="Arial" w:cs="Arial"/>
                <w:sz w:val="18"/>
                <w:szCs w:val="18"/>
              </w:rPr>
              <w:t>as at</w:t>
            </w:r>
            <w:r w:rsidR="004B7EFF" w:rsidRPr="00C81155">
              <w:rPr>
                <w:rFonts w:ascii="Arial" w:hAnsi="Arial" w:cs="Arial"/>
                <w:sz w:val="18"/>
                <w:szCs w:val="18"/>
              </w:rPr>
              <w:t xml:space="preserve"> </w:t>
            </w:r>
          </w:p>
        </w:tc>
      </w:tr>
      <w:tr w:rsidR="00E2578D" w:rsidRPr="00C81155" w14:paraId="493FED8E" w14:textId="77777777" w:rsidTr="00CD32B5">
        <w:tc>
          <w:tcPr>
            <w:tcW w:w="1644" w:type="dxa"/>
          </w:tcPr>
          <w:p w14:paraId="249BF8C6" w14:textId="77777777" w:rsidR="00E2578D" w:rsidRPr="00C81155" w:rsidRDefault="00E2578D" w:rsidP="00E2578D">
            <w:pPr>
              <w:spacing w:line="380" w:lineRule="exact"/>
              <w:ind w:right="252" w:hanging="12"/>
              <w:rPr>
                <w:rFonts w:ascii="Arial" w:hAnsi="Arial" w:cs="Arial"/>
                <w:sz w:val="18"/>
                <w:szCs w:val="18"/>
              </w:rPr>
            </w:pPr>
          </w:p>
        </w:tc>
        <w:tc>
          <w:tcPr>
            <w:tcW w:w="1209" w:type="dxa"/>
          </w:tcPr>
          <w:p w14:paraId="2FA493AF" w14:textId="480C7375" w:rsidR="00E2578D" w:rsidRPr="003D4303" w:rsidRDefault="00E2578D" w:rsidP="00E2578D">
            <w:pPr>
              <w:spacing w:line="380" w:lineRule="exact"/>
              <w:jc w:val="center"/>
              <w:rPr>
                <w:rFonts w:ascii="Arial" w:hAnsi="Arial" w:cs="Arial"/>
                <w:sz w:val="18"/>
                <w:szCs w:val="18"/>
              </w:rPr>
            </w:pPr>
            <w:r>
              <w:rPr>
                <w:rFonts w:ascii="Arial" w:hAnsi="Arial" w:cs="Arial"/>
                <w:sz w:val="18"/>
                <w:szCs w:val="18"/>
              </w:rPr>
              <w:t>30 September</w:t>
            </w:r>
            <w:r w:rsidRPr="003D4303">
              <w:rPr>
                <w:rFonts w:ascii="Arial" w:hAnsi="Arial" w:cs="Arial"/>
                <w:sz w:val="18"/>
                <w:szCs w:val="18"/>
              </w:rPr>
              <w:t xml:space="preserve"> </w:t>
            </w:r>
          </w:p>
        </w:tc>
        <w:tc>
          <w:tcPr>
            <w:tcW w:w="1209" w:type="dxa"/>
          </w:tcPr>
          <w:p w14:paraId="0905B04A" w14:textId="04FBC476" w:rsidR="00E2578D" w:rsidRPr="003D4303" w:rsidRDefault="00E2578D" w:rsidP="00E2578D">
            <w:pPr>
              <w:spacing w:line="380" w:lineRule="exact"/>
              <w:jc w:val="center"/>
              <w:rPr>
                <w:rFonts w:ascii="Arial" w:hAnsi="Arial" w:cs="Arial"/>
                <w:sz w:val="18"/>
                <w:szCs w:val="18"/>
              </w:rPr>
            </w:pPr>
            <w:r w:rsidRPr="003D4303">
              <w:rPr>
                <w:rFonts w:ascii="Arial" w:hAnsi="Arial" w:cs="Arial"/>
                <w:sz w:val="18"/>
                <w:szCs w:val="18"/>
              </w:rPr>
              <w:t xml:space="preserve">31 </w:t>
            </w:r>
            <w:r>
              <w:rPr>
                <w:rFonts w:ascii="Arial" w:hAnsi="Arial" w:cs="Arial"/>
                <w:sz w:val="18"/>
                <w:szCs w:val="18"/>
              </w:rPr>
              <w:t xml:space="preserve">          </w:t>
            </w:r>
            <w:r w:rsidRPr="003D4303">
              <w:rPr>
                <w:rFonts w:ascii="Arial" w:hAnsi="Arial" w:cs="Arial"/>
                <w:sz w:val="18"/>
                <w:szCs w:val="18"/>
              </w:rPr>
              <w:t xml:space="preserve">March </w:t>
            </w:r>
          </w:p>
        </w:tc>
        <w:tc>
          <w:tcPr>
            <w:tcW w:w="1209" w:type="dxa"/>
          </w:tcPr>
          <w:p w14:paraId="3E85227C" w14:textId="4853708B" w:rsidR="00E2578D" w:rsidRPr="003D4303" w:rsidRDefault="00E2578D" w:rsidP="00E2578D">
            <w:pPr>
              <w:spacing w:line="380" w:lineRule="exact"/>
              <w:jc w:val="center"/>
              <w:rPr>
                <w:rFonts w:ascii="Arial" w:hAnsi="Arial" w:cs="Arial"/>
                <w:sz w:val="18"/>
                <w:szCs w:val="18"/>
              </w:rPr>
            </w:pPr>
            <w:r>
              <w:rPr>
                <w:rFonts w:ascii="Arial" w:hAnsi="Arial" w:cs="Arial"/>
                <w:sz w:val="18"/>
                <w:szCs w:val="18"/>
              </w:rPr>
              <w:t>30 September</w:t>
            </w:r>
            <w:r w:rsidRPr="003D4303">
              <w:rPr>
                <w:rFonts w:ascii="Arial" w:hAnsi="Arial" w:cs="Arial"/>
                <w:sz w:val="18"/>
                <w:szCs w:val="18"/>
              </w:rPr>
              <w:t xml:space="preserve"> </w:t>
            </w:r>
          </w:p>
        </w:tc>
        <w:tc>
          <w:tcPr>
            <w:tcW w:w="1209" w:type="dxa"/>
          </w:tcPr>
          <w:p w14:paraId="54CD8540" w14:textId="68E14079" w:rsidR="00E2578D" w:rsidRPr="003D4303" w:rsidRDefault="00E2578D" w:rsidP="00E2578D">
            <w:pPr>
              <w:spacing w:line="380" w:lineRule="exact"/>
              <w:jc w:val="center"/>
              <w:rPr>
                <w:rFonts w:ascii="Arial" w:hAnsi="Arial" w:cs="Arial"/>
                <w:sz w:val="18"/>
                <w:szCs w:val="18"/>
              </w:rPr>
            </w:pPr>
            <w:r w:rsidRPr="003D4303">
              <w:rPr>
                <w:rFonts w:ascii="Arial" w:hAnsi="Arial" w:cs="Arial"/>
                <w:sz w:val="18"/>
                <w:szCs w:val="18"/>
              </w:rPr>
              <w:t xml:space="preserve">31 </w:t>
            </w:r>
            <w:r>
              <w:rPr>
                <w:rFonts w:ascii="Arial" w:hAnsi="Arial" w:cs="Arial"/>
                <w:sz w:val="18"/>
                <w:szCs w:val="18"/>
              </w:rPr>
              <w:t xml:space="preserve">          </w:t>
            </w:r>
            <w:r w:rsidRPr="003D4303">
              <w:rPr>
                <w:rFonts w:ascii="Arial" w:hAnsi="Arial" w:cs="Arial"/>
                <w:sz w:val="18"/>
                <w:szCs w:val="18"/>
              </w:rPr>
              <w:t xml:space="preserve">March </w:t>
            </w:r>
          </w:p>
        </w:tc>
        <w:tc>
          <w:tcPr>
            <w:tcW w:w="1410" w:type="dxa"/>
          </w:tcPr>
          <w:p w14:paraId="5F8C67BF" w14:textId="38E45155" w:rsidR="00E2578D" w:rsidRPr="003D4303" w:rsidRDefault="00E2578D" w:rsidP="00E2578D">
            <w:pPr>
              <w:spacing w:line="380" w:lineRule="exact"/>
              <w:jc w:val="center"/>
              <w:rPr>
                <w:rFonts w:ascii="Arial" w:hAnsi="Arial" w:cs="Arial"/>
                <w:sz w:val="18"/>
                <w:szCs w:val="18"/>
              </w:rPr>
            </w:pPr>
            <w:r>
              <w:rPr>
                <w:rFonts w:ascii="Arial" w:hAnsi="Arial" w:cs="Arial"/>
                <w:sz w:val="18"/>
                <w:szCs w:val="18"/>
              </w:rPr>
              <w:t>30           September</w:t>
            </w:r>
            <w:r w:rsidRPr="003D4303">
              <w:rPr>
                <w:rFonts w:ascii="Arial" w:hAnsi="Arial" w:cs="Arial"/>
                <w:sz w:val="18"/>
                <w:szCs w:val="18"/>
              </w:rPr>
              <w:t xml:space="preserve"> </w:t>
            </w:r>
          </w:p>
        </w:tc>
        <w:tc>
          <w:tcPr>
            <w:tcW w:w="1410" w:type="dxa"/>
          </w:tcPr>
          <w:p w14:paraId="13505C87" w14:textId="6DFE35A4" w:rsidR="00E2578D" w:rsidRPr="003D4303" w:rsidRDefault="00E2578D" w:rsidP="00E2578D">
            <w:pPr>
              <w:spacing w:line="380" w:lineRule="exact"/>
              <w:jc w:val="center"/>
              <w:rPr>
                <w:rFonts w:ascii="Arial" w:hAnsi="Arial" w:cs="Arial"/>
                <w:sz w:val="18"/>
                <w:szCs w:val="18"/>
              </w:rPr>
            </w:pPr>
            <w:r w:rsidRPr="003D4303">
              <w:rPr>
                <w:rFonts w:ascii="Arial" w:hAnsi="Arial" w:cs="Arial"/>
                <w:sz w:val="18"/>
                <w:szCs w:val="18"/>
              </w:rPr>
              <w:t xml:space="preserve">31 </w:t>
            </w:r>
            <w:r>
              <w:rPr>
                <w:rFonts w:ascii="Arial" w:hAnsi="Arial" w:cs="Arial"/>
                <w:sz w:val="18"/>
                <w:szCs w:val="18"/>
              </w:rPr>
              <w:t xml:space="preserve">          </w:t>
            </w:r>
            <w:r w:rsidRPr="003D4303">
              <w:rPr>
                <w:rFonts w:ascii="Arial" w:hAnsi="Arial" w:cs="Arial"/>
                <w:sz w:val="18"/>
                <w:szCs w:val="18"/>
              </w:rPr>
              <w:t xml:space="preserve">March </w:t>
            </w:r>
          </w:p>
        </w:tc>
      </w:tr>
      <w:tr w:rsidR="00F81F25" w:rsidRPr="00C81155" w14:paraId="03D55F97" w14:textId="77777777" w:rsidTr="00CD32B5">
        <w:tc>
          <w:tcPr>
            <w:tcW w:w="1644" w:type="dxa"/>
          </w:tcPr>
          <w:p w14:paraId="0EF46479" w14:textId="77777777" w:rsidR="00F81F25" w:rsidRPr="00C81155" w:rsidRDefault="00F81F25" w:rsidP="00F81F25">
            <w:pPr>
              <w:spacing w:line="380" w:lineRule="exact"/>
              <w:ind w:right="252" w:hanging="12"/>
              <w:rPr>
                <w:rFonts w:ascii="Arial" w:hAnsi="Arial" w:cs="Arial"/>
                <w:sz w:val="18"/>
                <w:szCs w:val="18"/>
              </w:rPr>
            </w:pPr>
          </w:p>
        </w:tc>
        <w:tc>
          <w:tcPr>
            <w:tcW w:w="1209" w:type="dxa"/>
          </w:tcPr>
          <w:p w14:paraId="1CBF3665"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54CC357E"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06FA6CD8"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2D7BEF3A"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410" w:type="dxa"/>
          </w:tcPr>
          <w:p w14:paraId="115A4429"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c>
          <w:tcPr>
            <w:tcW w:w="1410" w:type="dxa"/>
          </w:tcPr>
          <w:p w14:paraId="7B3B902A" w14:textId="77777777" w:rsidR="00F81F25" w:rsidRPr="00C81155" w:rsidRDefault="00F81F25" w:rsidP="00F81F25">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2021</w:t>
            </w:r>
          </w:p>
        </w:tc>
      </w:tr>
      <w:tr w:rsidR="00CD513D" w:rsidRPr="00C81155" w14:paraId="60236D9E" w14:textId="77777777" w:rsidTr="00CD32B5">
        <w:tc>
          <w:tcPr>
            <w:tcW w:w="1644" w:type="dxa"/>
          </w:tcPr>
          <w:p w14:paraId="3AB58C42" w14:textId="77777777" w:rsidR="00CD513D" w:rsidRPr="00C81155" w:rsidRDefault="00CD513D" w:rsidP="00CD513D">
            <w:pPr>
              <w:spacing w:line="380" w:lineRule="exact"/>
              <w:ind w:hanging="12"/>
              <w:rPr>
                <w:rFonts w:ascii="Arial" w:hAnsi="Arial" w:cs="Arial"/>
                <w:sz w:val="18"/>
                <w:szCs w:val="18"/>
              </w:rPr>
            </w:pPr>
          </w:p>
        </w:tc>
        <w:tc>
          <w:tcPr>
            <w:tcW w:w="1209" w:type="dxa"/>
            <w:vAlign w:val="bottom"/>
            <w:hideMark/>
          </w:tcPr>
          <w:p w14:paraId="2307E746"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3DFF84C3"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1CB06EA2"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0624E7B0" w14:textId="77777777" w:rsidR="00CD513D" w:rsidRPr="00C81155" w:rsidRDefault="00CD513D" w:rsidP="00CD513D">
            <w:pPr>
              <w:tabs>
                <w:tab w:val="left" w:pos="900"/>
                <w:tab w:val="left" w:pos="1440"/>
              </w:tabs>
              <w:spacing w:line="380" w:lineRule="exact"/>
              <w:jc w:val="center"/>
              <w:rPr>
                <w:rFonts w:ascii="Arial" w:hAnsi="Arial" w:cs="Arial"/>
                <w:sz w:val="18"/>
                <w:szCs w:val="18"/>
              </w:rPr>
            </w:pPr>
            <w:r w:rsidRPr="00C81155">
              <w:rPr>
                <w:rFonts w:ascii="Arial" w:hAnsi="Arial" w:cs="Arial"/>
                <w:sz w:val="18"/>
                <w:szCs w:val="18"/>
              </w:rPr>
              <w:t>(Million)</w:t>
            </w:r>
          </w:p>
        </w:tc>
        <w:tc>
          <w:tcPr>
            <w:tcW w:w="2820" w:type="dxa"/>
            <w:gridSpan w:val="2"/>
            <w:vAlign w:val="bottom"/>
            <w:hideMark/>
          </w:tcPr>
          <w:p w14:paraId="106E778B" w14:textId="77777777" w:rsidR="00CD513D" w:rsidRPr="00C81155" w:rsidRDefault="00CD513D" w:rsidP="00CD513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18"/>
                <w:szCs w:val="18"/>
              </w:rPr>
            </w:pPr>
            <w:r w:rsidRPr="00C81155">
              <w:rPr>
                <w:rFonts w:ascii="Arial" w:hAnsi="Arial" w:cs="Arial"/>
                <w:sz w:val="18"/>
                <w:szCs w:val="18"/>
              </w:rPr>
              <w:t>(Baht per 1 foreign currency unit)</w:t>
            </w:r>
          </w:p>
        </w:tc>
      </w:tr>
      <w:tr w:rsidR="00F373AC" w:rsidRPr="00C81155" w14:paraId="6220D9CD" w14:textId="77777777" w:rsidTr="00CD32B5">
        <w:tc>
          <w:tcPr>
            <w:tcW w:w="1644" w:type="dxa"/>
            <w:hideMark/>
          </w:tcPr>
          <w:p w14:paraId="69EB5B00" w14:textId="77777777" w:rsidR="00F373AC" w:rsidRPr="00C81155" w:rsidRDefault="00F373AC" w:rsidP="00F373AC">
            <w:pPr>
              <w:spacing w:line="380" w:lineRule="exact"/>
              <w:ind w:hanging="12"/>
              <w:rPr>
                <w:rFonts w:ascii="Arial" w:hAnsi="Arial" w:cs="Arial"/>
                <w:sz w:val="18"/>
                <w:szCs w:val="18"/>
              </w:rPr>
            </w:pPr>
            <w:r w:rsidRPr="00C81155">
              <w:rPr>
                <w:rFonts w:ascii="Arial" w:hAnsi="Arial" w:cs="Arial"/>
                <w:sz w:val="18"/>
                <w:szCs w:val="18"/>
              </w:rPr>
              <w:t>US Dollar</w:t>
            </w:r>
          </w:p>
        </w:tc>
        <w:tc>
          <w:tcPr>
            <w:tcW w:w="1209" w:type="dxa"/>
          </w:tcPr>
          <w:p w14:paraId="2DC3F65E" w14:textId="18D91746"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0.03</w:t>
            </w:r>
          </w:p>
        </w:tc>
        <w:tc>
          <w:tcPr>
            <w:tcW w:w="1209" w:type="dxa"/>
            <w:hideMark/>
          </w:tcPr>
          <w:p w14:paraId="5B5C4A3A"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0.04</w:t>
            </w:r>
          </w:p>
        </w:tc>
        <w:tc>
          <w:tcPr>
            <w:tcW w:w="1209" w:type="dxa"/>
          </w:tcPr>
          <w:p w14:paraId="4D74DB76" w14:textId="0B2BBC08"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0.25</w:t>
            </w:r>
          </w:p>
        </w:tc>
        <w:tc>
          <w:tcPr>
            <w:tcW w:w="1209" w:type="dxa"/>
            <w:hideMark/>
          </w:tcPr>
          <w:p w14:paraId="30217389"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0.14</w:t>
            </w:r>
          </w:p>
        </w:tc>
        <w:tc>
          <w:tcPr>
            <w:tcW w:w="1410" w:type="dxa"/>
          </w:tcPr>
          <w:p w14:paraId="3BE94A76" w14:textId="29B69B86"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33.87</w:t>
            </w:r>
          </w:p>
        </w:tc>
        <w:tc>
          <w:tcPr>
            <w:tcW w:w="1410" w:type="dxa"/>
            <w:hideMark/>
          </w:tcPr>
          <w:p w14:paraId="4649F0F5"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31.29</w:t>
            </w:r>
          </w:p>
        </w:tc>
      </w:tr>
      <w:tr w:rsidR="00F373AC" w:rsidRPr="00C81155" w14:paraId="68A53A7C" w14:textId="77777777" w:rsidTr="00CD32B5">
        <w:tc>
          <w:tcPr>
            <w:tcW w:w="1644" w:type="dxa"/>
            <w:hideMark/>
          </w:tcPr>
          <w:p w14:paraId="32C6EEB8" w14:textId="77777777" w:rsidR="00F373AC" w:rsidRPr="00C81155" w:rsidRDefault="00F373AC" w:rsidP="00F373AC">
            <w:pPr>
              <w:spacing w:line="380" w:lineRule="exact"/>
              <w:ind w:hanging="12"/>
              <w:rPr>
                <w:rFonts w:ascii="Arial" w:hAnsi="Arial" w:cs="Arial"/>
                <w:sz w:val="18"/>
                <w:szCs w:val="18"/>
              </w:rPr>
            </w:pPr>
            <w:r w:rsidRPr="00C81155">
              <w:rPr>
                <w:rFonts w:ascii="Arial" w:hAnsi="Arial" w:cs="Arial"/>
                <w:sz w:val="18"/>
                <w:szCs w:val="18"/>
              </w:rPr>
              <w:t>Japanese Yen</w:t>
            </w:r>
          </w:p>
        </w:tc>
        <w:tc>
          <w:tcPr>
            <w:tcW w:w="1209" w:type="dxa"/>
          </w:tcPr>
          <w:p w14:paraId="4FB21839" w14:textId="5B5E9DE3" w:rsidR="00F373AC" w:rsidRPr="00F373AC" w:rsidRDefault="00435FF9" w:rsidP="00F373AC">
            <w:pPr>
              <w:tabs>
                <w:tab w:val="decimal" w:pos="601"/>
                <w:tab w:val="center" w:pos="1264"/>
              </w:tabs>
              <w:spacing w:line="380" w:lineRule="exact"/>
              <w:ind w:left="-11" w:right="176"/>
              <w:jc w:val="right"/>
              <w:rPr>
                <w:rFonts w:ascii="Arial" w:hAnsi="Arial" w:cs="Arial"/>
                <w:sz w:val="18"/>
                <w:szCs w:val="18"/>
                <w:cs/>
              </w:rPr>
            </w:pPr>
            <w:r w:rsidRPr="00435FF9">
              <w:rPr>
                <w:rFonts w:ascii="Arial" w:hAnsi="Arial" w:cs="Arial"/>
                <w:sz w:val="18"/>
                <w:szCs w:val="18"/>
              </w:rPr>
              <w:t>0.49</w:t>
            </w:r>
          </w:p>
        </w:tc>
        <w:tc>
          <w:tcPr>
            <w:tcW w:w="1209" w:type="dxa"/>
            <w:hideMark/>
          </w:tcPr>
          <w:p w14:paraId="17E45C9A"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0.5</w:t>
            </w:r>
          </w:p>
        </w:tc>
        <w:tc>
          <w:tcPr>
            <w:tcW w:w="1209" w:type="dxa"/>
          </w:tcPr>
          <w:p w14:paraId="28F22D34" w14:textId="27D943D8"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w:t>
            </w:r>
          </w:p>
        </w:tc>
        <w:tc>
          <w:tcPr>
            <w:tcW w:w="1209" w:type="dxa"/>
            <w:hideMark/>
          </w:tcPr>
          <w:p w14:paraId="3A41929B"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rPr>
            </w:pPr>
            <w:r w:rsidRPr="00C81155">
              <w:rPr>
                <w:rFonts w:ascii="Arial" w:hAnsi="Arial" w:cs="Arial"/>
                <w:sz w:val="18"/>
                <w:szCs w:val="18"/>
              </w:rPr>
              <w:t>2.33</w:t>
            </w:r>
          </w:p>
        </w:tc>
        <w:tc>
          <w:tcPr>
            <w:tcW w:w="1410" w:type="dxa"/>
          </w:tcPr>
          <w:p w14:paraId="5970B346" w14:textId="5D793D71"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0.2987</w:t>
            </w:r>
          </w:p>
        </w:tc>
        <w:tc>
          <w:tcPr>
            <w:tcW w:w="1410" w:type="dxa"/>
            <w:hideMark/>
          </w:tcPr>
          <w:p w14:paraId="032FB134" w14:textId="77777777" w:rsidR="00F373AC" w:rsidRPr="00C81155" w:rsidRDefault="00F373AC" w:rsidP="00F373AC">
            <w:pPr>
              <w:tabs>
                <w:tab w:val="decimal" w:pos="247"/>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0.2828</w:t>
            </w:r>
          </w:p>
        </w:tc>
      </w:tr>
      <w:tr w:rsidR="00F373AC" w:rsidRPr="00C81155" w14:paraId="4EED0BB9" w14:textId="77777777" w:rsidTr="00CD32B5">
        <w:tc>
          <w:tcPr>
            <w:tcW w:w="1644" w:type="dxa"/>
            <w:hideMark/>
          </w:tcPr>
          <w:p w14:paraId="0BC7D9FF" w14:textId="77777777" w:rsidR="00F373AC" w:rsidRPr="00C81155" w:rsidRDefault="00F373AC" w:rsidP="00F373AC">
            <w:pPr>
              <w:spacing w:line="380" w:lineRule="exact"/>
              <w:ind w:hanging="12"/>
              <w:rPr>
                <w:rFonts w:ascii="Arial" w:hAnsi="Arial" w:cs="Arial"/>
                <w:sz w:val="18"/>
                <w:szCs w:val="18"/>
                <w:cs/>
              </w:rPr>
            </w:pPr>
            <w:r w:rsidRPr="00C81155">
              <w:rPr>
                <w:rFonts w:ascii="Arial" w:hAnsi="Arial" w:cs="Arial"/>
                <w:sz w:val="18"/>
                <w:szCs w:val="18"/>
              </w:rPr>
              <w:t>SG Dollar</w:t>
            </w:r>
          </w:p>
        </w:tc>
        <w:tc>
          <w:tcPr>
            <w:tcW w:w="1209" w:type="dxa"/>
          </w:tcPr>
          <w:p w14:paraId="2327F27B" w14:textId="57DBF5EA"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w:t>
            </w:r>
          </w:p>
        </w:tc>
        <w:tc>
          <w:tcPr>
            <w:tcW w:w="1209" w:type="dxa"/>
            <w:hideMark/>
          </w:tcPr>
          <w:p w14:paraId="55E08D73"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w:t>
            </w:r>
          </w:p>
        </w:tc>
        <w:tc>
          <w:tcPr>
            <w:tcW w:w="1209" w:type="dxa"/>
          </w:tcPr>
          <w:p w14:paraId="6BFE43F8" w14:textId="550C6D24"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w:t>
            </w:r>
          </w:p>
        </w:tc>
        <w:tc>
          <w:tcPr>
            <w:tcW w:w="1209" w:type="dxa"/>
            <w:hideMark/>
          </w:tcPr>
          <w:p w14:paraId="62C87088" w14:textId="77777777" w:rsidR="00F373AC" w:rsidRPr="00C81155" w:rsidRDefault="00F373AC" w:rsidP="00F373AC">
            <w:pPr>
              <w:tabs>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0.01</w:t>
            </w:r>
          </w:p>
        </w:tc>
        <w:tc>
          <w:tcPr>
            <w:tcW w:w="1410" w:type="dxa"/>
          </w:tcPr>
          <w:p w14:paraId="396A2582" w14:textId="0F37091F" w:rsidR="00F373AC" w:rsidRPr="00F373AC" w:rsidRDefault="00435FF9" w:rsidP="00F373AC">
            <w:pPr>
              <w:tabs>
                <w:tab w:val="decimal" w:pos="601"/>
                <w:tab w:val="center" w:pos="1264"/>
              </w:tabs>
              <w:spacing w:line="380" w:lineRule="exact"/>
              <w:ind w:left="-11" w:right="176"/>
              <w:jc w:val="right"/>
              <w:rPr>
                <w:rFonts w:ascii="Arial" w:hAnsi="Arial" w:cs="Arial"/>
                <w:sz w:val="18"/>
                <w:szCs w:val="18"/>
              </w:rPr>
            </w:pPr>
            <w:r w:rsidRPr="00435FF9">
              <w:rPr>
                <w:rFonts w:ascii="Arial" w:hAnsi="Arial" w:cs="Arial"/>
                <w:sz w:val="18"/>
                <w:szCs w:val="18"/>
              </w:rPr>
              <w:t>-</w:t>
            </w:r>
          </w:p>
        </w:tc>
        <w:tc>
          <w:tcPr>
            <w:tcW w:w="1410" w:type="dxa"/>
            <w:hideMark/>
          </w:tcPr>
          <w:p w14:paraId="60B306A4" w14:textId="77777777" w:rsidR="00F373AC" w:rsidRPr="00C81155" w:rsidRDefault="00F373AC" w:rsidP="00F373AC">
            <w:pPr>
              <w:tabs>
                <w:tab w:val="decimal" w:pos="247"/>
                <w:tab w:val="decimal" w:pos="601"/>
                <w:tab w:val="center" w:pos="1264"/>
              </w:tabs>
              <w:spacing w:line="380" w:lineRule="exact"/>
              <w:ind w:left="-11" w:right="176"/>
              <w:jc w:val="right"/>
              <w:rPr>
                <w:rFonts w:ascii="Arial" w:hAnsi="Arial" w:cs="Arial"/>
                <w:sz w:val="18"/>
                <w:szCs w:val="18"/>
                <w:cs/>
              </w:rPr>
            </w:pPr>
            <w:r w:rsidRPr="00C81155">
              <w:rPr>
                <w:rFonts w:ascii="Arial" w:hAnsi="Arial" w:cs="Arial"/>
                <w:sz w:val="18"/>
                <w:szCs w:val="18"/>
              </w:rPr>
              <w:t>23.56</w:t>
            </w:r>
          </w:p>
        </w:tc>
      </w:tr>
    </w:tbl>
    <w:p w14:paraId="228274FF" w14:textId="6903BB5A" w:rsidR="002B002F" w:rsidRPr="00C81155" w:rsidRDefault="00370BF5" w:rsidP="00CD32B5">
      <w:pPr>
        <w:tabs>
          <w:tab w:val="left" w:pos="540"/>
        </w:tabs>
        <w:spacing w:before="240" w:after="120" w:line="380" w:lineRule="exact"/>
        <w:rPr>
          <w:rFonts w:ascii="Arial" w:hAnsi="Arial" w:cs="Arial"/>
          <w:b/>
          <w:bCs/>
          <w:sz w:val="22"/>
          <w:szCs w:val="22"/>
        </w:rPr>
      </w:pPr>
      <w:r>
        <w:rPr>
          <w:rFonts w:ascii="Arial" w:hAnsi="Arial" w:cs="Arial"/>
          <w:b/>
          <w:bCs/>
          <w:sz w:val="22"/>
          <w:szCs w:val="22"/>
        </w:rPr>
        <w:t>2</w:t>
      </w:r>
      <w:r w:rsidR="00C943D9">
        <w:rPr>
          <w:rFonts w:ascii="Arial" w:hAnsi="Arial" w:cs="Arial"/>
          <w:b/>
          <w:bCs/>
          <w:sz w:val="22"/>
          <w:szCs w:val="22"/>
        </w:rPr>
        <w:t>1</w:t>
      </w:r>
      <w:r w:rsidR="00F9084B" w:rsidRPr="00C81155">
        <w:rPr>
          <w:rFonts w:ascii="Arial" w:hAnsi="Arial" w:cs="Arial"/>
          <w:b/>
          <w:bCs/>
          <w:sz w:val="22"/>
          <w:szCs w:val="22"/>
        </w:rPr>
        <w:t>.</w:t>
      </w:r>
      <w:r w:rsidR="00F81F25">
        <w:rPr>
          <w:rFonts w:ascii="Arial" w:hAnsi="Arial" w:cs="Arial"/>
          <w:b/>
          <w:bCs/>
          <w:sz w:val="22"/>
          <w:szCs w:val="22"/>
        </w:rPr>
        <w:t>2</w:t>
      </w:r>
      <w:r w:rsidR="00376ED8" w:rsidRPr="00C81155">
        <w:rPr>
          <w:rFonts w:ascii="Arial" w:hAnsi="Arial" w:cs="Arial"/>
          <w:b/>
          <w:bCs/>
          <w:sz w:val="22"/>
          <w:szCs w:val="22"/>
        </w:rPr>
        <w:tab/>
      </w:r>
      <w:r w:rsidR="00A63B2F" w:rsidRPr="00C81155">
        <w:rPr>
          <w:rFonts w:ascii="Arial" w:hAnsi="Arial" w:cs="Arial"/>
          <w:b/>
          <w:bCs/>
          <w:sz w:val="22"/>
          <w:szCs w:val="22"/>
        </w:rPr>
        <w:t>Fair values of financial instruments</w:t>
      </w:r>
    </w:p>
    <w:p w14:paraId="6E23706E" w14:textId="77777777" w:rsidR="00A63B2F" w:rsidRDefault="00A63B2F" w:rsidP="001558B7">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C81155">
        <w:rPr>
          <w:rFonts w:ascii="Arial" w:hAnsi="Arial" w:cs="Arial"/>
          <w:sz w:val="22"/>
          <w:szCs w:val="22"/>
        </w:rPr>
        <w:tab/>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4C3FB270" w14:textId="77777777" w:rsidR="001558B7" w:rsidRPr="002C62B4" w:rsidRDefault="001558B7" w:rsidP="001558B7">
      <w:pPr>
        <w:tabs>
          <w:tab w:val="left" w:pos="720"/>
          <w:tab w:val="right" w:pos="7280"/>
          <w:tab w:val="right" w:pos="8540"/>
        </w:tabs>
        <w:spacing w:before="120" w:after="120" w:line="380" w:lineRule="exact"/>
        <w:ind w:left="547" w:hanging="547"/>
        <w:jc w:val="both"/>
        <w:rPr>
          <w:spacing w:val="-2"/>
        </w:rPr>
      </w:pPr>
      <w:r>
        <w:rPr>
          <w:rFonts w:ascii="Arial" w:hAnsi="Arial" w:cs="Arial"/>
          <w:b/>
          <w:bCs/>
          <w:sz w:val="22"/>
          <w:szCs w:val="22"/>
        </w:rPr>
        <w:t>22</w:t>
      </w:r>
      <w:r w:rsidRPr="00C81155">
        <w:rPr>
          <w:rFonts w:ascii="Arial" w:hAnsi="Arial" w:cs="Arial"/>
          <w:b/>
          <w:bCs/>
          <w:sz w:val="22"/>
          <w:szCs w:val="22"/>
        </w:rPr>
        <w:tab/>
      </w:r>
      <w:r w:rsidRPr="00023988">
        <w:rPr>
          <w:rFonts w:ascii="Arial" w:hAnsi="Arial" w:cs="Arial"/>
          <w:b/>
          <w:bCs/>
          <w:sz w:val="22"/>
          <w:szCs w:val="22"/>
        </w:rPr>
        <w:t>Events after the reporting period</w:t>
      </w:r>
    </w:p>
    <w:p w14:paraId="42AD493B" w14:textId="77777777" w:rsidR="001558B7" w:rsidRPr="00F333AF" w:rsidRDefault="001558B7" w:rsidP="001558B7">
      <w:pPr>
        <w:tabs>
          <w:tab w:val="right" w:pos="7280"/>
          <w:tab w:val="right" w:pos="8540"/>
        </w:tabs>
        <w:spacing w:before="120" w:after="120" w:line="380" w:lineRule="exact"/>
        <w:ind w:left="540" w:hanging="540"/>
        <w:jc w:val="both"/>
        <w:rPr>
          <w:rFonts w:ascii="Arial" w:hAnsi="Arial" w:cs="Arial"/>
          <w:sz w:val="22"/>
          <w:szCs w:val="22"/>
        </w:rPr>
      </w:pPr>
      <w:r w:rsidRPr="00F333AF">
        <w:rPr>
          <w:rFonts w:ascii="Arial" w:hAnsi="Arial" w:cs="Arial"/>
          <w:sz w:val="22"/>
          <w:szCs w:val="22"/>
        </w:rPr>
        <w:t>22.1</w:t>
      </w:r>
      <w:r w:rsidRPr="00F333AF">
        <w:rPr>
          <w:rFonts w:ascii="Arial" w:hAnsi="Arial" w:cs="Arial"/>
          <w:sz w:val="22"/>
          <w:szCs w:val="22"/>
        </w:rPr>
        <w:tab/>
      </w:r>
      <w:r w:rsidRPr="00F333AF">
        <w:rPr>
          <w:rFonts w:ascii="Arial" w:hAnsi="Arial" w:cs="Arial"/>
          <w:sz w:val="22"/>
          <w:szCs w:val="22"/>
        </w:rPr>
        <w:tab/>
        <w:t xml:space="preserve">On </w:t>
      </w:r>
      <w:r w:rsidRPr="001558B7">
        <w:rPr>
          <w:rFonts w:ascii="Arial" w:hAnsi="Arial" w:cs="Arial"/>
          <w:sz w:val="22"/>
          <w:szCs w:val="22"/>
        </w:rPr>
        <w:t>5</w:t>
      </w:r>
      <w:r w:rsidRPr="00F333AF">
        <w:rPr>
          <w:rFonts w:ascii="Arial" w:hAnsi="Arial" w:cs="Arial"/>
          <w:sz w:val="22"/>
          <w:szCs w:val="22"/>
        </w:rPr>
        <w:t xml:space="preserve"> November 2021, a meeting of Board of Directors of NSC Metal Company Limited                 (a subsidiary) approved the payment of an interim dividend of Baht </w:t>
      </w:r>
      <w:r>
        <w:rPr>
          <w:rFonts w:ascii="Arial" w:hAnsi="Arial" w:cs="Arial"/>
          <w:sz w:val="22"/>
          <w:szCs w:val="22"/>
        </w:rPr>
        <w:t>7.95</w:t>
      </w:r>
      <w:r w:rsidRPr="00F333AF">
        <w:rPr>
          <w:rFonts w:ascii="Arial" w:hAnsi="Arial" w:cs="Arial"/>
          <w:sz w:val="22"/>
          <w:szCs w:val="22"/>
        </w:rPr>
        <w:t xml:space="preserve"> per share to the subsidiary’s ordinary shareholders for the subsidiary’s operations from 1 April 2021 to                                30 September 2021. This constitutes a total dividend of Baht </w:t>
      </w:r>
      <w:r>
        <w:rPr>
          <w:rFonts w:ascii="Arial" w:hAnsi="Arial" w:cs="Arial"/>
          <w:sz w:val="22"/>
          <w:szCs w:val="22"/>
        </w:rPr>
        <w:t>18.29</w:t>
      </w:r>
      <w:r w:rsidRPr="00F333AF">
        <w:rPr>
          <w:rFonts w:ascii="Arial" w:hAnsi="Arial" w:cs="Arial"/>
          <w:sz w:val="22"/>
          <w:szCs w:val="22"/>
        </w:rPr>
        <w:t xml:space="preserve"> million.</w:t>
      </w:r>
    </w:p>
    <w:p w14:paraId="0CDF2E69" w14:textId="77777777" w:rsidR="001558B7" w:rsidRPr="001558B7" w:rsidRDefault="001558B7" w:rsidP="001558B7">
      <w:pPr>
        <w:tabs>
          <w:tab w:val="right" w:pos="7280"/>
          <w:tab w:val="right" w:pos="8540"/>
        </w:tabs>
        <w:spacing w:before="120" w:after="120" w:line="380" w:lineRule="exact"/>
        <w:ind w:left="540" w:hanging="540"/>
        <w:jc w:val="both"/>
        <w:rPr>
          <w:rFonts w:ascii="Arial" w:hAnsi="Arial" w:cs="Arial"/>
          <w:sz w:val="22"/>
          <w:szCs w:val="22"/>
        </w:rPr>
      </w:pPr>
      <w:r w:rsidRPr="00587080">
        <w:rPr>
          <w:rFonts w:ascii="Arial" w:hAnsi="Arial" w:cs="Arial"/>
          <w:sz w:val="22"/>
          <w:szCs w:val="22"/>
        </w:rPr>
        <w:t>22.2</w:t>
      </w:r>
      <w:r w:rsidRPr="00587080">
        <w:rPr>
          <w:rFonts w:ascii="Arial" w:hAnsi="Arial" w:cs="Arial"/>
          <w:sz w:val="22"/>
          <w:szCs w:val="22"/>
        </w:rPr>
        <w:tab/>
      </w:r>
      <w:r w:rsidRPr="00587080">
        <w:rPr>
          <w:rFonts w:ascii="Arial" w:hAnsi="Arial" w:cs="Arial"/>
          <w:sz w:val="22"/>
          <w:szCs w:val="22"/>
        </w:rPr>
        <w:tab/>
        <w:t xml:space="preserve">On 10 November 2021, a meeting of Board of Directors of Auto Metal Company Limited              (a subsidiary) passed a resolution to propose to the Extraordinary General Meeting of its shareholders to approve the interim dividend payment of Baht </w:t>
      </w:r>
      <w:r>
        <w:rPr>
          <w:rFonts w:ascii="Arial" w:hAnsi="Arial" w:cs="Arial"/>
          <w:sz w:val="22"/>
          <w:szCs w:val="22"/>
        </w:rPr>
        <w:t>59</w:t>
      </w:r>
      <w:r w:rsidRPr="00587080">
        <w:rPr>
          <w:rFonts w:ascii="Arial" w:hAnsi="Arial" w:cs="Arial"/>
          <w:sz w:val="22"/>
          <w:szCs w:val="22"/>
        </w:rPr>
        <w:t xml:space="preserve"> per share or total of           Baht </w:t>
      </w:r>
      <w:r>
        <w:rPr>
          <w:rFonts w:ascii="Arial" w:hAnsi="Arial" w:cs="Arial"/>
          <w:sz w:val="22"/>
          <w:szCs w:val="22"/>
        </w:rPr>
        <w:t>141.6</w:t>
      </w:r>
      <w:r w:rsidRPr="00587080">
        <w:rPr>
          <w:rFonts w:ascii="Arial" w:hAnsi="Arial" w:cs="Arial"/>
          <w:sz w:val="22"/>
          <w:szCs w:val="22"/>
        </w:rPr>
        <w:t xml:space="preserve"> Million from the subsidiary’s operating results from 1 April 2021 to 30 September 2021 and from retained earnings as at 31 March 2021 to the subsidiary’s shareholders</w:t>
      </w:r>
      <w:r w:rsidRPr="001558B7">
        <w:rPr>
          <w:rFonts w:ascii="Arial" w:hAnsi="Arial" w:cs="Arial" w:hint="cs"/>
          <w:sz w:val="22"/>
          <w:szCs w:val="22"/>
          <w:cs/>
        </w:rPr>
        <w:t>.</w:t>
      </w:r>
    </w:p>
    <w:p w14:paraId="69041AAE" w14:textId="77777777" w:rsidR="001558B7" w:rsidRPr="00F333AF" w:rsidRDefault="001558B7" w:rsidP="001558B7">
      <w:pPr>
        <w:tabs>
          <w:tab w:val="right" w:pos="7280"/>
          <w:tab w:val="right" w:pos="8540"/>
        </w:tabs>
        <w:spacing w:before="120" w:after="120" w:line="380" w:lineRule="exact"/>
        <w:ind w:left="540" w:hanging="540"/>
        <w:jc w:val="both"/>
        <w:rPr>
          <w:rFonts w:ascii="Arial" w:hAnsi="Arial" w:cs="Arial"/>
          <w:sz w:val="22"/>
          <w:szCs w:val="22"/>
        </w:rPr>
      </w:pPr>
      <w:r w:rsidRPr="00F333AF">
        <w:rPr>
          <w:rFonts w:ascii="Arial" w:hAnsi="Arial" w:cs="Arial"/>
          <w:sz w:val="22"/>
          <w:szCs w:val="22"/>
        </w:rPr>
        <w:t>22.3</w:t>
      </w:r>
      <w:r w:rsidRPr="00F333AF">
        <w:rPr>
          <w:rFonts w:ascii="Arial" w:hAnsi="Arial" w:cs="Arial"/>
          <w:sz w:val="22"/>
          <w:szCs w:val="22"/>
        </w:rPr>
        <w:tab/>
        <w:t xml:space="preserve">On </w:t>
      </w:r>
      <w:r>
        <w:rPr>
          <w:rFonts w:ascii="Arial" w:hAnsi="Arial" w:cs="Arial"/>
          <w:sz w:val="22"/>
          <w:szCs w:val="22"/>
        </w:rPr>
        <w:t>11</w:t>
      </w:r>
      <w:r w:rsidRPr="00F333AF">
        <w:rPr>
          <w:rFonts w:ascii="Arial" w:hAnsi="Arial" w:cs="Arial"/>
          <w:sz w:val="22"/>
          <w:szCs w:val="22"/>
        </w:rPr>
        <w:t xml:space="preserve"> November 2021, the Company's Board of Directors Meeting approved the payment of an interim dividend of Baht </w:t>
      </w:r>
      <w:r>
        <w:rPr>
          <w:rFonts w:ascii="Arial" w:hAnsi="Arial" w:cs="Arial"/>
          <w:sz w:val="22"/>
          <w:szCs w:val="22"/>
        </w:rPr>
        <w:t>0.20</w:t>
      </w:r>
      <w:r w:rsidRPr="00F333AF">
        <w:rPr>
          <w:rFonts w:ascii="Arial" w:hAnsi="Arial" w:cs="Arial"/>
          <w:sz w:val="22"/>
          <w:szCs w:val="22"/>
        </w:rPr>
        <w:t xml:space="preserve"> per share to the Company's ordinary shareholders for the Company's operations from 1 April 2021 to 30 September 2021. This constitutes a total dividend of Baht </w:t>
      </w:r>
      <w:r>
        <w:rPr>
          <w:rFonts w:ascii="Arial" w:hAnsi="Arial" w:cs="Arial"/>
          <w:sz w:val="22"/>
          <w:szCs w:val="22"/>
        </w:rPr>
        <w:t>76.6</w:t>
      </w:r>
      <w:r w:rsidRPr="00F333AF">
        <w:rPr>
          <w:rFonts w:ascii="Arial" w:hAnsi="Arial" w:cs="Arial"/>
          <w:sz w:val="22"/>
          <w:szCs w:val="22"/>
        </w:rPr>
        <w:t xml:space="preserve"> million.</w:t>
      </w:r>
    </w:p>
    <w:p w14:paraId="22F0C760" w14:textId="5ABD43FF" w:rsidR="00FC3A6D" w:rsidRPr="00C81155" w:rsidRDefault="00E43D2C" w:rsidP="001558B7">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C943D9">
        <w:rPr>
          <w:rFonts w:ascii="Arial" w:hAnsi="Arial" w:cs="Arial"/>
          <w:b/>
          <w:bCs/>
          <w:sz w:val="22"/>
          <w:szCs w:val="22"/>
        </w:rPr>
        <w:t>3</w:t>
      </w:r>
      <w:r w:rsidR="00FC3A6D" w:rsidRPr="00C81155">
        <w:rPr>
          <w:rFonts w:ascii="Arial" w:hAnsi="Arial" w:cs="Arial"/>
          <w:b/>
          <w:bCs/>
          <w:sz w:val="22"/>
          <w:szCs w:val="22"/>
        </w:rPr>
        <w:t>.</w:t>
      </w:r>
      <w:r w:rsidR="00FC3A6D" w:rsidRPr="00C81155">
        <w:rPr>
          <w:rFonts w:ascii="Arial" w:hAnsi="Arial" w:cs="Arial"/>
          <w:b/>
          <w:bCs/>
          <w:sz w:val="22"/>
          <w:szCs w:val="22"/>
        </w:rPr>
        <w:tab/>
      </w:r>
      <w:r w:rsidR="00C60C82" w:rsidRPr="00C81155">
        <w:rPr>
          <w:rFonts w:ascii="Arial" w:hAnsi="Arial" w:cs="Arial"/>
          <w:b/>
          <w:bCs/>
          <w:sz w:val="22"/>
          <w:szCs w:val="22"/>
        </w:rPr>
        <w:t>Approval of</w:t>
      </w:r>
      <w:r w:rsidR="008737DC" w:rsidRPr="00C81155">
        <w:rPr>
          <w:rFonts w:ascii="Arial" w:hAnsi="Arial" w:cs="Arial"/>
          <w:b/>
          <w:bCs/>
          <w:sz w:val="22"/>
          <w:szCs w:val="22"/>
        </w:rPr>
        <w:t xml:space="preserve"> consolidated </w:t>
      </w:r>
      <w:r w:rsidR="00C60C82" w:rsidRPr="00C81155">
        <w:rPr>
          <w:rFonts w:ascii="Arial" w:hAnsi="Arial" w:cs="Arial"/>
          <w:b/>
          <w:bCs/>
          <w:sz w:val="22"/>
          <w:szCs w:val="22"/>
        </w:rPr>
        <w:t>financial statements</w:t>
      </w:r>
    </w:p>
    <w:p w14:paraId="7521679F" w14:textId="47DB1CE6" w:rsidR="008B32AA" w:rsidRPr="00056C95" w:rsidRDefault="00FC3A6D" w:rsidP="001558B7">
      <w:pPr>
        <w:tabs>
          <w:tab w:val="right" w:pos="7280"/>
          <w:tab w:val="right" w:pos="8540"/>
        </w:tabs>
        <w:spacing w:before="120" w:after="120" w:line="380" w:lineRule="exact"/>
        <w:ind w:left="540" w:hanging="540"/>
        <w:jc w:val="both"/>
        <w:rPr>
          <w:rFonts w:ascii="Arial" w:hAnsi="Arial" w:cs="Arial"/>
          <w:sz w:val="22"/>
          <w:szCs w:val="22"/>
          <w:cs/>
        </w:rPr>
      </w:pPr>
      <w:r w:rsidRPr="00C81155">
        <w:rPr>
          <w:rFonts w:ascii="Arial" w:hAnsi="Arial" w:cs="Arial"/>
          <w:sz w:val="22"/>
          <w:szCs w:val="22"/>
        </w:rPr>
        <w:tab/>
        <w:t>Th</w:t>
      </w:r>
      <w:r w:rsidR="00FF489D">
        <w:rPr>
          <w:rFonts w:ascii="Arial" w:hAnsi="Arial" w:cs="Arial"/>
          <w:sz w:val="22"/>
          <w:szCs w:val="22"/>
        </w:rPr>
        <w:t>is</w:t>
      </w:r>
      <w:r w:rsidRPr="00C81155">
        <w:rPr>
          <w:rFonts w:ascii="Arial" w:hAnsi="Arial" w:cs="Arial"/>
          <w:sz w:val="22"/>
          <w:szCs w:val="22"/>
        </w:rPr>
        <w:t xml:space="preserve"> </w:t>
      </w:r>
      <w:r w:rsidR="0062368B">
        <w:rPr>
          <w:rFonts w:ascii="Arial" w:hAnsi="Arial" w:cs="Arial"/>
          <w:sz w:val="22"/>
          <w:szCs w:val="22"/>
        </w:rPr>
        <w:t>interim financial information</w:t>
      </w:r>
      <w:r w:rsidRPr="00C81155">
        <w:rPr>
          <w:rFonts w:ascii="Arial" w:hAnsi="Arial" w:cs="Arial"/>
          <w:sz w:val="22"/>
          <w:szCs w:val="22"/>
        </w:rPr>
        <w:t xml:space="preserve"> </w:t>
      </w:r>
      <w:r w:rsidR="00FF489D">
        <w:rPr>
          <w:rFonts w:ascii="Arial" w:hAnsi="Arial" w:cs="Arial"/>
          <w:sz w:val="22"/>
          <w:szCs w:val="22"/>
        </w:rPr>
        <w:t>was</w:t>
      </w:r>
      <w:r w:rsidR="00BA50D9" w:rsidRPr="00C81155">
        <w:rPr>
          <w:rFonts w:ascii="Arial" w:hAnsi="Arial" w:cs="Arial"/>
          <w:sz w:val="22"/>
          <w:szCs w:val="22"/>
        </w:rPr>
        <w:t xml:space="preserve"> authorised </w:t>
      </w:r>
      <w:r w:rsidR="008B32AA" w:rsidRPr="00C81155">
        <w:rPr>
          <w:rFonts w:ascii="Arial" w:hAnsi="Arial" w:cs="Arial"/>
          <w:sz w:val="22"/>
          <w:szCs w:val="22"/>
        </w:rPr>
        <w:t xml:space="preserve">for issue </w:t>
      </w:r>
      <w:r w:rsidR="00BA50D9" w:rsidRPr="00C81155">
        <w:rPr>
          <w:rFonts w:ascii="Arial" w:hAnsi="Arial" w:cs="Arial"/>
          <w:sz w:val="22"/>
          <w:szCs w:val="22"/>
        </w:rPr>
        <w:t xml:space="preserve">by </w:t>
      </w:r>
      <w:r w:rsidR="00F50630" w:rsidRPr="00C81155">
        <w:rPr>
          <w:rFonts w:ascii="Arial" w:hAnsi="Arial" w:cs="Arial"/>
          <w:sz w:val="22"/>
          <w:szCs w:val="22"/>
        </w:rPr>
        <w:t xml:space="preserve">the </w:t>
      </w:r>
      <w:r w:rsidR="00F76006" w:rsidRPr="00C81155">
        <w:rPr>
          <w:rFonts w:ascii="Arial" w:hAnsi="Arial" w:cs="Arial"/>
          <w:sz w:val="22"/>
          <w:szCs w:val="22"/>
        </w:rPr>
        <w:t xml:space="preserve">Company’s Board of Directors </w:t>
      </w:r>
      <w:r w:rsidR="00BA50D9" w:rsidRPr="00C81155">
        <w:rPr>
          <w:rFonts w:ascii="Arial" w:hAnsi="Arial" w:cs="Arial"/>
          <w:sz w:val="22"/>
          <w:szCs w:val="22"/>
        </w:rPr>
        <w:t xml:space="preserve">on </w:t>
      </w:r>
      <w:r w:rsidR="00435FF9">
        <w:rPr>
          <w:rFonts w:ascii="Arial" w:hAnsi="Arial" w:cs="Cordia New"/>
          <w:sz w:val="22"/>
          <w:szCs w:val="22"/>
        </w:rPr>
        <w:t>11</w:t>
      </w:r>
      <w:r w:rsidR="00677328">
        <w:rPr>
          <w:rFonts w:ascii="Arial" w:hAnsi="Arial" w:cs="Cordia New"/>
          <w:sz w:val="22"/>
          <w:szCs w:val="22"/>
        </w:rPr>
        <w:t xml:space="preserve"> November</w:t>
      </w:r>
      <w:r w:rsidR="009D7B00" w:rsidRPr="33C5DAAD">
        <w:rPr>
          <w:rFonts w:ascii="Arial" w:hAnsi="Arial" w:cs="Cordia New"/>
          <w:sz w:val="22"/>
          <w:szCs w:val="22"/>
        </w:rPr>
        <w:t xml:space="preserve"> 202</w:t>
      </w:r>
      <w:r w:rsidR="00825799" w:rsidRPr="33C5DAAD">
        <w:rPr>
          <w:rFonts w:ascii="Arial" w:hAnsi="Arial" w:cs="Cordia New"/>
          <w:sz w:val="22"/>
          <w:szCs w:val="22"/>
        </w:rPr>
        <w:t>1</w:t>
      </w:r>
      <w:r w:rsidRPr="007B1252">
        <w:rPr>
          <w:rFonts w:ascii="Arial" w:hAnsi="Arial" w:cs="Arial"/>
          <w:sz w:val="22"/>
          <w:szCs w:val="22"/>
        </w:rPr>
        <w:t>.</w:t>
      </w:r>
    </w:p>
    <w:sectPr w:rsidR="008B32AA" w:rsidRPr="00056C95" w:rsidSect="009F1121">
      <w:headerReference w:type="default"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49C45" w14:textId="77777777" w:rsidR="009210CD" w:rsidRDefault="009210CD">
      <w:r>
        <w:separator/>
      </w:r>
    </w:p>
  </w:endnote>
  <w:endnote w:type="continuationSeparator" w:id="0">
    <w:p w14:paraId="1DFD9BE1" w14:textId="77777777" w:rsidR="009210CD" w:rsidRDefault="009210CD">
      <w:r>
        <w:continuationSeparator/>
      </w:r>
    </w:p>
  </w:endnote>
  <w:endnote w:type="continuationNotice" w:id="1">
    <w:p w14:paraId="4B0885A9" w14:textId="77777777" w:rsidR="009210CD" w:rsidRDefault="00921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altName w:val="MS Gothic"/>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A909F" w14:textId="77777777" w:rsidR="00395FA8" w:rsidRPr="008330F4" w:rsidRDefault="00395FA8"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004F7D15">
      <w:rPr>
        <w:rStyle w:val="PageNumber"/>
        <w:rFonts w:ascii="Arial" w:eastAsia="Arial Unicode MS" w:hAnsi="Arial"/>
        <w:noProof/>
        <w:sz w:val="22"/>
        <w:szCs w:val="22"/>
        <w:cs/>
      </w:rPr>
      <w:t>1</w:t>
    </w:r>
    <w:r w:rsidRPr="008330F4">
      <w:rPr>
        <w:rStyle w:val="PageNumber"/>
        <w:rFonts w:ascii="Arial" w:eastAsia="Arial Unicode MS" w:hAnsi="Arial" w:cs="Arial"/>
        <w:sz w:val="22"/>
        <w:szCs w:val="22"/>
        <w:cs/>
      </w:rPr>
      <w:fldChar w:fldCharType="end"/>
    </w:r>
  </w:p>
  <w:p w14:paraId="50C86B8C" w14:textId="77777777" w:rsidR="00395FA8" w:rsidRPr="00945C9D" w:rsidRDefault="00395FA8" w:rsidP="008578F8">
    <w:pPr>
      <w:pStyle w:val="Footer"/>
      <w:ind w:right="360"/>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82943" w14:textId="77777777" w:rsidR="009210CD" w:rsidRDefault="009210CD">
      <w:r>
        <w:separator/>
      </w:r>
    </w:p>
  </w:footnote>
  <w:footnote w:type="continuationSeparator" w:id="0">
    <w:p w14:paraId="48E58BBC" w14:textId="77777777" w:rsidR="009210CD" w:rsidRDefault="009210CD">
      <w:r>
        <w:continuationSeparator/>
      </w:r>
    </w:p>
  </w:footnote>
  <w:footnote w:type="continuationNotice" w:id="1">
    <w:p w14:paraId="78A80208" w14:textId="77777777" w:rsidR="009210CD" w:rsidRDefault="009210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2223" w14:textId="77777777" w:rsidR="00395FA8" w:rsidRPr="00B17B17" w:rsidRDefault="00395FA8" w:rsidP="00B17B17">
    <w:pPr>
      <w:pStyle w:val="Header"/>
      <w:jc w:val="right"/>
      <w:rPr>
        <w:rFonts w:ascii="Arial" w:hAnsi="Arial" w:cs="Arial"/>
        <w:sz w:val="22"/>
        <w:szCs w:val="22"/>
      </w:rPr>
    </w:pPr>
    <w:r w:rsidRPr="00B17B17">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7"/>
  </w:num>
  <w:num w:numId="4">
    <w:abstractNumId w:val="6"/>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A3"/>
    <w:rsid w:val="00000B0E"/>
    <w:rsid w:val="00002FBF"/>
    <w:rsid w:val="00003124"/>
    <w:rsid w:val="000037B4"/>
    <w:rsid w:val="00006F13"/>
    <w:rsid w:val="000111C6"/>
    <w:rsid w:val="0001120B"/>
    <w:rsid w:val="00012F78"/>
    <w:rsid w:val="0001329E"/>
    <w:rsid w:val="000140B4"/>
    <w:rsid w:val="0001418C"/>
    <w:rsid w:val="000144A6"/>
    <w:rsid w:val="00014811"/>
    <w:rsid w:val="00015CC7"/>
    <w:rsid w:val="00016711"/>
    <w:rsid w:val="000204DC"/>
    <w:rsid w:val="000211AC"/>
    <w:rsid w:val="00021695"/>
    <w:rsid w:val="00023B58"/>
    <w:rsid w:val="000243CE"/>
    <w:rsid w:val="00025358"/>
    <w:rsid w:val="00025E23"/>
    <w:rsid w:val="00026A70"/>
    <w:rsid w:val="00027C6F"/>
    <w:rsid w:val="00030E81"/>
    <w:rsid w:val="000311CD"/>
    <w:rsid w:val="000322BD"/>
    <w:rsid w:val="00032BCD"/>
    <w:rsid w:val="00033985"/>
    <w:rsid w:val="00034336"/>
    <w:rsid w:val="00035FCC"/>
    <w:rsid w:val="00037996"/>
    <w:rsid w:val="00040AE1"/>
    <w:rsid w:val="00041EAE"/>
    <w:rsid w:val="00042124"/>
    <w:rsid w:val="00042AE1"/>
    <w:rsid w:val="000437C4"/>
    <w:rsid w:val="00043CC1"/>
    <w:rsid w:val="00044095"/>
    <w:rsid w:val="00045F07"/>
    <w:rsid w:val="00046B84"/>
    <w:rsid w:val="00047E48"/>
    <w:rsid w:val="00050D10"/>
    <w:rsid w:val="00051A80"/>
    <w:rsid w:val="000520AF"/>
    <w:rsid w:val="00055980"/>
    <w:rsid w:val="00056C95"/>
    <w:rsid w:val="00056E10"/>
    <w:rsid w:val="00057E10"/>
    <w:rsid w:val="0006433A"/>
    <w:rsid w:val="0006673C"/>
    <w:rsid w:val="000667FF"/>
    <w:rsid w:val="00072E4B"/>
    <w:rsid w:val="000737E6"/>
    <w:rsid w:val="0007592E"/>
    <w:rsid w:val="0007787D"/>
    <w:rsid w:val="000778D9"/>
    <w:rsid w:val="00077D83"/>
    <w:rsid w:val="0008064B"/>
    <w:rsid w:val="00081F03"/>
    <w:rsid w:val="00083939"/>
    <w:rsid w:val="0008488E"/>
    <w:rsid w:val="00084F30"/>
    <w:rsid w:val="0008504E"/>
    <w:rsid w:val="00090B41"/>
    <w:rsid w:val="0009187E"/>
    <w:rsid w:val="00095C68"/>
    <w:rsid w:val="00096438"/>
    <w:rsid w:val="0009761A"/>
    <w:rsid w:val="000A0B05"/>
    <w:rsid w:val="000A0D27"/>
    <w:rsid w:val="000A0D33"/>
    <w:rsid w:val="000A26E2"/>
    <w:rsid w:val="000A2B3A"/>
    <w:rsid w:val="000A3DCF"/>
    <w:rsid w:val="000A5651"/>
    <w:rsid w:val="000A6F2E"/>
    <w:rsid w:val="000A7B69"/>
    <w:rsid w:val="000A7F92"/>
    <w:rsid w:val="000B088F"/>
    <w:rsid w:val="000B2212"/>
    <w:rsid w:val="000B24BC"/>
    <w:rsid w:val="000B2689"/>
    <w:rsid w:val="000B30E2"/>
    <w:rsid w:val="000B453C"/>
    <w:rsid w:val="000B4CB4"/>
    <w:rsid w:val="000B55FD"/>
    <w:rsid w:val="000B5D41"/>
    <w:rsid w:val="000B5FD5"/>
    <w:rsid w:val="000B618C"/>
    <w:rsid w:val="000B72F8"/>
    <w:rsid w:val="000B7B01"/>
    <w:rsid w:val="000B7EA5"/>
    <w:rsid w:val="000B7F72"/>
    <w:rsid w:val="000C081B"/>
    <w:rsid w:val="000C0904"/>
    <w:rsid w:val="000C2D7F"/>
    <w:rsid w:val="000C59DC"/>
    <w:rsid w:val="000C5ED5"/>
    <w:rsid w:val="000D08E6"/>
    <w:rsid w:val="000D1A73"/>
    <w:rsid w:val="000D1FD0"/>
    <w:rsid w:val="000D2B61"/>
    <w:rsid w:val="000D3D05"/>
    <w:rsid w:val="000D4456"/>
    <w:rsid w:val="000D6638"/>
    <w:rsid w:val="000E0C13"/>
    <w:rsid w:val="000E23D8"/>
    <w:rsid w:val="000E2786"/>
    <w:rsid w:val="000E6B0A"/>
    <w:rsid w:val="000F06E1"/>
    <w:rsid w:val="000F1129"/>
    <w:rsid w:val="000F1966"/>
    <w:rsid w:val="000F4B27"/>
    <w:rsid w:val="000F51A4"/>
    <w:rsid w:val="000F5270"/>
    <w:rsid w:val="000F661A"/>
    <w:rsid w:val="000F6728"/>
    <w:rsid w:val="000F7F6C"/>
    <w:rsid w:val="0010143C"/>
    <w:rsid w:val="00102953"/>
    <w:rsid w:val="0010473F"/>
    <w:rsid w:val="00104D04"/>
    <w:rsid w:val="00105592"/>
    <w:rsid w:val="00105DFE"/>
    <w:rsid w:val="00105E0B"/>
    <w:rsid w:val="00106182"/>
    <w:rsid w:val="0010706B"/>
    <w:rsid w:val="00107E5D"/>
    <w:rsid w:val="00110C8D"/>
    <w:rsid w:val="00112C9B"/>
    <w:rsid w:val="00113BF7"/>
    <w:rsid w:val="00114A3C"/>
    <w:rsid w:val="0011514B"/>
    <w:rsid w:val="00115BD9"/>
    <w:rsid w:val="0011646A"/>
    <w:rsid w:val="00116D9B"/>
    <w:rsid w:val="001208A0"/>
    <w:rsid w:val="001214C9"/>
    <w:rsid w:val="00121DCE"/>
    <w:rsid w:val="001225E7"/>
    <w:rsid w:val="0012309D"/>
    <w:rsid w:val="0012389C"/>
    <w:rsid w:val="0012485F"/>
    <w:rsid w:val="00127B8E"/>
    <w:rsid w:val="0013130E"/>
    <w:rsid w:val="00131FBE"/>
    <w:rsid w:val="00132AB2"/>
    <w:rsid w:val="00132D95"/>
    <w:rsid w:val="001344E8"/>
    <w:rsid w:val="0013636D"/>
    <w:rsid w:val="001367B7"/>
    <w:rsid w:val="001415C0"/>
    <w:rsid w:val="0014298B"/>
    <w:rsid w:val="00142FE6"/>
    <w:rsid w:val="001439FA"/>
    <w:rsid w:val="001443AC"/>
    <w:rsid w:val="001465B7"/>
    <w:rsid w:val="00147CBD"/>
    <w:rsid w:val="00150439"/>
    <w:rsid w:val="00150DEC"/>
    <w:rsid w:val="0015125F"/>
    <w:rsid w:val="00154F54"/>
    <w:rsid w:val="001558B7"/>
    <w:rsid w:val="00155AC9"/>
    <w:rsid w:val="001566DA"/>
    <w:rsid w:val="00161F18"/>
    <w:rsid w:val="00161FD7"/>
    <w:rsid w:val="00164175"/>
    <w:rsid w:val="0016563F"/>
    <w:rsid w:val="00167BD0"/>
    <w:rsid w:val="00170312"/>
    <w:rsid w:val="00170862"/>
    <w:rsid w:val="00170E8A"/>
    <w:rsid w:val="00170E8D"/>
    <w:rsid w:val="001710DB"/>
    <w:rsid w:val="0017162E"/>
    <w:rsid w:val="0017233F"/>
    <w:rsid w:val="0017432E"/>
    <w:rsid w:val="00176D16"/>
    <w:rsid w:val="00177A62"/>
    <w:rsid w:val="00177E18"/>
    <w:rsid w:val="001807E9"/>
    <w:rsid w:val="0018158E"/>
    <w:rsid w:val="001818BA"/>
    <w:rsid w:val="00181B14"/>
    <w:rsid w:val="001856DD"/>
    <w:rsid w:val="00186F1B"/>
    <w:rsid w:val="00187CEC"/>
    <w:rsid w:val="00192B2E"/>
    <w:rsid w:val="00193E30"/>
    <w:rsid w:val="00195DD2"/>
    <w:rsid w:val="001978CE"/>
    <w:rsid w:val="00197D9C"/>
    <w:rsid w:val="00197F99"/>
    <w:rsid w:val="001A00DE"/>
    <w:rsid w:val="001A1D44"/>
    <w:rsid w:val="001A386C"/>
    <w:rsid w:val="001A38C9"/>
    <w:rsid w:val="001A421A"/>
    <w:rsid w:val="001A4FDF"/>
    <w:rsid w:val="001A6C9C"/>
    <w:rsid w:val="001A7144"/>
    <w:rsid w:val="001A775B"/>
    <w:rsid w:val="001A7CD2"/>
    <w:rsid w:val="001B104F"/>
    <w:rsid w:val="001B189D"/>
    <w:rsid w:val="001B4AB4"/>
    <w:rsid w:val="001B50DC"/>
    <w:rsid w:val="001B5282"/>
    <w:rsid w:val="001B5741"/>
    <w:rsid w:val="001B5ECB"/>
    <w:rsid w:val="001B692E"/>
    <w:rsid w:val="001C0059"/>
    <w:rsid w:val="001C1BC4"/>
    <w:rsid w:val="001C2018"/>
    <w:rsid w:val="001C5E41"/>
    <w:rsid w:val="001C70B5"/>
    <w:rsid w:val="001C7365"/>
    <w:rsid w:val="001C78E1"/>
    <w:rsid w:val="001D016F"/>
    <w:rsid w:val="001D0499"/>
    <w:rsid w:val="001D073C"/>
    <w:rsid w:val="001D1848"/>
    <w:rsid w:val="001D5DE9"/>
    <w:rsid w:val="001D5F8F"/>
    <w:rsid w:val="001D732C"/>
    <w:rsid w:val="001E0D9E"/>
    <w:rsid w:val="001E1022"/>
    <w:rsid w:val="001E1412"/>
    <w:rsid w:val="001E23FF"/>
    <w:rsid w:val="001E5D52"/>
    <w:rsid w:val="001E6DE8"/>
    <w:rsid w:val="001F19C6"/>
    <w:rsid w:val="001F1EDB"/>
    <w:rsid w:val="001F1F85"/>
    <w:rsid w:val="001F2143"/>
    <w:rsid w:val="001F3A08"/>
    <w:rsid w:val="001F480B"/>
    <w:rsid w:val="001F5687"/>
    <w:rsid w:val="001F6B3C"/>
    <w:rsid w:val="001F78D2"/>
    <w:rsid w:val="0020103C"/>
    <w:rsid w:val="002015AF"/>
    <w:rsid w:val="002024DD"/>
    <w:rsid w:val="002037F2"/>
    <w:rsid w:val="00203C51"/>
    <w:rsid w:val="00203F44"/>
    <w:rsid w:val="00203F4C"/>
    <w:rsid w:val="002047AF"/>
    <w:rsid w:val="00204FB6"/>
    <w:rsid w:val="002061E4"/>
    <w:rsid w:val="00206302"/>
    <w:rsid w:val="00206B64"/>
    <w:rsid w:val="00207382"/>
    <w:rsid w:val="002073C0"/>
    <w:rsid w:val="00207790"/>
    <w:rsid w:val="0021030B"/>
    <w:rsid w:val="00210C55"/>
    <w:rsid w:val="00210F3D"/>
    <w:rsid w:val="00212130"/>
    <w:rsid w:val="002122D6"/>
    <w:rsid w:val="00213189"/>
    <w:rsid w:val="00213B50"/>
    <w:rsid w:val="002150B2"/>
    <w:rsid w:val="00215A0C"/>
    <w:rsid w:val="00215D0F"/>
    <w:rsid w:val="0021610D"/>
    <w:rsid w:val="002165F3"/>
    <w:rsid w:val="0022069E"/>
    <w:rsid w:val="00220FBE"/>
    <w:rsid w:val="00221DBA"/>
    <w:rsid w:val="00221FDC"/>
    <w:rsid w:val="002279F0"/>
    <w:rsid w:val="00231421"/>
    <w:rsid w:val="00232B4F"/>
    <w:rsid w:val="002348FA"/>
    <w:rsid w:val="00235EE4"/>
    <w:rsid w:val="00236842"/>
    <w:rsid w:val="00240CFC"/>
    <w:rsid w:val="002411D5"/>
    <w:rsid w:val="002412B8"/>
    <w:rsid w:val="002418C9"/>
    <w:rsid w:val="00242918"/>
    <w:rsid w:val="00242E6A"/>
    <w:rsid w:val="00246960"/>
    <w:rsid w:val="00246E0B"/>
    <w:rsid w:val="002505DB"/>
    <w:rsid w:val="00250858"/>
    <w:rsid w:val="00250A04"/>
    <w:rsid w:val="00251458"/>
    <w:rsid w:val="002533A2"/>
    <w:rsid w:val="00254128"/>
    <w:rsid w:val="002563AA"/>
    <w:rsid w:val="00257549"/>
    <w:rsid w:val="0026008B"/>
    <w:rsid w:val="002601CF"/>
    <w:rsid w:val="00260E23"/>
    <w:rsid w:val="002612DB"/>
    <w:rsid w:val="0026142E"/>
    <w:rsid w:val="00261C25"/>
    <w:rsid w:val="00262B41"/>
    <w:rsid w:val="002657F3"/>
    <w:rsid w:val="002662BF"/>
    <w:rsid w:val="002663C4"/>
    <w:rsid w:val="00266E91"/>
    <w:rsid w:val="00267144"/>
    <w:rsid w:val="00267CFC"/>
    <w:rsid w:val="002713E5"/>
    <w:rsid w:val="0027184D"/>
    <w:rsid w:val="00273726"/>
    <w:rsid w:val="00276715"/>
    <w:rsid w:val="00276A49"/>
    <w:rsid w:val="00276BCE"/>
    <w:rsid w:val="00276CDC"/>
    <w:rsid w:val="002775E1"/>
    <w:rsid w:val="002802B9"/>
    <w:rsid w:val="002850E1"/>
    <w:rsid w:val="00286738"/>
    <w:rsid w:val="00286CF4"/>
    <w:rsid w:val="0028706F"/>
    <w:rsid w:val="0029510A"/>
    <w:rsid w:val="00296491"/>
    <w:rsid w:val="002A088A"/>
    <w:rsid w:val="002A158D"/>
    <w:rsid w:val="002A3FFC"/>
    <w:rsid w:val="002A4F12"/>
    <w:rsid w:val="002A6858"/>
    <w:rsid w:val="002A6FFF"/>
    <w:rsid w:val="002A768F"/>
    <w:rsid w:val="002A76DC"/>
    <w:rsid w:val="002A7BDF"/>
    <w:rsid w:val="002B002F"/>
    <w:rsid w:val="002B0523"/>
    <w:rsid w:val="002B226E"/>
    <w:rsid w:val="002B28E0"/>
    <w:rsid w:val="002B5282"/>
    <w:rsid w:val="002C0F39"/>
    <w:rsid w:val="002C21E4"/>
    <w:rsid w:val="002C24FD"/>
    <w:rsid w:val="002C2D98"/>
    <w:rsid w:val="002C4F47"/>
    <w:rsid w:val="002C5929"/>
    <w:rsid w:val="002C62B4"/>
    <w:rsid w:val="002C6E4C"/>
    <w:rsid w:val="002C6F07"/>
    <w:rsid w:val="002D1045"/>
    <w:rsid w:val="002D24B2"/>
    <w:rsid w:val="002D3E3E"/>
    <w:rsid w:val="002D437E"/>
    <w:rsid w:val="002D4C53"/>
    <w:rsid w:val="002D4E03"/>
    <w:rsid w:val="002D6CEF"/>
    <w:rsid w:val="002D762E"/>
    <w:rsid w:val="002D78E7"/>
    <w:rsid w:val="002D7949"/>
    <w:rsid w:val="002E1368"/>
    <w:rsid w:val="002E17E5"/>
    <w:rsid w:val="002E2C6B"/>
    <w:rsid w:val="002E613C"/>
    <w:rsid w:val="002F0845"/>
    <w:rsid w:val="002F126E"/>
    <w:rsid w:val="002F1298"/>
    <w:rsid w:val="002F12C8"/>
    <w:rsid w:val="002F359E"/>
    <w:rsid w:val="002F486A"/>
    <w:rsid w:val="002F4D66"/>
    <w:rsid w:val="002F5B28"/>
    <w:rsid w:val="002F61B3"/>
    <w:rsid w:val="002F635D"/>
    <w:rsid w:val="00300E24"/>
    <w:rsid w:val="00301419"/>
    <w:rsid w:val="0030259B"/>
    <w:rsid w:val="00302715"/>
    <w:rsid w:val="00302B06"/>
    <w:rsid w:val="00303A82"/>
    <w:rsid w:val="00303FBC"/>
    <w:rsid w:val="003049C4"/>
    <w:rsid w:val="003054C6"/>
    <w:rsid w:val="00305AF0"/>
    <w:rsid w:val="00305FD8"/>
    <w:rsid w:val="003076D7"/>
    <w:rsid w:val="00307CD3"/>
    <w:rsid w:val="00311273"/>
    <w:rsid w:val="00311A0B"/>
    <w:rsid w:val="00311F8D"/>
    <w:rsid w:val="00311FBC"/>
    <w:rsid w:val="00312246"/>
    <w:rsid w:val="003128DD"/>
    <w:rsid w:val="003144E4"/>
    <w:rsid w:val="00314972"/>
    <w:rsid w:val="003154F0"/>
    <w:rsid w:val="00315A67"/>
    <w:rsid w:val="0031601A"/>
    <w:rsid w:val="0031724F"/>
    <w:rsid w:val="00317351"/>
    <w:rsid w:val="003175E3"/>
    <w:rsid w:val="00317821"/>
    <w:rsid w:val="00317DB2"/>
    <w:rsid w:val="00317EAA"/>
    <w:rsid w:val="0032095A"/>
    <w:rsid w:val="00322AB9"/>
    <w:rsid w:val="003231C9"/>
    <w:rsid w:val="00324115"/>
    <w:rsid w:val="00325009"/>
    <w:rsid w:val="003256EF"/>
    <w:rsid w:val="00326AFC"/>
    <w:rsid w:val="00327659"/>
    <w:rsid w:val="00327C98"/>
    <w:rsid w:val="00330D8A"/>
    <w:rsid w:val="00331951"/>
    <w:rsid w:val="00331FE7"/>
    <w:rsid w:val="003322E4"/>
    <w:rsid w:val="00332592"/>
    <w:rsid w:val="0033391E"/>
    <w:rsid w:val="003350B0"/>
    <w:rsid w:val="003350DE"/>
    <w:rsid w:val="00335E7F"/>
    <w:rsid w:val="003413DA"/>
    <w:rsid w:val="00342708"/>
    <w:rsid w:val="0034329C"/>
    <w:rsid w:val="003440B7"/>
    <w:rsid w:val="00346D94"/>
    <w:rsid w:val="0035220F"/>
    <w:rsid w:val="0035365B"/>
    <w:rsid w:val="00354110"/>
    <w:rsid w:val="00354C66"/>
    <w:rsid w:val="00355A2D"/>
    <w:rsid w:val="00355D7F"/>
    <w:rsid w:val="00357696"/>
    <w:rsid w:val="0036313C"/>
    <w:rsid w:val="00363F75"/>
    <w:rsid w:val="00367140"/>
    <w:rsid w:val="00370511"/>
    <w:rsid w:val="003705B4"/>
    <w:rsid w:val="00370B60"/>
    <w:rsid w:val="00370BF5"/>
    <w:rsid w:val="00371FF7"/>
    <w:rsid w:val="00372FC0"/>
    <w:rsid w:val="003747BA"/>
    <w:rsid w:val="0037562B"/>
    <w:rsid w:val="003768CC"/>
    <w:rsid w:val="00376ED8"/>
    <w:rsid w:val="00377A41"/>
    <w:rsid w:val="00380B89"/>
    <w:rsid w:val="0038213D"/>
    <w:rsid w:val="00382889"/>
    <w:rsid w:val="003830D5"/>
    <w:rsid w:val="00383572"/>
    <w:rsid w:val="0038371C"/>
    <w:rsid w:val="00384C4F"/>
    <w:rsid w:val="00384CD9"/>
    <w:rsid w:val="003867A5"/>
    <w:rsid w:val="00386F3C"/>
    <w:rsid w:val="0038762F"/>
    <w:rsid w:val="0038778F"/>
    <w:rsid w:val="003877C9"/>
    <w:rsid w:val="003878CC"/>
    <w:rsid w:val="0039118B"/>
    <w:rsid w:val="00391C98"/>
    <w:rsid w:val="00392C4C"/>
    <w:rsid w:val="00392F13"/>
    <w:rsid w:val="0039329A"/>
    <w:rsid w:val="00393CF7"/>
    <w:rsid w:val="00395FA8"/>
    <w:rsid w:val="00396DBA"/>
    <w:rsid w:val="003A0CC6"/>
    <w:rsid w:val="003A12E7"/>
    <w:rsid w:val="003A293B"/>
    <w:rsid w:val="003A3795"/>
    <w:rsid w:val="003A413F"/>
    <w:rsid w:val="003A5520"/>
    <w:rsid w:val="003A59DB"/>
    <w:rsid w:val="003A6C7F"/>
    <w:rsid w:val="003A7880"/>
    <w:rsid w:val="003B056C"/>
    <w:rsid w:val="003B09F1"/>
    <w:rsid w:val="003B1C70"/>
    <w:rsid w:val="003B35B8"/>
    <w:rsid w:val="003B4FA9"/>
    <w:rsid w:val="003B56F7"/>
    <w:rsid w:val="003B5D0C"/>
    <w:rsid w:val="003B6C7F"/>
    <w:rsid w:val="003B6D21"/>
    <w:rsid w:val="003B7F7C"/>
    <w:rsid w:val="003C0463"/>
    <w:rsid w:val="003C3403"/>
    <w:rsid w:val="003C4858"/>
    <w:rsid w:val="003C4F01"/>
    <w:rsid w:val="003C5B9F"/>
    <w:rsid w:val="003D1575"/>
    <w:rsid w:val="003D1B61"/>
    <w:rsid w:val="003D210B"/>
    <w:rsid w:val="003D2EED"/>
    <w:rsid w:val="003D33E6"/>
    <w:rsid w:val="003D3607"/>
    <w:rsid w:val="003D3D74"/>
    <w:rsid w:val="003D42AE"/>
    <w:rsid w:val="003D4C90"/>
    <w:rsid w:val="003D6B58"/>
    <w:rsid w:val="003D7739"/>
    <w:rsid w:val="003D7E48"/>
    <w:rsid w:val="003E0E2F"/>
    <w:rsid w:val="003E228B"/>
    <w:rsid w:val="003E444C"/>
    <w:rsid w:val="003E482B"/>
    <w:rsid w:val="003E6908"/>
    <w:rsid w:val="003E6BAE"/>
    <w:rsid w:val="003F1E85"/>
    <w:rsid w:val="003F3ED3"/>
    <w:rsid w:val="003F59A0"/>
    <w:rsid w:val="003F62ED"/>
    <w:rsid w:val="003F6460"/>
    <w:rsid w:val="003F6FFC"/>
    <w:rsid w:val="00400CBF"/>
    <w:rsid w:val="00401EB2"/>
    <w:rsid w:val="00402FA4"/>
    <w:rsid w:val="00404450"/>
    <w:rsid w:val="00405246"/>
    <w:rsid w:val="004075F9"/>
    <w:rsid w:val="0040774C"/>
    <w:rsid w:val="004111C7"/>
    <w:rsid w:val="00412390"/>
    <w:rsid w:val="00412658"/>
    <w:rsid w:val="00412A36"/>
    <w:rsid w:val="00412DB5"/>
    <w:rsid w:val="00413ADD"/>
    <w:rsid w:val="0041510C"/>
    <w:rsid w:val="004179A2"/>
    <w:rsid w:val="00417ED9"/>
    <w:rsid w:val="004203FA"/>
    <w:rsid w:val="00421C13"/>
    <w:rsid w:val="004222EF"/>
    <w:rsid w:val="00422614"/>
    <w:rsid w:val="004228BF"/>
    <w:rsid w:val="0042436F"/>
    <w:rsid w:val="00427278"/>
    <w:rsid w:val="00427944"/>
    <w:rsid w:val="00430FE4"/>
    <w:rsid w:val="00431C20"/>
    <w:rsid w:val="00432579"/>
    <w:rsid w:val="004334B1"/>
    <w:rsid w:val="004347DF"/>
    <w:rsid w:val="004356E7"/>
    <w:rsid w:val="00435FF9"/>
    <w:rsid w:val="004370A9"/>
    <w:rsid w:val="0044005A"/>
    <w:rsid w:val="004401C2"/>
    <w:rsid w:val="004409C3"/>
    <w:rsid w:val="004420DB"/>
    <w:rsid w:val="004426E4"/>
    <w:rsid w:val="00442DF9"/>
    <w:rsid w:val="004437A6"/>
    <w:rsid w:val="00443B92"/>
    <w:rsid w:val="00443BD0"/>
    <w:rsid w:val="00446C07"/>
    <w:rsid w:val="00447920"/>
    <w:rsid w:val="00447934"/>
    <w:rsid w:val="00447A1B"/>
    <w:rsid w:val="00451503"/>
    <w:rsid w:val="0045235B"/>
    <w:rsid w:val="004526DF"/>
    <w:rsid w:val="00452ADC"/>
    <w:rsid w:val="00453872"/>
    <w:rsid w:val="004539E3"/>
    <w:rsid w:val="00453AC4"/>
    <w:rsid w:val="00454402"/>
    <w:rsid w:val="00454DBA"/>
    <w:rsid w:val="004603B8"/>
    <w:rsid w:val="0046080D"/>
    <w:rsid w:val="004626E1"/>
    <w:rsid w:val="00462CBB"/>
    <w:rsid w:val="00463614"/>
    <w:rsid w:val="00464B0D"/>
    <w:rsid w:val="00466FD3"/>
    <w:rsid w:val="00470C92"/>
    <w:rsid w:val="00471391"/>
    <w:rsid w:val="0047272D"/>
    <w:rsid w:val="00472B05"/>
    <w:rsid w:val="00472D66"/>
    <w:rsid w:val="004739F3"/>
    <w:rsid w:val="00474796"/>
    <w:rsid w:val="00474B26"/>
    <w:rsid w:val="00475EFC"/>
    <w:rsid w:val="00476923"/>
    <w:rsid w:val="00476E01"/>
    <w:rsid w:val="0048105D"/>
    <w:rsid w:val="004810F5"/>
    <w:rsid w:val="00481C11"/>
    <w:rsid w:val="00483961"/>
    <w:rsid w:val="00485B67"/>
    <w:rsid w:val="00485D9D"/>
    <w:rsid w:val="00485E36"/>
    <w:rsid w:val="00487E55"/>
    <w:rsid w:val="00490505"/>
    <w:rsid w:val="00490FD6"/>
    <w:rsid w:val="0049540D"/>
    <w:rsid w:val="00495ADF"/>
    <w:rsid w:val="004960B4"/>
    <w:rsid w:val="00496333"/>
    <w:rsid w:val="004964C7"/>
    <w:rsid w:val="0049722C"/>
    <w:rsid w:val="004A0376"/>
    <w:rsid w:val="004A2B03"/>
    <w:rsid w:val="004A3EA9"/>
    <w:rsid w:val="004A4A73"/>
    <w:rsid w:val="004A547B"/>
    <w:rsid w:val="004A61B9"/>
    <w:rsid w:val="004B0662"/>
    <w:rsid w:val="004B199A"/>
    <w:rsid w:val="004B3E29"/>
    <w:rsid w:val="004B58B7"/>
    <w:rsid w:val="004B59AB"/>
    <w:rsid w:val="004B788D"/>
    <w:rsid w:val="004B7A5F"/>
    <w:rsid w:val="004B7C7B"/>
    <w:rsid w:val="004B7EFF"/>
    <w:rsid w:val="004C051E"/>
    <w:rsid w:val="004C0896"/>
    <w:rsid w:val="004C10FF"/>
    <w:rsid w:val="004C1305"/>
    <w:rsid w:val="004C1546"/>
    <w:rsid w:val="004C3124"/>
    <w:rsid w:val="004C36CE"/>
    <w:rsid w:val="004C3E17"/>
    <w:rsid w:val="004C3E2F"/>
    <w:rsid w:val="004C5C9A"/>
    <w:rsid w:val="004C7F63"/>
    <w:rsid w:val="004D310D"/>
    <w:rsid w:val="004D662A"/>
    <w:rsid w:val="004D70DF"/>
    <w:rsid w:val="004E064D"/>
    <w:rsid w:val="004E099F"/>
    <w:rsid w:val="004E1FAF"/>
    <w:rsid w:val="004E2312"/>
    <w:rsid w:val="004E2755"/>
    <w:rsid w:val="004E27BF"/>
    <w:rsid w:val="004E28AE"/>
    <w:rsid w:val="004E2BBE"/>
    <w:rsid w:val="004E349F"/>
    <w:rsid w:val="004E4DE4"/>
    <w:rsid w:val="004E5F53"/>
    <w:rsid w:val="004E653E"/>
    <w:rsid w:val="004E6726"/>
    <w:rsid w:val="004E6870"/>
    <w:rsid w:val="004E77B7"/>
    <w:rsid w:val="004F0F04"/>
    <w:rsid w:val="004F2AD4"/>
    <w:rsid w:val="004F3A39"/>
    <w:rsid w:val="004F76A3"/>
    <w:rsid w:val="004F7D15"/>
    <w:rsid w:val="004F7E73"/>
    <w:rsid w:val="005001E0"/>
    <w:rsid w:val="005012E2"/>
    <w:rsid w:val="00501A9A"/>
    <w:rsid w:val="005043B8"/>
    <w:rsid w:val="0050481A"/>
    <w:rsid w:val="005050C2"/>
    <w:rsid w:val="00505387"/>
    <w:rsid w:val="005101B9"/>
    <w:rsid w:val="005108C8"/>
    <w:rsid w:val="00511851"/>
    <w:rsid w:val="00512DF0"/>
    <w:rsid w:val="0051320E"/>
    <w:rsid w:val="0051385A"/>
    <w:rsid w:val="00513C5A"/>
    <w:rsid w:val="00515553"/>
    <w:rsid w:val="00515B62"/>
    <w:rsid w:val="0051774B"/>
    <w:rsid w:val="00521296"/>
    <w:rsid w:val="00521A64"/>
    <w:rsid w:val="00521B6D"/>
    <w:rsid w:val="0052334E"/>
    <w:rsid w:val="005239F2"/>
    <w:rsid w:val="00523AF1"/>
    <w:rsid w:val="00524950"/>
    <w:rsid w:val="00525413"/>
    <w:rsid w:val="00526999"/>
    <w:rsid w:val="005310AA"/>
    <w:rsid w:val="00532368"/>
    <w:rsid w:val="005343D5"/>
    <w:rsid w:val="005348E9"/>
    <w:rsid w:val="00535050"/>
    <w:rsid w:val="005354D9"/>
    <w:rsid w:val="005359AF"/>
    <w:rsid w:val="00536DAB"/>
    <w:rsid w:val="00541826"/>
    <w:rsid w:val="00541E3F"/>
    <w:rsid w:val="00541EC4"/>
    <w:rsid w:val="005442A2"/>
    <w:rsid w:val="00544CEE"/>
    <w:rsid w:val="00545371"/>
    <w:rsid w:val="00547B2F"/>
    <w:rsid w:val="0055049F"/>
    <w:rsid w:val="00550CEA"/>
    <w:rsid w:val="0055252A"/>
    <w:rsid w:val="005544AE"/>
    <w:rsid w:val="00554ACC"/>
    <w:rsid w:val="00555BDC"/>
    <w:rsid w:val="00556483"/>
    <w:rsid w:val="00556CE6"/>
    <w:rsid w:val="0055752C"/>
    <w:rsid w:val="005605EE"/>
    <w:rsid w:val="00560ED9"/>
    <w:rsid w:val="005614CC"/>
    <w:rsid w:val="00561DB4"/>
    <w:rsid w:val="00563597"/>
    <w:rsid w:val="005646BF"/>
    <w:rsid w:val="005650B0"/>
    <w:rsid w:val="0056543E"/>
    <w:rsid w:val="00565CA3"/>
    <w:rsid w:val="00565E50"/>
    <w:rsid w:val="005660A3"/>
    <w:rsid w:val="00566509"/>
    <w:rsid w:val="00567091"/>
    <w:rsid w:val="005678B7"/>
    <w:rsid w:val="00567901"/>
    <w:rsid w:val="00570370"/>
    <w:rsid w:val="0057428C"/>
    <w:rsid w:val="005811C3"/>
    <w:rsid w:val="00581297"/>
    <w:rsid w:val="00581799"/>
    <w:rsid w:val="00583B41"/>
    <w:rsid w:val="0058491B"/>
    <w:rsid w:val="00584BB0"/>
    <w:rsid w:val="00586338"/>
    <w:rsid w:val="00587080"/>
    <w:rsid w:val="00587105"/>
    <w:rsid w:val="00590A68"/>
    <w:rsid w:val="00590B3B"/>
    <w:rsid w:val="00591A01"/>
    <w:rsid w:val="005930BB"/>
    <w:rsid w:val="00594164"/>
    <w:rsid w:val="00594947"/>
    <w:rsid w:val="005953DC"/>
    <w:rsid w:val="00595FC3"/>
    <w:rsid w:val="00596DAE"/>
    <w:rsid w:val="005A09C1"/>
    <w:rsid w:val="005A1842"/>
    <w:rsid w:val="005A34E5"/>
    <w:rsid w:val="005A767F"/>
    <w:rsid w:val="005A7BBB"/>
    <w:rsid w:val="005B0A66"/>
    <w:rsid w:val="005B122B"/>
    <w:rsid w:val="005B122C"/>
    <w:rsid w:val="005B18C6"/>
    <w:rsid w:val="005B4401"/>
    <w:rsid w:val="005B4438"/>
    <w:rsid w:val="005B47B1"/>
    <w:rsid w:val="005B4982"/>
    <w:rsid w:val="005B504F"/>
    <w:rsid w:val="005B5649"/>
    <w:rsid w:val="005B56D9"/>
    <w:rsid w:val="005B69E5"/>
    <w:rsid w:val="005B6EC9"/>
    <w:rsid w:val="005B7A59"/>
    <w:rsid w:val="005C094A"/>
    <w:rsid w:val="005C3C1C"/>
    <w:rsid w:val="005C4868"/>
    <w:rsid w:val="005C4B65"/>
    <w:rsid w:val="005C681B"/>
    <w:rsid w:val="005D06E8"/>
    <w:rsid w:val="005D209D"/>
    <w:rsid w:val="005D2DFD"/>
    <w:rsid w:val="005D3CA2"/>
    <w:rsid w:val="005D44F7"/>
    <w:rsid w:val="005D5AB6"/>
    <w:rsid w:val="005D6A36"/>
    <w:rsid w:val="005D755D"/>
    <w:rsid w:val="005D7637"/>
    <w:rsid w:val="005E02C4"/>
    <w:rsid w:val="005E1759"/>
    <w:rsid w:val="005E1A17"/>
    <w:rsid w:val="005E1E6A"/>
    <w:rsid w:val="005E26A1"/>
    <w:rsid w:val="005E2AC8"/>
    <w:rsid w:val="005E31EF"/>
    <w:rsid w:val="005E3B33"/>
    <w:rsid w:val="005E3B3B"/>
    <w:rsid w:val="005E3F74"/>
    <w:rsid w:val="005E4A4E"/>
    <w:rsid w:val="005E5B4D"/>
    <w:rsid w:val="005E5CDD"/>
    <w:rsid w:val="005E6950"/>
    <w:rsid w:val="005E78E4"/>
    <w:rsid w:val="005E7D4B"/>
    <w:rsid w:val="005F1D04"/>
    <w:rsid w:val="005F202B"/>
    <w:rsid w:val="005F2080"/>
    <w:rsid w:val="005F2B3C"/>
    <w:rsid w:val="005F4FAB"/>
    <w:rsid w:val="005F5165"/>
    <w:rsid w:val="005F6477"/>
    <w:rsid w:val="005F6510"/>
    <w:rsid w:val="005F69FE"/>
    <w:rsid w:val="005F6B8E"/>
    <w:rsid w:val="005F6C8F"/>
    <w:rsid w:val="005F6E99"/>
    <w:rsid w:val="005F7001"/>
    <w:rsid w:val="005F71CE"/>
    <w:rsid w:val="00600845"/>
    <w:rsid w:val="006012F8"/>
    <w:rsid w:val="00602D87"/>
    <w:rsid w:val="00602ECB"/>
    <w:rsid w:val="00604510"/>
    <w:rsid w:val="00604D7C"/>
    <w:rsid w:val="00605C09"/>
    <w:rsid w:val="0060634A"/>
    <w:rsid w:val="00606B55"/>
    <w:rsid w:val="00606F3D"/>
    <w:rsid w:val="00610F9A"/>
    <w:rsid w:val="006122C7"/>
    <w:rsid w:val="006122DD"/>
    <w:rsid w:val="00613060"/>
    <w:rsid w:val="00615FD7"/>
    <w:rsid w:val="006177AC"/>
    <w:rsid w:val="00617B8D"/>
    <w:rsid w:val="006208E6"/>
    <w:rsid w:val="0062368B"/>
    <w:rsid w:val="00624E1E"/>
    <w:rsid w:val="0062653D"/>
    <w:rsid w:val="0062690F"/>
    <w:rsid w:val="00627D3B"/>
    <w:rsid w:val="00627EAD"/>
    <w:rsid w:val="00630E57"/>
    <w:rsid w:val="00632170"/>
    <w:rsid w:val="00632634"/>
    <w:rsid w:val="00633721"/>
    <w:rsid w:val="00633DD7"/>
    <w:rsid w:val="0063746D"/>
    <w:rsid w:val="00640DFD"/>
    <w:rsid w:val="00641A2E"/>
    <w:rsid w:val="00642852"/>
    <w:rsid w:val="00642A79"/>
    <w:rsid w:val="0064398A"/>
    <w:rsid w:val="006444E4"/>
    <w:rsid w:val="00645D66"/>
    <w:rsid w:val="00645E66"/>
    <w:rsid w:val="00646D38"/>
    <w:rsid w:val="00650520"/>
    <w:rsid w:val="006507BA"/>
    <w:rsid w:val="006518FF"/>
    <w:rsid w:val="00651CD3"/>
    <w:rsid w:val="00652B6C"/>
    <w:rsid w:val="00656C7D"/>
    <w:rsid w:val="0065700A"/>
    <w:rsid w:val="00667006"/>
    <w:rsid w:val="00667D8A"/>
    <w:rsid w:val="00670AE9"/>
    <w:rsid w:val="00671891"/>
    <w:rsid w:val="006722AD"/>
    <w:rsid w:val="006739AF"/>
    <w:rsid w:val="00673CF4"/>
    <w:rsid w:val="00676B91"/>
    <w:rsid w:val="00677328"/>
    <w:rsid w:val="00680708"/>
    <w:rsid w:val="00681AF7"/>
    <w:rsid w:val="006843F7"/>
    <w:rsid w:val="006852E9"/>
    <w:rsid w:val="006865A2"/>
    <w:rsid w:val="006873D7"/>
    <w:rsid w:val="006873F2"/>
    <w:rsid w:val="00690D10"/>
    <w:rsid w:val="00690F18"/>
    <w:rsid w:val="006917D9"/>
    <w:rsid w:val="006921B5"/>
    <w:rsid w:val="00692AA6"/>
    <w:rsid w:val="00693F32"/>
    <w:rsid w:val="00694767"/>
    <w:rsid w:val="0069584E"/>
    <w:rsid w:val="0069590E"/>
    <w:rsid w:val="006A252A"/>
    <w:rsid w:val="006A3AC4"/>
    <w:rsid w:val="006A3ADB"/>
    <w:rsid w:val="006A404C"/>
    <w:rsid w:val="006A4DFC"/>
    <w:rsid w:val="006A5447"/>
    <w:rsid w:val="006A54AB"/>
    <w:rsid w:val="006A60E8"/>
    <w:rsid w:val="006A79C4"/>
    <w:rsid w:val="006B127C"/>
    <w:rsid w:val="006B1423"/>
    <w:rsid w:val="006B1C6F"/>
    <w:rsid w:val="006B2A6F"/>
    <w:rsid w:val="006B350D"/>
    <w:rsid w:val="006B4B73"/>
    <w:rsid w:val="006B5534"/>
    <w:rsid w:val="006B600E"/>
    <w:rsid w:val="006B6A1E"/>
    <w:rsid w:val="006B6C32"/>
    <w:rsid w:val="006C0C84"/>
    <w:rsid w:val="006C2864"/>
    <w:rsid w:val="006C3DEA"/>
    <w:rsid w:val="006C409D"/>
    <w:rsid w:val="006C43DD"/>
    <w:rsid w:val="006C49C1"/>
    <w:rsid w:val="006C4A75"/>
    <w:rsid w:val="006C578A"/>
    <w:rsid w:val="006C5C69"/>
    <w:rsid w:val="006C7ABF"/>
    <w:rsid w:val="006D05F4"/>
    <w:rsid w:val="006D1B74"/>
    <w:rsid w:val="006D3C7D"/>
    <w:rsid w:val="006D3E75"/>
    <w:rsid w:val="006D3F8A"/>
    <w:rsid w:val="006D4278"/>
    <w:rsid w:val="006D47FE"/>
    <w:rsid w:val="006D5453"/>
    <w:rsid w:val="006D5470"/>
    <w:rsid w:val="006D7D46"/>
    <w:rsid w:val="006D7E1B"/>
    <w:rsid w:val="006E0917"/>
    <w:rsid w:val="006E0F1F"/>
    <w:rsid w:val="006E451C"/>
    <w:rsid w:val="006E57D3"/>
    <w:rsid w:val="006F332E"/>
    <w:rsid w:val="006F3E12"/>
    <w:rsid w:val="006F51EE"/>
    <w:rsid w:val="006F6774"/>
    <w:rsid w:val="006F6F5D"/>
    <w:rsid w:val="006F70F5"/>
    <w:rsid w:val="00700BF4"/>
    <w:rsid w:val="00700EDD"/>
    <w:rsid w:val="00701056"/>
    <w:rsid w:val="007018FA"/>
    <w:rsid w:val="007036C5"/>
    <w:rsid w:val="007039BF"/>
    <w:rsid w:val="00704720"/>
    <w:rsid w:val="00712910"/>
    <w:rsid w:val="00713FFB"/>
    <w:rsid w:val="007149CE"/>
    <w:rsid w:val="007205E8"/>
    <w:rsid w:val="00720692"/>
    <w:rsid w:val="007207D0"/>
    <w:rsid w:val="00723037"/>
    <w:rsid w:val="00723841"/>
    <w:rsid w:val="00725EFD"/>
    <w:rsid w:val="007273F8"/>
    <w:rsid w:val="007315C3"/>
    <w:rsid w:val="007327DF"/>
    <w:rsid w:val="007331EB"/>
    <w:rsid w:val="007334E3"/>
    <w:rsid w:val="007348DB"/>
    <w:rsid w:val="00734E5C"/>
    <w:rsid w:val="00735C83"/>
    <w:rsid w:val="00737405"/>
    <w:rsid w:val="00737ECE"/>
    <w:rsid w:val="00740E96"/>
    <w:rsid w:val="00742680"/>
    <w:rsid w:val="007428F0"/>
    <w:rsid w:val="00742CDC"/>
    <w:rsid w:val="007441E3"/>
    <w:rsid w:val="00745FD4"/>
    <w:rsid w:val="00746750"/>
    <w:rsid w:val="00747C54"/>
    <w:rsid w:val="007503CB"/>
    <w:rsid w:val="0075219C"/>
    <w:rsid w:val="00752D50"/>
    <w:rsid w:val="00754764"/>
    <w:rsid w:val="00755010"/>
    <w:rsid w:val="0076066D"/>
    <w:rsid w:val="007611DD"/>
    <w:rsid w:val="00761DFD"/>
    <w:rsid w:val="007629CE"/>
    <w:rsid w:val="00763B61"/>
    <w:rsid w:val="00765F6F"/>
    <w:rsid w:val="0077027E"/>
    <w:rsid w:val="007708B2"/>
    <w:rsid w:val="007709AB"/>
    <w:rsid w:val="0077515F"/>
    <w:rsid w:val="00776450"/>
    <w:rsid w:val="0077690C"/>
    <w:rsid w:val="00777D7C"/>
    <w:rsid w:val="00783725"/>
    <w:rsid w:val="007840A4"/>
    <w:rsid w:val="00784873"/>
    <w:rsid w:val="007858CD"/>
    <w:rsid w:val="00785DEE"/>
    <w:rsid w:val="00785E3F"/>
    <w:rsid w:val="00786A1A"/>
    <w:rsid w:val="00786CC5"/>
    <w:rsid w:val="00791740"/>
    <w:rsid w:val="007932C7"/>
    <w:rsid w:val="00793AF8"/>
    <w:rsid w:val="00793ECC"/>
    <w:rsid w:val="00795BB3"/>
    <w:rsid w:val="00795DD5"/>
    <w:rsid w:val="00796CCE"/>
    <w:rsid w:val="00797DEC"/>
    <w:rsid w:val="007A20F0"/>
    <w:rsid w:val="007A3B5E"/>
    <w:rsid w:val="007A5225"/>
    <w:rsid w:val="007B1252"/>
    <w:rsid w:val="007B1712"/>
    <w:rsid w:val="007B2D7C"/>
    <w:rsid w:val="007B2D8A"/>
    <w:rsid w:val="007B2F3A"/>
    <w:rsid w:val="007B305A"/>
    <w:rsid w:val="007B3EE6"/>
    <w:rsid w:val="007B484A"/>
    <w:rsid w:val="007B4F77"/>
    <w:rsid w:val="007B54F4"/>
    <w:rsid w:val="007B5508"/>
    <w:rsid w:val="007C1950"/>
    <w:rsid w:val="007C1F13"/>
    <w:rsid w:val="007C2696"/>
    <w:rsid w:val="007C2CBE"/>
    <w:rsid w:val="007C2D1F"/>
    <w:rsid w:val="007C3052"/>
    <w:rsid w:val="007C3410"/>
    <w:rsid w:val="007C34D1"/>
    <w:rsid w:val="007C4425"/>
    <w:rsid w:val="007C47BD"/>
    <w:rsid w:val="007C5CD6"/>
    <w:rsid w:val="007C6516"/>
    <w:rsid w:val="007C7B86"/>
    <w:rsid w:val="007D1361"/>
    <w:rsid w:val="007D2213"/>
    <w:rsid w:val="007D4331"/>
    <w:rsid w:val="007D4B10"/>
    <w:rsid w:val="007D5FFC"/>
    <w:rsid w:val="007D62D4"/>
    <w:rsid w:val="007D70B7"/>
    <w:rsid w:val="007E0719"/>
    <w:rsid w:val="007E0999"/>
    <w:rsid w:val="007E1C5A"/>
    <w:rsid w:val="007E23A1"/>
    <w:rsid w:val="007E24A7"/>
    <w:rsid w:val="007E35FA"/>
    <w:rsid w:val="007E458C"/>
    <w:rsid w:val="007E6895"/>
    <w:rsid w:val="007E7147"/>
    <w:rsid w:val="007E7884"/>
    <w:rsid w:val="007E795A"/>
    <w:rsid w:val="007E7AAF"/>
    <w:rsid w:val="007E7E16"/>
    <w:rsid w:val="007F079C"/>
    <w:rsid w:val="007F095D"/>
    <w:rsid w:val="007F0A0C"/>
    <w:rsid w:val="007F1A36"/>
    <w:rsid w:val="007F2C39"/>
    <w:rsid w:val="007F451D"/>
    <w:rsid w:val="007F574A"/>
    <w:rsid w:val="007F59FF"/>
    <w:rsid w:val="007F6780"/>
    <w:rsid w:val="007F6E07"/>
    <w:rsid w:val="00800FB1"/>
    <w:rsid w:val="00801D5D"/>
    <w:rsid w:val="008026DC"/>
    <w:rsid w:val="00803F93"/>
    <w:rsid w:val="008044E9"/>
    <w:rsid w:val="00806CC3"/>
    <w:rsid w:val="00806E44"/>
    <w:rsid w:val="0081094C"/>
    <w:rsid w:val="00810B93"/>
    <w:rsid w:val="00811702"/>
    <w:rsid w:val="0081183B"/>
    <w:rsid w:val="00811F30"/>
    <w:rsid w:val="008128BD"/>
    <w:rsid w:val="00813219"/>
    <w:rsid w:val="0081323E"/>
    <w:rsid w:val="00813A02"/>
    <w:rsid w:val="00814B51"/>
    <w:rsid w:val="00816D13"/>
    <w:rsid w:val="00820B2C"/>
    <w:rsid w:val="00820E37"/>
    <w:rsid w:val="008226B8"/>
    <w:rsid w:val="00824480"/>
    <w:rsid w:val="00824753"/>
    <w:rsid w:val="00824781"/>
    <w:rsid w:val="00825799"/>
    <w:rsid w:val="008258B5"/>
    <w:rsid w:val="00825FDC"/>
    <w:rsid w:val="0082644C"/>
    <w:rsid w:val="0082651B"/>
    <w:rsid w:val="008270FF"/>
    <w:rsid w:val="008303EE"/>
    <w:rsid w:val="00830B09"/>
    <w:rsid w:val="0083159A"/>
    <w:rsid w:val="00831E1F"/>
    <w:rsid w:val="008330F4"/>
    <w:rsid w:val="00833CD8"/>
    <w:rsid w:val="00835A05"/>
    <w:rsid w:val="00835CD1"/>
    <w:rsid w:val="00836CC1"/>
    <w:rsid w:val="00836DB9"/>
    <w:rsid w:val="00836E98"/>
    <w:rsid w:val="00837126"/>
    <w:rsid w:val="008373A9"/>
    <w:rsid w:val="00837441"/>
    <w:rsid w:val="00837CB9"/>
    <w:rsid w:val="008407EB"/>
    <w:rsid w:val="008420E4"/>
    <w:rsid w:val="008456A4"/>
    <w:rsid w:val="00846EB9"/>
    <w:rsid w:val="00847217"/>
    <w:rsid w:val="00850558"/>
    <w:rsid w:val="00851170"/>
    <w:rsid w:val="00851970"/>
    <w:rsid w:val="00851DA3"/>
    <w:rsid w:val="00852196"/>
    <w:rsid w:val="00852C27"/>
    <w:rsid w:val="008578F8"/>
    <w:rsid w:val="00857C00"/>
    <w:rsid w:val="008617F1"/>
    <w:rsid w:val="00861FA9"/>
    <w:rsid w:val="00862031"/>
    <w:rsid w:val="00864B29"/>
    <w:rsid w:val="00865082"/>
    <w:rsid w:val="008737DC"/>
    <w:rsid w:val="00873A28"/>
    <w:rsid w:val="00874B5B"/>
    <w:rsid w:val="00874DCD"/>
    <w:rsid w:val="008756A3"/>
    <w:rsid w:val="008770F9"/>
    <w:rsid w:val="0088111C"/>
    <w:rsid w:val="00883D91"/>
    <w:rsid w:val="00883FB5"/>
    <w:rsid w:val="008846E9"/>
    <w:rsid w:val="0088499D"/>
    <w:rsid w:val="00885914"/>
    <w:rsid w:val="00886DB9"/>
    <w:rsid w:val="008913E4"/>
    <w:rsid w:val="008920FE"/>
    <w:rsid w:val="00892BEC"/>
    <w:rsid w:val="00892FBE"/>
    <w:rsid w:val="00892FC6"/>
    <w:rsid w:val="00893492"/>
    <w:rsid w:val="00893DCE"/>
    <w:rsid w:val="00894559"/>
    <w:rsid w:val="0089477D"/>
    <w:rsid w:val="00894D49"/>
    <w:rsid w:val="00895242"/>
    <w:rsid w:val="00895C8B"/>
    <w:rsid w:val="00896FFD"/>
    <w:rsid w:val="008A14FF"/>
    <w:rsid w:val="008A1EA5"/>
    <w:rsid w:val="008A245E"/>
    <w:rsid w:val="008A34D4"/>
    <w:rsid w:val="008B02A7"/>
    <w:rsid w:val="008B0F2D"/>
    <w:rsid w:val="008B24D3"/>
    <w:rsid w:val="008B32AA"/>
    <w:rsid w:val="008B3DCB"/>
    <w:rsid w:val="008B4A91"/>
    <w:rsid w:val="008B51C9"/>
    <w:rsid w:val="008B529D"/>
    <w:rsid w:val="008B6114"/>
    <w:rsid w:val="008B7CB8"/>
    <w:rsid w:val="008C048C"/>
    <w:rsid w:val="008C198A"/>
    <w:rsid w:val="008C276F"/>
    <w:rsid w:val="008C4CA8"/>
    <w:rsid w:val="008C62B7"/>
    <w:rsid w:val="008D017D"/>
    <w:rsid w:val="008D02B4"/>
    <w:rsid w:val="008D0EE2"/>
    <w:rsid w:val="008D1300"/>
    <w:rsid w:val="008D1BE3"/>
    <w:rsid w:val="008D1FAB"/>
    <w:rsid w:val="008D2C91"/>
    <w:rsid w:val="008D2EE8"/>
    <w:rsid w:val="008D4896"/>
    <w:rsid w:val="008D551B"/>
    <w:rsid w:val="008D5B24"/>
    <w:rsid w:val="008D6066"/>
    <w:rsid w:val="008D6068"/>
    <w:rsid w:val="008D6EF7"/>
    <w:rsid w:val="008E089E"/>
    <w:rsid w:val="008E10AC"/>
    <w:rsid w:val="008E18F0"/>
    <w:rsid w:val="008E1D2E"/>
    <w:rsid w:val="008E2777"/>
    <w:rsid w:val="008E2B02"/>
    <w:rsid w:val="008E2EAF"/>
    <w:rsid w:val="008E35CE"/>
    <w:rsid w:val="008E38EC"/>
    <w:rsid w:val="008E448F"/>
    <w:rsid w:val="008E4B6D"/>
    <w:rsid w:val="008E5758"/>
    <w:rsid w:val="008E5B69"/>
    <w:rsid w:val="008E728A"/>
    <w:rsid w:val="008F126A"/>
    <w:rsid w:val="008F2EAD"/>
    <w:rsid w:val="008F3B71"/>
    <w:rsid w:val="008F4569"/>
    <w:rsid w:val="008F4D6C"/>
    <w:rsid w:val="008F4ECA"/>
    <w:rsid w:val="008F56B8"/>
    <w:rsid w:val="008F5B0D"/>
    <w:rsid w:val="00901054"/>
    <w:rsid w:val="00901E5E"/>
    <w:rsid w:val="00902507"/>
    <w:rsid w:val="00902703"/>
    <w:rsid w:val="00902BA6"/>
    <w:rsid w:val="009047F3"/>
    <w:rsid w:val="00904BF4"/>
    <w:rsid w:val="00905D63"/>
    <w:rsid w:val="0090690D"/>
    <w:rsid w:val="0090768C"/>
    <w:rsid w:val="00907D5C"/>
    <w:rsid w:val="00910FAC"/>
    <w:rsid w:val="0091187F"/>
    <w:rsid w:val="0091637B"/>
    <w:rsid w:val="00916656"/>
    <w:rsid w:val="0091797B"/>
    <w:rsid w:val="00920B00"/>
    <w:rsid w:val="009210CD"/>
    <w:rsid w:val="00921185"/>
    <w:rsid w:val="00922518"/>
    <w:rsid w:val="00922EE2"/>
    <w:rsid w:val="00923885"/>
    <w:rsid w:val="0092399E"/>
    <w:rsid w:val="00925CCB"/>
    <w:rsid w:val="009263E7"/>
    <w:rsid w:val="009302F5"/>
    <w:rsid w:val="00930C2D"/>
    <w:rsid w:val="009316FC"/>
    <w:rsid w:val="00931BAC"/>
    <w:rsid w:val="00932F85"/>
    <w:rsid w:val="009331D1"/>
    <w:rsid w:val="00933F76"/>
    <w:rsid w:val="0093436F"/>
    <w:rsid w:val="00934777"/>
    <w:rsid w:val="00934A68"/>
    <w:rsid w:val="009354BA"/>
    <w:rsid w:val="00936653"/>
    <w:rsid w:val="00936E23"/>
    <w:rsid w:val="00936E3C"/>
    <w:rsid w:val="009378AB"/>
    <w:rsid w:val="00941575"/>
    <w:rsid w:val="00942FBA"/>
    <w:rsid w:val="009443B1"/>
    <w:rsid w:val="0094458A"/>
    <w:rsid w:val="00944E23"/>
    <w:rsid w:val="00945C9D"/>
    <w:rsid w:val="00945D32"/>
    <w:rsid w:val="00950921"/>
    <w:rsid w:val="00951064"/>
    <w:rsid w:val="009522EE"/>
    <w:rsid w:val="00952FBD"/>
    <w:rsid w:val="009530D0"/>
    <w:rsid w:val="00953F2C"/>
    <w:rsid w:val="00954081"/>
    <w:rsid w:val="009542C2"/>
    <w:rsid w:val="00954350"/>
    <w:rsid w:val="00955467"/>
    <w:rsid w:val="00955520"/>
    <w:rsid w:val="00957BFB"/>
    <w:rsid w:val="009608A6"/>
    <w:rsid w:val="0096180E"/>
    <w:rsid w:val="00962B1D"/>
    <w:rsid w:val="00963604"/>
    <w:rsid w:val="00964978"/>
    <w:rsid w:val="009674E6"/>
    <w:rsid w:val="00970C64"/>
    <w:rsid w:val="00972EF2"/>
    <w:rsid w:val="00975921"/>
    <w:rsid w:val="00975A5D"/>
    <w:rsid w:val="00976925"/>
    <w:rsid w:val="00976CE4"/>
    <w:rsid w:val="00980DF2"/>
    <w:rsid w:val="00982CC1"/>
    <w:rsid w:val="0098651C"/>
    <w:rsid w:val="009871B8"/>
    <w:rsid w:val="00987B88"/>
    <w:rsid w:val="00991E97"/>
    <w:rsid w:val="00992A48"/>
    <w:rsid w:val="00995236"/>
    <w:rsid w:val="009967B9"/>
    <w:rsid w:val="0099716C"/>
    <w:rsid w:val="009A02FB"/>
    <w:rsid w:val="009A2A9D"/>
    <w:rsid w:val="009A3460"/>
    <w:rsid w:val="009A43B5"/>
    <w:rsid w:val="009A4BA0"/>
    <w:rsid w:val="009A6E7E"/>
    <w:rsid w:val="009A70D6"/>
    <w:rsid w:val="009B1859"/>
    <w:rsid w:val="009B1A08"/>
    <w:rsid w:val="009B2609"/>
    <w:rsid w:val="009B4563"/>
    <w:rsid w:val="009B4B92"/>
    <w:rsid w:val="009B564B"/>
    <w:rsid w:val="009B59C7"/>
    <w:rsid w:val="009B5DE2"/>
    <w:rsid w:val="009B6437"/>
    <w:rsid w:val="009B660B"/>
    <w:rsid w:val="009B7024"/>
    <w:rsid w:val="009C02A1"/>
    <w:rsid w:val="009C0F73"/>
    <w:rsid w:val="009C2F44"/>
    <w:rsid w:val="009C6153"/>
    <w:rsid w:val="009C64FB"/>
    <w:rsid w:val="009C781A"/>
    <w:rsid w:val="009D1A02"/>
    <w:rsid w:val="009D21BD"/>
    <w:rsid w:val="009D283E"/>
    <w:rsid w:val="009D4D1B"/>
    <w:rsid w:val="009D6BF4"/>
    <w:rsid w:val="009D6C52"/>
    <w:rsid w:val="009D6D54"/>
    <w:rsid w:val="009D6F30"/>
    <w:rsid w:val="009D7B00"/>
    <w:rsid w:val="009D7FBB"/>
    <w:rsid w:val="009E19CB"/>
    <w:rsid w:val="009E5D08"/>
    <w:rsid w:val="009E6359"/>
    <w:rsid w:val="009E711B"/>
    <w:rsid w:val="009F068F"/>
    <w:rsid w:val="009F1121"/>
    <w:rsid w:val="009F19FB"/>
    <w:rsid w:val="009F1CB6"/>
    <w:rsid w:val="009F3251"/>
    <w:rsid w:val="009F3560"/>
    <w:rsid w:val="009F39F9"/>
    <w:rsid w:val="009F5DD9"/>
    <w:rsid w:val="009F70FE"/>
    <w:rsid w:val="009F7923"/>
    <w:rsid w:val="00A00C20"/>
    <w:rsid w:val="00A0109D"/>
    <w:rsid w:val="00A018F7"/>
    <w:rsid w:val="00A01D47"/>
    <w:rsid w:val="00A02202"/>
    <w:rsid w:val="00A022B5"/>
    <w:rsid w:val="00A02D65"/>
    <w:rsid w:val="00A05A15"/>
    <w:rsid w:val="00A0601A"/>
    <w:rsid w:val="00A061D2"/>
    <w:rsid w:val="00A06248"/>
    <w:rsid w:val="00A065B1"/>
    <w:rsid w:val="00A06DE3"/>
    <w:rsid w:val="00A075B2"/>
    <w:rsid w:val="00A07955"/>
    <w:rsid w:val="00A10F86"/>
    <w:rsid w:val="00A112F3"/>
    <w:rsid w:val="00A13CEB"/>
    <w:rsid w:val="00A14852"/>
    <w:rsid w:val="00A204BA"/>
    <w:rsid w:val="00A20635"/>
    <w:rsid w:val="00A20B5A"/>
    <w:rsid w:val="00A22356"/>
    <w:rsid w:val="00A23D64"/>
    <w:rsid w:val="00A2508A"/>
    <w:rsid w:val="00A262F9"/>
    <w:rsid w:val="00A308F4"/>
    <w:rsid w:val="00A31FBE"/>
    <w:rsid w:val="00A3267F"/>
    <w:rsid w:val="00A34252"/>
    <w:rsid w:val="00A3525F"/>
    <w:rsid w:val="00A3542F"/>
    <w:rsid w:val="00A36A84"/>
    <w:rsid w:val="00A36C45"/>
    <w:rsid w:val="00A377F6"/>
    <w:rsid w:val="00A37CB4"/>
    <w:rsid w:val="00A40D9A"/>
    <w:rsid w:val="00A41179"/>
    <w:rsid w:val="00A415CB"/>
    <w:rsid w:val="00A46F31"/>
    <w:rsid w:val="00A47D29"/>
    <w:rsid w:val="00A502F5"/>
    <w:rsid w:val="00A50337"/>
    <w:rsid w:val="00A51724"/>
    <w:rsid w:val="00A51A38"/>
    <w:rsid w:val="00A51B0E"/>
    <w:rsid w:val="00A52E33"/>
    <w:rsid w:val="00A53580"/>
    <w:rsid w:val="00A57DE4"/>
    <w:rsid w:val="00A60ECB"/>
    <w:rsid w:val="00A61305"/>
    <w:rsid w:val="00A618B2"/>
    <w:rsid w:val="00A622E6"/>
    <w:rsid w:val="00A62864"/>
    <w:rsid w:val="00A63B2F"/>
    <w:rsid w:val="00A63B85"/>
    <w:rsid w:val="00A63F0C"/>
    <w:rsid w:val="00A651BE"/>
    <w:rsid w:val="00A65C18"/>
    <w:rsid w:val="00A66471"/>
    <w:rsid w:val="00A665C2"/>
    <w:rsid w:val="00A6673F"/>
    <w:rsid w:val="00A70186"/>
    <w:rsid w:val="00A70264"/>
    <w:rsid w:val="00A707F5"/>
    <w:rsid w:val="00A70E6E"/>
    <w:rsid w:val="00A71891"/>
    <w:rsid w:val="00A724A0"/>
    <w:rsid w:val="00A73F3E"/>
    <w:rsid w:val="00A74B94"/>
    <w:rsid w:val="00A74DF7"/>
    <w:rsid w:val="00A76C8F"/>
    <w:rsid w:val="00A77C8E"/>
    <w:rsid w:val="00A82F95"/>
    <w:rsid w:val="00A83768"/>
    <w:rsid w:val="00A83C65"/>
    <w:rsid w:val="00A8481B"/>
    <w:rsid w:val="00A879D4"/>
    <w:rsid w:val="00A87D02"/>
    <w:rsid w:val="00A87D0F"/>
    <w:rsid w:val="00A900E0"/>
    <w:rsid w:val="00A902B7"/>
    <w:rsid w:val="00A90FC4"/>
    <w:rsid w:val="00A91CA8"/>
    <w:rsid w:val="00A91D17"/>
    <w:rsid w:val="00A91FBC"/>
    <w:rsid w:val="00A93E00"/>
    <w:rsid w:val="00A941B0"/>
    <w:rsid w:val="00A94421"/>
    <w:rsid w:val="00A94EF8"/>
    <w:rsid w:val="00A95599"/>
    <w:rsid w:val="00A965C5"/>
    <w:rsid w:val="00A97631"/>
    <w:rsid w:val="00AA08D7"/>
    <w:rsid w:val="00AA1311"/>
    <w:rsid w:val="00AA1AEA"/>
    <w:rsid w:val="00AA1E0D"/>
    <w:rsid w:val="00AA2388"/>
    <w:rsid w:val="00AA2540"/>
    <w:rsid w:val="00AA74EA"/>
    <w:rsid w:val="00AB0F2F"/>
    <w:rsid w:val="00AB1871"/>
    <w:rsid w:val="00AB3F48"/>
    <w:rsid w:val="00AC017F"/>
    <w:rsid w:val="00AC0AB6"/>
    <w:rsid w:val="00AC0B32"/>
    <w:rsid w:val="00AC1350"/>
    <w:rsid w:val="00AC163B"/>
    <w:rsid w:val="00AC33EF"/>
    <w:rsid w:val="00AC422C"/>
    <w:rsid w:val="00AC512E"/>
    <w:rsid w:val="00AC6AA8"/>
    <w:rsid w:val="00AD405D"/>
    <w:rsid w:val="00AD48BC"/>
    <w:rsid w:val="00AD5075"/>
    <w:rsid w:val="00AE063B"/>
    <w:rsid w:val="00AE08C7"/>
    <w:rsid w:val="00AE0E44"/>
    <w:rsid w:val="00AE103A"/>
    <w:rsid w:val="00AE18B9"/>
    <w:rsid w:val="00AE1C84"/>
    <w:rsid w:val="00AE382D"/>
    <w:rsid w:val="00AE5E97"/>
    <w:rsid w:val="00AE7C4C"/>
    <w:rsid w:val="00AF031F"/>
    <w:rsid w:val="00AF1341"/>
    <w:rsid w:val="00AF2FAC"/>
    <w:rsid w:val="00AF33EB"/>
    <w:rsid w:val="00AF4DAE"/>
    <w:rsid w:val="00AF5825"/>
    <w:rsid w:val="00AF6681"/>
    <w:rsid w:val="00AF77D9"/>
    <w:rsid w:val="00B00161"/>
    <w:rsid w:val="00B006F2"/>
    <w:rsid w:val="00B00B7B"/>
    <w:rsid w:val="00B014D7"/>
    <w:rsid w:val="00B02489"/>
    <w:rsid w:val="00B040AC"/>
    <w:rsid w:val="00B04629"/>
    <w:rsid w:val="00B05916"/>
    <w:rsid w:val="00B05AAE"/>
    <w:rsid w:val="00B05B65"/>
    <w:rsid w:val="00B07471"/>
    <w:rsid w:val="00B10346"/>
    <w:rsid w:val="00B1066E"/>
    <w:rsid w:val="00B10893"/>
    <w:rsid w:val="00B13E9E"/>
    <w:rsid w:val="00B1454C"/>
    <w:rsid w:val="00B15278"/>
    <w:rsid w:val="00B15AD2"/>
    <w:rsid w:val="00B16F29"/>
    <w:rsid w:val="00B17612"/>
    <w:rsid w:val="00B17B17"/>
    <w:rsid w:val="00B203A7"/>
    <w:rsid w:val="00B2082B"/>
    <w:rsid w:val="00B2110F"/>
    <w:rsid w:val="00B220C2"/>
    <w:rsid w:val="00B22719"/>
    <w:rsid w:val="00B23B7F"/>
    <w:rsid w:val="00B277A3"/>
    <w:rsid w:val="00B301E8"/>
    <w:rsid w:val="00B31EE6"/>
    <w:rsid w:val="00B3295A"/>
    <w:rsid w:val="00B32BE9"/>
    <w:rsid w:val="00B33284"/>
    <w:rsid w:val="00B342E2"/>
    <w:rsid w:val="00B349D9"/>
    <w:rsid w:val="00B36563"/>
    <w:rsid w:val="00B37D53"/>
    <w:rsid w:val="00B37DB9"/>
    <w:rsid w:val="00B40133"/>
    <w:rsid w:val="00B401E9"/>
    <w:rsid w:val="00B429C3"/>
    <w:rsid w:val="00B42F93"/>
    <w:rsid w:val="00B4354A"/>
    <w:rsid w:val="00B4388C"/>
    <w:rsid w:val="00B43B97"/>
    <w:rsid w:val="00B44173"/>
    <w:rsid w:val="00B47437"/>
    <w:rsid w:val="00B47CC2"/>
    <w:rsid w:val="00B54989"/>
    <w:rsid w:val="00B553FD"/>
    <w:rsid w:val="00B55B25"/>
    <w:rsid w:val="00B563CC"/>
    <w:rsid w:val="00B57FF8"/>
    <w:rsid w:val="00B605BE"/>
    <w:rsid w:val="00B60E57"/>
    <w:rsid w:val="00B63173"/>
    <w:rsid w:val="00B6334F"/>
    <w:rsid w:val="00B635B0"/>
    <w:rsid w:val="00B63DA6"/>
    <w:rsid w:val="00B64F2D"/>
    <w:rsid w:val="00B6529C"/>
    <w:rsid w:val="00B655BE"/>
    <w:rsid w:val="00B656C3"/>
    <w:rsid w:val="00B65C1E"/>
    <w:rsid w:val="00B66533"/>
    <w:rsid w:val="00B669A8"/>
    <w:rsid w:val="00B66FB5"/>
    <w:rsid w:val="00B674BF"/>
    <w:rsid w:val="00B67CFB"/>
    <w:rsid w:val="00B701ED"/>
    <w:rsid w:val="00B742A6"/>
    <w:rsid w:val="00B7530E"/>
    <w:rsid w:val="00B764F9"/>
    <w:rsid w:val="00B77169"/>
    <w:rsid w:val="00B77A27"/>
    <w:rsid w:val="00B81984"/>
    <w:rsid w:val="00B8246B"/>
    <w:rsid w:val="00B833F7"/>
    <w:rsid w:val="00B851F4"/>
    <w:rsid w:val="00B86E45"/>
    <w:rsid w:val="00B87BD0"/>
    <w:rsid w:val="00B912D0"/>
    <w:rsid w:val="00B972C2"/>
    <w:rsid w:val="00BA1ACF"/>
    <w:rsid w:val="00BA1B3C"/>
    <w:rsid w:val="00BA50D9"/>
    <w:rsid w:val="00BA589C"/>
    <w:rsid w:val="00BA6114"/>
    <w:rsid w:val="00BA663C"/>
    <w:rsid w:val="00BA694D"/>
    <w:rsid w:val="00BB0361"/>
    <w:rsid w:val="00BB0A02"/>
    <w:rsid w:val="00BB175A"/>
    <w:rsid w:val="00BB180D"/>
    <w:rsid w:val="00BB391F"/>
    <w:rsid w:val="00BB45FA"/>
    <w:rsid w:val="00BB6BC1"/>
    <w:rsid w:val="00BB73E8"/>
    <w:rsid w:val="00BB7CBC"/>
    <w:rsid w:val="00BC0E71"/>
    <w:rsid w:val="00BC10E6"/>
    <w:rsid w:val="00BC1D39"/>
    <w:rsid w:val="00BC1DC5"/>
    <w:rsid w:val="00BC2199"/>
    <w:rsid w:val="00BC2B8E"/>
    <w:rsid w:val="00BC460E"/>
    <w:rsid w:val="00BC7689"/>
    <w:rsid w:val="00BD078B"/>
    <w:rsid w:val="00BD1394"/>
    <w:rsid w:val="00BD171E"/>
    <w:rsid w:val="00BD31EE"/>
    <w:rsid w:val="00BD394F"/>
    <w:rsid w:val="00BD50B9"/>
    <w:rsid w:val="00BD51E2"/>
    <w:rsid w:val="00BD5EED"/>
    <w:rsid w:val="00BE1B19"/>
    <w:rsid w:val="00BE4959"/>
    <w:rsid w:val="00BE6CD8"/>
    <w:rsid w:val="00BE7E78"/>
    <w:rsid w:val="00BF0822"/>
    <w:rsid w:val="00BF2B01"/>
    <w:rsid w:val="00BF3199"/>
    <w:rsid w:val="00BF4EBC"/>
    <w:rsid w:val="00BF4F16"/>
    <w:rsid w:val="00BF7424"/>
    <w:rsid w:val="00C01A8A"/>
    <w:rsid w:val="00C0312B"/>
    <w:rsid w:val="00C03F37"/>
    <w:rsid w:val="00C0547C"/>
    <w:rsid w:val="00C06335"/>
    <w:rsid w:val="00C07424"/>
    <w:rsid w:val="00C07EAC"/>
    <w:rsid w:val="00C13BBA"/>
    <w:rsid w:val="00C14AA0"/>
    <w:rsid w:val="00C1542A"/>
    <w:rsid w:val="00C15AA0"/>
    <w:rsid w:val="00C16334"/>
    <w:rsid w:val="00C17DA6"/>
    <w:rsid w:val="00C17F97"/>
    <w:rsid w:val="00C20306"/>
    <w:rsid w:val="00C20469"/>
    <w:rsid w:val="00C22EA8"/>
    <w:rsid w:val="00C22FA4"/>
    <w:rsid w:val="00C23415"/>
    <w:rsid w:val="00C23AE8"/>
    <w:rsid w:val="00C2438C"/>
    <w:rsid w:val="00C246CD"/>
    <w:rsid w:val="00C24D06"/>
    <w:rsid w:val="00C24F56"/>
    <w:rsid w:val="00C250C9"/>
    <w:rsid w:val="00C269D7"/>
    <w:rsid w:val="00C26D88"/>
    <w:rsid w:val="00C27CB0"/>
    <w:rsid w:val="00C303F4"/>
    <w:rsid w:val="00C3210D"/>
    <w:rsid w:val="00C3270B"/>
    <w:rsid w:val="00C32CD9"/>
    <w:rsid w:val="00C346DE"/>
    <w:rsid w:val="00C34CC2"/>
    <w:rsid w:val="00C34F6C"/>
    <w:rsid w:val="00C3519D"/>
    <w:rsid w:val="00C3701C"/>
    <w:rsid w:val="00C3747D"/>
    <w:rsid w:val="00C37599"/>
    <w:rsid w:val="00C42B51"/>
    <w:rsid w:val="00C4332E"/>
    <w:rsid w:val="00C45B3F"/>
    <w:rsid w:val="00C46963"/>
    <w:rsid w:val="00C474E8"/>
    <w:rsid w:val="00C47FBD"/>
    <w:rsid w:val="00C508AB"/>
    <w:rsid w:val="00C50C1F"/>
    <w:rsid w:val="00C52869"/>
    <w:rsid w:val="00C52B1F"/>
    <w:rsid w:val="00C53214"/>
    <w:rsid w:val="00C54001"/>
    <w:rsid w:val="00C547C8"/>
    <w:rsid w:val="00C57076"/>
    <w:rsid w:val="00C572D9"/>
    <w:rsid w:val="00C574E2"/>
    <w:rsid w:val="00C606F9"/>
    <w:rsid w:val="00C60C82"/>
    <w:rsid w:val="00C62B09"/>
    <w:rsid w:val="00C637FA"/>
    <w:rsid w:val="00C63FC6"/>
    <w:rsid w:val="00C63FDD"/>
    <w:rsid w:val="00C64E8F"/>
    <w:rsid w:val="00C65ADA"/>
    <w:rsid w:val="00C66A34"/>
    <w:rsid w:val="00C6702D"/>
    <w:rsid w:val="00C7310B"/>
    <w:rsid w:val="00C73A53"/>
    <w:rsid w:val="00C766E3"/>
    <w:rsid w:val="00C767A7"/>
    <w:rsid w:val="00C778D2"/>
    <w:rsid w:val="00C77E4C"/>
    <w:rsid w:val="00C81155"/>
    <w:rsid w:val="00C8133C"/>
    <w:rsid w:val="00C8422D"/>
    <w:rsid w:val="00C84787"/>
    <w:rsid w:val="00C86D92"/>
    <w:rsid w:val="00C9025C"/>
    <w:rsid w:val="00C90730"/>
    <w:rsid w:val="00C913E3"/>
    <w:rsid w:val="00C92231"/>
    <w:rsid w:val="00C9253D"/>
    <w:rsid w:val="00C927CE"/>
    <w:rsid w:val="00C92ACF"/>
    <w:rsid w:val="00C93CBE"/>
    <w:rsid w:val="00C943D9"/>
    <w:rsid w:val="00C94D35"/>
    <w:rsid w:val="00C952DC"/>
    <w:rsid w:val="00C95AD9"/>
    <w:rsid w:val="00C96620"/>
    <w:rsid w:val="00C972B5"/>
    <w:rsid w:val="00CA00AA"/>
    <w:rsid w:val="00CA2900"/>
    <w:rsid w:val="00CA3C11"/>
    <w:rsid w:val="00CA512D"/>
    <w:rsid w:val="00CA583F"/>
    <w:rsid w:val="00CA5A51"/>
    <w:rsid w:val="00CB2693"/>
    <w:rsid w:val="00CB3ADF"/>
    <w:rsid w:val="00CB5802"/>
    <w:rsid w:val="00CB7C13"/>
    <w:rsid w:val="00CC0EE8"/>
    <w:rsid w:val="00CC174A"/>
    <w:rsid w:val="00CC2416"/>
    <w:rsid w:val="00CC2722"/>
    <w:rsid w:val="00CC3748"/>
    <w:rsid w:val="00CC3753"/>
    <w:rsid w:val="00CC3909"/>
    <w:rsid w:val="00CC47D0"/>
    <w:rsid w:val="00CC5082"/>
    <w:rsid w:val="00CC728B"/>
    <w:rsid w:val="00CC7AF1"/>
    <w:rsid w:val="00CD17D7"/>
    <w:rsid w:val="00CD2159"/>
    <w:rsid w:val="00CD32B5"/>
    <w:rsid w:val="00CD513D"/>
    <w:rsid w:val="00CD6027"/>
    <w:rsid w:val="00CD6AC8"/>
    <w:rsid w:val="00CE0009"/>
    <w:rsid w:val="00CE0CDC"/>
    <w:rsid w:val="00CE1CFA"/>
    <w:rsid w:val="00CE2977"/>
    <w:rsid w:val="00CE2C02"/>
    <w:rsid w:val="00CE3657"/>
    <w:rsid w:val="00CE3DEB"/>
    <w:rsid w:val="00CE537F"/>
    <w:rsid w:val="00CE5700"/>
    <w:rsid w:val="00CE5A15"/>
    <w:rsid w:val="00CE5E85"/>
    <w:rsid w:val="00CE6C05"/>
    <w:rsid w:val="00CE7258"/>
    <w:rsid w:val="00CF103B"/>
    <w:rsid w:val="00CF1549"/>
    <w:rsid w:val="00CF2652"/>
    <w:rsid w:val="00CF2B67"/>
    <w:rsid w:val="00CF2BE2"/>
    <w:rsid w:val="00D00915"/>
    <w:rsid w:val="00D07130"/>
    <w:rsid w:val="00D10EB8"/>
    <w:rsid w:val="00D11E06"/>
    <w:rsid w:val="00D149D6"/>
    <w:rsid w:val="00D14A29"/>
    <w:rsid w:val="00D17611"/>
    <w:rsid w:val="00D17F13"/>
    <w:rsid w:val="00D17F80"/>
    <w:rsid w:val="00D20574"/>
    <w:rsid w:val="00D22E28"/>
    <w:rsid w:val="00D24FEC"/>
    <w:rsid w:val="00D252F4"/>
    <w:rsid w:val="00D2533B"/>
    <w:rsid w:val="00D26551"/>
    <w:rsid w:val="00D2718E"/>
    <w:rsid w:val="00D30D8E"/>
    <w:rsid w:val="00D3411D"/>
    <w:rsid w:val="00D3597D"/>
    <w:rsid w:val="00D406AC"/>
    <w:rsid w:val="00D41184"/>
    <w:rsid w:val="00D415A8"/>
    <w:rsid w:val="00D42E67"/>
    <w:rsid w:val="00D45C25"/>
    <w:rsid w:val="00D464EA"/>
    <w:rsid w:val="00D50EF8"/>
    <w:rsid w:val="00D51465"/>
    <w:rsid w:val="00D51B1A"/>
    <w:rsid w:val="00D52FF0"/>
    <w:rsid w:val="00D53FBE"/>
    <w:rsid w:val="00D551A5"/>
    <w:rsid w:val="00D556C4"/>
    <w:rsid w:val="00D5767C"/>
    <w:rsid w:val="00D57E5E"/>
    <w:rsid w:val="00D60906"/>
    <w:rsid w:val="00D60AB5"/>
    <w:rsid w:val="00D618B1"/>
    <w:rsid w:val="00D62A28"/>
    <w:rsid w:val="00D6305E"/>
    <w:rsid w:val="00D631FD"/>
    <w:rsid w:val="00D63915"/>
    <w:rsid w:val="00D64709"/>
    <w:rsid w:val="00D66C74"/>
    <w:rsid w:val="00D66C8B"/>
    <w:rsid w:val="00D67EC7"/>
    <w:rsid w:val="00D70C97"/>
    <w:rsid w:val="00D70F75"/>
    <w:rsid w:val="00D72992"/>
    <w:rsid w:val="00D72D97"/>
    <w:rsid w:val="00D7312C"/>
    <w:rsid w:val="00D740FD"/>
    <w:rsid w:val="00D74614"/>
    <w:rsid w:val="00D746A1"/>
    <w:rsid w:val="00D74B09"/>
    <w:rsid w:val="00D758C8"/>
    <w:rsid w:val="00D77E9D"/>
    <w:rsid w:val="00D80580"/>
    <w:rsid w:val="00D8131E"/>
    <w:rsid w:val="00D8167F"/>
    <w:rsid w:val="00D8354F"/>
    <w:rsid w:val="00D83877"/>
    <w:rsid w:val="00D83DCB"/>
    <w:rsid w:val="00D84FFC"/>
    <w:rsid w:val="00D854C2"/>
    <w:rsid w:val="00D85538"/>
    <w:rsid w:val="00D865F5"/>
    <w:rsid w:val="00D87262"/>
    <w:rsid w:val="00D8736E"/>
    <w:rsid w:val="00D876B6"/>
    <w:rsid w:val="00D902E8"/>
    <w:rsid w:val="00D90A68"/>
    <w:rsid w:val="00D925FD"/>
    <w:rsid w:val="00D92B24"/>
    <w:rsid w:val="00D92D3C"/>
    <w:rsid w:val="00D931E5"/>
    <w:rsid w:val="00D9457F"/>
    <w:rsid w:val="00D9678B"/>
    <w:rsid w:val="00DA04AA"/>
    <w:rsid w:val="00DA17E1"/>
    <w:rsid w:val="00DA2144"/>
    <w:rsid w:val="00DA25F9"/>
    <w:rsid w:val="00DA2F69"/>
    <w:rsid w:val="00DA6074"/>
    <w:rsid w:val="00DB073F"/>
    <w:rsid w:val="00DB57B9"/>
    <w:rsid w:val="00DB5EF9"/>
    <w:rsid w:val="00DB6BEE"/>
    <w:rsid w:val="00DB77B9"/>
    <w:rsid w:val="00DC1103"/>
    <w:rsid w:val="00DC156F"/>
    <w:rsid w:val="00DC159B"/>
    <w:rsid w:val="00DC18C0"/>
    <w:rsid w:val="00DC26B4"/>
    <w:rsid w:val="00DC38D4"/>
    <w:rsid w:val="00DC4AE8"/>
    <w:rsid w:val="00DD119A"/>
    <w:rsid w:val="00DD18C4"/>
    <w:rsid w:val="00DD1E6B"/>
    <w:rsid w:val="00DD3F55"/>
    <w:rsid w:val="00DD4A12"/>
    <w:rsid w:val="00DD59F7"/>
    <w:rsid w:val="00DD6498"/>
    <w:rsid w:val="00DD6DE8"/>
    <w:rsid w:val="00DD71C3"/>
    <w:rsid w:val="00DE0C5E"/>
    <w:rsid w:val="00DE0C78"/>
    <w:rsid w:val="00DE1B6D"/>
    <w:rsid w:val="00DE2FB4"/>
    <w:rsid w:val="00DE40C2"/>
    <w:rsid w:val="00DE4150"/>
    <w:rsid w:val="00DE4A52"/>
    <w:rsid w:val="00DE563E"/>
    <w:rsid w:val="00DE5DAC"/>
    <w:rsid w:val="00DE67F5"/>
    <w:rsid w:val="00DE74B5"/>
    <w:rsid w:val="00DE7D7A"/>
    <w:rsid w:val="00DF0054"/>
    <w:rsid w:val="00DF39CE"/>
    <w:rsid w:val="00DF697B"/>
    <w:rsid w:val="00DF697F"/>
    <w:rsid w:val="00DF7A6C"/>
    <w:rsid w:val="00E01519"/>
    <w:rsid w:val="00E02B92"/>
    <w:rsid w:val="00E04BF5"/>
    <w:rsid w:val="00E050EB"/>
    <w:rsid w:val="00E05F71"/>
    <w:rsid w:val="00E063E6"/>
    <w:rsid w:val="00E0757D"/>
    <w:rsid w:val="00E1051E"/>
    <w:rsid w:val="00E11BB5"/>
    <w:rsid w:val="00E129C7"/>
    <w:rsid w:val="00E12B15"/>
    <w:rsid w:val="00E139FB"/>
    <w:rsid w:val="00E13AD7"/>
    <w:rsid w:val="00E147E8"/>
    <w:rsid w:val="00E14E89"/>
    <w:rsid w:val="00E156B2"/>
    <w:rsid w:val="00E15727"/>
    <w:rsid w:val="00E15BEF"/>
    <w:rsid w:val="00E176CE"/>
    <w:rsid w:val="00E20B52"/>
    <w:rsid w:val="00E21182"/>
    <w:rsid w:val="00E2189A"/>
    <w:rsid w:val="00E229F2"/>
    <w:rsid w:val="00E24AF2"/>
    <w:rsid w:val="00E2578D"/>
    <w:rsid w:val="00E2589E"/>
    <w:rsid w:val="00E27B49"/>
    <w:rsid w:val="00E27CEC"/>
    <w:rsid w:val="00E3036A"/>
    <w:rsid w:val="00E30D2F"/>
    <w:rsid w:val="00E314D6"/>
    <w:rsid w:val="00E32C70"/>
    <w:rsid w:val="00E32F1A"/>
    <w:rsid w:val="00E341E2"/>
    <w:rsid w:val="00E3545C"/>
    <w:rsid w:val="00E35DF8"/>
    <w:rsid w:val="00E36C71"/>
    <w:rsid w:val="00E375E6"/>
    <w:rsid w:val="00E43079"/>
    <w:rsid w:val="00E43665"/>
    <w:rsid w:val="00E43D2C"/>
    <w:rsid w:val="00E43F70"/>
    <w:rsid w:val="00E441BB"/>
    <w:rsid w:val="00E4525D"/>
    <w:rsid w:val="00E45D7E"/>
    <w:rsid w:val="00E5023D"/>
    <w:rsid w:val="00E5203B"/>
    <w:rsid w:val="00E52D88"/>
    <w:rsid w:val="00E5367D"/>
    <w:rsid w:val="00E54421"/>
    <w:rsid w:val="00E5497D"/>
    <w:rsid w:val="00E54E78"/>
    <w:rsid w:val="00E557E1"/>
    <w:rsid w:val="00E572A2"/>
    <w:rsid w:val="00E57477"/>
    <w:rsid w:val="00E613C6"/>
    <w:rsid w:val="00E61CCD"/>
    <w:rsid w:val="00E647E0"/>
    <w:rsid w:val="00E64F47"/>
    <w:rsid w:val="00E65546"/>
    <w:rsid w:val="00E66775"/>
    <w:rsid w:val="00E6683F"/>
    <w:rsid w:val="00E70D71"/>
    <w:rsid w:val="00E71769"/>
    <w:rsid w:val="00E741A0"/>
    <w:rsid w:val="00E7590A"/>
    <w:rsid w:val="00E765B1"/>
    <w:rsid w:val="00E819BE"/>
    <w:rsid w:val="00E81B03"/>
    <w:rsid w:val="00E81F6F"/>
    <w:rsid w:val="00E8217C"/>
    <w:rsid w:val="00E8249B"/>
    <w:rsid w:val="00E836CF"/>
    <w:rsid w:val="00E8448E"/>
    <w:rsid w:val="00E8493B"/>
    <w:rsid w:val="00E849AC"/>
    <w:rsid w:val="00E858CD"/>
    <w:rsid w:val="00E8631C"/>
    <w:rsid w:val="00E8694B"/>
    <w:rsid w:val="00E900BC"/>
    <w:rsid w:val="00E90B2C"/>
    <w:rsid w:val="00E91106"/>
    <w:rsid w:val="00E91689"/>
    <w:rsid w:val="00E9182C"/>
    <w:rsid w:val="00E92779"/>
    <w:rsid w:val="00E929BD"/>
    <w:rsid w:val="00E941E3"/>
    <w:rsid w:val="00E94414"/>
    <w:rsid w:val="00E94C18"/>
    <w:rsid w:val="00E94D0C"/>
    <w:rsid w:val="00E95310"/>
    <w:rsid w:val="00E95EDB"/>
    <w:rsid w:val="00E95FA8"/>
    <w:rsid w:val="00E97A4D"/>
    <w:rsid w:val="00EA0378"/>
    <w:rsid w:val="00EA03B7"/>
    <w:rsid w:val="00EA03C4"/>
    <w:rsid w:val="00EA051A"/>
    <w:rsid w:val="00EA07D1"/>
    <w:rsid w:val="00EA12E0"/>
    <w:rsid w:val="00EA303A"/>
    <w:rsid w:val="00EA43F5"/>
    <w:rsid w:val="00EB1B04"/>
    <w:rsid w:val="00EB1D38"/>
    <w:rsid w:val="00EB55EE"/>
    <w:rsid w:val="00EB5A62"/>
    <w:rsid w:val="00EB62CF"/>
    <w:rsid w:val="00EC10CF"/>
    <w:rsid w:val="00EC2256"/>
    <w:rsid w:val="00EC2CB1"/>
    <w:rsid w:val="00EC3088"/>
    <w:rsid w:val="00EC366C"/>
    <w:rsid w:val="00EC41AF"/>
    <w:rsid w:val="00EC705A"/>
    <w:rsid w:val="00EC7EC0"/>
    <w:rsid w:val="00ED1CC7"/>
    <w:rsid w:val="00ED3A0F"/>
    <w:rsid w:val="00ED4990"/>
    <w:rsid w:val="00ED5EED"/>
    <w:rsid w:val="00ED608A"/>
    <w:rsid w:val="00ED657C"/>
    <w:rsid w:val="00EE16B1"/>
    <w:rsid w:val="00EE3AF8"/>
    <w:rsid w:val="00EE420A"/>
    <w:rsid w:val="00EE4D7D"/>
    <w:rsid w:val="00EE55FD"/>
    <w:rsid w:val="00EF367D"/>
    <w:rsid w:val="00EF3D98"/>
    <w:rsid w:val="00EF66CC"/>
    <w:rsid w:val="00EF72EA"/>
    <w:rsid w:val="00EF7516"/>
    <w:rsid w:val="00EF7F30"/>
    <w:rsid w:val="00F030A8"/>
    <w:rsid w:val="00F03446"/>
    <w:rsid w:val="00F06FCA"/>
    <w:rsid w:val="00F075F9"/>
    <w:rsid w:val="00F10F2F"/>
    <w:rsid w:val="00F10F63"/>
    <w:rsid w:val="00F12EEE"/>
    <w:rsid w:val="00F1398F"/>
    <w:rsid w:val="00F144A8"/>
    <w:rsid w:val="00F15650"/>
    <w:rsid w:val="00F1638F"/>
    <w:rsid w:val="00F17FF8"/>
    <w:rsid w:val="00F204BB"/>
    <w:rsid w:val="00F21059"/>
    <w:rsid w:val="00F211DD"/>
    <w:rsid w:val="00F23458"/>
    <w:rsid w:val="00F24B7D"/>
    <w:rsid w:val="00F262A1"/>
    <w:rsid w:val="00F303BE"/>
    <w:rsid w:val="00F333AF"/>
    <w:rsid w:val="00F349B5"/>
    <w:rsid w:val="00F35573"/>
    <w:rsid w:val="00F36400"/>
    <w:rsid w:val="00F36629"/>
    <w:rsid w:val="00F373AC"/>
    <w:rsid w:val="00F41CA7"/>
    <w:rsid w:val="00F43867"/>
    <w:rsid w:val="00F4403E"/>
    <w:rsid w:val="00F44CF9"/>
    <w:rsid w:val="00F44F16"/>
    <w:rsid w:val="00F45743"/>
    <w:rsid w:val="00F47B0D"/>
    <w:rsid w:val="00F502D2"/>
    <w:rsid w:val="00F50630"/>
    <w:rsid w:val="00F50A55"/>
    <w:rsid w:val="00F50E9C"/>
    <w:rsid w:val="00F52133"/>
    <w:rsid w:val="00F5330D"/>
    <w:rsid w:val="00F538AC"/>
    <w:rsid w:val="00F55242"/>
    <w:rsid w:val="00F557B9"/>
    <w:rsid w:val="00F55CB7"/>
    <w:rsid w:val="00F56F95"/>
    <w:rsid w:val="00F575CB"/>
    <w:rsid w:val="00F62520"/>
    <w:rsid w:val="00F62E2C"/>
    <w:rsid w:val="00F641EB"/>
    <w:rsid w:val="00F64EB0"/>
    <w:rsid w:val="00F658F6"/>
    <w:rsid w:val="00F663AB"/>
    <w:rsid w:val="00F66DC0"/>
    <w:rsid w:val="00F71A44"/>
    <w:rsid w:val="00F71EE5"/>
    <w:rsid w:val="00F725F5"/>
    <w:rsid w:val="00F728CC"/>
    <w:rsid w:val="00F72F24"/>
    <w:rsid w:val="00F734B5"/>
    <w:rsid w:val="00F75295"/>
    <w:rsid w:val="00F756C5"/>
    <w:rsid w:val="00F75CC7"/>
    <w:rsid w:val="00F76006"/>
    <w:rsid w:val="00F76C06"/>
    <w:rsid w:val="00F77A97"/>
    <w:rsid w:val="00F80AA1"/>
    <w:rsid w:val="00F80F15"/>
    <w:rsid w:val="00F81371"/>
    <w:rsid w:val="00F81F25"/>
    <w:rsid w:val="00F83A7A"/>
    <w:rsid w:val="00F83BAE"/>
    <w:rsid w:val="00F83CA8"/>
    <w:rsid w:val="00F8454C"/>
    <w:rsid w:val="00F84758"/>
    <w:rsid w:val="00F84FEF"/>
    <w:rsid w:val="00F854D2"/>
    <w:rsid w:val="00F86D81"/>
    <w:rsid w:val="00F87AAE"/>
    <w:rsid w:val="00F87F54"/>
    <w:rsid w:val="00F9084B"/>
    <w:rsid w:val="00F90F2F"/>
    <w:rsid w:val="00F9207C"/>
    <w:rsid w:val="00F93001"/>
    <w:rsid w:val="00F94704"/>
    <w:rsid w:val="00F94EDD"/>
    <w:rsid w:val="00F96E31"/>
    <w:rsid w:val="00F970E4"/>
    <w:rsid w:val="00F974BC"/>
    <w:rsid w:val="00F97582"/>
    <w:rsid w:val="00F97A97"/>
    <w:rsid w:val="00F97F13"/>
    <w:rsid w:val="00FA08CB"/>
    <w:rsid w:val="00FA0EBB"/>
    <w:rsid w:val="00FA20CA"/>
    <w:rsid w:val="00FA360E"/>
    <w:rsid w:val="00FA4DD1"/>
    <w:rsid w:val="00FA5527"/>
    <w:rsid w:val="00FB2984"/>
    <w:rsid w:val="00FB29EB"/>
    <w:rsid w:val="00FB2F4C"/>
    <w:rsid w:val="00FB32E0"/>
    <w:rsid w:val="00FB5293"/>
    <w:rsid w:val="00FB5426"/>
    <w:rsid w:val="00FB547D"/>
    <w:rsid w:val="00FC1D88"/>
    <w:rsid w:val="00FC256E"/>
    <w:rsid w:val="00FC3A6D"/>
    <w:rsid w:val="00FC3E8E"/>
    <w:rsid w:val="00FC591B"/>
    <w:rsid w:val="00FC5B32"/>
    <w:rsid w:val="00FD1C9E"/>
    <w:rsid w:val="00FD419B"/>
    <w:rsid w:val="00FD49B4"/>
    <w:rsid w:val="00FD5BC6"/>
    <w:rsid w:val="00FD6827"/>
    <w:rsid w:val="00FD6DD9"/>
    <w:rsid w:val="00FD7C94"/>
    <w:rsid w:val="00FE173A"/>
    <w:rsid w:val="00FE2823"/>
    <w:rsid w:val="00FE3BA3"/>
    <w:rsid w:val="00FE53AA"/>
    <w:rsid w:val="00FE56EB"/>
    <w:rsid w:val="00FE5E87"/>
    <w:rsid w:val="00FE5FA7"/>
    <w:rsid w:val="00FF111F"/>
    <w:rsid w:val="00FF2BF4"/>
    <w:rsid w:val="00FF489D"/>
    <w:rsid w:val="00FF6070"/>
    <w:rsid w:val="00FF68D9"/>
    <w:rsid w:val="33C5D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9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lang w:eastAsia="en-US" w:bidi="th-TH"/>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paragraph">
    <w:name w:val="paragraph"/>
    <w:basedOn w:val="Normal"/>
    <w:rsid w:val="00F83CA8"/>
    <w:pPr>
      <w:overflowPunct/>
      <w:autoSpaceDE/>
      <w:autoSpaceDN/>
      <w:adjustRightInd/>
      <w:spacing w:before="100" w:beforeAutospacing="1" w:after="100" w:afterAutospacing="1"/>
      <w:textAlignment w:val="auto"/>
    </w:pPr>
    <w:rPr>
      <w:rFonts w:hAnsi="Times New Roman" w:cs="Times New Roman"/>
      <w:szCs w:val="24"/>
    </w:rPr>
  </w:style>
  <w:style w:type="character" w:customStyle="1" w:styleId="normaltextrun">
    <w:name w:val="normaltextrun"/>
    <w:rsid w:val="00F83CA8"/>
  </w:style>
  <w:style w:type="character" w:customStyle="1" w:styleId="tabchar">
    <w:name w:val="tabchar"/>
    <w:rsid w:val="00F83CA8"/>
  </w:style>
  <w:style w:type="character" w:customStyle="1" w:styleId="eop">
    <w:name w:val="eop"/>
    <w:rsid w:val="00F83C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lang w:eastAsia="en-US" w:bidi="th-TH"/>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paragraph">
    <w:name w:val="paragraph"/>
    <w:basedOn w:val="Normal"/>
    <w:rsid w:val="00F83CA8"/>
    <w:pPr>
      <w:overflowPunct/>
      <w:autoSpaceDE/>
      <w:autoSpaceDN/>
      <w:adjustRightInd/>
      <w:spacing w:before="100" w:beforeAutospacing="1" w:after="100" w:afterAutospacing="1"/>
      <w:textAlignment w:val="auto"/>
    </w:pPr>
    <w:rPr>
      <w:rFonts w:hAnsi="Times New Roman" w:cs="Times New Roman"/>
      <w:szCs w:val="24"/>
    </w:rPr>
  </w:style>
  <w:style w:type="character" w:customStyle="1" w:styleId="normaltextrun">
    <w:name w:val="normaltextrun"/>
    <w:rsid w:val="00F83CA8"/>
  </w:style>
  <w:style w:type="character" w:customStyle="1" w:styleId="tabchar">
    <w:name w:val="tabchar"/>
    <w:rsid w:val="00F83CA8"/>
  </w:style>
  <w:style w:type="character" w:customStyle="1" w:styleId="eop">
    <w:name w:val="eop"/>
    <w:rsid w:val="00F8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17992823">
      <w:bodyDiv w:val="1"/>
      <w:marLeft w:val="0"/>
      <w:marRight w:val="0"/>
      <w:marTop w:val="0"/>
      <w:marBottom w:val="0"/>
      <w:divBdr>
        <w:top w:val="none" w:sz="0" w:space="0" w:color="auto"/>
        <w:left w:val="none" w:sz="0" w:space="0" w:color="auto"/>
        <w:bottom w:val="none" w:sz="0" w:space="0" w:color="auto"/>
        <w:right w:val="none" w:sz="0" w:space="0" w:color="auto"/>
      </w:divBdr>
      <w:divsChild>
        <w:div w:id="19362120">
          <w:marLeft w:val="0"/>
          <w:marRight w:val="0"/>
          <w:marTop w:val="0"/>
          <w:marBottom w:val="0"/>
          <w:divBdr>
            <w:top w:val="none" w:sz="0" w:space="0" w:color="auto"/>
            <w:left w:val="none" w:sz="0" w:space="0" w:color="auto"/>
            <w:bottom w:val="none" w:sz="0" w:space="0" w:color="auto"/>
            <w:right w:val="none" w:sz="0" w:space="0" w:color="auto"/>
          </w:divBdr>
        </w:div>
        <w:div w:id="77213666">
          <w:marLeft w:val="0"/>
          <w:marRight w:val="0"/>
          <w:marTop w:val="0"/>
          <w:marBottom w:val="0"/>
          <w:divBdr>
            <w:top w:val="none" w:sz="0" w:space="0" w:color="auto"/>
            <w:left w:val="none" w:sz="0" w:space="0" w:color="auto"/>
            <w:bottom w:val="none" w:sz="0" w:space="0" w:color="auto"/>
            <w:right w:val="none" w:sz="0" w:space="0" w:color="auto"/>
          </w:divBdr>
        </w:div>
        <w:div w:id="1730416437">
          <w:marLeft w:val="0"/>
          <w:marRight w:val="0"/>
          <w:marTop w:val="0"/>
          <w:marBottom w:val="0"/>
          <w:divBdr>
            <w:top w:val="none" w:sz="0" w:space="0" w:color="auto"/>
            <w:left w:val="none" w:sz="0" w:space="0" w:color="auto"/>
            <w:bottom w:val="none" w:sz="0" w:space="0"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01554887">
      <w:bodyDiv w:val="1"/>
      <w:marLeft w:val="0"/>
      <w:marRight w:val="0"/>
      <w:marTop w:val="0"/>
      <w:marBottom w:val="0"/>
      <w:divBdr>
        <w:top w:val="none" w:sz="0" w:space="0" w:color="auto"/>
        <w:left w:val="none" w:sz="0" w:space="0" w:color="auto"/>
        <w:bottom w:val="none" w:sz="0" w:space="0" w:color="auto"/>
        <w:right w:val="none" w:sz="0" w:space="0" w:color="auto"/>
      </w:divBdr>
    </w:div>
    <w:div w:id="211042087">
      <w:bodyDiv w:val="1"/>
      <w:marLeft w:val="0"/>
      <w:marRight w:val="0"/>
      <w:marTop w:val="0"/>
      <w:marBottom w:val="0"/>
      <w:divBdr>
        <w:top w:val="none" w:sz="0" w:space="0" w:color="auto"/>
        <w:left w:val="none" w:sz="0" w:space="0" w:color="auto"/>
        <w:bottom w:val="none" w:sz="0" w:space="0" w:color="auto"/>
        <w:right w:val="none" w:sz="0" w:space="0" w:color="auto"/>
      </w:divBdr>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99697377">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446392016">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5964169">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32563084">
      <w:bodyDiv w:val="1"/>
      <w:marLeft w:val="0"/>
      <w:marRight w:val="0"/>
      <w:marTop w:val="0"/>
      <w:marBottom w:val="0"/>
      <w:divBdr>
        <w:top w:val="none" w:sz="0" w:space="0" w:color="auto"/>
        <w:left w:val="none" w:sz="0" w:space="0" w:color="auto"/>
        <w:bottom w:val="none" w:sz="0" w:space="0" w:color="auto"/>
        <w:right w:val="none" w:sz="0" w:space="0" w:color="auto"/>
      </w:divBdr>
    </w:div>
    <w:div w:id="634143442">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48243829">
      <w:bodyDiv w:val="1"/>
      <w:marLeft w:val="0"/>
      <w:marRight w:val="0"/>
      <w:marTop w:val="0"/>
      <w:marBottom w:val="0"/>
      <w:divBdr>
        <w:top w:val="none" w:sz="0" w:space="0" w:color="auto"/>
        <w:left w:val="none" w:sz="0" w:space="0" w:color="auto"/>
        <w:bottom w:val="none" w:sz="0" w:space="0" w:color="auto"/>
        <w:right w:val="none" w:sz="0" w:space="0" w:color="auto"/>
      </w:divBdr>
    </w:div>
    <w:div w:id="656762238">
      <w:bodyDiv w:val="1"/>
      <w:marLeft w:val="0"/>
      <w:marRight w:val="0"/>
      <w:marTop w:val="0"/>
      <w:marBottom w:val="0"/>
      <w:divBdr>
        <w:top w:val="none" w:sz="0" w:space="0" w:color="auto"/>
        <w:left w:val="none" w:sz="0" w:space="0" w:color="auto"/>
        <w:bottom w:val="none" w:sz="0" w:space="0" w:color="auto"/>
        <w:right w:val="none" w:sz="0" w:space="0" w:color="auto"/>
      </w:divBdr>
      <w:divsChild>
        <w:div w:id="1664625157">
          <w:marLeft w:val="0"/>
          <w:marRight w:val="0"/>
          <w:marTop w:val="0"/>
          <w:marBottom w:val="0"/>
          <w:divBdr>
            <w:top w:val="none" w:sz="0" w:space="0" w:color="auto"/>
            <w:left w:val="none" w:sz="0" w:space="0" w:color="auto"/>
            <w:bottom w:val="none" w:sz="0" w:space="0" w:color="auto"/>
            <w:right w:val="none" w:sz="0" w:space="0" w:color="auto"/>
          </w:divBdr>
        </w:div>
      </w:divsChild>
    </w:div>
    <w:div w:id="68590919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78527320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2427388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28082776">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5362640">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17296833">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60553253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72820711">
      <w:bodyDiv w:val="1"/>
      <w:marLeft w:val="0"/>
      <w:marRight w:val="0"/>
      <w:marTop w:val="0"/>
      <w:marBottom w:val="0"/>
      <w:divBdr>
        <w:top w:val="none" w:sz="0" w:space="0" w:color="auto"/>
        <w:left w:val="none" w:sz="0" w:space="0" w:color="auto"/>
        <w:bottom w:val="none" w:sz="0" w:space="0" w:color="auto"/>
        <w:right w:val="none" w:sz="0" w:space="0" w:color="auto"/>
      </w:divBdr>
      <w:divsChild>
        <w:div w:id="1230923018">
          <w:marLeft w:val="0"/>
          <w:marRight w:val="0"/>
          <w:marTop w:val="0"/>
          <w:marBottom w:val="0"/>
          <w:divBdr>
            <w:top w:val="none" w:sz="0" w:space="0" w:color="auto"/>
            <w:left w:val="none" w:sz="0" w:space="0" w:color="auto"/>
            <w:bottom w:val="none" w:sz="0" w:space="0" w:color="auto"/>
            <w:right w:val="none" w:sz="0" w:space="0" w:color="auto"/>
          </w:divBdr>
        </w:div>
        <w:div w:id="1940868014">
          <w:marLeft w:val="0"/>
          <w:marRight w:val="0"/>
          <w:marTop w:val="0"/>
          <w:marBottom w:val="0"/>
          <w:divBdr>
            <w:top w:val="none" w:sz="0" w:space="0" w:color="auto"/>
            <w:left w:val="none" w:sz="0" w:space="0" w:color="auto"/>
            <w:bottom w:val="none" w:sz="0" w:space="0" w:color="auto"/>
            <w:right w:val="none" w:sz="0" w:space="0" w:color="auto"/>
          </w:divBdr>
        </w:div>
        <w:div w:id="2044596771">
          <w:marLeft w:val="0"/>
          <w:marRight w:val="0"/>
          <w:marTop w:val="0"/>
          <w:marBottom w:val="0"/>
          <w:divBdr>
            <w:top w:val="none" w:sz="0" w:space="0" w:color="auto"/>
            <w:left w:val="none" w:sz="0" w:space="0" w:color="auto"/>
            <w:bottom w:val="none" w:sz="0" w:space="0" w:color="auto"/>
            <w:right w:val="none" w:sz="0" w:space="0" w:color="auto"/>
          </w:divBdr>
        </w:div>
      </w:divsChild>
    </w:div>
    <w:div w:id="1774781821">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71866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79D89EE2A397644295602EFF44774AF6" ma:contentTypeVersion="4" ma:contentTypeDescription="สร้างเอกสารใหม่" ma:contentTypeScope="" ma:versionID="1843ff20966e5de603ac7e7f0aabe1de">
  <xsd:schema xmlns:xsd="http://www.w3.org/2001/XMLSchema" xmlns:xs="http://www.w3.org/2001/XMLSchema" xmlns:p="http://schemas.microsoft.com/office/2006/metadata/properties" xmlns:ns2="e0774383-94f5-4582-a4df-85cca7c917b9" targetNamespace="http://schemas.microsoft.com/office/2006/metadata/properties" ma:root="true" ma:fieldsID="87722e471f690cadbf3c1abb197c7926"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2895B-71AF-4596-9792-1C53A8D5BAE3}">
  <ds:schemaRefs>
    <ds:schemaRef ds:uri="http://schemas.microsoft.com/office/2006/documentManagement/types"/>
    <ds:schemaRef ds:uri="http://schemas.microsoft.com/office/2006/metadata/properties"/>
    <ds:schemaRef ds:uri="http://purl.org/dc/term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e0774383-94f5-4582-a4df-85cca7c917b9"/>
  </ds:schemaRefs>
</ds:datastoreItem>
</file>

<file path=customXml/itemProps2.xml><?xml version="1.0" encoding="utf-8"?>
<ds:datastoreItem xmlns:ds="http://schemas.openxmlformats.org/officeDocument/2006/customXml" ds:itemID="{D7C15BC3-7EEE-4989-A12D-003C9F5ABBFB}">
  <ds:schemaRefs>
    <ds:schemaRef ds:uri="http://schemas.microsoft.com/sharepoint/v3/contenttype/forms"/>
  </ds:schemaRefs>
</ds:datastoreItem>
</file>

<file path=customXml/itemProps3.xml><?xml version="1.0" encoding="utf-8"?>
<ds:datastoreItem xmlns:ds="http://schemas.openxmlformats.org/officeDocument/2006/customXml" ds:itemID="{B3AD70F6-5313-411F-ABD2-FFAC8A97D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ACA3F-755E-4737-8D14-2F062DF6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4766</Words>
  <Characters>27172</Characters>
  <Application>Microsoft Office Word</Application>
  <DocSecurity>4</DocSecurity>
  <Lines>226</Lines>
  <Paragraphs>63</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creator>THW333005</dc:creator>
  <cp:lastModifiedBy>K.Onn</cp:lastModifiedBy>
  <cp:revision>2</cp:revision>
  <cp:lastPrinted>2021-11-09T01:34:00Z</cp:lastPrinted>
  <dcterms:created xsi:type="dcterms:W3CDTF">2021-11-11T08:09:00Z</dcterms:created>
  <dcterms:modified xsi:type="dcterms:W3CDTF">2021-11-11T08:09:00Z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0x01010079D89EE2A397644295602EFF44774AF6</vt:lpwstr>
  </property>
</Properties>
</file>