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E323A" w14:textId="77777777" w:rsidR="00B55461" w:rsidRPr="00C103CD" w:rsidRDefault="005C29E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77777777" w:rsidR="00C079F5" w:rsidRPr="00C103CD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5F78978" w14:textId="58457F79" w:rsidR="00B55461" w:rsidRPr="00C103CD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101EA" w:rsidRPr="003101EA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686AEC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86AEC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="002067B3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E14466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3101EA" w:rsidRPr="003101EA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6115D1">
          <w:footerReference w:type="even" r:id="rId8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70ED881C" w:rsidR="005B689F" w:rsidRPr="0016581E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และข้อมูลทางการเงินเฉพาะกิจการระหว่างกาลของบริษัท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101EA" w:rsidRPr="003101EA">
        <w:rPr>
          <w:rFonts w:ascii="Browallia New" w:hAnsi="Browallia New" w:cs="Browallia New"/>
          <w:sz w:val="26"/>
          <w:szCs w:val="26"/>
        </w:rPr>
        <w:t>30</w:t>
      </w:r>
      <w:r w:rsidR="00686AEC">
        <w:rPr>
          <w:rFonts w:ascii="Browallia New" w:hAnsi="Browallia New" w:cs="Browallia New"/>
          <w:sz w:val="26"/>
          <w:szCs w:val="26"/>
        </w:rPr>
        <w:t xml:space="preserve"> </w:t>
      </w:r>
      <w:r w:rsidR="00686AE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101EA" w:rsidRPr="003101EA">
        <w:rPr>
          <w:rFonts w:ascii="Browallia New" w:hAnsi="Browallia New" w:cs="Browallia New"/>
          <w:sz w:val="26"/>
          <w:szCs w:val="26"/>
        </w:rPr>
        <w:t>2564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ED201A" w:rsidRPr="0016581E">
        <w:rPr>
          <w:rFonts w:ascii="Browallia New" w:hAnsi="Browallia New" w:cs="Browallia New"/>
          <w:sz w:val="26"/>
          <w:szCs w:val="26"/>
          <w:cs/>
          <w:lang w:val="en-US"/>
        </w:rPr>
        <w:t>สำหรับงวดสามเดือน</w:t>
      </w:r>
      <w:r w:rsidR="00ED201A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686AEC">
        <w:rPr>
          <w:rFonts w:ascii="Browallia New" w:hAnsi="Browallia New" w:cs="Browallia New" w:hint="cs"/>
          <w:sz w:val="26"/>
          <w:szCs w:val="26"/>
          <w:cs/>
          <w:lang w:val="en-US"/>
        </w:rPr>
        <w:t>เก้าเดือน</w:t>
      </w:r>
      <w:r w:rsidR="00ED201A" w:rsidRPr="0016581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635E7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 w:rsidR="00686AEC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เก้าเดือน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41640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ฉบับที่ </w:t>
      </w:r>
      <w:r w:rsidR="003101EA" w:rsidRPr="003101E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16400"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667615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C55A8D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16581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D00C76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94663B1" w14:textId="6C53754E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101EA" w:rsidRPr="003101EA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366F2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D00C76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0021F775" w14:textId="125815EF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101EA" w:rsidRPr="003101E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77777777" w:rsidR="002D1B7A" w:rsidRPr="0016581E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77140629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101EA" w:rsidRPr="003101EA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7997D5B1" w:rsidR="0026209A" w:rsidRPr="0016581E" w:rsidRDefault="003101E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101EA">
        <w:rPr>
          <w:rFonts w:ascii="Browallia New" w:hAnsi="Browallia New" w:cs="Browallia New"/>
          <w:sz w:val="26"/>
          <w:szCs w:val="26"/>
        </w:rPr>
        <w:t>11</w:t>
      </w:r>
      <w:r w:rsidR="00571F3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71F39">
        <w:rPr>
          <w:rFonts w:ascii="Browallia New" w:hAnsi="Browallia New" w:cs="Browallia New" w:hint="cs"/>
          <w:sz w:val="26"/>
          <w:szCs w:val="26"/>
          <w:cs/>
          <w:lang w:val="en-US"/>
        </w:rPr>
        <w:t>พฤศจิกายน</w:t>
      </w:r>
      <w:r w:rsidR="00686AE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3101EA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16581E" w:rsidSect="006115D1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560A3" w14:textId="77777777" w:rsidR="00F3321E" w:rsidRDefault="00F3321E">
      <w:r>
        <w:separator/>
      </w:r>
    </w:p>
  </w:endnote>
  <w:endnote w:type="continuationSeparator" w:id="0">
    <w:p w14:paraId="48EF5D34" w14:textId="77777777" w:rsidR="00F3321E" w:rsidRDefault="00F3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67706" w14:textId="77777777" w:rsidR="00F3321E" w:rsidRDefault="00F3321E">
      <w:r>
        <w:separator/>
      </w:r>
    </w:p>
  </w:footnote>
  <w:footnote w:type="continuationSeparator" w:id="0">
    <w:p w14:paraId="73BB06F4" w14:textId="77777777" w:rsidR="00F3321E" w:rsidRDefault="00F3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DF8A8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6587C" w14:textId="77777777" w:rsidR="00B95481" w:rsidRPr="00D00C76" w:rsidRDefault="00B95481" w:rsidP="00D00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1D86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Chayaporn Srilap (TH)</cp:lastModifiedBy>
  <cp:revision>25</cp:revision>
  <cp:lastPrinted>2021-08-10T10:05:00Z</cp:lastPrinted>
  <dcterms:created xsi:type="dcterms:W3CDTF">2021-04-30T10:53:00Z</dcterms:created>
  <dcterms:modified xsi:type="dcterms:W3CDTF">2021-11-08T03:57:00Z</dcterms:modified>
</cp:coreProperties>
</file>