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0FABB966"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F65B57">
              <w:rPr>
                <w:rFonts w:hAnsi="Times New Roman" w:cs="Times New Roman"/>
                <w:color w:val="7F7E82"/>
                <w:sz w:val="28"/>
              </w:rPr>
              <w:t>nine</w:t>
            </w:r>
            <w:r>
              <w:rPr>
                <w:rFonts w:hAnsi="Times New Roman" w:cs="Times New Roman"/>
                <w:color w:val="7F7E82"/>
                <w:sz w:val="28"/>
              </w:rPr>
              <w:t>-month period</w:t>
            </w:r>
            <w:r w:rsidR="00413951">
              <w:rPr>
                <w:rFonts w:hAnsi="Times New Roman" w:cs="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 xml:space="preserve">30 </w:t>
            </w:r>
            <w:r w:rsidR="00F65B57">
              <w:rPr>
                <w:rFonts w:hAnsi="Times New Roman" w:cs="Times New Roman"/>
                <w:color w:val="7F7E82"/>
                <w:sz w:val="28"/>
              </w:rPr>
              <w:t>September</w:t>
            </w:r>
            <w:r w:rsidR="00636E3F" w:rsidRPr="003369FF">
              <w:rPr>
                <w:rFonts w:hAnsi="Times New Roman" w:cs="Times New Roman"/>
                <w:color w:val="7F7E82"/>
                <w:sz w:val="28"/>
              </w:rPr>
              <w:t xml:space="preserve"> </w:t>
            </w:r>
            <w:r w:rsidR="00E65039">
              <w:rPr>
                <w:rFonts w:hAnsi="Times New Roman" w:cs="Times New Roman"/>
                <w:color w:val="7F7E82"/>
                <w:sz w:val="28"/>
              </w:rPr>
              <w:t>2021</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9"/>
          <w:pgSz w:w="11907" w:h="16840" w:code="9"/>
          <w:pgMar w:top="1728" w:right="1080" w:bottom="11520" w:left="360" w:header="720" w:footer="720" w:gutter="0"/>
          <w:cols w:space="720"/>
          <w:docGrid w:linePitch="360"/>
        </w:sectPr>
      </w:pPr>
    </w:p>
    <w:p w14:paraId="262764D3" w14:textId="77777777" w:rsidR="008313D8" w:rsidRPr="008B516A" w:rsidRDefault="008313D8" w:rsidP="004B76F9">
      <w:pPr>
        <w:spacing w:line="380" w:lineRule="exact"/>
        <w:ind w:left="215" w:hanging="215"/>
        <w:rPr>
          <w:rFonts w:ascii="Arial" w:hAnsi="Arial" w:cstheme="minorBidi"/>
          <w:b/>
          <w:bCs/>
          <w:sz w:val="22"/>
          <w:szCs w:val="22"/>
          <w:cs/>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7DAF4A8F" w:rsidR="00432433" w:rsidRPr="00432433" w:rsidRDefault="00432433" w:rsidP="00E94D9F">
      <w:pPr>
        <w:spacing w:before="80" w:after="60" w:line="34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Modernform Group  Public Company Limited and its subsidiaries as at </w:t>
      </w:r>
      <w:r w:rsidR="004A1844">
        <w:rPr>
          <w:rFonts w:ascii="Arial" w:hAnsi="Arial" w:cs="Arial"/>
          <w:sz w:val="22"/>
          <w:szCs w:val="22"/>
        </w:rPr>
        <w:t xml:space="preserve">30 </w:t>
      </w:r>
      <w:r w:rsidR="00F65B57">
        <w:rPr>
          <w:rFonts w:ascii="Arial" w:hAnsi="Arial" w:cs="Arial"/>
          <w:sz w:val="22"/>
          <w:szCs w:val="22"/>
        </w:rPr>
        <w:t>September</w:t>
      </w:r>
      <w:r w:rsidRPr="00432433">
        <w:rPr>
          <w:rFonts w:ascii="Arial" w:hAnsi="Arial" w:cs="Arial"/>
          <w:sz w:val="22"/>
          <w:szCs w:val="22"/>
        </w:rPr>
        <w:t xml:space="preserve"> </w:t>
      </w:r>
      <w:r w:rsidR="00E65039">
        <w:rPr>
          <w:rFonts w:ascii="Arial" w:hAnsi="Arial" w:cs="Arial"/>
          <w:sz w:val="22"/>
          <w:szCs w:val="22"/>
        </w:rPr>
        <w:t>2021</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and </w:t>
      </w:r>
      <w:r w:rsidR="00F65B57">
        <w:rPr>
          <w:rFonts w:ascii="Arial" w:hAnsi="Arial" w:cs="Arial"/>
          <w:sz w:val="22"/>
          <w:szCs w:val="22"/>
        </w:rPr>
        <w:t>nine</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 xml:space="preserve">changes in shareholders’ equity, and cash flows for the </w:t>
      </w:r>
      <w:r w:rsidR="00F65B57">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DF1D62">
        <w:rPr>
          <w:rFonts w:ascii="Arial" w:hAnsi="Arial" w:cs="Cordia New"/>
          <w:sz w:val="22"/>
        </w:rPr>
        <w:t>s</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E94D9F">
      <w:pPr>
        <w:spacing w:before="80" w:after="60" w:line="34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E94D9F">
      <w:pPr>
        <w:spacing w:before="80" w:after="6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E94D9F">
      <w:pPr>
        <w:overflowPunct/>
        <w:spacing w:before="80" w:after="6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E94D9F">
      <w:pPr>
        <w:spacing w:before="80" w:after="6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E94D9F">
      <w:pPr>
        <w:tabs>
          <w:tab w:val="left" w:pos="720"/>
          <w:tab w:val="center" w:pos="6480"/>
        </w:tabs>
        <w:spacing w:before="132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E94D9F">
      <w:pPr>
        <w:tabs>
          <w:tab w:val="left" w:pos="720"/>
          <w:tab w:val="center" w:pos="6480"/>
        </w:tabs>
        <w:spacing w:after="12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13B32B5E"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413951">
        <w:rPr>
          <w:rFonts w:ascii="Arial" w:hAnsi="Arial" w:cstheme="minorBidi"/>
          <w:sz w:val="22"/>
          <w:szCs w:val="22"/>
        </w:rPr>
        <w:t xml:space="preserve">11 November </w:t>
      </w:r>
      <w:r w:rsidR="00E65039">
        <w:rPr>
          <w:rFonts w:ascii="Arial" w:hAnsi="Arial" w:cs="Arial"/>
          <w:sz w:val="22"/>
          <w:szCs w:val="22"/>
        </w:rPr>
        <w:t>2021</w:t>
      </w:r>
    </w:p>
    <w:sectPr w:rsidR="00636E3F" w:rsidRPr="004B76F9" w:rsidSect="00676980">
      <w:footerReference w:type="first" r:id="rId10"/>
      <w:pgSz w:w="11909" w:h="16834" w:code="9"/>
      <w:pgMar w:top="2592"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4E83D" w14:textId="77777777" w:rsidR="00DE2454" w:rsidRDefault="00DE2454" w:rsidP="005A2A9B">
      <w:r>
        <w:separator/>
      </w:r>
    </w:p>
  </w:endnote>
  <w:endnote w:type="continuationSeparator" w:id="0">
    <w:p w14:paraId="4F2C146D" w14:textId="77777777" w:rsidR="00DE2454" w:rsidRDefault="00DE245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B1644" w14:textId="77777777" w:rsidR="00DE2454" w:rsidRDefault="00DE2454" w:rsidP="005A2A9B">
      <w:r>
        <w:separator/>
      </w:r>
    </w:p>
  </w:footnote>
  <w:footnote w:type="continuationSeparator" w:id="0">
    <w:p w14:paraId="7244B9CE" w14:textId="77777777" w:rsidR="00DE2454" w:rsidRDefault="00DE2454"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E3F"/>
    <w:rsid w:val="00050248"/>
    <w:rsid w:val="001A6546"/>
    <w:rsid w:val="00246D5D"/>
    <w:rsid w:val="00262943"/>
    <w:rsid w:val="003369FF"/>
    <w:rsid w:val="00352022"/>
    <w:rsid w:val="00393D01"/>
    <w:rsid w:val="003C55CA"/>
    <w:rsid w:val="003F2373"/>
    <w:rsid w:val="00413951"/>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B024A"/>
    <w:rsid w:val="006B2006"/>
    <w:rsid w:val="006D41E2"/>
    <w:rsid w:val="006E2350"/>
    <w:rsid w:val="007C2984"/>
    <w:rsid w:val="007E1DDD"/>
    <w:rsid w:val="008313D8"/>
    <w:rsid w:val="008A516B"/>
    <w:rsid w:val="008B516A"/>
    <w:rsid w:val="008B5B24"/>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DC1031"/>
    <w:rsid w:val="00DE2454"/>
    <w:rsid w:val="00DF1D62"/>
    <w:rsid w:val="00E40B2E"/>
    <w:rsid w:val="00E65039"/>
    <w:rsid w:val="00E94D9F"/>
    <w:rsid w:val="00EA6DA9"/>
    <w:rsid w:val="00EA7940"/>
    <w:rsid w:val="00EB4517"/>
    <w:rsid w:val="00F26002"/>
    <w:rsid w:val="00F3128F"/>
    <w:rsid w:val="00F439C2"/>
    <w:rsid w:val="00F60179"/>
    <w:rsid w:val="00F65B57"/>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94182-A27C-45FF-897E-918EFE00C41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25989</vt:lpwstr>
  </property>
  <property fmtid="{D5CDD505-2E9C-101B-9397-08002B2CF9AE}" pid="4" name="OptimizationTime">
    <vt:lpwstr>20211105_1119</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Natawan Phatiwech</cp:lastModifiedBy>
  <cp:revision>3</cp:revision>
  <cp:lastPrinted>2021-05-10T12:48:00Z</cp:lastPrinted>
  <dcterms:created xsi:type="dcterms:W3CDTF">2021-11-05T03:54:00Z</dcterms:created>
  <dcterms:modified xsi:type="dcterms:W3CDTF">2021-11-05T03:54:00Z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