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01E02F23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DD7D85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27148" w:rsidRPr="00D2714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C57A15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216D12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กันยายน</w:t>
      </w:r>
      <w:r w:rsidR="00C57A15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D27148" w:rsidRPr="00D27148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284D4DFB" w14:textId="49BBFCED" w:rsidR="00137EAB" w:rsidRPr="001A1312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C47ABC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C47ABC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0E40D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C47ABC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27EF3275" w:rsidR="00E144C7" w:rsidRPr="00C47ABC" w:rsidRDefault="005B689F" w:rsidP="00E144C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47AB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C47ABC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C47AB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47A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27148" w:rsidRPr="00D27148">
        <w:rPr>
          <w:rFonts w:ascii="Browallia New" w:hAnsi="Browallia New" w:cs="Browallia New"/>
          <w:sz w:val="26"/>
          <w:szCs w:val="26"/>
        </w:rPr>
        <w:t>30</w:t>
      </w:r>
      <w:r w:rsidR="00E144C7" w:rsidRPr="00C47ABC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216D12" w:rsidRPr="00216D12">
        <w:rPr>
          <w:rFonts w:ascii="Browallia New" w:hAnsi="Browallia New" w:cs="Browallia New" w:hint="cs"/>
          <w:sz w:val="26"/>
          <w:szCs w:val="26"/>
          <w:cs/>
          <w:lang w:val="th-TH"/>
        </w:rPr>
        <w:t>กันยายน</w:t>
      </w:r>
      <w:r w:rsidR="00E144C7" w:rsidRPr="00C47ABC">
        <w:rPr>
          <w:rFonts w:ascii="Browallia New" w:hAnsi="Browallia New" w:cs="Browallia New"/>
          <w:sz w:val="26"/>
          <w:szCs w:val="26"/>
          <w:cs/>
          <w:lang w:val="th-TH"/>
        </w:rPr>
        <w:t xml:space="preserve"> พ.ศ. </w:t>
      </w:r>
      <w:r w:rsidR="00D27148" w:rsidRPr="00D27148">
        <w:rPr>
          <w:rFonts w:ascii="Browallia New" w:hAnsi="Browallia New" w:cs="Browallia New"/>
          <w:sz w:val="26"/>
          <w:szCs w:val="26"/>
        </w:rPr>
        <w:t>2564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</w:t>
      </w:r>
      <w:r w:rsidR="00E144C7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</w:t>
      </w:r>
      <w:r w:rsidR="00131846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="00E144C7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เดือนสิ้นสุดวันเดียวกัน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</w:rPr>
        <w:br/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E144C7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E144C7" w:rsidRPr="00C47AB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งบกระแส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เงินสดรวมและงบกระแสเงินสดเฉพาะกิจการสำหรับงวด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</w:rPr>
        <w:br/>
      </w:r>
      <w:r w:rsidR="00CF3B3C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</w:t>
      </w:r>
      <w:r w:rsidR="00C47ABC">
        <w:rPr>
          <w:rFonts w:ascii="Browallia New" w:hAnsi="Browallia New" w:cs="Browallia New"/>
          <w:sz w:val="26"/>
          <w:szCs w:val="26"/>
          <w:cs/>
        </w:rPr>
        <w:br/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ในการจัดทำและนำเสนอข้อมูลทางการเงินรวมและข้อมูลทาง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การเงินเฉพาะกิจการระหว่างกาลนี้ตามมาตรฐานการบัญชี ฉบับที่ </w:t>
      </w:r>
      <w:r w:rsidR="00D27148" w:rsidRPr="00D27148">
        <w:rPr>
          <w:rFonts w:ascii="Browallia New" w:hAnsi="Browallia New" w:cs="Browallia New"/>
          <w:spacing w:val="-4"/>
          <w:sz w:val="26"/>
          <w:szCs w:val="26"/>
        </w:rPr>
        <w:t>34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</w:rPr>
        <w:br/>
      </w:r>
      <w:r w:rsidR="00E144C7" w:rsidRPr="002D7D9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144C7" w:rsidRPr="002D7D97">
        <w:rPr>
          <w:rFonts w:ascii="Browallia New" w:hAnsi="Browallia New" w:cs="Browallia New" w:hint="cs"/>
          <w:sz w:val="26"/>
          <w:szCs w:val="26"/>
          <w:cs/>
        </w:rPr>
        <w:t>การรายงานทางการเงิน</w:t>
      </w:r>
      <w:r w:rsidR="00E144C7" w:rsidRPr="002D7D97">
        <w:rPr>
          <w:rFonts w:ascii="Browallia New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2D7D97" w:rsidRPr="002D7D97">
        <w:rPr>
          <w:rFonts w:ascii="Browallia New" w:hAnsi="Browallia New" w:cs="Browallia New"/>
          <w:sz w:val="26"/>
          <w:szCs w:val="26"/>
        </w:rPr>
        <w:br/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5111E710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D27148" w:rsidRPr="00D27148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47ABC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6D7A599E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7148" w:rsidRPr="00D27148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087AB7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5B186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C47ABC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721B0C4" w14:textId="0287017C" w:rsidR="00FF3286" w:rsidRPr="00C47ABC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830E0F" w14:textId="77777777" w:rsidR="00D61521" w:rsidRPr="005B1862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A65193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3AB9D6F0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27148" w:rsidRPr="00D27148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37FD826D" w:rsidR="0026209A" w:rsidRPr="005B1862" w:rsidRDefault="00D2714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7148">
        <w:rPr>
          <w:rFonts w:ascii="Browallia New" w:hAnsi="Browallia New" w:cs="Browallia New"/>
          <w:sz w:val="26"/>
          <w:szCs w:val="26"/>
        </w:rPr>
        <w:t>11</w:t>
      </w:r>
      <w:r w:rsidR="00504161">
        <w:rPr>
          <w:rFonts w:ascii="Browallia New" w:hAnsi="Browallia New" w:cs="Browallia New"/>
          <w:sz w:val="26"/>
          <w:szCs w:val="26"/>
        </w:rPr>
        <w:t xml:space="preserve"> </w:t>
      </w:r>
      <w:r w:rsidR="00504161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E144C7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D27148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5B1862" w:rsidSect="00DD7D8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271C7" w14:textId="77777777" w:rsidR="006A63BF" w:rsidRDefault="006A63BF">
      <w:r>
        <w:separator/>
      </w:r>
    </w:p>
  </w:endnote>
  <w:endnote w:type="continuationSeparator" w:id="0">
    <w:p w14:paraId="0EF1BD9B" w14:textId="77777777" w:rsidR="006A63BF" w:rsidRDefault="006A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D4FE8" w14:textId="77777777" w:rsidR="006A63BF" w:rsidRDefault="006A63BF">
      <w:r>
        <w:separator/>
      </w:r>
    </w:p>
  </w:footnote>
  <w:footnote w:type="continuationSeparator" w:id="0">
    <w:p w14:paraId="2319DFDB" w14:textId="77777777" w:rsidR="006A63BF" w:rsidRDefault="006A6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Anutida Takong (TH)</cp:lastModifiedBy>
  <cp:revision>53</cp:revision>
  <cp:lastPrinted>2021-11-10T09:05:00Z</cp:lastPrinted>
  <dcterms:created xsi:type="dcterms:W3CDTF">2019-10-04T01:39:00Z</dcterms:created>
  <dcterms:modified xsi:type="dcterms:W3CDTF">2021-11-11T01:36:00Z</dcterms:modified>
</cp:coreProperties>
</file>